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B9" w:rsidRPr="007B5EDF" w:rsidRDefault="00410B4C" w:rsidP="002029EF">
      <w:pPr>
        <w:spacing w:after="0" w:line="240" w:lineRule="auto"/>
        <w:ind w:left="4820"/>
        <w:jc w:val="right"/>
        <w:rPr>
          <w:rFonts w:ascii="Times New Roman" w:eastAsia="Times New Roman" w:hAnsi="Times New Roman" w:cs="Times New Roman"/>
          <w:b/>
          <w:color w:val="auto"/>
          <w:lang w:val="ro-RO"/>
        </w:rPr>
      </w:pPr>
      <w:bookmarkStart w:id="0" w:name="_GoBack"/>
      <w:bookmarkEnd w:id="0"/>
      <w:r>
        <w:rPr>
          <w:rFonts w:ascii="Times New Roman" w:eastAsia="Times New Roman" w:hAnsi="Times New Roman" w:cs="Times New Roman"/>
          <w:b/>
          <w:color w:val="auto"/>
          <w:lang w:val="ro-RO"/>
        </w:rPr>
        <w:t>Anexă</w:t>
      </w:r>
    </w:p>
    <w:p w:rsidR="0035771C" w:rsidRPr="009D319A" w:rsidRDefault="00410B4C" w:rsidP="002029EF">
      <w:pPr>
        <w:spacing w:after="0" w:line="240" w:lineRule="auto"/>
        <w:ind w:left="4820"/>
        <w:jc w:val="right"/>
        <w:rPr>
          <w:rFonts w:ascii="Times New Roman" w:eastAsia="Times New Roman" w:hAnsi="Times New Roman" w:cs="Times New Roman"/>
          <w:b/>
          <w:color w:val="auto"/>
          <w:lang w:val="ro-RO"/>
        </w:rPr>
      </w:pPr>
      <w:r>
        <w:rPr>
          <w:rFonts w:ascii="Times New Roman" w:eastAsia="Times New Roman" w:hAnsi="Times New Roman" w:cs="Times New Roman"/>
          <w:b/>
          <w:color w:val="auto"/>
          <w:lang w:val="ro-RO"/>
        </w:rPr>
        <w:t xml:space="preserve">la </w:t>
      </w:r>
      <w:r w:rsidR="009C13A0">
        <w:rPr>
          <w:rFonts w:ascii="Times New Roman" w:eastAsia="Times New Roman" w:hAnsi="Times New Roman" w:cs="Times New Roman"/>
          <w:b/>
          <w:color w:val="auto"/>
          <w:lang w:val="ro-RO"/>
        </w:rPr>
        <w:t>H</w:t>
      </w:r>
      <w:r w:rsidR="0035771C" w:rsidRPr="009D319A">
        <w:rPr>
          <w:rFonts w:ascii="Times New Roman" w:eastAsia="Times New Roman" w:hAnsi="Times New Roman" w:cs="Times New Roman"/>
          <w:b/>
          <w:color w:val="auto"/>
          <w:lang w:val="ro-RO"/>
        </w:rPr>
        <w:t>otărârea Consiliului de administrație</w:t>
      </w:r>
      <w:r>
        <w:rPr>
          <w:rFonts w:ascii="Times New Roman" w:eastAsia="Times New Roman" w:hAnsi="Times New Roman" w:cs="Times New Roman"/>
          <w:b/>
          <w:color w:val="auto"/>
          <w:lang w:val="en-US"/>
        </w:rPr>
        <w:t>al</w:t>
      </w:r>
      <w:r>
        <w:rPr>
          <w:rFonts w:ascii="Times New Roman" w:eastAsia="Times New Roman" w:hAnsi="Times New Roman" w:cs="Times New Roman"/>
          <w:b/>
          <w:color w:val="auto"/>
          <w:lang w:val="ro-RO"/>
        </w:rPr>
        <w:t xml:space="preserve"> ANRE </w:t>
      </w:r>
      <w:r w:rsidR="00D735C5" w:rsidRPr="009D319A">
        <w:rPr>
          <w:rFonts w:ascii="Times New Roman" w:eastAsia="Times New Roman" w:hAnsi="Times New Roman" w:cs="Times New Roman"/>
          <w:b/>
          <w:color w:val="auto"/>
          <w:lang w:val="ro-RO"/>
        </w:rPr>
        <w:t>n</w:t>
      </w:r>
      <w:r w:rsidR="0035771C" w:rsidRPr="009D319A">
        <w:rPr>
          <w:rFonts w:ascii="Times New Roman" w:eastAsia="Times New Roman" w:hAnsi="Times New Roman" w:cs="Times New Roman"/>
          <w:b/>
          <w:color w:val="auto"/>
          <w:lang w:val="ro-RO"/>
        </w:rPr>
        <w:t>r.</w:t>
      </w:r>
      <w:r w:rsidR="00CB2527">
        <w:rPr>
          <w:rFonts w:ascii="Times New Roman" w:eastAsia="Times New Roman" w:hAnsi="Times New Roman" w:cs="Times New Roman"/>
          <w:b/>
          <w:color w:val="auto"/>
          <w:lang w:val="ro-RO"/>
        </w:rPr>
        <w:t xml:space="preserve"> 394</w:t>
      </w:r>
      <w:r>
        <w:rPr>
          <w:rFonts w:ascii="Times New Roman" w:eastAsia="Times New Roman" w:hAnsi="Times New Roman" w:cs="Times New Roman"/>
          <w:b/>
          <w:color w:val="auto"/>
          <w:lang w:val="ro-RO"/>
        </w:rPr>
        <w:t>/2019</w:t>
      </w:r>
      <w:r w:rsidR="0035771C" w:rsidRPr="009D319A">
        <w:rPr>
          <w:rFonts w:ascii="Times New Roman" w:eastAsia="Times New Roman" w:hAnsi="Times New Roman" w:cs="Times New Roman"/>
          <w:b/>
          <w:color w:val="auto"/>
          <w:lang w:val="ro-RO"/>
        </w:rPr>
        <w:t xml:space="preserve"> din </w:t>
      </w:r>
      <w:r>
        <w:rPr>
          <w:rFonts w:ascii="Times New Roman" w:eastAsia="Times New Roman" w:hAnsi="Times New Roman" w:cs="Times New Roman"/>
          <w:b/>
          <w:color w:val="auto"/>
          <w:lang w:val="ro-RO"/>
        </w:rPr>
        <w:t>0</w:t>
      </w:r>
      <w:r w:rsidR="00CB2527">
        <w:rPr>
          <w:rFonts w:ascii="Times New Roman" w:eastAsia="Times New Roman" w:hAnsi="Times New Roman" w:cs="Times New Roman"/>
          <w:b/>
          <w:color w:val="auto"/>
          <w:lang w:val="ro-RO"/>
        </w:rPr>
        <w:t>1</w:t>
      </w:r>
      <w:r>
        <w:rPr>
          <w:rFonts w:ascii="Times New Roman" w:eastAsia="Times New Roman" w:hAnsi="Times New Roman" w:cs="Times New Roman"/>
          <w:b/>
          <w:color w:val="auto"/>
          <w:lang w:val="ro-RO"/>
        </w:rPr>
        <w:t>.11.</w:t>
      </w:r>
      <w:r w:rsidR="00CB2527">
        <w:rPr>
          <w:rFonts w:ascii="Times New Roman" w:eastAsia="Times New Roman" w:hAnsi="Times New Roman" w:cs="Times New Roman"/>
          <w:b/>
          <w:color w:val="auto"/>
          <w:lang w:val="ro-RO"/>
        </w:rPr>
        <w:t>2019</w:t>
      </w:r>
    </w:p>
    <w:p w:rsidR="0035771C" w:rsidRPr="009D319A" w:rsidRDefault="00647DFC" w:rsidP="001D367A">
      <w:pPr>
        <w:tabs>
          <w:tab w:val="left" w:pos="6480"/>
        </w:tabs>
        <w:rPr>
          <w:rFonts w:ascii="Times New Roman" w:eastAsia="Times New Roman" w:hAnsi="Times New Roman" w:cs="Times New Roman"/>
          <w:b/>
          <w:color w:val="auto"/>
          <w:sz w:val="28"/>
          <w:szCs w:val="28"/>
          <w:lang w:val="ro-RO"/>
        </w:rPr>
      </w:pPr>
      <w:r>
        <w:rPr>
          <w:rFonts w:ascii="Times New Roman" w:eastAsia="Times New Roman" w:hAnsi="Times New Roman" w:cs="Times New Roman"/>
          <w:b/>
          <w:color w:val="auto"/>
          <w:sz w:val="28"/>
          <w:szCs w:val="28"/>
          <w:lang w:val="ro-RO"/>
        </w:rPr>
        <w:tab/>
      </w:r>
    </w:p>
    <w:p w:rsidR="0035771C" w:rsidRPr="001C7834" w:rsidRDefault="00743065" w:rsidP="001C7834">
      <w:pPr>
        <w:pStyle w:val="Heading1"/>
        <w:spacing w:before="0" w:after="0" w:line="216" w:lineRule="auto"/>
        <w:jc w:val="center"/>
        <w:rPr>
          <w:rFonts w:ascii="Times New Roman" w:eastAsia="Times New Roman" w:hAnsi="Times New Roman" w:cs="Times New Roman"/>
          <w:color w:val="auto"/>
          <w:sz w:val="24"/>
          <w:szCs w:val="24"/>
          <w:lang w:val="ro-RO"/>
        </w:rPr>
      </w:pPr>
      <w:r w:rsidRPr="001C7834">
        <w:rPr>
          <w:rFonts w:ascii="Times New Roman" w:eastAsia="Times New Roman" w:hAnsi="Times New Roman" w:cs="Times New Roman"/>
          <w:color w:val="auto"/>
          <w:sz w:val="24"/>
          <w:szCs w:val="24"/>
          <w:lang w:val="ro-RO"/>
        </w:rPr>
        <w:t>NE1-02:</w:t>
      </w:r>
      <w:r w:rsidR="00EA36FD" w:rsidRPr="001C7834">
        <w:rPr>
          <w:rFonts w:ascii="Times New Roman" w:eastAsia="Times New Roman" w:hAnsi="Times New Roman" w:cs="Times New Roman"/>
          <w:color w:val="auto"/>
          <w:sz w:val="24"/>
          <w:szCs w:val="24"/>
          <w:lang w:val="ro-RO"/>
        </w:rPr>
        <w:t>20</w:t>
      </w:r>
      <w:r w:rsidRPr="001C7834">
        <w:rPr>
          <w:rFonts w:ascii="Times New Roman" w:eastAsia="Times New Roman" w:hAnsi="Times New Roman" w:cs="Times New Roman"/>
          <w:color w:val="auto"/>
          <w:sz w:val="24"/>
          <w:szCs w:val="24"/>
          <w:lang w:val="ro-RO"/>
        </w:rPr>
        <w:t>19</w:t>
      </w:r>
    </w:p>
    <w:p w:rsidR="00F55A29" w:rsidRPr="001C7834" w:rsidRDefault="00285078" w:rsidP="001C7834">
      <w:pPr>
        <w:pStyle w:val="Heading1"/>
        <w:spacing w:before="0" w:after="0" w:line="216" w:lineRule="auto"/>
        <w:jc w:val="center"/>
        <w:rPr>
          <w:rFonts w:ascii="Times New Roman" w:eastAsia="Times New Roman" w:hAnsi="Times New Roman" w:cs="Times New Roman"/>
          <w:color w:val="auto"/>
          <w:sz w:val="24"/>
          <w:szCs w:val="24"/>
          <w:lang w:val="ro-RO"/>
        </w:rPr>
      </w:pPr>
      <w:r w:rsidRPr="001C7834">
        <w:rPr>
          <w:rFonts w:ascii="Times New Roman" w:eastAsia="Times New Roman" w:hAnsi="Times New Roman" w:cs="Times New Roman"/>
          <w:color w:val="auto"/>
          <w:sz w:val="24"/>
          <w:szCs w:val="24"/>
          <w:lang w:val="ro-RO"/>
        </w:rPr>
        <w:t>„</w:t>
      </w:r>
      <w:r w:rsidR="00F55A29" w:rsidRPr="001C7834">
        <w:rPr>
          <w:rFonts w:ascii="Times New Roman" w:eastAsia="Times New Roman" w:hAnsi="Times New Roman" w:cs="Times New Roman"/>
          <w:color w:val="auto"/>
          <w:sz w:val="24"/>
          <w:szCs w:val="24"/>
          <w:lang w:val="ro-RO"/>
        </w:rPr>
        <w:t>NORMEDE SECURITATE</w:t>
      </w:r>
    </w:p>
    <w:p w:rsidR="00E15F6B" w:rsidRPr="001C7834" w:rsidRDefault="00F55A29" w:rsidP="001C7834">
      <w:pPr>
        <w:pStyle w:val="Heading1"/>
        <w:spacing w:before="0" w:after="0" w:line="216" w:lineRule="auto"/>
        <w:jc w:val="center"/>
        <w:rPr>
          <w:rFonts w:ascii="Times New Roman" w:eastAsia="Times New Roman" w:hAnsi="Times New Roman" w:cs="Times New Roman"/>
          <w:color w:val="auto"/>
          <w:sz w:val="24"/>
          <w:szCs w:val="24"/>
          <w:lang w:val="ro-RO"/>
        </w:rPr>
      </w:pPr>
      <w:r w:rsidRPr="001C7834">
        <w:rPr>
          <w:rFonts w:ascii="Times New Roman" w:eastAsia="Times New Roman" w:hAnsi="Times New Roman" w:cs="Times New Roman"/>
          <w:color w:val="auto"/>
          <w:sz w:val="24"/>
          <w:szCs w:val="24"/>
          <w:lang w:val="ro-RO"/>
        </w:rPr>
        <w:t xml:space="preserve">LA EXPLOATAREA INSTALAȚIILOR </w:t>
      </w:r>
      <w:r w:rsidR="00ED6F92" w:rsidRPr="001C7834">
        <w:rPr>
          <w:rFonts w:ascii="Times New Roman" w:eastAsia="Times New Roman" w:hAnsi="Times New Roman" w:cs="Times New Roman"/>
          <w:color w:val="auto"/>
          <w:sz w:val="24"/>
          <w:szCs w:val="24"/>
          <w:lang w:val="ro-RO"/>
        </w:rPr>
        <w:t>ELECTRICE</w:t>
      </w:r>
      <w:r w:rsidR="00B409EB" w:rsidRPr="001C7834">
        <w:rPr>
          <w:rFonts w:ascii="Times New Roman" w:eastAsia="Times New Roman" w:hAnsi="Times New Roman" w:cs="Times New Roman"/>
          <w:color w:val="auto"/>
          <w:sz w:val="24"/>
          <w:szCs w:val="24"/>
          <w:lang w:val="ro-RO"/>
        </w:rPr>
        <w:t>”</w:t>
      </w:r>
    </w:p>
    <w:p w:rsidR="00FD6EF4" w:rsidRPr="001C7834" w:rsidRDefault="00FD6EF4" w:rsidP="001C7834">
      <w:pPr>
        <w:spacing w:after="0"/>
        <w:rPr>
          <w:rFonts w:ascii="Times New Roman" w:eastAsia="Times New Roman" w:hAnsi="Times New Roman" w:cs="Times New Roman"/>
          <w:b/>
          <w:color w:val="auto"/>
          <w:lang w:val="ro-RO"/>
        </w:rPr>
      </w:pPr>
    </w:p>
    <w:p w:rsidR="00277E3C" w:rsidRPr="009D319A" w:rsidRDefault="00AE174F" w:rsidP="0095663A">
      <w:pPr>
        <w:pStyle w:val="Heading1"/>
        <w:spacing w:before="0" w:after="0" w:line="216" w:lineRule="auto"/>
        <w:jc w:val="center"/>
        <w:rPr>
          <w:rFonts w:ascii="Times New Roman" w:eastAsia="Times New Roman" w:hAnsi="Times New Roman" w:cs="Times New Roman"/>
          <w:color w:val="auto"/>
          <w:sz w:val="24"/>
          <w:szCs w:val="24"/>
          <w:lang w:val="ro-RO"/>
        </w:rPr>
      </w:pPr>
      <w:r w:rsidRPr="009D319A">
        <w:rPr>
          <w:rFonts w:ascii="Times New Roman" w:eastAsia="Times New Roman" w:hAnsi="Times New Roman" w:cs="Times New Roman"/>
          <w:color w:val="auto"/>
          <w:sz w:val="24"/>
          <w:szCs w:val="24"/>
          <w:lang w:val="ro-RO"/>
        </w:rPr>
        <w:t>CAPITOLUL</w:t>
      </w:r>
      <w:r w:rsidR="00277E3C" w:rsidRPr="009D319A">
        <w:rPr>
          <w:rFonts w:ascii="Times New Roman" w:eastAsia="Times New Roman" w:hAnsi="Times New Roman" w:cs="Times New Roman"/>
          <w:color w:val="auto"/>
          <w:sz w:val="24"/>
          <w:szCs w:val="24"/>
          <w:lang w:val="ro-RO"/>
        </w:rPr>
        <w:t xml:space="preserve"> I</w:t>
      </w:r>
    </w:p>
    <w:p w:rsidR="00F55A29" w:rsidRPr="009D319A" w:rsidRDefault="00A36C42" w:rsidP="0095663A">
      <w:pPr>
        <w:pStyle w:val="Heading1"/>
        <w:spacing w:before="0" w:after="0" w:line="216" w:lineRule="auto"/>
        <w:jc w:val="center"/>
        <w:rPr>
          <w:rFonts w:ascii="Times New Roman" w:eastAsia="Times New Roman" w:hAnsi="Times New Roman" w:cs="Times New Roman"/>
          <w:color w:val="auto"/>
          <w:sz w:val="24"/>
          <w:szCs w:val="24"/>
          <w:lang w:val="ro-RO"/>
        </w:rPr>
      </w:pPr>
      <w:bookmarkStart w:id="1" w:name="_Toc469670291"/>
      <w:r w:rsidRPr="009D319A">
        <w:rPr>
          <w:rFonts w:ascii="Times New Roman" w:eastAsia="Times New Roman" w:hAnsi="Times New Roman" w:cs="Times New Roman"/>
          <w:color w:val="auto"/>
          <w:sz w:val="24"/>
          <w:szCs w:val="24"/>
          <w:lang w:val="ro-RO"/>
        </w:rPr>
        <w:t xml:space="preserve">DISPOZIȚII </w:t>
      </w:r>
      <w:r w:rsidR="00F55A29" w:rsidRPr="009D319A">
        <w:rPr>
          <w:rFonts w:ascii="Times New Roman" w:eastAsia="Times New Roman" w:hAnsi="Times New Roman" w:cs="Times New Roman"/>
          <w:color w:val="auto"/>
          <w:sz w:val="24"/>
          <w:szCs w:val="24"/>
          <w:lang w:val="ro-RO"/>
        </w:rPr>
        <w:t>GENERALE</w:t>
      </w:r>
    </w:p>
    <w:p w:rsidR="007A44A4" w:rsidRPr="009D319A" w:rsidRDefault="007A44A4" w:rsidP="00AA5C49">
      <w:pPr>
        <w:pStyle w:val="Heading3"/>
        <w:spacing w:before="0" w:after="0" w:line="240" w:lineRule="auto"/>
        <w:ind w:left="426" w:hanging="426"/>
        <w:jc w:val="center"/>
        <w:rPr>
          <w:rFonts w:ascii="Times New Roman" w:eastAsia="Times New Roman" w:hAnsi="Times New Roman" w:cs="Times New Roman"/>
          <w:color w:val="auto"/>
          <w:lang w:val="ro-RO"/>
        </w:rPr>
      </w:pPr>
    </w:p>
    <w:p w:rsidR="00BC672F" w:rsidRPr="001D367A" w:rsidRDefault="00BC672F" w:rsidP="00AA5C49">
      <w:pPr>
        <w:pStyle w:val="Heading3"/>
        <w:spacing w:before="0" w:after="0" w:line="240" w:lineRule="auto"/>
        <w:ind w:left="426" w:hanging="426"/>
        <w:jc w:val="center"/>
        <w:rPr>
          <w:rFonts w:ascii="Times New Roman" w:eastAsia="Times New Roman" w:hAnsi="Times New Roman" w:cs="Times New Roman"/>
          <w:color w:val="auto"/>
          <w:sz w:val="24"/>
          <w:szCs w:val="24"/>
          <w:lang w:val="ro-RO"/>
        </w:rPr>
      </w:pPr>
      <w:r w:rsidRPr="001D367A">
        <w:rPr>
          <w:rFonts w:ascii="Times New Roman" w:eastAsia="Times New Roman" w:hAnsi="Times New Roman" w:cs="Times New Roman"/>
          <w:color w:val="auto"/>
          <w:sz w:val="24"/>
          <w:szCs w:val="24"/>
          <w:lang w:val="ro-RO"/>
        </w:rPr>
        <w:t>Secțiunea 1</w:t>
      </w:r>
    </w:p>
    <w:p w:rsidR="00F55A29" w:rsidRPr="009D319A" w:rsidRDefault="00F55A29" w:rsidP="00AA5C49">
      <w:pPr>
        <w:pStyle w:val="Heading3"/>
        <w:spacing w:before="0" w:after="0" w:line="240" w:lineRule="auto"/>
        <w:ind w:left="426" w:hanging="426"/>
        <w:jc w:val="center"/>
        <w:rPr>
          <w:rFonts w:ascii="Times New Roman" w:eastAsia="Times New Roman" w:hAnsi="Times New Roman" w:cs="Times New Roman"/>
          <w:color w:val="auto"/>
          <w:sz w:val="24"/>
          <w:szCs w:val="24"/>
          <w:lang w:val="ro-RO"/>
        </w:rPr>
      </w:pPr>
      <w:r w:rsidRPr="009D319A">
        <w:rPr>
          <w:rFonts w:ascii="Times New Roman" w:eastAsia="Times New Roman" w:hAnsi="Times New Roman" w:cs="Times New Roman"/>
          <w:color w:val="auto"/>
          <w:sz w:val="24"/>
          <w:szCs w:val="24"/>
          <w:lang w:val="ro-RO"/>
        </w:rPr>
        <w:t>Domeniul de aplicare</w:t>
      </w:r>
    </w:p>
    <w:p w:rsidR="000C22FD" w:rsidRPr="009D319A" w:rsidRDefault="00743065" w:rsidP="001D367A">
      <w:pPr>
        <w:pStyle w:val="Heading3"/>
        <w:numPr>
          <w:ilvl w:val="0"/>
          <w:numId w:val="10"/>
        </w:numPr>
        <w:tabs>
          <w:tab w:val="left" w:pos="709"/>
        </w:tabs>
        <w:spacing w:before="120" w:after="0" w:line="240" w:lineRule="auto"/>
        <w:ind w:left="425" w:hanging="425"/>
        <w:jc w:val="both"/>
        <w:rPr>
          <w:rFonts w:ascii="Times New Roman" w:eastAsia="Times New Roman" w:hAnsi="Times New Roman" w:cs="Times New Roman"/>
          <w:b w:val="0"/>
          <w:color w:val="auto"/>
          <w:sz w:val="24"/>
          <w:szCs w:val="24"/>
          <w:lang w:val="ro-RO"/>
        </w:rPr>
      </w:pPr>
      <w:r w:rsidRPr="009D319A">
        <w:rPr>
          <w:rFonts w:ascii="Times New Roman" w:eastAsia="Times New Roman" w:hAnsi="Times New Roman" w:cs="Times New Roman"/>
          <w:b w:val="0"/>
          <w:color w:val="auto"/>
          <w:sz w:val="24"/>
          <w:szCs w:val="24"/>
          <w:lang w:val="ro-RO"/>
        </w:rPr>
        <w:t>NE1-02:</w:t>
      </w:r>
      <w:r w:rsidR="00EA36FD" w:rsidRPr="009D319A">
        <w:rPr>
          <w:rFonts w:ascii="Times New Roman" w:eastAsia="Times New Roman" w:hAnsi="Times New Roman" w:cs="Times New Roman"/>
          <w:b w:val="0"/>
          <w:color w:val="auto"/>
          <w:sz w:val="24"/>
          <w:szCs w:val="24"/>
          <w:lang w:val="ro-RO"/>
        </w:rPr>
        <w:t>20</w:t>
      </w:r>
      <w:r w:rsidRPr="009D319A">
        <w:rPr>
          <w:rFonts w:ascii="Times New Roman" w:eastAsia="Times New Roman" w:hAnsi="Times New Roman" w:cs="Times New Roman"/>
          <w:b w:val="0"/>
          <w:color w:val="auto"/>
          <w:sz w:val="24"/>
          <w:szCs w:val="24"/>
          <w:lang w:val="ro-RO"/>
        </w:rPr>
        <w:t xml:space="preserve">19 </w:t>
      </w:r>
      <w:r w:rsidR="00285078" w:rsidRPr="009D319A">
        <w:rPr>
          <w:rFonts w:ascii="Times New Roman" w:eastAsia="Times New Roman" w:hAnsi="Times New Roman" w:cs="Times New Roman"/>
          <w:b w:val="0"/>
          <w:color w:val="auto"/>
          <w:sz w:val="24"/>
          <w:szCs w:val="24"/>
          <w:lang w:val="ro-RO"/>
        </w:rPr>
        <w:t>„</w:t>
      </w:r>
      <w:r w:rsidR="00C27D45" w:rsidRPr="009D319A">
        <w:rPr>
          <w:rFonts w:ascii="Times New Roman" w:eastAsia="Times New Roman" w:hAnsi="Times New Roman" w:cs="Times New Roman"/>
          <w:b w:val="0"/>
          <w:color w:val="auto"/>
          <w:sz w:val="24"/>
          <w:szCs w:val="24"/>
          <w:lang w:val="ro-RO"/>
        </w:rPr>
        <w:t>Norme</w:t>
      </w:r>
      <w:r w:rsidR="00F55A29" w:rsidRPr="009D319A">
        <w:rPr>
          <w:rFonts w:ascii="Times New Roman" w:eastAsia="Times New Roman" w:hAnsi="Times New Roman" w:cs="Times New Roman"/>
          <w:b w:val="0"/>
          <w:color w:val="auto"/>
          <w:sz w:val="24"/>
          <w:szCs w:val="24"/>
          <w:lang w:val="ro-RO"/>
        </w:rPr>
        <w:t xml:space="preserve"> de securitate la exploatarea instalațiilor electrice</w:t>
      </w:r>
      <w:r w:rsidR="00C27D45" w:rsidRPr="009D319A">
        <w:rPr>
          <w:rFonts w:ascii="Times New Roman" w:eastAsia="Times New Roman" w:hAnsi="Times New Roman" w:cs="Times New Roman"/>
          <w:b w:val="0"/>
          <w:color w:val="auto"/>
          <w:sz w:val="24"/>
          <w:szCs w:val="24"/>
          <w:lang w:val="ro-RO"/>
        </w:rPr>
        <w:t>”</w:t>
      </w:r>
      <w:r w:rsidR="00F55A29" w:rsidRPr="009D319A">
        <w:rPr>
          <w:rFonts w:ascii="Times New Roman" w:eastAsia="Times New Roman" w:hAnsi="Times New Roman" w:cs="Times New Roman"/>
          <w:b w:val="0"/>
          <w:color w:val="auto"/>
          <w:sz w:val="24"/>
          <w:szCs w:val="24"/>
          <w:lang w:val="ro-RO"/>
        </w:rPr>
        <w:t xml:space="preserve"> (în continuare - Norme) cuprind prevederi minime de bază pentru desfășurarea </w:t>
      </w:r>
      <w:r w:rsidR="00040A80" w:rsidRPr="009D319A">
        <w:rPr>
          <w:rFonts w:ascii="Times New Roman" w:eastAsia="Times New Roman" w:hAnsi="Times New Roman" w:cs="Times New Roman"/>
          <w:b w:val="0"/>
          <w:color w:val="auto"/>
          <w:sz w:val="24"/>
          <w:szCs w:val="24"/>
          <w:lang w:val="ro-RO"/>
        </w:rPr>
        <w:t xml:space="preserve">în condiții de </w:t>
      </w:r>
      <w:r w:rsidR="001B0B3C" w:rsidRPr="009D319A">
        <w:rPr>
          <w:rFonts w:ascii="Times New Roman" w:eastAsia="Times New Roman" w:hAnsi="Times New Roman" w:cs="Times New Roman"/>
          <w:b w:val="0"/>
          <w:color w:val="auto"/>
          <w:sz w:val="24"/>
          <w:szCs w:val="24"/>
          <w:lang w:val="ro-RO"/>
        </w:rPr>
        <w:t>securitate</w:t>
      </w:r>
      <w:r w:rsidR="00F55A29" w:rsidRPr="009D319A">
        <w:rPr>
          <w:rFonts w:ascii="Times New Roman" w:eastAsia="Times New Roman" w:hAnsi="Times New Roman" w:cs="Times New Roman"/>
          <w:b w:val="0"/>
          <w:color w:val="auto"/>
          <w:sz w:val="24"/>
          <w:szCs w:val="24"/>
          <w:lang w:val="ro-RO"/>
        </w:rPr>
        <w:t xml:space="preserve">a activităților în instalațiile electrice și </w:t>
      </w:r>
      <w:r w:rsidR="00F55A29" w:rsidRPr="009D319A">
        <w:rPr>
          <w:rFonts w:ascii="Times New Roman" w:hAnsi="Times New Roman" w:cs="Times New Roman"/>
          <w:b w:val="0"/>
          <w:color w:val="auto"/>
          <w:sz w:val="24"/>
          <w:szCs w:val="24"/>
          <w:lang w:val="ro-RO"/>
        </w:rPr>
        <w:t xml:space="preserve">sunt obligatorii pentru executanții de lucrări în </w:t>
      </w:r>
      <w:r w:rsidR="005E0335" w:rsidRPr="009D319A">
        <w:rPr>
          <w:rFonts w:ascii="Times New Roman" w:hAnsi="Times New Roman" w:cs="Times New Roman"/>
          <w:b w:val="0"/>
          <w:color w:val="auto"/>
          <w:sz w:val="24"/>
          <w:szCs w:val="24"/>
          <w:lang w:val="ro-RO"/>
        </w:rPr>
        <w:t xml:space="preserve">instalații electrice </w:t>
      </w:r>
      <w:r w:rsidR="00F55A29" w:rsidRPr="009D319A">
        <w:rPr>
          <w:rFonts w:ascii="Times New Roman" w:hAnsi="Times New Roman" w:cs="Times New Roman"/>
          <w:b w:val="0"/>
          <w:color w:val="auto"/>
          <w:sz w:val="24"/>
          <w:szCs w:val="24"/>
          <w:lang w:val="ro-RO"/>
        </w:rPr>
        <w:t xml:space="preserve">indiferent de nivelul lor de tensiune, precum și pentru </w:t>
      </w:r>
      <w:r w:rsidR="00F55A29" w:rsidRPr="009D319A">
        <w:rPr>
          <w:rFonts w:ascii="Times New Roman" w:eastAsia="Times New Roman" w:hAnsi="Times New Roman" w:cs="Times New Roman"/>
          <w:b w:val="0"/>
          <w:color w:val="auto"/>
          <w:sz w:val="24"/>
          <w:szCs w:val="24"/>
          <w:lang w:val="ro-RO"/>
        </w:rPr>
        <w:t xml:space="preserve">angajatori (persoane fizice și juridice, indiferent de forma de proprietate și formele juridice de organizare), care desfășoară activități de proiectare, </w:t>
      </w:r>
      <w:r w:rsidR="0019578D" w:rsidRPr="009D319A">
        <w:rPr>
          <w:rFonts w:ascii="Times New Roman" w:eastAsia="Times New Roman" w:hAnsi="Times New Roman" w:cs="Times New Roman"/>
          <w:b w:val="0"/>
          <w:color w:val="auto"/>
          <w:sz w:val="24"/>
          <w:szCs w:val="24"/>
          <w:lang w:val="ro-RO"/>
        </w:rPr>
        <w:t>mentenanță</w:t>
      </w:r>
      <w:r w:rsidR="00F55A29" w:rsidRPr="009D319A">
        <w:rPr>
          <w:rFonts w:ascii="Times New Roman" w:eastAsia="Times New Roman" w:hAnsi="Times New Roman" w:cs="Times New Roman"/>
          <w:b w:val="0"/>
          <w:color w:val="auto"/>
          <w:sz w:val="24"/>
          <w:szCs w:val="24"/>
          <w:lang w:val="ro-RO"/>
        </w:rPr>
        <w:t xml:space="preserve"> a instalațiilor electrice existente, care execută manevre operative în aceste instalații, organizează și execută lucrări de construcție, montare, reglare, reparație, încercări și măsurări, și pentru specialiștii din cadrul organului </w:t>
      </w:r>
      <w:r w:rsidR="00B1217A" w:rsidRPr="009D319A">
        <w:rPr>
          <w:rFonts w:ascii="Times New Roman" w:eastAsia="Times New Roman" w:hAnsi="Times New Roman" w:cs="Times New Roman"/>
          <w:b w:val="0"/>
          <w:color w:val="auto"/>
          <w:sz w:val="24"/>
          <w:szCs w:val="24"/>
          <w:lang w:val="ro-RO"/>
        </w:rPr>
        <w:t>supra</w:t>
      </w:r>
      <w:r w:rsidR="00F55A29" w:rsidRPr="009D319A">
        <w:rPr>
          <w:rFonts w:ascii="Times New Roman" w:eastAsia="Times New Roman" w:hAnsi="Times New Roman" w:cs="Times New Roman"/>
          <w:b w:val="0"/>
          <w:color w:val="auto"/>
          <w:sz w:val="24"/>
          <w:szCs w:val="24"/>
          <w:lang w:val="ro-RO"/>
        </w:rPr>
        <w:t>vegherii energetice de stat.</w:t>
      </w:r>
    </w:p>
    <w:p w:rsidR="00594D87" w:rsidRPr="009D319A" w:rsidRDefault="006D5B76" w:rsidP="005C7529">
      <w:pPr>
        <w:numPr>
          <w:ilvl w:val="0"/>
          <w:numId w:val="10"/>
        </w:numPr>
        <w:tabs>
          <w:tab w:val="left" w:pos="709"/>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Cerințele </w:t>
      </w:r>
      <w:r w:rsidR="00293761"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securit</w:t>
      </w:r>
      <w:r w:rsidR="00293761" w:rsidRPr="009D319A">
        <w:rPr>
          <w:rFonts w:ascii="Times New Roman" w:eastAsia="Times New Roman" w:hAnsi="Times New Roman" w:cs="Times New Roman"/>
          <w:color w:val="auto"/>
          <w:lang w:val="ro-RO"/>
        </w:rPr>
        <w:t>ate</w:t>
      </w:r>
      <w:r w:rsidRPr="009D319A">
        <w:rPr>
          <w:rFonts w:ascii="Times New Roman" w:eastAsia="Times New Roman" w:hAnsi="Times New Roman" w:cs="Times New Roman"/>
          <w:color w:val="auto"/>
          <w:lang w:val="ro-RO"/>
        </w:rPr>
        <w:t xml:space="preserve"> la exploatarea instalațiilor electrice speciale, inclusiv a rețele</w:t>
      </w:r>
      <w:r w:rsidR="00293761"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de contact a transportului electric</w:t>
      </w:r>
      <w:r w:rsidR="00293761"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trebuie</w:t>
      </w:r>
      <w:r w:rsidR="009737BB" w:rsidRPr="009D319A">
        <w:rPr>
          <w:rFonts w:ascii="Times New Roman" w:eastAsia="Times New Roman" w:hAnsi="Times New Roman" w:cs="Times New Roman"/>
          <w:color w:val="auto"/>
          <w:lang w:val="ro-RO"/>
        </w:rPr>
        <w:t xml:space="preserve"> să </w:t>
      </w:r>
      <w:r w:rsidR="00984ACE">
        <w:rPr>
          <w:rFonts w:ascii="Times New Roman" w:eastAsia="Times New Roman" w:hAnsi="Times New Roman" w:cs="Times New Roman"/>
          <w:color w:val="auto"/>
          <w:lang w:val="ro-RO"/>
        </w:rPr>
        <w:t>corespundă</w:t>
      </w:r>
      <w:r w:rsidR="00293761" w:rsidRPr="009D319A">
        <w:rPr>
          <w:rFonts w:ascii="Times New Roman" w:eastAsia="Times New Roman" w:hAnsi="Times New Roman" w:cs="Times New Roman"/>
          <w:color w:val="auto"/>
          <w:lang w:val="ro-RO"/>
        </w:rPr>
        <w:t>prevederil</w:t>
      </w:r>
      <w:r w:rsidR="009737BB"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prezentelor </w:t>
      </w:r>
      <w:r w:rsidR="00190EC6" w:rsidRPr="009D319A">
        <w:rPr>
          <w:rFonts w:ascii="Times New Roman" w:eastAsia="Times New Roman" w:hAnsi="Times New Roman" w:cs="Times New Roman"/>
          <w:color w:val="auto"/>
          <w:lang w:val="ro-RO"/>
        </w:rPr>
        <w:t>Norme</w:t>
      </w:r>
      <w:r w:rsidR="00293761"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luarea în considerar</w:t>
      </w:r>
      <w:r w:rsidR="0056653F"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a specificului exploatării </w:t>
      </w:r>
      <w:r w:rsidR="00293761" w:rsidRPr="009D319A">
        <w:rPr>
          <w:rFonts w:ascii="Times New Roman" w:eastAsia="Times New Roman" w:hAnsi="Times New Roman" w:cs="Times New Roman"/>
          <w:color w:val="auto"/>
          <w:lang w:val="ro-RO"/>
        </w:rPr>
        <w:t xml:space="preserve">și construcției </w:t>
      </w:r>
      <w:r w:rsidR="00BF07C3" w:rsidRPr="009D319A">
        <w:rPr>
          <w:rFonts w:ascii="Times New Roman" w:eastAsia="Times New Roman" w:hAnsi="Times New Roman" w:cs="Times New Roman"/>
          <w:color w:val="auto"/>
          <w:lang w:val="ro-RO"/>
        </w:rPr>
        <w:t>acestor</w:t>
      </w:r>
      <w:r w:rsidR="00293761" w:rsidRPr="009D319A">
        <w:rPr>
          <w:rFonts w:ascii="Times New Roman" w:eastAsia="Times New Roman" w:hAnsi="Times New Roman" w:cs="Times New Roman"/>
          <w:color w:val="auto"/>
          <w:lang w:val="ro-RO"/>
        </w:rPr>
        <w:t>a</w:t>
      </w:r>
      <w:r w:rsidR="00BF07C3" w:rsidRPr="009D319A">
        <w:rPr>
          <w:rFonts w:ascii="Times New Roman" w:eastAsia="Times New Roman" w:hAnsi="Times New Roman" w:cs="Times New Roman"/>
          <w:color w:val="auto"/>
          <w:lang w:val="ro-RO"/>
        </w:rPr>
        <w:t>.</w:t>
      </w:r>
    </w:p>
    <w:p w:rsidR="00F55A29" w:rsidRPr="009D319A" w:rsidRDefault="001A6388" w:rsidP="005C7529">
      <w:pPr>
        <w:pStyle w:val="Heading3"/>
        <w:numPr>
          <w:ilvl w:val="0"/>
          <w:numId w:val="10"/>
        </w:numPr>
        <w:tabs>
          <w:tab w:val="left" w:pos="709"/>
        </w:tabs>
        <w:spacing w:before="0" w:after="0" w:line="240" w:lineRule="auto"/>
        <w:ind w:left="426" w:hanging="426"/>
        <w:jc w:val="both"/>
        <w:rPr>
          <w:rFonts w:ascii="Times New Roman" w:eastAsia="Times New Roman" w:hAnsi="Times New Roman" w:cs="Times New Roman"/>
          <w:b w:val="0"/>
          <w:color w:val="auto"/>
          <w:sz w:val="24"/>
          <w:szCs w:val="24"/>
          <w:lang w:val="ro-RO"/>
        </w:rPr>
      </w:pPr>
      <w:r w:rsidRPr="009D319A">
        <w:rPr>
          <w:rFonts w:ascii="Times New Roman" w:eastAsia="Times New Roman" w:hAnsi="Times New Roman" w:cs="Times New Roman"/>
          <w:b w:val="0"/>
          <w:color w:val="auto"/>
          <w:sz w:val="24"/>
          <w:szCs w:val="24"/>
          <w:lang w:val="ro-RO"/>
        </w:rPr>
        <w:t>În sensul prezentelor Norme se aplică noțiunile definite în Legea cu privire la energetică nr.174</w:t>
      </w:r>
      <w:r w:rsidR="00410B4C">
        <w:rPr>
          <w:rFonts w:ascii="Times New Roman" w:eastAsia="Times New Roman" w:hAnsi="Times New Roman" w:cs="Times New Roman"/>
          <w:b w:val="0"/>
          <w:color w:val="auto"/>
          <w:sz w:val="24"/>
          <w:szCs w:val="24"/>
          <w:lang w:val="ro-RO"/>
        </w:rPr>
        <w:t>/</w:t>
      </w:r>
      <w:r w:rsidRPr="009D319A">
        <w:rPr>
          <w:rFonts w:ascii="Times New Roman" w:eastAsia="Times New Roman" w:hAnsi="Times New Roman" w:cs="Times New Roman"/>
          <w:b w:val="0"/>
          <w:color w:val="auto"/>
          <w:sz w:val="24"/>
          <w:szCs w:val="24"/>
          <w:lang w:val="ro-RO"/>
        </w:rPr>
        <w:t>2017, Legea cu privire la energia electrică nr. 107</w:t>
      </w:r>
      <w:r w:rsidR="00410B4C">
        <w:rPr>
          <w:rFonts w:ascii="Times New Roman" w:eastAsia="Times New Roman" w:hAnsi="Times New Roman" w:cs="Times New Roman"/>
          <w:b w:val="0"/>
          <w:color w:val="auto"/>
          <w:sz w:val="24"/>
          <w:szCs w:val="24"/>
          <w:lang w:val="ro-RO"/>
        </w:rPr>
        <w:t>/</w:t>
      </w:r>
      <w:r w:rsidRPr="009D319A">
        <w:rPr>
          <w:rFonts w:ascii="Times New Roman" w:eastAsia="Times New Roman" w:hAnsi="Times New Roman" w:cs="Times New Roman"/>
          <w:b w:val="0"/>
          <w:color w:val="auto"/>
          <w:sz w:val="24"/>
          <w:szCs w:val="24"/>
          <w:lang w:val="ro-RO"/>
        </w:rPr>
        <w:t>2016, precum şi noțiunile după cum urmează:</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admitent –</w:t>
      </w:r>
      <w:r w:rsidRPr="009D319A">
        <w:rPr>
          <w:rFonts w:ascii="Times New Roman" w:eastAsia="Times New Roman" w:hAnsi="Times New Roman" w:cs="Times New Roman"/>
          <w:color w:val="auto"/>
          <w:lang w:val="ro-RO"/>
        </w:rPr>
        <w:t xml:space="preserve"> lucrător din categoria personalului electrotehnic, care pregătește locurile de muncă și/sau evaluează </w:t>
      </w:r>
      <w:r w:rsidR="009763E9" w:rsidRPr="009D319A">
        <w:rPr>
          <w:rFonts w:ascii="Times New Roman" w:eastAsia="Times New Roman" w:hAnsi="Times New Roman" w:cs="Times New Roman"/>
          <w:color w:val="auto"/>
          <w:lang w:val="ro-RO"/>
        </w:rPr>
        <w:t xml:space="preserve">existența </w:t>
      </w:r>
      <w:r w:rsidRPr="009D319A">
        <w:rPr>
          <w:rFonts w:ascii="Times New Roman" w:eastAsia="Times New Roman" w:hAnsi="Times New Roman" w:cs="Times New Roman"/>
          <w:color w:val="auto"/>
          <w:lang w:val="ro-RO"/>
        </w:rPr>
        <w:t xml:space="preserve">măsurilor </w:t>
      </w:r>
      <w:r w:rsidR="009763E9" w:rsidRPr="009D319A">
        <w:rPr>
          <w:rFonts w:ascii="Times New Roman" w:eastAsia="Times New Roman" w:hAnsi="Times New Roman" w:cs="Times New Roman"/>
          <w:color w:val="auto"/>
          <w:lang w:val="ro-RO"/>
        </w:rPr>
        <w:t xml:space="preserve">suficiente </w:t>
      </w:r>
      <w:r w:rsidRPr="009D319A">
        <w:rPr>
          <w:rFonts w:ascii="Times New Roman" w:eastAsia="Times New Roman" w:hAnsi="Times New Roman" w:cs="Times New Roman"/>
          <w:color w:val="auto"/>
          <w:lang w:val="ro-RO"/>
        </w:rPr>
        <w:t xml:space="preserve">de securitate întreprinse pentru pregătirea lor, care instruiește membrii </w:t>
      </w:r>
      <w:r w:rsidR="005A112C" w:rsidRPr="009D319A">
        <w:rPr>
          <w:rFonts w:ascii="Times New Roman" w:eastAsia="Times New Roman" w:hAnsi="Times New Roman" w:cs="Times New Roman"/>
          <w:color w:val="auto"/>
          <w:lang w:val="ro-RO"/>
        </w:rPr>
        <w:t>formației de lucru</w:t>
      </w:r>
      <w:r w:rsidR="009763E9" w:rsidRPr="009D319A">
        <w:rPr>
          <w:rFonts w:ascii="Times New Roman" w:eastAsia="Times New Roman" w:hAnsi="Times New Roman" w:cs="Times New Roman"/>
          <w:color w:val="auto"/>
          <w:lang w:val="ro-RO"/>
        </w:rPr>
        <w:t>cu</w:t>
      </w:r>
      <w:r w:rsidRPr="009D319A">
        <w:rPr>
          <w:rFonts w:ascii="Times New Roman" w:eastAsia="Times New Roman" w:hAnsi="Times New Roman" w:cs="Times New Roman"/>
          <w:color w:val="auto"/>
          <w:lang w:val="ro-RO"/>
        </w:rPr>
        <w:t>admite</w:t>
      </w:r>
      <w:r w:rsidR="009763E9" w:rsidRPr="009D319A">
        <w:rPr>
          <w:rFonts w:ascii="Times New Roman" w:eastAsia="Times New Roman" w:hAnsi="Times New Roman" w:cs="Times New Roman"/>
          <w:color w:val="auto"/>
          <w:lang w:val="ro-RO"/>
        </w:rPr>
        <w:t xml:space="preserve">reaei </w:t>
      </w:r>
      <w:r w:rsidRPr="009D319A">
        <w:rPr>
          <w:rFonts w:ascii="Times New Roman" w:eastAsia="Times New Roman" w:hAnsi="Times New Roman" w:cs="Times New Roman"/>
          <w:color w:val="auto"/>
          <w:lang w:val="ro-RO"/>
        </w:rPr>
        <w:t>la executarea lucrărilor;</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admiterea primară</w:t>
      </w:r>
      <w:r w:rsidR="00E23386" w:rsidRPr="001D367A">
        <w:rPr>
          <w:rFonts w:ascii="Times New Roman" w:eastAsia="Times New Roman" w:hAnsi="Times New Roman" w:cs="Times New Roman"/>
          <w:b/>
          <w:color w:val="auto"/>
          <w:lang w:val="ro-RO"/>
        </w:rPr>
        <w:t>la lucrări</w:t>
      </w:r>
      <w:r w:rsidRPr="009D319A">
        <w:rPr>
          <w:rFonts w:ascii="Times New Roman" w:eastAsia="Times New Roman" w:hAnsi="Times New Roman" w:cs="Times New Roman"/>
          <w:color w:val="auto"/>
          <w:lang w:val="ro-RO"/>
        </w:rPr>
        <w:t>– admitere la lucrări, conform dispoziției</w:t>
      </w:r>
      <w:r w:rsidR="00104176">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sau autorizației de lucru, </w:t>
      </w:r>
      <w:r w:rsidR="00D17BAC" w:rsidRPr="009D319A">
        <w:rPr>
          <w:rFonts w:ascii="Times New Roman" w:eastAsia="Times New Roman" w:hAnsi="Times New Roman" w:cs="Times New Roman"/>
          <w:color w:val="auto"/>
          <w:lang w:val="ro-RO"/>
        </w:rPr>
        <w:t xml:space="preserve">efectuată </w:t>
      </w:r>
      <w:r w:rsidR="00521588" w:rsidRPr="009D319A">
        <w:rPr>
          <w:rFonts w:ascii="Times New Roman" w:eastAsia="Times New Roman" w:hAnsi="Times New Roman" w:cs="Times New Roman"/>
          <w:color w:val="auto"/>
          <w:lang w:val="ro-RO"/>
        </w:rPr>
        <w:t>primar</w:t>
      </w:r>
      <w:r w:rsidRPr="009D319A">
        <w:rPr>
          <w:rFonts w:ascii="Times New Roman" w:eastAsia="Times New Roman" w:hAnsi="Times New Roman" w:cs="Times New Roman"/>
          <w:color w:val="auto"/>
          <w:lang w:val="ro-RO"/>
        </w:rPr>
        <w:t>;</w:t>
      </w:r>
    </w:p>
    <w:p w:rsidR="00D17BAC"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admiterea repetată la lucrări </w:t>
      </w:r>
      <w:r w:rsidRPr="009D319A">
        <w:rPr>
          <w:rFonts w:ascii="Times New Roman" w:eastAsia="Times New Roman" w:hAnsi="Times New Roman" w:cs="Times New Roman"/>
          <w:color w:val="auto"/>
          <w:lang w:val="ro-RO"/>
        </w:rPr>
        <w:t xml:space="preserve">– </w:t>
      </w:r>
      <w:r w:rsidR="00527F7F" w:rsidRPr="009D319A">
        <w:rPr>
          <w:rFonts w:ascii="Times New Roman" w:eastAsia="Times New Roman" w:hAnsi="Times New Roman" w:cs="Times New Roman"/>
          <w:color w:val="auto"/>
          <w:lang w:val="ro-RO"/>
        </w:rPr>
        <w:t xml:space="preserve">admiterea </w:t>
      </w:r>
      <w:r w:rsidR="00A368FB" w:rsidRPr="009D319A">
        <w:rPr>
          <w:rFonts w:ascii="Times New Roman" w:eastAsia="Times New Roman" w:hAnsi="Times New Roman" w:cs="Times New Roman"/>
          <w:color w:val="auto"/>
          <w:lang w:val="ro-RO"/>
        </w:rPr>
        <w:t>la</w:t>
      </w:r>
      <w:r w:rsidR="00D17BAC" w:rsidRPr="009D319A">
        <w:rPr>
          <w:rFonts w:ascii="Times New Roman" w:eastAsia="Times New Roman" w:hAnsi="Times New Roman" w:cs="Times New Roman"/>
          <w:color w:val="auto"/>
          <w:lang w:val="ro-RO"/>
        </w:rPr>
        <w:t xml:space="preserve"> lucrări</w:t>
      </w:r>
      <w:r w:rsidR="00A368FB" w:rsidRPr="009D319A">
        <w:rPr>
          <w:rFonts w:ascii="Times New Roman" w:eastAsia="Times New Roman" w:hAnsi="Times New Roman" w:cs="Times New Roman"/>
          <w:color w:val="auto"/>
          <w:lang w:val="ro-RO"/>
        </w:rPr>
        <w:t xml:space="preserve">, </w:t>
      </w:r>
      <w:r w:rsidR="00D17BAC" w:rsidRPr="009D319A">
        <w:rPr>
          <w:rFonts w:ascii="Times New Roman" w:eastAsia="Times New Roman" w:hAnsi="Times New Roman" w:cs="Times New Roman"/>
          <w:color w:val="auto"/>
          <w:lang w:val="ro-RO"/>
        </w:rPr>
        <w:t xml:space="preserve">executate </w:t>
      </w:r>
      <w:r w:rsidR="00A368FB" w:rsidRPr="009D319A">
        <w:rPr>
          <w:rFonts w:ascii="Times New Roman" w:eastAsia="Times New Roman" w:hAnsi="Times New Roman" w:cs="Times New Roman"/>
          <w:color w:val="auto"/>
          <w:lang w:val="ro-RO"/>
        </w:rPr>
        <w:t xml:space="preserve">anterior </w:t>
      </w:r>
      <w:r w:rsidR="00D17BAC" w:rsidRPr="009D319A">
        <w:rPr>
          <w:rFonts w:ascii="Times New Roman" w:eastAsia="Times New Roman" w:hAnsi="Times New Roman" w:cs="Times New Roman"/>
          <w:color w:val="auto"/>
          <w:lang w:val="ro-RO"/>
        </w:rPr>
        <w:t xml:space="preserve">în baza </w:t>
      </w:r>
      <w:r w:rsidR="00410B4C" w:rsidRPr="009D319A">
        <w:rPr>
          <w:rFonts w:ascii="Times New Roman" w:eastAsia="Times New Roman" w:hAnsi="Times New Roman" w:cs="Times New Roman"/>
          <w:color w:val="auto"/>
          <w:lang w:val="ro-RO"/>
        </w:rPr>
        <w:t>un</w:t>
      </w:r>
      <w:r w:rsidR="00410B4C">
        <w:rPr>
          <w:rFonts w:ascii="Times New Roman" w:eastAsia="Times New Roman" w:hAnsi="Times New Roman" w:cs="Times New Roman"/>
          <w:color w:val="auto"/>
          <w:lang w:val="ro-RO"/>
        </w:rPr>
        <w:t>ei</w:t>
      </w:r>
      <w:r w:rsidR="00D17BAC" w:rsidRPr="009D319A">
        <w:rPr>
          <w:rFonts w:ascii="Times New Roman" w:eastAsia="Times New Roman" w:hAnsi="Times New Roman" w:cs="Times New Roman"/>
          <w:color w:val="auto"/>
          <w:lang w:val="ro-RO"/>
        </w:rPr>
        <w:t>autorizații</w:t>
      </w:r>
      <w:r w:rsidR="00410B4C">
        <w:rPr>
          <w:rFonts w:ascii="Times New Roman" w:eastAsia="Times New Roman" w:hAnsi="Times New Roman" w:cs="Times New Roman"/>
          <w:color w:val="auto"/>
          <w:lang w:val="ro-RO"/>
        </w:rPr>
        <w:t>de lucru</w:t>
      </w:r>
      <w:r w:rsidR="00D17BAC" w:rsidRPr="009D319A">
        <w:rPr>
          <w:rFonts w:ascii="Times New Roman" w:eastAsia="Times New Roman" w:hAnsi="Times New Roman" w:cs="Times New Roman"/>
          <w:color w:val="auto"/>
          <w:lang w:val="ro-RO"/>
        </w:rPr>
        <w:t xml:space="preserve">, precum și după expirarea unor pauze în lucru; </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b/>
          <w:color w:val="auto"/>
          <w:lang w:val="ro-RO"/>
        </w:rPr>
        <w:t>parat de comutație</w:t>
      </w:r>
      <w:r w:rsidRPr="009D319A">
        <w:rPr>
          <w:rFonts w:ascii="Times New Roman" w:eastAsia="Times New Roman" w:hAnsi="Times New Roman" w:cs="Times New Roman"/>
          <w:color w:val="auto"/>
          <w:lang w:val="ro-RO"/>
        </w:rPr>
        <w:t xml:space="preserve"> – aparat electric destinat conectării și deconectării curentului în unul sau mai multe circuite electrice (întrerupător, întrerupător de sarcină, separator, întrerupător automat,întrerupător cu pârghie, siguranță fuzibilă etc.);</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autorizație de lucru</w:t>
      </w:r>
      <w:r w:rsidRPr="009D319A">
        <w:rPr>
          <w:rFonts w:ascii="Times New Roman" w:eastAsia="Times New Roman" w:hAnsi="Times New Roman" w:cs="Times New Roman"/>
          <w:color w:val="auto"/>
          <w:lang w:val="ro-RO"/>
        </w:rPr>
        <w:t>– sarcină pentru executarea unei lucrări, înscris</w:t>
      </w:r>
      <w:r w:rsidR="005D399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pe un formular </w:t>
      </w:r>
      <w:r w:rsidR="005D3994" w:rsidRPr="009D319A">
        <w:rPr>
          <w:rFonts w:ascii="Times New Roman" w:eastAsia="Times New Roman" w:hAnsi="Times New Roman" w:cs="Times New Roman"/>
          <w:color w:val="auto"/>
          <w:lang w:val="ro-RO"/>
        </w:rPr>
        <w:t xml:space="preserve">special potrivit unei </w:t>
      </w:r>
      <w:r w:rsidRPr="009D319A">
        <w:rPr>
          <w:rFonts w:ascii="Times New Roman" w:eastAsia="Times New Roman" w:hAnsi="Times New Roman" w:cs="Times New Roman"/>
          <w:color w:val="auto"/>
          <w:lang w:val="ro-RO"/>
        </w:rPr>
        <w:t>form</w:t>
      </w:r>
      <w:r w:rsidR="005D3994" w:rsidRPr="009D319A">
        <w:rPr>
          <w:rFonts w:ascii="Times New Roman" w:eastAsia="Times New Roman" w:hAnsi="Times New Roman" w:cs="Times New Roman"/>
          <w:color w:val="auto"/>
          <w:lang w:val="ro-RO"/>
        </w:rPr>
        <w:t>e stabilite</w:t>
      </w:r>
      <w:r w:rsidRPr="009D319A">
        <w:rPr>
          <w:rFonts w:ascii="Times New Roman" w:eastAsia="Times New Roman" w:hAnsi="Times New Roman" w:cs="Times New Roman"/>
          <w:color w:val="auto"/>
          <w:lang w:val="ro-RO"/>
        </w:rPr>
        <w:t xml:space="preserve">, care </w:t>
      </w:r>
      <w:r w:rsidR="005D3994" w:rsidRPr="009D319A">
        <w:rPr>
          <w:rFonts w:ascii="Times New Roman" w:eastAsia="Times New Roman" w:hAnsi="Times New Roman" w:cs="Times New Roman"/>
          <w:color w:val="auto"/>
          <w:lang w:val="ro-RO"/>
        </w:rPr>
        <w:t xml:space="preserve">include </w:t>
      </w:r>
      <w:r w:rsidRPr="009D319A">
        <w:rPr>
          <w:rFonts w:ascii="Times New Roman" w:eastAsia="Times New Roman" w:hAnsi="Times New Roman" w:cs="Times New Roman"/>
          <w:color w:val="auto"/>
          <w:lang w:val="ro-RO"/>
        </w:rPr>
        <w:t>conținutul, locul</w:t>
      </w:r>
      <w:r w:rsidR="005A7868" w:rsidRPr="009D319A">
        <w:rPr>
          <w:rFonts w:ascii="Times New Roman" w:eastAsia="Times New Roman" w:hAnsi="Times New Roman" w:cs="Times New Roman"/>
          <w:color w:val="auto"/>
          <w:lang w:val="ro-RO"/>
        </w:rPr>
        <w:t xml:space="preserve"> executării</w:t>
      </w:r>
      <w:r w:rsidRPr="009D319A">
        <w:rPr>
          <w:rFonts w:ascii="Times New Roman" w:eastAsia="Times New Roman" w:hAnsi="Times New Roman" w:cs="Times New Roman"/>
          <w:color w:val="auto"/>
          <w:lang w:val="ro-RO"/>
        </w:rPr>
        <w:t xml:space="preserve"> lucrării, data și durata lucrării, măsurile de securitate la pregătirea locului de muncă și la executarea lucrărilor, componența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și persoanel</w:t>
      </w:r>
      <w:r w:rsidR="005D3994"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responsabile de executarea </w:t>
      </w:r>
      <w:r w:rsidR="00040A80" w:rsidRPr="009D319A">
        <w:rPr>
          <w:rFonts w:ascii="Times New Roman" w:eastAsia="Times New Roman" w:hAnsi="Times New Roman" w:cs="Times New Roman"/>
          <w:color w:val="auto"/>
          <w:lang w:val="ro-RO"/>
        </w:rPr>
        <w:t xml:space="preserve">în securitate </w:t>
      </w:r>
      <w:r w:rsidRPr="009D319A">
        <w:rPr>
          <w:rFonts w:ascii="Times New Roman" w:eastAsia="Times New Roman" w:hAnsi="Times New Roman" w:cs="Times New Roman"/>
          <w:color w:val="auto"/>
          <w:lang w:val="ro-RO"/>
        </w:rPr>
        <w:t xml:space="preserve">a lucrărilor; </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condițiinefavorabile</w:t>
      </w:r>
      <w:r w:rsidR="00D21F4D" w:rsidRPr="001C7834">
        <w:rPr>
          <w:rFonts w:ascii="Times New Roman" w:eastAsia="Times New Roman" w:hAnsi="Times New Roman" w:cs="Times New Roman"/>
          <w:b/>
          <w:color w:val="auto"/>
          <w:lang w:val="ro-RO"/>
        </w:rPr>
        <w:t>deosebite</w:t>
      </w:r>
      <w:r w:rsidRPr="007B5EDF">
        <w:rPr>
          <w:rFonts w:ascii="Times New Roman" w:eastAsia="Times New Roman" w:hAnsi="Times New Roman" w:cs="Times New Roman"/>
          <w:color w:val="auto"/>
          <w:lang w:val="ro-RO"/>
        </w:rPr>
        <w:t xml:space="preserve">– condiții în care pericolul de electrocutare </w:t>
      </w:r>
      <w:r w:rsidR="006D0009" w:rsidRPr="007B5EDF">
        <w:rPr>
          <w:rFonts w:ascii="Times New Roman" w:eastAsia="Times New Roman" w:hAnsi="Times New Roman" w:cs="Times New Roman"/>
          <w:color w:val="auto"/>
          <w:lang w:val="ro-RO"/>
        </w:rPr>
        <w:t xml:space="preserve">se intensifică datorită </w:t>
      </w:r>
      <w:r w:rsidRPr="009D319A">
        <w:rPr>
          <w:rFonts w:ascii="Times New Roman" w:eastAsia="Times New Roman" w:hAnsi="Times New Roman" w:cs="Times New Roman"/>
          <w:color w:val="auto"/>
          <w:lang w:val="ro-RO"/>
        </w:rPr>
        <w:t xml:space="preserve">spațiului redus, poziției incomode </w:t>
      </w:r>
      <w:r w:rsidR="006D0009" w:rsidRPr="009D319A">
        <w:rPr>
          <w:rFonts w:ascii="Times New Roman" w:eastAsia="Times New Roman" w:hAnsi="Times New Roman" w:cs="Times New Roman"/>
          <w:color w:val="auto"/>
          <w:lang w:val="ro-RO"/>
        </w:rPr>
        <w:t xml:space="preserve">în care se află </w:t>
      </w:r>
      <w:r w:rsidRPr="009D319A">
        <w:rPr>
          <w:rFonts w:ascii="Times New Roman" w:eastAsia="Times New Roman" w:hAnsi="Times New Roman" w:cs="Times New Roman"/>
          <w:color w:val="auto"/>
          <w:lang w:val="ro-RO"/>
        </w:rPr>
        <w:t>lucrătoru</w:t>
      </w:r>
      <w:r w:rsidR="006D0009" w:rsidRPr="009D319A">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 xml:space="preserve">, contactului cu </w:t>
      </w:r>
      <w:r w:rsidR="00526F57"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fețe metalice mari</w:t>
      </w:r>
      <w:r w:rsidR="00A45086" w:rsidRPr="009D319A">
        <w:rPr>
          <w:rFonts w:ascii="Times New Roman" w:eastAsia="Times New Roman" w:hAnsi="Times New Roman" w:cs="Times New Roman"/>
          <w:color w:val="auto"/>
          <w:lang w:val="ro-RO"/>
        </w:rPr>
        <w:t xml:space="preserve"> lega</w:t>
      </w:r>
      <w:r w:rsidRPr="009D319A">
        <w:rPr>
          <w:rFonts w:ascii="Times New Roman" w:eastAsia="Times New Roman" w:hAnsi="Times New Roman" w:cs="Times New Roman"/>
          <w:color w:val="auto"/>
          <w:lang w:val="ro-RO"/>
        </w:rPr>
        <w:t>t</w:t>
      </w:r>
      <w:r w:rsidR="00A45086"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la priza de pământ (de exemplu, lucrul în interiorul cazanelor);</w:t>
      </w:r>
    </w:p>
    <w:p w:rsidR="00467C1C" w:rsidRPr="009D319A" w:rsidRDefault="00467C1C" w:rsidP="00AA5C49">
      <w:pPr>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b/>
          <w:color w:val="auto"/>
          <w:lang w:val="ro-RO"/>
        </w:rPr>
        <w:t>conductor de gardă</w:t>
      </w:r>
      <w:r w:rsidR="002A34E5" w:rsidRPr="009D319A">
        <w:rPr>
          <w:rFonts w:ascii="Times New Roman" w:eastAsia="Times New Roman" w:hAnsi="Times New Roman" w:cs="Times New Roman"/>
          <w:color w:val="auto"/>
          <w:lang w:val="ro-RO"/>
        </w:rPr>
        <w:t>–</w:t>
      </w:r>
      <w:r w:rsidRPr="009D319A">
        <w:rPr>
          <w:rFonts w:ascii="Times New Roman" w:hAnsi="Times New Roman" w:cs="Times New Roman"/>
          <w:color w:val="auto"/>
          <w:lang w:val="ro-RO"/>
        </w:rPr>
        <w:t xml:space="preserve"> conductor destinat pentru protecția </w:t>
      </w:r>
      <w:r w:rsidR="006D0009" w:rsidRPr="009D319A">
        <w:rPr>
          <w:rFonts w:ascii="Times New Roman" w:hAnsi="Times New Roman" w:cs="Times New Roman"/>
          <w:color w:val="auto"/>
          <w:lang w:val="ro-RO"/>
        </w:rPr>
        <w:t xml:space="preserve">liniei electrice aeriene (în continuare – </w:t>
      </w:r>
      <w:r w:rsidRPr="009D319A">
        <w:rPr>
          <w:rFonts w:ascii="Times New Roman" w:hAnsi="Times New Roman" w:cs="Times New Roman"/>
          <w:color w:val="auto"/>
          <w:lang w:val="ro-RO"/>
        </w:rPr>
        <w:t>LEA</w:t>
      </w:r>
      <w:r w:rsidR="006D0009"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împotriva loviturilor directe de trăsnet;</w:t>
      </w:r>
    </w:p>
    <w:p w:rsidR="008A4BF0" w:rsidRPr="009D319A" w:rsidRDefault="008A4BF0"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conductor de protecție </w:t>
      </w:r>
      <w:r w:rsidRPr="009D319A">
        <w:rPr>
          <w:rFonts w:ascii="Times New Roman" w:eastAsia="Times New Roman" w:hAnsi="Times New Roman" w:cs="Times New Roman"/>
          <w:color w:val="auto"/>
          <w:lang w:val="ro-RO"/>
        </w:rPr>
        <w:t>(PE) – conductor prevăzut în scopuri de securitate, de exemplu</w:t>
      </w:r>
      <w:r w:rsidR="009C13A0">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protec</w:t>
      </w:r>
      <w:r w:rsidR="003265E7" w:rsidRPr="009D319A">
        <w:rPr>
          <w:rFonts w:ascii="Times New Roman" w:eastAsia="Times New Roman" w:hAnsi="Times New Roman" w:cs="Times New Roman"/>
          <w:color w:val="auto"/>
          <w:lang w:val="ro-RO"/>
        </w:rPr>
        <w:t>ț</w:t>
      </w:r>
      <w:r w:rsidRPr="009D319A">
        <w:rPr>
          <w:rFonts w:ascii="Times New Roman" w:eastAsia="Times New Roman" w:hAnsi="Times New Roman" w:cs="Times New Roman"/>
          <w:color w:val="auto"/>
          <w:lang w:val="ro-RO"/>
        </w:rPr>
        <w:t xml:space="preserve">ia împotriva </w:t>
      </w:r>
      <w:r w:rsidR="003265E7" w:rsidRPr="009D319A">
        <w:rPr>
          <w:rFonts w:ascii="Times New Roman" w:eastAsia="Times New Roman" w:hAnsi="Times New Roman" w:cs="Times New Roman"/>
          <w:color w:val="auto"/>
          <w:lang w:val="ro-RO"/>
        </w:rPr>
        <w:t>ș</w:t>
      </w:r>
      <w:r w:rsidRPr="009D319A">
        <w:rPr>
          <w:rFonts w:ascii="Times New Roman" w:eastAsia="Times New Roman" w:hAnsi="Times New Roman" w:cs="Times New Roman"/>
          <w:color w:val="auto"/>
          <w:lang w:val="ro-RO"/>
        </w:rPr>
        <w:t>ocurilor electrice</w:t>
      </w:r>
      <w:r w:rsidR="003265E7" w:rsidRPr="009D319A">
        <w:rPr>
          <w:rFonts w:ascii="Times New Roman" w:eastAsia="Times New Roman" w:hAnsi="Times New Roman" w:cs="Times New Roman"/>
          <w:color w:val="auto"/>
          <w:lang w:val="ro-RO"/>
        </w:rPr>
        <w:t>;</w:t>
      </w:r>
    </w:p>
    <w:p w:rsidR="003265E7" w:rsidRPr="009D319A" w:rsidRDefault="00BB3F88"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lastRenderedPageBreak/>
        <w:t xml:space="preserve">conductor neutru </w:t>
      </w:r>
      <w:r w:rsidRPr="009D319A">
        <w:rPr>
          <w:rFonts w:ascii="Times New Roman" w:eastAsia="Times New Roman" w:hAnsi="Times New Roman" w:cs="Times New Roman"/>
          <w:color w:val="auto"/>
          <w:lang w:val="ro-RO"/>
        </w:rPr>
        <w:t>(N)</w:t>
      </w:r>
      <w:r w:rsidRPr="009D319A">
        <w:rPr>
          <w:rFonts w:ascii="Times New Roman" w:eastAsia="Times New Roman" w:hAnsi="Times New Roman" w:cs="Times New Roman"/>
          <w:b/>
          <w:color w:val="auto"/>
          <w:lang w:val="ro-RO"/>
        </w:rPr>
        <w:t xml:space="preserve"> – </w:t>
      </w:r>
      <w:r w:rsidRPr="009D319A">
        <w:rPr>
          <w:rFonts w:ascii="Times New Roman" w:eastAsia="Times New Roman" w:hAnsi="Times New Roman" w:cs="Times New Roman"/>
          <w:color w:val="auto"/>
          <w:lang w:val="ro-RO"/>
        </w:rPr>
        <w:t>conductor conectat electric la punctul neutru al sursei și care poate contribui la distribu</w:t>
      </w:r>
      <w:r w:rsidR="00C4678D" w:rsidRPr="009D319A">
        <w:rPr>
          <w:rFonts w:ascii="Times New Roman" w:eastAsia="Times New Roman" w:hAnsi="Times New Roman" w:cs="Times New Roman"/>
          <w:color w:val="auto"/>
          <w:lang w:val="ro-RO"/>
        </w:rPr>
        <w:t>ț</w:t>
      </w:r>
      <w:r w:rsidRPr="009D319A">
        <w:rPr>
          <w:rFonts w:ascii="Times New Roman" w:eastAsia="Times New Roman" w:hAnsi="Times New Roman" w:cs="Times New Roman"/>
          <w:color w:val="auto"/>
          <w:lang w:val="ro-RO"/>
        </w:rPr>
        <w:t>ia energiei electrice;</w:t>
      </w:r>
    </w:p>
    <w:p w:rsidR="00C4678D" w:rsidRPr="009D319A" w:rsidRDefault="00C4678D" w:rsidP="00AA5C49">
      <w:pPr>
        <w:spacing w:after="0" w:line="240" w:lineRule="auto"/>
        <w:ind w:left="426" w:hanging="426"/>
        <w:jc w:val="both"/>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conductor PEN – </w:t>
      </w:r>
      <w:r w:rsidRPr="009D319A">
        <w:rPr>
          <w:rFonts w:ascii="Times New Roman" w:eastAsia="Times New Roman" w:hAnsi="Times New Roman" w:cs="Times New Roman"/>
          <w:color w:val="auto"/>
          <w:lang w:val="ro-RO"/>
        </w:rPr>
        <w:t>conductor care asigură atât funcțiile de conductor de protecție (PE)</w:t>
      </w:r>
      <w:r w:rsidR="009C13A0">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cât și de conductor neutru (N);</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conducător al </w:t>
      </w:r>
      <w:r w:rsidR="00BD2134" w:rsidRPr="009D319A">
        <w:rPr>
          <w:rFonts w:ascii="Times New Roman" w:eastAsia="Times New Roman" w:hAnsi="Times New Roman" w:cs="Times New Roman"/>
          <w:b/>
          <w:color w:val="auto"/>
          <w:lang w:val="ro-RO"/>
        </w:rPr>
        <w:t>sub</w:t>
      </w:r>
      <w:r w:rsidRPr="009D319A">
        <w:rPr>
          <w:rFonts w:ascii="Times New Roman" w:eastAsia="Times New Roman" w:hAnsi="Times New Roman" w:cs="Times New Roman"/>
          <w:b/>
          <w:color w:val="auto"/>
          <w:lang w:val="ro-RO"/>
        </w:rPr>
        <w:t>diviziunii speciale</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lucrător care a încheiat un contract de muncă cu angajatorul și care a fost desemnat pentru gestionarea activității unei </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diviziuni speciale din cadrul </w:t>
      </w:r>
      <w:r w:rsidR="00915F3D"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conducător al </w:t>
      </w:r>
      <w:r w:rsidR="00BD2134" w:rsidRPr="009D319A">
        <w:rPr>
          <w:rFonts w:ascii="Times New Roman" w:eastAsia="Times New Roman" w:hAnsi="Times New Roman" w:cs="Times New Roman"/>
          <w:b/>
          <w:color w:val="auto"/>
          <w:lang w:val="ro-RO"/>
        </w:rPr>
        <w:t>sub</w:t>
      </w:r>
      <w:r w:rsidRPr="009D319A">
        <w:rPr>
          <w:rFonts w:ascii="Times New Roman" w:eastAsia="Times New Roman" w:hAnsi="Times New Roman" w:cs="Times New Roman"/>
          <w:b/>
          <w:color w:val="auto"/>
          <w:lang w:val="ro-RO"/>
        </w:rPr>
        <w:t>diviziunii structurale</w:t>
      </w:r>
      <w:r w:rsidRPr="009D319A">
        <w:rPr>
          <w:rFonts w:ascii="Times New Roman" w:eastAsia="Times New Roman" w:hAnsi="Times New Roman" w:cs="Times New Roman"/>
          <w:color w:val="auto"/>
          <w:lang w:val="ro-RO"/>
        </w:rPr>
        <w:t xml:space="preserve"> – lucrător care a încheiat un contract de muncă cu conducătorul </w:t>
      </w:r>
      <w:r w:rsidR="00915F3D"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 xml:space="preserve">(angajatorul) sau desemnat de angajator pentru gestionarea activității unei </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diviziuni structurale (șef, manager etc.) și adjuncții săi;</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conexiune – </w:t>
      </w:r>
      <w:r w:rsidRPr="009D319A">
        <w:rPr>
          <w:rFonts w:ascii="Times New Roman" w:eastAsia="Times New Roman" w:hAnsi="Times New Roman" w:cs="Times New Roman"/>
          <w:color w:val="auto"/>
          <w:lang w:val="ro-RO"/>
        </w:rPr>
        <w:t xml:space="preserve">circuit electric (echipament și bare) cu aceeași destinație, denumire și tensiune, conectat la barele </w:t>
      </w:r>
      <w:r w:rsidR="007E7A23">
        <w:rPr>
          <w:rFonts w:ascii="Times New Roman" w:eastAsia="Times New Roman" w:hAnsi="Times New Roman" w:cs="Times New Roman"/>
          <w:color w:val="auto"/>
          <w:lang w:val="ro-RO"/>
        </w:rPr>
        <w:t>instalației de distribuție (în con</w:t>
      </w:r>
      <w:r w:rsidR="001C10FE">
        <w:rPr>
          <w:rFonts w:ascii="Times New Roman" w:eastAsia="Times New Roman" w:hAnsi="Times New Roman" w:cs="Times New Roman"/>
          <w:color w:val="auto"/>
          <w:lang w:val="ro-RO"/>
        </w:rPr>
        <w:t>t</w:t>
      </w:r>
      <w:r w:rsidR="007E7A23">
        <w:rPr>
          <w:rFonts w:ascii="Times New Roman" w:eastAsia="Times New Roman" w:hAnsi="Times New Roman" w:cs="Times New Roman"/>
          <w:color w:val="auto"/>
          <w:lang w:val="ro-RO"/>
        </w:rPr>
        <w:t xml:space="preserve">inuare – </w:t>
      </w:r>
      <w:r w:rsidRPr="009D319A">
        <w:rPr>
          <w:rFonts w:ascii="Times New Roman" w:eastAsia="Times New Roman" w:hAnsi="Times New Roman" w:cs="Times New Roman"/>
          <w:color w:val="auto"/>
          <w:lang w:val="ro-RO"/>
        </w:rPr>
        <w:t>ID</w:t>
      </w:r>
      <w:r w:rsidR="007E7A23">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generatorului, tabloului, asamblării și care se află în perimetrul centralei electrice, stației electrice etc. Circuitele electrice de diferite nivele de tensiune a unui transformator de putere (indiferent de numărul de înfășurări), a unui motor electric cu două viteze, se consideră o singură conexiune. În schemele poligonale,</w:t>
      </w:r>
      <w:r w:rsidR="00D86404" w:rsidRPr="009D319A">
        <w:rPr>
          <w:rFonts w:ascii="Times New Roman" w:eastAsia="Times New Roman" w:hAnsi="Times New Roman" w:cs="Times New Roman"/>
          <w:color w:val="auto"/>
          <w:lang w:val="ro-RO"/>
        </w:rPr>
        <w:t xml:space="preserve"> caracteristice tensiunilor mai mari de 1</w:t>
      </w:r>
      <w:r w:rsidR="00DF46FA" w:rsidRPr="009D319A">
        <w:rPr>
          <w:rFonts w:ascii="Times New Roman" w:eastAsia="Times New Roman" w:hAnsi="Times New Roman" w:cs="Times New Roman"/>
          <w:color w:val="auto"/>
          <w:lang w:val="ro-RO"/>
        </w:rPr>
        <w:t>1</w:t>
      </w:r>
      <w:r w:rsidR="00D86404" w:rsidRPr="009D319A">
        <w:rPr>
          <w:rFonts w:ascii="Times New Roman" w:eastAsia="Times New Roman" w:hAnsi="Times New Roman" w:cs="Times New Roman"/>
          <w:color w:val="auto"/>
          <w:lang w:val="ro-RO"/>
        </w:rPr>
        <w:t>0 kV,</w:t>
      </w:r>
      <w:r w:rsidR="00BF5D24" w:rsidRPr="009D319A">
        <w:rPr>
          <w:rFonts w:ascii="Times New Roman" w:eastAsia="Times New Roman" w:hAnsi="Times New Roman" w:cs="Times New Roman"/>
          <w:color w:val="auto"/>
          <w:lang w:val="ro-RO"/>
        </w:rPr>
        <w:t xml:space="preserve"> cu sistem dublu de bare colectoare, în configurație</w:t>
      </w:r>
      <w:r w:rsidR="00A45086" w:rsidRPr="009D319A">
        <w:rPr>
          <w:rFonts w:ascii="Times New Roman" w:eastAsia="Times New Roman" w:hAnsi="Times New Roman" w:cs="Times New Roman"/>
          <w:color w:val="auto"/>
          <w:lang w:val="ro-RO"/>
        </w:rPr>
        <w:t>cu 1,5 întrerup</w:t>
      </w:r>
      <w:r w:rsidR="00A45900" w:rsidRPr="009D319A">
        <w:rPr>
          <w:rFonts w:ascii="Times New Roman" w:eastAsia="Times New Roman" w:hAnsi="Times New Roman" w:cs="Times New Roman"/>
          <w:color w:val="auto"/>
          <w:lang w:val="ro-RO"/>
        </w:rPr>
        <w:t>ă</w:t>
      </w:r>
      <w:r w:rsidR="00A45086" w:rsidRPr="009D319A">
        <w:rPr>
          <w:rFonts w:ascii="Times New Roman" w:eastAsia="Times New Roman" w:hAnsi="Times New Roman" w:cs="Times New Roman"/>
          <w:color w:val="auto"/>
          <w:lang w:val="ro-RO"/>
        </w:rPr>
        <w:t>toare pe circuit</w:t>
      </w:r>
      <w:r w:rsidR="00BF5D24" w:rsidRPr="009D319A">
        <w:rPr>
          <w:rFonts w:ascii="Times New Roman" w:eastAsia="Times New Roman" w:hAnsi="Times New Roman" w:cs="Times New Roman"/>
          <w:color w:val="auto"/>
          <w:lang w:val="ro-RO"/>
        </w:rPr>
        <w:t xml:space="preserve"> de</w:t>
      </w:r>
      <w:r w:rsidR="00222B71">
        <w:rPr>
          <w:rFonts w:ascii="Times New Roman" w:eastAsia="Times New Roman" w:hAnsi="Times New Roman" w:cs="Times New Roman"/>
          <w:color w:val="auto"/>
          <w:lang w:val="ro-RO"/>
        </w:rPr>
        <w:t xml:space="preserve"> linie</w:t>
      </w:r>
      <w:r w:rsidRPr="009D319A">
        <w:rPr>
          <w:rFonts w:ascii="Times New Roman" w:eastAsia="Times New Roman" w:hAnsi="Times New Roman" w:cs="Times New Roman"/>
          <w:color w:val="auto"/>
          <w:lang w:val="ro-RO"/>
        </w:rPr>
        <w:t>, transformatorului</w:t>
      </w:r>
      <w:r w:rsidR="00BF5D24" w:rsidRPr="009D319A">
        <w:rPr>
          <w:rFonts w:ascii="Times New Roman" w:eastAsia="Times New Roman" w:hAnsi="Times New Roman" w:cs="Times New Roman"/>
          <w:color w:val="auto"/>
          <w:lang w:val="ro-RO"/>
        </w:rPr>
        <w:t xml:space="preserve"> i</w:t>
      </w:r>
      <w:r w:rsidRPr="009D319A">
        <w:rPr>
          <w:rFonts w:ascii="Times New Roman" w:eastAsia="Times New Roman" w:hAnsi="Times New Roman" w:cs="Times New Roman"/>
          <w:color w:val="auto"/>
          <w:lang w:val="ro-RO"/>
        </w:rPr>
        <w:t xml:space="preserve"> se atribuie și toate aparatele de comutație, inclusiv barele, prin intermediul cărora linia sau transformatorul este conectat la ID;</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conexiuni</w:t>
      </w:r>
      <w:r w:rsidR="0056653F" w:rsidRPr="009D319A">
        <w:rPr>
          <w:rFonts w:ascii="Times New Roman" w:eastAsia="Times New Roman" w:hAnsi="Times New Roman" w:cs="Times New Roman"/>
          <w:b/>
          <w:color w:val="auto"/>
          <w:lang w:val="ro-RO"/>
        </w:rPr>
        <w:t xml:space="preserve"> (circuite)</w:t>
      </w:r>
      <w:r w:rsidRPr="009D319A">
        <w:rPr>
          <w:rFonts w:ascii="Times New Roman" w:eastAsia="Times New Roman" w:hAnsi="Times New Roman" w:cs="Times New Roman"/>
          <w:b/>
          <w:color w:val="auto"/>
          <w:lang w:val="ro-RO"/>
        </w:rPr>
        <w:t xml:space="preserve"> secundare</w:t>
      </w:r>
      <w:r w:rsidRPr="009D319A">
        <w:rPr>
          <w:rFonts w:ascii="Times New Roman" w:eastAsia="Times New Roman" w:hAnsi="Times New Roman" w:cs="Times New Roman"/>
          <w:color w:val="auto"/>
          <w:lang w:val="ro-RO"/>
        </w:rPr>
        <w:t xml:space="preserve"> – ansamblul de cleme, cabluri și conductoare electrice, care conectează aparatele și dispozitivele de comandă, circuitele automatizărilor electrice, blocajelor, măsurărilor, protecției prin relee, telemecanicii, telesemnalizării, teledirijării, controlului și semnalizării;</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deservirea operativă a instalației electrice</w:t>
      </w:r>
      <w:r w:rsidRPr="009D319A">
        <w:rPr>
          <w:rFonts w:ascii="Times New Roman" w:eastAsia="Times New Roman" w:hAnsi="Times New Roman" w:cs="Times New Roman"/>
          <w:color w:val="auto"/>
          <w:lang w:val="ro-RO"/>
        </w:rPr>
        <w:t xml:space="preserve"> – complex de lucrări pentru:</w:t>
      </w:r>
    </w:p>
    <w:p w:rsidR="00F55A29" w:rsidRPr="009D319A" w:rsidRDefault="00C80A5F" w:rsidP="0095663A">
      <w:pPr>
        <w:tabs>
          <w:tab w:val="left" w:pos="851"/>
        </w:tabs>
        <w:spacing w:after="0" w:line="240" w:lineRule="auto"/>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gestionarea</w:t>
      </w:r>
      <w:r w:rsidR="00F55A29" w:rsidRPr="009D319A">
        <w:rPr>
          <w:rFonts w:ascii="Times New Roman" w:eastAsia="Times New Roman" w:hAnsi="Times New Roman" w:cs="Times New Roman"/>
          <w:color w:val="auto"/>
          <w:lang w:val="ro-RO"/>
        </w:rPr>
        <w:t>regimului solicitat de lucru al instalației electrice;</w:t>
      </w:r>
    </w:p>
    <w:p w:rsidR="00F55A29" w:rsidRPr="009D319A" w:rsidRDefault="00F55A29" w:rsidP="0095663A">
      <w:pPr>
        <w:tabs>
          <w:tab w:val="left" w:pos="851"/>
        </w:tabs>
        <w:spacing w:after="0" w:line="240" w:lineRule="auto"/>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executarea </w:t>
      </w:r>
      <w:r w:rsidR="00447730" w:rsidRPr="009D319A">
        <w:rPr>
          <w:rFonts w:ascii="Times New Roman" w:eastAsia="Times New Roman" w:hAnsi="Times New Roman" w:cs="Times New Roman"/>
          <w:color w:val="auto"/>
          <w:lang w:val="ro-RO"/>
        </w:rPr>
        <w:t>manevrelor</w:t>
      </w:r>
      <w:r w:rsidRPr="009D319A">
        <w:rPr>
          <w:rFonts w:ascii="Times New Roman" w:eastAsia="Times New Roman" w:hAnsi="Times New Roman" w:cs="Times New Roman"/>
          <w:color w:val="auto"/>
          <w:lang w:val="ro-RO"/>
        </w:rPr>
        <w:t xml:space="preserve">, </w:t>
      </w:r>
      <w:r w:rsidR="007D46B7" w:rsidRPr="009D319A">
        <w:rPr>
          <w:rFonts w:ascii="Times New Roman" w:eastAsia="Times New Roman" w:hAnsi="Times New Roman" w:cs="Times New Roman"/>
          <w:color w:val="auto"/>
          <w:lang w:val="ro-RO"/>
        </w:rPr>
        <w:t xml:space="preserve">inspectarea </w:t>
      </w:r>
      <w:r w:rsidRPr="009D319A">
        <w:rPr>
          <w:rFonts w:ascii="Times New Roman" w:eastAsia="Times New Roman" w:hAnsi="Times New Roman" w:cs="Times New Roman"/>
          <w:color w:val="auto"/>
          <w:lang w:val="ro-RO"/>
        </w:rPr>
        <w:t xml:space="preserve">vizuală a </w:t>
      </w:r>
      <w:r w:rsidR="00B647DF" w:rsidRPr="009D319A">
        <w:rPr>
          <w:rFonts w:ascii="Times New Roman" w:eastAsia="Times New Roman" w:hAnsi="Times New Roman" w:cs="Times New Roman"/>
          <w:color w:val="auto"/>
          <w:lang w:val="ro-RO"/>
        </w:rPr>
        <w:t>echipamentului</w:t>
      </w:r>
      <w:r w:rsidRPr="009D319A">
        <w:rPr>
          <w:rFonts w:ascii="Times New Roman" w:eastAsia="Times New Roman" w:hAnsi="Times New Roman" w:cs="Times New Roman"/>
          <w:color w:val="auto"/>
          <w:lang w:val="ro-RO"/>
        </w:rPr>
        <w:t>;</w:t>
      </w:r>
    </w:p>
    <w:p w:rsidR="00FF29E4" w:rsidRPr="009D319A" w:rsidRDefault="00F55A29" w:rsidP="0095663A">
      <w:pPr>
        <w:tabs>
          <w:tab w:val="left" w:pos="851"/>
        </w:tabs>
        <w:spacing w:after="0" w:line="240" w:lineRule="auto"/>
        <w:ind w:firstLine="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pregătirea pentru executarea lucrărilor de reparație (pregătirea locului de muncă și admiterea</w:t>
      </w:r>
    </w:p>
    <w:p w:rsidR="00F55A29" w:rsidRPr="009D319A" w:rsidRDefault="005A112C" w:rsidP="0095663A">
      <w:pPr>
        <w:tabs>
          <w:tab w:val="left" w:pos="851"/>
        </w:tabs>
        <w:spacing w:after="0" w:line="240" w:lineRule="auto"/>
        <w:ind w:firstLine="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formației</w:t>
      </w:r>
      <w:r w:rsidR="002C03B4" w:rsidRPr="009D319A">
        <w:rPr>
          <w:rFonts w:ascii="Times New Roman" w:eastAsia="Times New Roman" w:hAnsi="Times New Roman" w:cs="Times New Roman"/>
          <w:color w:val="auto"/>
          <w:lang w:val="ro-RO"/>
        </w:rPr>
        <w:t xml:space="preserve">(lor) </w:t>
      </w:r>
      <w:r w:rsidRPr="009D319A">
        <w:rPr>
          <w:rFonts w:ascii="Times New Roman" w:eastAsia="Times New Roman" w:hAnsi="Times New Roman" w:cs="Times New Roman"/>
          <w:color w:val="auto"/>
          <w:lang w:val="ro-RO"/>
        </w:rPr>
        <w:t>de lucru</w:t>
      </w:r>
      <w:r w:rsidR="00F55A29" w:rsidRPr="009D319A">
        <w:rPr>
          <w:rFonts w:ascii="Times New Roman" w:eastAsia="Times New Roman" w:hAnsi="Times New Roman" w:cs="Times New Roman"/>
          <w:color w:val="auto"/>
          <w:lang w:val="ro-RO"/>
        </w:rPr>
        <w:t xml:space="preserve"> la executarea lucrărilor);</w:t>
      </w:r>
    </w:p>
    <w:p w:rsidR="00FF29E4" w:rsidRPr="009D319A" w:rsidRDefault="00C31ED2" w:rsidP="0095663A">
      <w:pPr>
        <w:tabs>
          <w:tab w:val="left" w:pos="851"/>
        </w:tabs>
        <w:spacing w:after="0" w:line="240" w:lineRule="auto"/>
        <w:ind w:firstLine="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mentenanța</w:t>
      </w:r>
      <w:r w:rsidR="0056653F" w:rsidRPr="009D319A">
        <w:rPr>
          <w:rFonts w:ascii="Times New Roman" w:eastAsia="Times New Roman" w:hAnsi="Times New Roman" w:cs="Times New Roman"/>
          <w:color w:val="auto"/>
          <w:lang w:val="ro-RO"/>
        </w:rPr>
        <w:t>echipamentului</w:t>
      </w:r>
      <w:r w:rsidR="00F55A29" w:rsidRPr="009D319A">
        <w:rPr>
          <w:rFonts w:ascii="Times New Roman" w:eastAsia="Times New Roman" w:hAnsi="Times New Roman" w:cs="Times New Roman"/>
          <w:color w:val="auto"/>
          <w:lang w:val="ro-RO"/>
        </w:rPr>
        <w:t>, prevăzută de fișele de post și de instrucțiunile de serviciu ale</w:t>
      </w:r>
    </w:p>
    <w:p w:rsidR="00F55A29" w:rsidRPr="009D319A" w:rsidRDefault="00F55A29" w:rsidP="0095663A">
      <w:pPr>
        <w:tabs>
          <w:tab w:val="left" w:pos="851"/>
        </w:tabs>
        <w:spacing w:after="0" w:line="240" w:lineRule="auto"/>
        <w:ind w:firstLine="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personalului operativ și personalului operativ de reparații;</w:t>
      </w:r>
    </w:p>
    <w:p w:rsidR="00F938E2"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dispoziție de lucru – </w:t>
      </w:r>
      <w:r w:rsidRPr="009D319A">
        <w:rPr>
          <w:rFonts w:ascii="Times New Roman" w:eastAsia="Times New Roman" w:hAnsi="Times New Roman" w:cs="Times New Roman"/>
          <w:color w:val="auto"/>
          <w:lang w:val="ro-RO"/>
        </w:rPr>
        <w:t xml:space="preserve">sarcină pentru executarea lucrării, care stabilește conținutul ei, locul, timpul, măsurile de securitate (dacă sunt necesare) și </w:t>
      </w:r>
      <w:r w:rsidR="00FC3FE8">
        <w:rPr>
          <w:rFonts w:ascii="Times New Roman" w:eastAsia="Times New Roman" w:hAnsi="Times New Roman" w:cs="Times New Roman"/>
          <w:color w:val="auto"/>
          <w:lang w:val="ro-RO"/>
        </w:rPr>
        <w:t>lucrătorii</w:t>
      </w:r>
      <w:r w:rsidR="00616BF3">
        <w:rPr>
          <w:rFonts w:ascii="Times New Roman" w:eastAsia="Times New Roman" w:hAnsi="Times New Roman" w:cs="Times New Roman"/>
          <w:color w:val="auto"/>
          <w:lang w:val="ro-RO"/>
        </w:rPr>
        <w:t>,</w:t>
      </w:r>
      <w:r w:rsidR="00FC3FE8">
        <w:rPr>
          <w:rFonts w:ascii="Times New Roman" w:eastAsia="Times New Roman" w:hAnsi="Times New Roman" w:cs="Times New Roman"/>
          <w:color w:val="auto"/>
          <w:lang w:val="ro-RO"/>
        </w:rPr>
        <w:t xml:space="preserve"> cărora le este pus în sarcină executarea ei,</w:t>
      </w:r>
      <w:r w:rsidRPr="009D319A">
        <w:rPr>
          <w:rFonts w:ascii="Times New Roman" w:eastAsia="Times New Roman" w:hAnsi="Times New Roman" w:cs="Times New Roman"/>
          <w:color w:val="auto"/>
          <w:lang w:val="ro-RO"/>
        </w:rPr>
        <w:t xml:space="preserve"> cu indicarea</w:t>
      </w:r>
      <w:r w:rsidR="0044798B" w:rsidRPr="009D319A">
        <w:rPr>
          <w:rFonts w:ascii="Times New Roman" w:eastAsia="Times New Roman" w:hAnsi="Times New Roman" w:cs="Times New Roman"/>
          <w:color w:val="auto"/>
          <w:lang w:val="ro-RO"/>
        </w:rPr>
        <w:t xml:space="preserve"> grupei de securitate electrică</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dublare</w:t>
      </w:r>
      <w:r w:rsidRPr="009D319A">
        <w:rPr>
          <w:rFonts w:ascii="Times New Roman" w:eastAsia="Times New Roman" w:hAnsi="Times New Roman" w:cs="Times New Roman"/>
          <w:color w:val="auto"/>
          <w:lang w:val="ro-RO"/>
        </w:rPr>
        <w:t xml:space="preserve"> – gestionarea instalației electrice sau executarea altor funcții la locul de muncă </w:t>
      </w:r>
      <w:r w:rsidR="00B1217A" w:rsidRPr="009D319A">
        <w:rPr>
          <w:rFonts w:ascii="Times New Roman" w:eastAsia="Times New Roman" w:hAnsi="Times New Roman" w:cs="Times New Roman"/>
          <w:color w:val="auto"/>
          <w:lang w:val="ro-RO"/>
        </w:rPr>
        <w:t>subsupra</w:t>
      </w:r>
      <w:r w:rsidRPr="009D319A">
        <w:rPr>
          <w:rFonts w:ascii="Times New Roman" w:eastAsia="Times New Roman" w:hAnsi="Times New Roman" w:cs="Times New Roman"/>
          <w:color w:val="auto"/>
          <w:lang w:val="ro-RO"/>
        </w:rPr>
        <w:t>vegherea unei persoane responsabile pentru pregătirea dublorului;</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electrocutare - </w:t>
      </w:r>
      <w:r w:rsidR="008E2D1E" w:rsidRPr="009D319A">
        <w:rPr>
          <w:rFonts w:ascii="Times New Roman" w:eastAsia="Times New Roman" w:hAnsi="Times New Roman" w:cs="Times New Roman"/>
          <w:color w:val="auto"/>
          <w:lang w:val="ro-RO"/>
        </w:rPr>
        <w:t>șoc electric mortal</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formație de lucru</w:t>
      </w:r>
      <w:r w:rsidRPr="009D319A">
        <w:rPr>
          <w:rFonts w:ascii="Times New Roman" w:eastAsia="Times New Roman" w:hAnsi="Times New Roman" w:cs="Times New Roman"/>
          <w:color w:val="auto"/>
          <w:lang w:val="ro-RO"/>
        </w:rPr>
        <w:t xml:space="preserve"> – grup format din două sau mai multe persoane, inclusiv șeful de lucrări</w:t>
      </w:r>
      <w:r w:rsidR="00717214">
        <w:rPr>
          <w:rFonts w:ascii="Times New Roman" w:eastAsia="Times New Roman" w:hAnsi="Times New Roman" w:cs="Times New Roman"/>
          <w:color w:val="auto"/>
          <w:lang w:val="ro-RO"/>
        </w:rPr>
        <w:t xml:space="preserve"> sau supraveghetorul</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grupa de securitate electrică – </w:t>
      </w:r>
      <w:r w:rsidRPr="009D319A">
        <w:rPr>
          <w:rFonts w:ascii="Times New Roman" w:eastAsia="Times New Roman" w:hAnsi="Times New Roman" w:cs="Times New Roman"/>
          <w:color w:val="auto"/>
          <w:lang w:val="ro-RO"/>
        </w:rPr>
        <w:t xml:space="preserve">sistem de cerințe de calificare, care include instruirea cu verificarea ulterioară a cunoștințelor în domeniul executării lucrărilor la locurile de muncă unde există riscuri de natură electrică și cu înmânarea </w:t>
      </w:r>
      <w:r w:rsidR="00940DB7" w:rsidRPr="009D319A">
        <w:rPr>
          <w:rFonts w:ascii="Times New Roman" w:eastAsia="Times New Roman" w:hAnsi="Times New Roman" w:cs="Times New Roman"/>
          <w:color w:val="auto"/>
          <w:lang w:val="ro-RO"/>
        </w:rPr>
        <w:t xml:space="preserve">talonului de </w:t>
      </w:r>
      <w:r w:rsidR="00296978">
        <w:rPr>
          <w:rFonts w:ascii="Times New Roman" w:eastAsia="Times New Roman" w:hAnsi="Times New Roman" w:cs="Times New Roman"/>
          <w:color w:val="auto"/>
          <w:lang w:val="ro-RO"/>
        </w:rPr>
        <w:t>autorizare</w:t>
      </w:r>
      <w:r w:rsidRPr="009D319A">
        <w:rPr>
          <w:rFonts w:ascii="Times New Roman" w:eastAsia="Times New Roman" w:hAnsi="Times New Roman" w:cs="Times New Roman"/>
          <w:color w:val="auto"/>
          <w:lang w:val="ro-RO"/>
        </w:rPr>
        <w:t>, care determină dreptul lor de a fi admiși la lucrări în instalațiile electrice;</w:t>
      </w:r>
    </w:p>
    <w:p w:rsidR="00087141" w:rsidRPr="009D319A" w:rsidRDefault="00087141" w:rsidP="00AA5C49">
      <w:pPr>
        <w:spacing w:after="0" w:line="240" w:lineRule="auto"/>
        <w:ind w:left="426" w:hanging="426"/>
        <w:jc w:val="both"/>
        <w:rPr>
          <w:rFonts w:ascii="Times New Roman" w:eastAsia="Times New Roman" w:hAnsi="Times New Roman" w:cs="Times New Roman"/>
          <w:b/>
          <w:color w:val="auto"/>
          <w:lang w:val="ro-RO"/>
        </w:rPr>
      </w:pPr>
      <w:r w:rsidRPr="002029EF">
        <w:rPr>
          <w:rFonts w:ascii="Times New Roman" w:eastAsia="Times New Roman" w:hAnsi="Times New Roman" w:cs="Times New Roman"/>
          <w:b/>
          <w:color w:val="auto"/>
          <w:lang w:val="ro-RO"/>
        </w:rPr>
        <w:t>ID</w:t>
      </w:r>
      <w:r w:rsidRPr="009D319A">
        <w:rPr>
          <w:rFonts w:ascii="Times New Roman" w:eastAsia="Times New Roman" w:hAnsi="Times New Roman" w:cs="Times New Roman"/>
          <w:b/>
          <w:color w:val="auto"/>
          <w:lang w:val="ro-RO"/>
        </w:rPr>
        <w:t xml:space="preserve"> – </w:t>
      </w:r>
      <w:r w:rsidRPr="009D319A">
        <w:rPr>
          <w:rFonts w:ascii="Times New Roman" w:eastAsia="Times New Roman" w:hAnsi="Times New Roman" w:cs="Times New Roman"/>
          <w:color w:val="auto"/>
          <w:lang w:val="ro-RO"/>
        </w:rPr>
        <w:t>instalație electrică de curent alternativ, destinată distribuției energiei electrice și care conține aparate de comutație, bare colectoare și conexiuni, dispozitive auxiliare (compresoare, acumulatoare etc.), precum și dispozitive de protecție</w:t>
      </w:r>
      <w:r w:rsidR="00296978">
        <w:rPr>
          <w:rFonts w:ascii="Times New Roman" w:eastAsia="Times New Roman" w:hAnsi="Times New Roman" w:cs="Times New Roman"/>
          <w:color w:val="auto"/>
          <w:lang w:val="ro-RO"/>
        </w:rPr>
        <w:t>, automatizări</w:t>
      </w:r>
      <w:r w:rsidRPr="009D319A">
        <w:rPr>
          <w:rFonts w:ascii="Times New Roman" w:eastAsia="Times New Roman" w:hAnsi="Times New Roman" w:cs="Times New Roman"/>
          <w:color w:val="auto"/>
          <w:lang w:val="ro-RO"/>
        </w:rPr>
        <w:t xml:space="preserve"> și aparate de măsurare;</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ID de tip deschis</w:t>
      </w:r>
      <w:r w:rsidRPr="009D319A">
        <w:rPr>
          <w:rFonts w:ascii="Times New Roman" w:eastAsia="Times New Roman" w:hAnsi="Times New Roman" w:cs="Times New Roman"/>
          <w:color w:val="auto"/>
          <w:lang w:val="ro-RO"/>
        </w:rPr>
        <w:t xml:space="preserve"> (în continuare </w:t>
      </w:r>
      <w:r w:rsidR="001C3479"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IDD) – </w:t>
      </w:r>
      <w:r w:rsidR="00296978">
        <w:rPr>
          <w:rFonts w:ascii="Times New Roman" w:eastAsia="Times New Roman" w:hAnsi="Times New Roman" w:cs="Times New Roman"/>
          <w:color w:val="auto"/>
          <w:lang w:val="ro-RO"/>
        </w:rPr>
        <w:t>ID</w:t>
      </w:r>
      <w:r w:rsidRPr="009D319A">
        <w:rPr>
          <w:rFonts w:ascii="Times New Roman" w:eastAsia="Times New Roman" w:hAnsi="Times New Roman" w:cs="Times New Roman"/>
          <w:color w:val="auto"/>
          <w:lang w:val="ro-RO"/>
        </w:rPr>
        <w:t xml:space="preserve"> în care tot utilajul sau </w:t>
      </w:r>
      <w:r w:rsidR="00FF5EDD" w:rsidRPr="009D319A">
        <w:rPr>
          <w:rFonts w:ascii="Times New Roman" w:eastAsia="Times New Roman" w:hAnsi="Times New Roman" w:cs="Times New Roman"/>
          <w:color w:val="auto"/>
          <w:lang w:val="ro-RO"/>
        </w:rPr>
        <w:t>o parte din el</w:t>
      </w:r>
      <w:r w:rsidRPr="009D319A">
        <w:rPr>
          <w:rFonts w:ascii="Times New Roman" w:eastAsia="Times New Roman" w:hAnsi="Times New Roman" w:cs="Times New Roman"/>
          <w:color w:val="auto"/>
          <w:lang w:val="ro-RO"/>
        </w:rPr>
        <w:t xml:space="preserve"> este amplasat în aer liber;</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ID de tip închis </w:t>
      </w:r>
      <w:r w:rsidRPr="009D319A">
        <w:rPr>
          <w:rFonts w:ascii="Times New Roman" w:eastAsia="Times New Roman" w:hAnsi="Times New Roman" w:cs="Times New Roman"/>
          <w:color w:val="auto"/>
          <w:lang w:val="ro-RO"/>
        </w:rPr>
        <w:t>(în continuare</w:t>
      </w:r>
      <w:r w:rsidR="001C3479"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IDÎ) – </w:t>
      </w:r>
      <w:r w:rsidR="00296978">
        <w:rPr>
          <w:rFonts w:ascii="Times New Roman" w:eastAsia="Times New Roman" w:hAnsi="Times New Roman" w:cs="Times New Roman"/>
          <w:color w:val="auto"/>
          <w:lang w:val="ro-RO"/>
        </w:rPr>
        <w:t>ID</w:t>
      </w:r>
      <w:r w:rsidRPr="009D319A">
        <w:rPr>
          <w:rFonts w:ascii="Times New Roman" w:eastAsia="Times New Roman" w:hAnsi="Times New Roman" w:cs="Times New Roman"/>
          <w:color w:val="auto"/>
          <w:lang w:val="ro-RO"/>
        </w:rPr>
        <w:t xml:space="preserve"> în care utilajul este amplasat în încăpere;</w:t>
      </w:r>
    </w:p>
    <w:p w:rsidR="0095663A"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ID prefabricată </w:t>
      </w:r>
      <w:r w:rsidRPr="009D319A">
        <w:rPr>
          <w:rFonts w:ascii="Times New Roman" w:eastAsia="Times New Roman" w:hAnsi="Times New Roman" w:cs="Times New Roman"/>
          <w:color w:val="auto"/>
          <w:lang w:val="ro-RO"/>
        </w:rPr>
        <w:t xml:space="preserve">(în continuare </w:t>
      </w:r>
      <w:r w:rsidR="0037718A"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IDP) – </w:t>
      </w:r>
      <w:r w:rsidR="00296978">
        <w:rPr>
          <w:rFonts w:ascii="Times New Roman" w:eastAsia="Times New Roman" w:hAnsi="Times New Roman" w:cs="Times New Roman"/>
          <w:color w:val="auto"/>
          <w:lang w:val="ro-RO"/>
        </w:rPr>
        <w:t>ID</w:t>
      </w:r>
      <w:r w:rsidR="00FF5EDD" w:rsidRPr="009D319A">
        <w:rPr>
          <w:rFonts w:ascii="Times New Roman" w:eastAsia="Times New Roman" w:hAnsi="Times New Roman" w:cs="Times New Roman"/>
          <w:color w:val="auto"/>
          <w:lang w:val="ro-RO"/>
        </w:rPr>
        <w:t>,</w:t>
      </w:r>
      <w:r w:rsidR="001C366E" w:rsidRPr="009D319A">
        <w:rPr>
          <w:rFonts w:ascii="Times New Roman" w:eastAsia="Times New Roman" w:hAnsi="Times New Roman" w:cs="Times New Roman"/>
          <w:color w:val="auto"/>
          <w:lang w:val="ro-RO"/>
        </w:rPr>
        <w:t xml:space="preserve"> care conține dulapuri și module închise parțial sau total, dotată</w:t>
      </w:r>
      <w:r w:rsidR="00FF5EDD" w:rsidRPr="009D319A">
        <w:rPr>
          <w:rFonts w:ascii="Times New Roman" w:eastAsia="Times New Roman" w:hAnsi="Times New Roman" w:cs="Times New Roman"/>
          <w:color w:val="auto"/>
          <w:lang w:val="ro-RO"/>
        </w:rPr>
        <w:t>cu aparate, sisteme de protecție și automatizări electrice, livrată în stare asamblată sau în stare pregătită pentru asamblare</w:t>
      </w:r>
      <w:r w:rsidR="001C366E" w:rsidRPr="009D319A">
        <w:rPr>
          <w:rFonts w:ascii="Times New Roman" w:eastAsia="Times New Roman" w:hAnsi="Times New Roman" w:cs="Times New Roman"/>
          <w:color w:val="auto"/>
          <w:lang w:val="ro-RO"/>
        </w:rPr>
        <w:t>;</w:t>
      </w:r>
    </w:p>
    <w:p w:rsidR="000D29D7" w:rsidRPr="009D319A" w:rsidRDefault="000D29D7" w:rsidP="00AA5C49">
      <w:pPr>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b/>
          <w:color w:val="auto"/>
          <w:lang w:val="ro-RO"/>
        </w:rPr>
        <w:lastRenderedPageBreak/>
        <w:t>incident</w:t>
      </w:r>
      <w:r w:rsidR="002A34E5" w:rsidRPr="009D319A">
        <w:rPr>
          <w:rFonts w:ascii="Times New Roman" w:eastAsia="Times New Roman" w:hAnsi="Times New Roman" w:cs="Times New Roman"/>
          <w:color w:val="auto"/>
          <w:lang w:val="ro-RO"/>
        </w:rPr>
        <w:t>–</w:t>
      </w:r>
      <w:r w:rsidRPr="009D319A">
        <w:rPr>
          <w:rFonts w:ascii="Times New Roman" w:hAnsi="Times New Roman" w:cs="Times New Roman"/>
          <w:color w:val="auto"/>
          <w:lang w:val="ro-RO"/>
        </w:rPr>
        <w:t xml:space="preserve"> perturba</w:t>
      </w:r>
      <w:r w:rsidR="00677E5C" w:rsidRPr="009D319A">
        <w:rPr>
          <w:rFonts w:ascii="Times New Roman" w:hAnsi="Times New Roman" w:cs="Times New Roman"/>
          <w:color w:val="auto"/>
          <w:lang w:val="ro-RO"/>
        </w:rPr>
        <w:t>ț</w:t>
      </w:r>
      <w:r w:rsidRPr="009D319A">
        <w:rPr>
          <w:rFonts w:ascii="Times New Roman" w:hAnsi="Times New Roman" w:cs="Times New Roman"/>
          <w:color w:val="auto"/>
          <w:lang w:val="ro-RO"/>
        </w:rPr>
        <w:t>ie accidental</w:t>
      </w:r>
      <w:r w:rsidR="004273EC"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care apare în instalațiile de producere a energiei electrice, în re</w:t>
      </w:r>
      <w:r w:rsidR="00677E5C" w:rsidRPr="009D319A">
        <w:rPr>
          <w:rFonts w:ascii="Times New Roman" w:hAnsi="Times New Roman" w:cs="Times New Roman"/>
          <w:color w:val="auto"/>
          <w:lang w:val="ro-RO"/>
        </w:rPr>
        <w:t>ț</w:t>
      </w:r>
      <w:r w:rsidRPr="009D319A">
        <w:rPr>
          <w:rFonts w:ascii="Times New Roman" w:hAnsi="Times New Roman" w:cs="Times New Roman"/>
          <w:color w:val="auto"/>
          <w:lang w:val="ro-RO"/>
        </w:rPr>
        <w:t xml:space="preserve">elele de transport și de distribuție a energiei electrice cu tensiunea </w:t>
      </w:r>
      <w:r w:rsidR="005933C8" w:rsidRPr="009D319A">
        <w:rPr>
          <w:rFonts w:ascii="Times New Roman" w:hAnsi="Times New Roman" w:cs="Times New Roman"/>
          <w:color w:val="auto"/>
          <w:lang w:val="ro-RO"/>
        </w:rPr>
        <w:t xml:space="preserve">mai mare de </w:t>
      </w:r>
      <w:r w:rsidRPr="009D319A">
        <w:rPr>
          <w:rFonts w:ascii="Times New Roman" w:hAnsi="Times New Roman" w:cs="Times New Roman"/>
          <w:color w:val="auto"/>
          <w:lang w:val="ro-RO"/>
        </w:rPr>
        <w:t xml:space="preserve">1000 V, care se manifesta prin modificarea stării anterioare a ansamblurilor funcționale, prin abateri ale parametrilor funcționali ai acestora, sau prin reduceri ale puterii electrice produse pe centrală sau pe grupuri energetice, indiferent de efectul lor </w:t>
      </w:r>
      <w:r w:rsidR="005933C8" w:rsidRPr="009D319A">
        <w:rPr>
          <w:rFonts w:ascii="Times New Roman" w:hAnsi="Times New Roman" w:cs="Times New Roman"/>
          <w:color w:val="auto"/>
          <w:lang w:val="ro-RO"/>
        </w:rPr>
        <w:t>asupra</w:t>
      </w:r>
      <w:r w:rsidRPr="009D319A">
        <w:rPr>
          <w:rFonts w:ascii="Times New Roman" w:hAnsi="Times New Roman" w:cs="Times New Roman"/>
          <w:color w:val="auto"/>
          <w:lang w:val="ro-RO"/>
        </w:rPr>
        <w:t xml:space="preserve"> consumatorilor și indiferent de momentul </w:t>
      </w:r>
      <w:r w:rsidR="00677E5C" w:rsidRPr="009D319A">
        <w:rPr>
          <w:rFonts w:ascii="Times New Roman" w:hAnsi="Times New Roman" w:cs="Times New Roman"/>
          <w:color w:val="auto"/>
          <w:lang w:val="ro-RO"/>
        </w:rPr>
        <w:t>î</w:t>
      </w:r>
      <w:r w:rsidRPr="009D319A">
        <w:rPr>
          <w:rFonts w:ascii="Times New Roman" w:hAnsi="Times New Roman" w:cs="Times New Roman"/>
          <w:color w:val="auto"/>
          <w:lang w:val="ro-RO"/>
        </w:rPr>
        <w:t>n care</w:t>
      </w:r>
      <w:r w:rsidR="00401B75" w:rsidRPr="009D319A">
        <w:rPr>
          <w:rFonts w:ascii="Times New Roman" w:hAnsi="Times New Roman" w:cs="Times New Roman"/>
          <w:color w:val="auto"/>
          <w:lang w:val="ro-RO"/>
        </w:rPr>
        <w:t xml:space="preserve"> se produc</w:t>
      </w:r>
      <w:r w:rsidR="00401B75"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indicator de securitate</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indicator destinat </w:t>
      </w:r>
      <w:r w:rsidR="00FF5EDD" w:rsidRPr="009D319A">
        <w:rPr>
          <w:rFonts w:ascii="Times New Roman" w:eastAsia="Times New Roman" w:hAnsi="Times New Roman" w:cs="Times New Roman"/>
          <w:color w:val="auto"/>
          <w:lang w:val="ro-RO"/>
        </w:rPr>
        <w:t>prevenirii</w:t>
      </w:r>
      <w:r w:rsidRPr="009D319A">
        <w:rPr>
          <w:rFonts w:ascii="Times New Roman" w:eastAsia="Times New Roman" w:hAnsi="Times New Roman" w:cs="Times New Roman"/>
          <w:color w:val="auto"/>
          <w:lang w:val="ro-RO"/>
        </w:rPr>
        <w:t xml:space="preserve"> perso</w:t>
      </w:r>
      <w:r w:rsidR="00187448" w:rsidRPr="009D319A">
        <w:rPr>
          <w:rFonts w:ascii="Times New Roman" w:eastAsia="Times New Roman" w:hAnsi="Times New Roman" w:cs="Times New Roman"/>
          <w:color w:val="auto"/>
          <w:lang w:val="ro-RO"/>
        </w:rPr>
        <w:t>anei</w:t>
      </w:r>
      <w:r w:rsidRPr="009D319A">
        <w:rPr>
          <w:rFonts w:ascii="Times New Roman" w:eastAsia="Times New Roman" w:hAnsi="Times New Roman" w:cs="Times New Roman"/>
          <w:color w:val="auto"/>
          <w:lang w:val="ro-RO"/>
        </w:rPr>
        <w:t xml:space="preserve"> despre un pericol potențial, </w:t>
      </w:r>
      <w:r w:rsidR="00FF5EDD" w:rsidRPr="009D319A">
        <w:rPr>
          <w:rFonts w:ascii="Times New Roman" w:eastAsia="Times New Roman" w:hAnsi="Times New Roman" w:cs="Times New Roman"/>
          <w:color w:val="auto"/>
          <w:lang w:val="ro-RO"/>
        </w:rPr>
        <w:t>interzicer</w:t>
      </w:r>
      <w:r w:rsidR="00187448" w:rsidRPr="009D319A">
        <w:rPr>
          <w:rFonts w:ascii="Times New Roman" w:eastAsia="Times New Roman" w:hAnsi="Times New Roman" w:cs="Times New Roman"/>
          <w:color w:val="auto"/>
          <w:lang w:val="ro-RO"/>
        </w:rPr>
        <w:t>ea</w:t>
      </w:r>
      <w:r w:rsidRPr="009D319A">
        <w:rPr>
          <w:rFonts w:ascii="Times New Roman" w:eastAsia="Times New Roman" w:hAnsi="Times New Roman" w:cs="Times New Roman"/>
          <w:color w:val="auto"/>
          <w:lang w:val="ro-RO"/>
        </w:rPr>
        <w:t xml:space="preserve"> sau </w:t>
      </w:r>
      <w:r w:rsidR="00FF5EDD" w:rsidRPr="009D319A">
        <w:rPr>
          <w:rFonts w:ascii="Times New Roman" w:eastAsia="Times New Roman" w:hAnsi="Times New Roman" w:cs="Times New Roman"/>
          <w:color w:val="auto"/>
          <w:lang w:val="ro-RO"/>
        </w:rPr>
        <w:t>impuner</w:t>
      </w:r>
      <w:r w:rsidR="00187448" w:rsidRPr="009D319A">
        <w:rPr>
          <w:rFonts w:ascii="Times New Roman" w:eastAsia="Times New Roman" w:hAnsi="Times New Roman" w:cs="Times New Roman"/>
          <w:color w:val="auto"/>
          <w:lang w:val="ro-RO"/>
        </w:rPr>
        <w:t xml:space="preserve">ea săvârșirii unor </w:t>
      </w:r>
      <w:r w:rsidRPr="009D319A">
        <w:rPr>
          <w:rFonts w:ascii="Times New Roman" w:eastAsia="Times New Roman" w:hAnsi="Times New Roman" w:cs="Times New Roman"/>
          <w:color w:val="auto"/>
          <w:lang w:val="ro-RO"/>
        </w:rPr>
        <w:t xml:space="preserve">anumite acțiuni, </w:t>
      </w:r>
      <w:r w:rsidR="0095663A"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informare</w:t>
      </w:r>
      <w:r w:rsidR="00FF5EDD"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despre amplasarea obiectelor, </w:t>
      </w:r>
      <w:r w:rsidR="00FF5EDD" w:rsidRPr="009D319A">
        <w:rPr>
          <w:rFonts w:ascii="Times New Roman" w:eastAsia="Times New Roman" w:hAnsi="Times New Roman" w:cs="Times New Roman"/>
          <w:color w:val="auto"/>
          <w:lang w:val="ro-RO"/>
        </w:rPr>
        <w:t xml:space="preserve">utilizarea </w:t>
      </w:r>
      <w:r w:rsidRPr="009D319A">
        <w:rPr>
          <w:rFonts w:ascii="Times New Roman" w:eastAsia="Times New Roman" w:hAnsi="Times New Roman" w:cs="Times New Roman"/>
          <w:color w:val="auto"/>
          <w:lang w:val="ro-RO"/>
        </w:rPr>
        <w:t>cărora ține de excluderea sau diminuarea consecințelor acțiunii factorilor de risc;</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inspectare vizuală</w:t>
      </w:r>
      <w:r w:rsidRPr="009D319A">
        <w:rPr>
          <w:rFonts w:ascii="Times New Roman" w:eastAsia="Times New Roman" w:hAnsi="Times New Roman" w:cs="Times New Roman"/>
          <w:color w:val="auto"/>
          <w:lang w:val="ro-RO"/>
        </w:rPr>
        <w:t xml:space="preserve"> – determinarea </w:t>
      </w:r>
      <w:r w:rsidR="00FF5EDD" w:rsidRPr="009D319A">
        <w:rPr>
          <w:rFonts w:ascii="Times New Roman" w:eastAsia="Times New Roman" w:hAnsi="Times New Roman" w:cs="Times New Roman"/>
          <w:color w:val="auto"/>
          <w:lang w:val="ro-RO"/>
        </w:rPr>
        <w:t xml:space="preserve">și evaluarea </w:t>
      </w:r>
      <w:r w:rsidRPr="009D319A">
        <w:rPr>
          <w:rFonts w:ascii="Times New Roman" w:eastAsia="Times New Roman" w:hAnsi="Times New Roman" w:cs="Times New Roman"/>
          <w:color w:val="auto"/>
          <w:lang w:val="ro-RO"/>
        </w:rPr>
        <w:t xml:space="preserve">vizuală </w:t>
      </w:r>
      <w:r w:rsidR="00FF5EDD"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stării tehnice </w:t>
      </w:r>
      <w:r w:rsidR="00956145" w:rsidRPr="009D319A">
        <w:rPr>
          <w:rFonts w:ascii="Times New Roman" w:eastAsia="Times New Roman" w:hAnsi="Times New Roman" w:cs="Times New Roman"/>
          <w:color w:val="auto"/>
          <w:lang w:val="ro-RO"/>
        </w:rPr>
        <w:t xml:space="preserve">a </w:t>
      </w:r>
      <w:r w:rsidR="00FF5EDD" w:rsidRPr="009D319A">
        <w:rPr>
          <w:rFonts w:ascii="Times New Roman" w:eastAsia="Times New Roman" w:hAnsi="Times New Roman" w:cs="Times New Roman"/>
          <w:color w:val="auto"/>
          <w:lang w:val="ro-RO"/>
        </w:rPr>
        <w:t>instalațiil</w:t>
      </w:r>
      <w:r w:rsidR="00956145"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electrice;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instalație electrică cu schemă vizuală simplă</w:t>
      </w:r>
      <w:r w:rsidRPr="009D319A">
        <w:rPr>
          <w:rFonts w:ascii="Times New Roman" w:eastAsia="Times New Roman" w:hAnsi="Times New Roman" w:cs="Times New Roman"/>
          <w:color w:val="auto"/>
          <w:lang w:val="ro-RO"/>
        </w:rPr>
        <w:t xml:space="preserve"> – </w:t>
      </w:r>
      <w:r w:rsidR="00D83376" w:rsidRPr="009D319A">
        <w:rPr>
          <w:rFonts w:ascii="Times New Roman" w:eastAsia="Times New Roman" w:hAnsi="Times New Roman" w:cs="Times New Roman"/>
          <w:color w:val="auto"/>
          <w:lang w:val="ro-RO"/>
        </w:rPr>
        <w:t xml:space="preserve">toate </w:t>
      </w:r>
      <w:r w:rsidR="007E7A23">
        <w:rPr>
          <w:rFonts w:ascii="Times New Roman" w:eastAsia="Times New Roman" w:hAnsi="Times New Roman" w:cs="Times New Roman"/>
          <w:color w:val="auto"/>
          <w:lang w:val="ro-RO"/>
        </w:rPr>
        <w:t>LEA</w:t>
      </w:r>
      <w:r w:rsidR="00D83376" w:rsidRPr="009D319A">
        <w:rPr>
          <w:rFonts w:ascii="Times New Roman" w:eastAsia="Times New Roman" w:hAnsi="Times New Roman" w:cs="Times New Roman"/>
          <w:color w:val="auto"/>
          <w:lang w:val="ro-RO"/>
        </w:rPr>
        <w:t xml:space="preserve">, </w:t>
      </w:r>
      <w:r w:rsidR="00087141" w:rsidRPr="009D319A">
        <w:rPr>
          <w:rFonts w:ascii="Times New Roman" w:eastAsia="Times New Roman" w:hAnsi="Times New Roman" w:cs="Times New Roman"/>
          <w:color w:val="auto"/>
          <w:lang w:val="ro-RO"/>
        </w:rPr>
        <w:t>liniile electrice în cablu</w:t>
      </w:r>
      <w:r w:rsidR="007E7A23">
        <w:rPr>
          <w:rFonts w:ascii="Times New Roman" w:eastAsia="Times New Roman" w:hAnsi="Times New Roman" w:cs="Times New Roman"/>
          <w:color w:val="auto"/>
          <w:lang w:val="ro-RO"/>
        </w:rPr>
        <w:t xml:space="preserve"> (în </w:t>
      </w:r>
      <w:r w:rsidR="00647DFC">
        <w:rPr>
          <w:rFonts w:ascii="Times New Roman" w:eastAsia="Times New Roman" w:hAnsi="Times New Roman" w:cs="Times New Roman"/>
          <w:color w:val="auto"/>
          <w:lang w:val="ro-RO"/>
        </w:rPr>
        <w:t>continuare</w:t>
      </w:r>
      <w:r w:rsidR="007E7A23">
        <w:rPr>
          <w:rFonts w:ascii="Times New Roman" w:eastAsia="Times New Roman" w:hAnsi="Times New Roman" w:cs="Times New Roman"/>
          <w:color w:val="auto"/>
          <w:lang w:val="ro-RO"/>
        </w:rPr>
        <w:t xml:space="preserve"> – LEC)</w:t>
      </w:r>
      <w:r w:rsidR="00D83376" w:rsidRPr="009D319A">
        <w:rPr>
          <w:rFonts w:ascii="Times New Roman" w:eastAsia="Times New Roman" w:hAnsi="Times New Roman" w:cs="Times New Roman"/>
          <w:color w:val="auto"/>
          <w:lang w:val="ro-RO"/>
        </w:rPr>
        <w:t>, instalații electrice cu tensiunea mai mică de 1000 V</w:t>
      </w:r>
      <w:r w:rsidR="00087141" w:rsidRPr="009D319A">
        <w:rPr>
          <w:rFonts w:ascii="Times New Roman" w:eastAsia="Times New Roman" w:hAnsi="Times New Roman" w:cs="Times New Roman"/>
          <w:color w:val="auto"/>
          <w:lang w:val="ro-RO"/>
        </w:rPr>
        <w:t>,</w:t>
      </w:r>
      <w:r w:rsidR="00D83376" w:rsidRPr="009D319A">
        <w:rPr>
          <w:rFonts w:ascii="Times New Roman" w:eastAsia="Times New Roman" w:hAnsi="Times New Roman" w:cs="Times New Roman"/>
          <w:color w:val="auto"/>
          <w:lang w:val="ro-RO"/>
        </w:rPr>
        <w:t xml:space="preserve"> precum și </w:t>
      </w:r>
      <w:r w:rsidRPr="009D319A">
        <w:rPr>
          <w:rFonts w:ascii="Times New Roman" w:eastAsia="Times New Roman" w:hAnsi="Times New Roman" w:cs="Times New Roman"/>
          <w:color w:val="auto"/>
          <w:lang w:val="ro-RO"/>
        </w:rPr>
        <w:t xml:space="preserve">ID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1000V cu un sistem de bare secționat sau nesecționat, </w:t>
      </w:r>
      <w:r w:rsidR="00212A5E" w:rsidRPr="009D319A">
        <w:rPr>
          <w:rFonts w:ascii="Times New Roman" w:eastAsia="Times New Roman" w:hAnsi="Times New Roman" w:cs="Times New Roman"/>
          <w:color w:val="auto"/>
          <w:lang w:val="ro-RO"/>
        </w:rPr>
        <w:t>lipsită de</w:t>
      </w:r>
      <w:r w:rsidRPr="009D319A">
        <w:rPr>
          <w:rFonts w:ascii="Times New Roman" w:eastAsia="Times New Roman" w:hAnsi="Times New Roman" w:cs="Times New Roman"/>
          <w:color w:val="auto"/>
          <w:lang w:val="ro-RO"/>
        </w:rPr>
        <w:t xml:space="preserve"> sistem de bare de ocolire</w:t>
      </w:r>
      <w:r w:rsidR="00956145"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instalație electrică în funcțiune</w:t>
      </w:r>
      <w:r w:rsidRPr="009D319A">
        <w:rPr>
          <w:rFonts w:ascii="Times New Roman" w:eastAsia="Times New Roman" w:hAnsi="Times New Roman" w:cs="Times New Roman"/>
          <w:color w:val="auto"/>
          <w:lang w:val="ro-RO"/>
        </w:rPr>
        <w:t xml:space="preserve"> – instalație electrică sau o parte a ei, care se află integral sau parțial </w:t>
      </w:r>
      <w:r w:rsidR="002C7A9B"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w:t>
      </w:r>
      <w:r w:rsidR="00592B98" w:rsidRPr="009D319A">
        <w:rPr>
          <w:rFonts w:ascii="Times New Roman" w:eastAsia="Times New Roman" w:hAnsi="Times New Roman" w:cs="Times New Roman"/>
          <w:color w:val="auto"/>
          <w:lang w:val="ro-RO"/>
        </w:rPr>
        <w:t>sau</w:t>
      </w:r>
      <w:r w:rsidRPr="009D319A">
        <w:rPr>
          <w:rFonts w:ascii="Times New Roman" w:eastAsia="Times New Roman" w:hAnsi="Times New Roman" w:cs="Times New Roman"/>
          <w:color w:val="auto"/>
          <w:lang w:val="ro-RO"/>
        </w:rPr>
        <w:t xml:space="preserve"> la care în orice moment poate fi </w:t>
      </w:r>
      <w:r w:rsidR="00212A5E" w:rsidRPr="009D319A">
        <w:rPr>
          <w:rFonts w:ascii="Times New Roman" w:eastAsia="Times New Roman" w:hAnsi="Times New Roman" w:cs="Times New Roman"/>
          <w:color w:val="auto"/>
          <w:lang w:val="ro-RO"/>
        </w:rPr>
        <w:t xml:space="preserve">aplicată </w:t>
      </w:r>
      <w:r w:rsidRPr="009D319A">
        <w:rPr>
          <w:rFonts w:ascii="Times New Roman" w:eastAsia="Times New Roman" w:hAnsi="Times New Roman" w:cs="Times New Roman"/>
          <w:color w:val="auto"/>
          <w:lang w:val="ro-RO"/>
        </w:rPr>
        <w:t xml:space="preserve">tensiunea prin </w:t>
      </w:r>
      <w:r w:rsidR="00212A5E" w:rsidRPr="009D319A">
        <w:rPr>
          <w:rFonts w:ascii="Times New Roman" w:eastAsia="Times New Roman" w:hAnsi="Times New Roman" w:cs="Times New Roman"/>
          <w:color w:val="auto"/>
          <w:lang w:val="ro-RO"/>
        </w:rPr>
        <w:t>manevre</w:t>
      </w:r>
      <w:r w:rsidRPr="009D319A">
        <w:rPr>
          <w:rFonts w:ascii="Times New Roman" w:eastAsia="Times New Roman" w:hAnsi="Times New Roman" w:cs="Times New Roman"/>
          <w:color w:val="auto"/>
          <w:lang w:val="ro-RO"/>
        </w:rPr>
        <w:t xml:space="preserve"> de comutație sau </w:t>
      </w:r>
      <w:r w:rsidR="00212A5E" w:rsidRPr="009D319A">
        <w:rPr>
          <w:rFonts w:ascii="Times New Roman" w:eastAsia="Times New Roman" w:hAnsi="Times New Roman" w:cs="Times New Roman"/>
          <w:color w:val="auto"/>
          <w:lang w:val="ro-RO"/>
        </w:rPr>
        <w:t>prin fenomenul</w:t>
      </w:r>
      <w:r w:rsidRPr="009D319A">
        <w:rPr>
          <w:rFonts w:ascii="Times New Roman" w:eastAsia="Times New Roman" w:hAnsi="Times New Roman" w:cs="Times New Roman"/>
          <w:color w:val="auto"/>
          <w:lang w:val="ro-RO"/>
        </w:rPr>
        <w:t xml:space="preserve"> inducției electromagnetice;</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b/>
          <w:color w:val="auto"/>
          <w:lang w:val="ro-RO"/>
        </w:rPr>
        <w:t xml:space="preserve">instruire </w:t>
      </w:r>
      <w:r w:rsidR="002F3940" w:rsidRPr="009D319A">
        <w:rPr>
          <w:rFonts w:ascii="Times New Roman" w:hAnsi="Times New Roman" w:cs="Times New Roman"/>
          <w:b/>
          <w:color w:val="auto"/>
          <w:lang w:val="ro-RO"/>
        </w:rPr>
        <w:t>periodică</w:t>
      </w:r>
      <w:r w:rsidRPr="009D319A">
        <w:rPr>
          <w:rFonts w:ascii="Times New Roman" w:hAnsi="Times New Roman" w:cs="Times New Roman"/>
          <w:b/>
          <w:color w:val="auto"/>
          <w:lang w:val="ro-RO"/>
        </w:rPr>
        <w:t xml:space="preserve"> – </w:t>
      </w:r>
      <w:r w:rsidRPr="009D319A">
        <w:rPr>
          <w:rFonts w:ascii="Times New Roman" w:hAnsi="Times New Roman" w:cs="Times New Roman"/>
          <w:color w:val="auto"/>
          <w:lang w:val="ro-RO"/>
        </w:rPr>
        <w:t xml:space="preserve">instruire privind executarea în condiții </w:t>
      </w:r>
      <w:r w:rsidR="00040A80" w:rsidRPr="009D319A">
        <w:rPr>
          <w:rFonts w:ascii="Times New Roman" w:hAnsi="Times New Roman" w:cs="Times New Roman"/>
          <w:color w:val="auto"/>
          <w:lang w:val="ro-RO"/>
        </w:rPr>
        <w:t xml:space="preserve">de securitate </w:t>
      </w:r>
      <w:r w:rsidRPr="009D319A">
        <w:rPr>
          <w:rFonts w:ascii="Times New Roman" w:hAnsi="Times New Roman" w:cs="Times New Roman"/>
          <w:color w:val="auto"/>
          <w:lang w:val="ro-RO"/>
        </w:rPr>
        <w:t>a lucrărilor concrete în instalația electrică și care cuprinde efectivul formațiilor de lucru incluse în autorizațiile, dispozițiile de lucru, inclusiv emitenții autorizațiilor, dispozițiilor de lucru, cât și executanții de lucrări</w:t>
      </w:r>
      <w:r w:rsidR="0072283C" w:rsidRPr="009D319A">
        <w:rPr>
          <w:rFonts w:ascii="Times New Roman" w:hAnsi="Times New Roman" w:cs="Times New Roman"/>
          <w:color w:val="auto"/>
          <w:lang w:val="ro-RO"/>
        </w:rPr>
        <w:t>;</w:t>
      </w:r>
    </w:p>
    <w:p w:rsidR="00F55A29" w:rsidRPr="009D319A" w:rsidRDefault="00F55A29" w:rsidP="00AA5C49">
      <w:pPr>
        <w:tabs>
          <w:tab w:val="left" w:pos="142"/>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intensitatea câmpului electric nedistorsionat</w:t>
      </w:r>
      <w:r w:rsidR="00212A5E" w:rsidRPr="009D319A">
        <w:rPr>
          <w:rFonts w:ascii="Times New Roman" w:hAnsi="Times New Roman" w:cs="Times New Roman"/>
          <w:b/>
          <w:color w:val="auto"/>
          <w:lang w:val="ro-RO"/>
        </w:rPr>
        <w:t xml:space="preserve"> – </w:t>
      </w:r>
      <w:r w:rsidRPr="009D319A">
        <w:rPr>
          <w:rFonts w:ascii="Times New Roman" w:eastAsia="Times New Roman" w:hAnsi="Times New Roman" w:cs="Times New Roman"/>
          <w:color w:val="auto"/>
          <w:lang w:val="ro-RO"/>
        </w:rPr>
        <w:t xml:space="preserve">intensitatea câmpului electric, nedistorsionat de prezența </w:t>
      </w:r>
      <w:r w:rsidR="004F3863" w:rsidRPr="009D319A">
        <w:rPr>
          <w:rFonts w:ascii="Times New Roman" w:eastAsia="Times New Roman" w:hAnsi="Times New Roman" w:cs="Times New Roman"/>
          <w:color w:val="auto"/>
          <w:lang w:val="ro-RO"/>
        </w:rPr>
        <w:t xml:space="preserve">lucrătorului </w:t>
      </w:r>
      <w:r w:rsidRPr="009D319A">
        <w:rPr>
          <w:rFonts w:ascii="Times New Roman" w:eastAsia="Times New Roman" w:hAnsi="Times New Roman" w:cs="Times New Roman"/>
          <w:color w:val="auto"/>
          <w:lang w:val="ro-RO"/>
        </w:rPr>
        <w:t xml:space="preserve">și a aparatului de măsurare, determinată în zona în care </w:t>
      </w:r>
      <w:r w:rsidR="004F3863" w:rsidRPr="009D319A">
        <w:rPr>
          <w:rFonts w:ascii="Times New Roman" w:eastAsia="Times New Roman" w:hAnsi="Times New Roman" w:cs="Times New Roman"/>
          <w:color w:val="auto"/>
          <w:lang w:val="ro-RO"/>
        </w:rPr>
        <w:t xml:space="preserve">lucrătorul </w:t>
      </w:r>
      <w:r w:rsidRPr="009D319A">
        <w:rPr>
          <w:rFonts w:ascii="Times New Roman" w:eastAsia="Times New Roman" w:hAnsi="Times New Roman" w:cs="Times New Roman"/>
          <w:color w:val="auto"/>
          <w:lang w:val="ro-RO"/>
        </w:rPr>
        <w:t>se va afla în procesul de lucru;</w:t>
      </w:r>
    </w:p>
    <w:p w:rsidR="008B6535"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încăpere electrică</w:t>
      </w:r>
      <w:r w:rsidR="00212A5E" w:rsidRPr="009D319A">
        <w:rPr>
          <w:rFonts w:ascii="Times New Roman" w:eastAsia="Times New Roman" w:hAnsi="Times New Roman" w:cs="Times New Roman"/>
          <w:color w:val="auto"/>
          <w:lang w:val="ro-RO"/>
        </w:rPr>
        <w:t xml:space="preserve"> – </w:t>
      </w:r>
      <w:r w:rsidRPr="009D319A">
        <w:rPr>
          <w:rFonts w:ascii="Times New Roman" w:eastAsia="Times New Roman" w:hAnsi="Times New Roman" w:cs="Times New Roman"/>
          <w:color w:val="auto"/>
          <w:lang w:val="ro-RO"/>
        </w:rPr>
        <w:t>încăpere, sau părți a</w:t>
      </w:r>
      <w:r w:rsidR="005A7868"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unei încăperi îngrăditecu ajutorul </w:t>
      </w:r>
      <w:r w:rsidR="00212A5E" w:rsidRPr="009D319A">
        <w:rPr>
          <w:rFonts w:ascii="Times New Roman" w:eastAsia="Times New Roman" w:hAnsi="Times New Roman" w:cs="Times New Roman"/>
          <w:color w:val="auto"/>
          <w:lang w:val="ro-RO"/>
        </w:rPr>
        <w:t>panourilor cu plasă</w:t>
      </w:r>
      <w:r w:rsidRPr="009D319A">
        <w:rPr>
          <w:rFonts w:ascii="Times New Roman" w:eastAsia="Times New Roman" w:hAnsi="Times New Roman" w:cs="Times New Roman"/>
          <w:color w:val="auto"/>
          <w:lang w:val="ro-RO"/>
        </w:rPr>
        <w:t>, în care sunt amplasate instalațiile electrice, și sunt accesibile doar personalului de deservire calificat;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lacăt mecanic</w:t>
      </w:r>
      <w:r w:rsidRPr="009D319A">
        <w:rPr>
          <w:rFonts w:ascii="Times New Roman" w:eastAsia="Times New Roman" w:hAnsi="Times New Roman" w:cs="Times New Roman"/>
          <w:color w:val="auto"/>
          <w:lang w:val="ro-RO"/>
        </w:rPr>
        <w:t xml:space="preserve"> – lacăt, care se închide cu ajutorul cheii sau mâner</w:t>
      </w:r>
      <w:r w:rsidR="00F00FEE"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detașabil;</w:t>
      </w:r>
    </w:p>
    <w:p w:rsidR="004377D0" w:rsidRPr="009D319A" w:rsidRDefault="007E7A23" w:rsidP="00AA5C49">
      <w:pPr>
        <w:spacing w:after="0" w:line="240" w:lineRule="auto"/>
        <w:ind w:left="426" w:hanging="426"/>
        <w:jc w:val="both"/>
        <w:rPr>
          <w:rFonts w:ascii="Times New Roman" w:eastAsia="Times New Roman" w:hAnsi="Times New Roman" w:cs="Times New Roman"/>
          <w:color w:val="auto"/>
          <w:lang w:val="ro-RO"/>
        </w:rPr>
      </w:pPr>
      <w:r>
        <w:rPr>
          <w:rFonts w:ascii="Times New Roman" w:eastAsia="Times New Roman" w:hAnsi="Times New Roman" w:cs="Times New Roman"/>
          <w:b/>
          <w:color w:val="auto"/>
          <w:lang w:val="ro-RO"/>
        </w:rPr>
        <w:t>LEA</w:t>
      </w:r>
      <w:r w:rsidR="004377D0" w:rsidRPr="009D319A">
        <w:rPr>
          <w:rFonts w:ascii="Times New Roman" w:eastAsia="Times New Roman" w:hAnsi="Times New Roman" w:cs="Times New Roman"/>
          <w:color w:val="auto"/>
          <w:lang w:val="ro-RO"/>
        </w:rPr>
        <w:t>– instalație pentru transmiterea prin conductoare a energiei electrice, amplasate în aer liber și fixată cu ajutorul izolatoarelor și armaturilor de stâlpi sau de scoabe și suporturi montate pe instalațiile inginerești</w:t>
      </w:r>
      <w:r w:rsidR="008F08F4" w:rsidRPr="009D319A">
        <w:rPr>
          <w:rFonts w:ascii="Times New Roman" w:eastAsia="Times New Roman" w:hAnsi="Times New Roman" w:cs="Times New Roman"/>
          <w:color w:val="auto"/>
          <w:lang w:val="ro-RO"/>
        </w:rPr>
        <w:t>.</w:t>
      </w:r>
      <w:r w:rsidR="004377D0" w:rsidRPr="009D319A">
        <w:rPr>
          <w:rFonts w:ascii="Times New Roman" w:eastAsia="Times New Roman" w:hAnsi="Times New Roman" w:cs="Times New Roman"/>
          <w:color w:val="auto"/>
          <w:lang w:val="ro-RO"/>
        </w:rPr>
        <w:t>În calitate de început și sfârșit al liniei electrice aeriene se iau portalurile liniare sau racordurile liniare ale ID, iar pentru derivate de linie se consider</w:t>
      </w:r>
      <w:r w:rsidR="00E16E86" w:rsidRPr="009D319A">
        <w:rPr>
          <w:rFonts w:ascii="Times New Roman" w:eastAsia="Times New Roman" w:hAnsi="Times New Roman" w:cs="Times New Roman"/>
          <w:color w:val="auto"/>
          <w:lang w:val="ro-RO"/>
        </w:rPr>
        <w:t>ă</w:t>
      </w:r>
      <w:r w:rsidR="004377D0" w:rsidRPr="009D319A">
        <w:rPr>
          <w:rFonts w:ascii="Times New Roman" w:eastAsia="Times New Roman" w:hAnsi="Times New Roman" w:cs="Times New Roman"/>
          <w:color w:val="auto"/>
          <w:lang w:val="ro-RO"/>
        </w:rPr>
        <w:t xml:space="preserve"> stâlpul de derivație, portalul de linie sau racordul de linie la ID;</w:t>
      </w:r>
    </w:p>
    <w:p w:rsidR="00C820B3" w:rsidRPr="009D319A" w:rsidRDefault="00C820B3"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linie electrică cablu-aeriană (</w:t>
      </w:r>
      <w:r w:rsidRPr="009D319A">
        <w:rPr>
          <w:rFonts w:ascii="Times New Roman" w:eastAsia="Times New Roman" w:hAnsi="Times New Roman" w:cs="Times New Roman"/>
          <w:color w:val="auto"/>
          <w:lang w:val="ro-RO"/>
        </w:rPr>
        <w:t xml:space="preserve">în continuare </w:t>
      </w:r>
      <w:r w:rsidR="001C3479"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LECA</w:t>
      </w:r>
      <w:r w:rsidRPr="009D319A">
        <w:rPr>
          <w:rFonts w:ascii="Times New Roman" w:eastAsia="Times New Roman" w:hAnsi="Times New Roman" w:cs="Times New Roman"/>
          <w:b/>
          <w:color w:val="auto"/>
          <w:lang w:val="ro-RO"/>
        </w:rPr>
        <w:t xml:space="preserve">) – </w:t>
      </w:r>
      <w:r w:rsidRPr="009D319A">
        <w:rPr>
          <w:rFonts w:ascii="Times New Roman" w:eastAsia="Times New Roman" w:hAnsi="Times New Roman" w:cs="Times New Roman"/>
          <w:color w:val="auto"/>
          <w:lang w:val="ro-RO"/>
        </w:rPr>
        <w:t>linie destinată transmiterii energiei electrice, compusă din sectoare cu linii electrice aeriene și în cablu, conectate între ele;</w:t>
      </w:r>
    </w:p>
    <w:p w:rsidR="00C820B3" w:rsidRPr="009D319A" w:rsidRDefault="00C820B3" w:rsidP="00AA5C49">
      <w:pPr>
        <w:spacing w:after="0" w:line="240" w:lineRule="auto"/>
        <w:ind w:left="426" w:hanging="426"/>
        <w:jc w:val="both"/>
        <w:rPr>
          <w:rFonts w:ascii="Times New Roman" w:hAnsi="Times New Roman" w:cs="Times New Roman"/>
          <w:color w:val="auto"/>
          <w:lang w:val="ro-RO"/>
        </w:rPr>
      </w:pPr>
      <w:r w:rsidRPr="002029EF">
        <w:rPr>
          <w:rFonts w:ascii="Times New Roman" w:eastAsia="Times New Roman" w:hAnsi="Times New Roman" w:cs="Times New Roman"/>
          <w:b/>
          <w:color w:val="auto"/>
          <w:lang w:val="ro-RO"/>
        </w:rPr>
        <w:t>LEC</w:t>
      </w:r>
      <w:r w:rsidRPr="009D319A">
        <w:rPr>
          <w:rFonts w:ascii="Times New Roman" w:eastAsia="Times New Roman" w:hAnsi="Times New Roman" w:cs="Times New Roman"/>
          <w:color w:val="auto"/>
          <w:lang w:val="ro-RO"/>
        </w:rPr>
        <w:t xml:space="preserve"> – linie pentru transportul ori distribuția energiei electrice sau a unor impulsuri separate, compusă din unul sau mai multe cabluri instalate paralel cu manșoane de legătură, de oprire și terminale cu elemente de fixare, iar pentru liniile electrice în cablu cu ulei, suplimentar, și aparate de alimentare a uleiului, cât ș</w:t>
      </w:r>
      <w:r w:rsidR="00CC3416"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sisteme de semnalizare a presiunii uleiului;</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LEA </w:t>
      </w:r>
      <w:r w:rsidR="004377D0" w:rsidRPr="009D319A">
        <w:rPr>
          <w:rFonts w:ascii="Times New Roman" w:eastAsia="Times New Roman" w:hAnsi="Times New Roman" w:cs="Times New Roman"/>
          <w:b/>
          <w:color w:val="auto"/>
          <w:lang w:val="ro-RO"/>
        </w:rPr>
        <w:t>sub</w:t>
      </w:r>
      <w:r w:rsidRPr="009D319A">
        <w:rPr>
          <w:rFonts w:ascii="Times New Roman" w:eastAsia="Times New Roman" w:hAnsi="Times New Roman" w:cs="Times New Roman"/>
          <w:b/>
          <w:color w:val="auto"/>
          <w:lang w:val="ro-RO"/>
        </w:rPr>
        <w:t xml:space="preserve"> tensiune indusă</w:t>
      </w:r>
      <w:r w:rsidRPr="009D319A">
        <w:rPr>
          <w:rFonts w:ascii="Times New Roman" w:eastAsia="Times New Roman" w:hAnsi="Times New Roman" w:cs="Times New Roman"/>
          <w:color w:val="auto"/>
          <w:lang w:val="ro-RO"/>
        </w:rPr>
        <w:t xml:space="preserve"> – LEA </w:t>
      </w:r>
      <w:r w:rsidR="00F00FEE" w:rsidRPr="009D319A">
        <w:rPr>
          <w:rFonts w:ascii="Times New Roman" w:eastAsia="Times New Roman" w:hAnsi="Times New Roman" w:cs="Times New Roman"/>
          <w:color w:val="auto"/>
          <w:lang w:val="ro-RO"/>
        </w:rPr>
        <w:t>deconectată</w:t>
      </w:r>
      <w:r w:rsidRPr="009D319A">
        <w:rPr>
          <w:rFonts w:ascii="Times New Roman" w:eastAsia="Times New Roman" w:hAnsi="Times New Roman" w:cs="Times New Roman"/>
          <w:color w:val="auto"/>
          <w:lang w:val="ro-RO"/>
        </w:rPr>
        <w:t xml:space="preserve">, sectoare ale </w:t>
      </w:r>
      <w:r w:rsidR="00F00FEE" w:rsidRPr="009D319A">
        <w:rPr>
          <w:rFonts w:ascii="Times New Roman" w:eastAsia="Times New Roman" w:hAnsi="Times New Roman" w:cs="Times New Roman"/>
          <w:color w:val="auto"/>
          <w:lang w:val="ro-RO"/>
        </w:rPr>
        <w:t>LEAC</w:t>
      </w:r>
      <w:r w:rsidRPr="009D319A">
        <w:rPr>
          <w:rFonts w:ascii="Times New Roman" w:eastAsia="Times New Roman" w:hAnsi="Times New Roman" w:cs="Times New Roman"/>
          <w:color w:val="auto"/>
          <w:lang w:val="ro-RO"/>
        </w:rPr>
        <w:t xml:space="preserve">, </w:t>
      </w:r>
      <w:r w:rsidR="0064328A" w:rsidRPr="009D319A">
        <w:rPr>
          <w:rFonts w:ascii="Times New Roman" w:eastAsia="Times New Roman" w:hAnsi="Times New Roman" w:cs="Times New Roman"/>
          <w:color w:val="auto"/>
          <w:lang w:val="ro-RO"/>
        </w:rPr>
        <w:t xml:space="preserve">precum și liniile aeriene de telecomunicații (în continuare – LAT), </w:t>
      </w:r>
      <w:r w:rsidRPr="009D319A">
        <w:rPr>
          <w:rFonts w:ascii="Times New Roman" w:eastAsia="Times New Roman" w:hAnsi="Times New Roman" w:cs="Times New Roman"/>
          <w:color w:val="auto"/>
          <w:lang w:val="ro-RO"/>
        </w:rPr>
        <w:t>amplasate pe toată lungimea lor sau pe anumite porțiuni</w:t>
      </w:r>
      <w:r w:rsidR="00775B96">
        <w:rPr>
          <w:rFonts w:ascii="Times New Roman" w:eastAsia="Times New Roman" w:hAnsi="Times New Roman" w:cs="Times New Roman"/>
          <w:color w:val="auto"/>
          <w:lang w:val="ro-RO"/>
        </w:rPr>
        <w:t xml:space="preserve"> cu o lungime </w:t>
      </w:r>
      <w:r w:rsidR="00D10E8D">
        <w:rPr>
          <w:rFonts w:ascii="Times New Roman" w:eastAsia="Times New Roman" w:hAnsi="Times New Roman" w:cs="Times New Roman"/>
          <w:color w:val="auto"/>
          <w:lang w:val="ro-RO"/>
        </w:rPr>
        <w:t xml:space="preserve">totală </w:t>
      </w:r>
      <w:r w:rsidR="00775B96">
        <w:rPr>
          <w:rFonts w:ascii="Times New Roman" w:eastAsia="Times New Roman" w:hAnsi="Times New Roman" w:cs="Times New Roman"/>
          <w:color w:val="auto"/>
          <w:lang w:val="ro-RO"/>
        </w:rPr>
        <w:t>nu mai mică de</w:t>
      </w:r>
      <w:r w:rsidR="00775B96" w:rsidRPr="009D319A">
        <w:rPr>
          <w:rFonts w:ascii="Times New Roman" w:eastAsia="Times New Roman" w:hAnsi="Times New Roman" w:cs="Times New Roman"/>
          <w:color w:val="auto"/>
          <w:lang w:val="ro-RO"/>
        </w:rPr>
        <w:t xml:space="preserve"> 2 km </w:t>
      </w:r>
      <w:r w:rsidRPr="009D319A">
        <w:rPr>
          <w:rFonts w:ascii="Times New Roman" w:eastAsia="Times New Roman" w:hAnsi="Times New Roman" w:cs="Times New Roman"/>
          <w:color w:val="auto"/>
          <w:lang w:val="ro-RO"/>
        </w:rPr>
        <w:t>în apropierea LEA cu tensiunea de 6 kV</w:t>
      </w:r>
      <w:r w:rsidR="00D10E8D">
        <w:rPr>
          <w:rFonts w:ascii="Times New Roman" w:eastAsia="Times New Roman" w:hAnsi="Times New Roman" w:cs="Times New Roman"/>
          <w:color w:val="auto"/>
          <w:lang w:val="ro-RO"/>
        </w:rPr>
        <w:t>și mai mare</w:t>
      </w:r>
      <w:r w:rsidRPr="009D319A">
        <w:rPr>
          <w:rFonts w:ascii="Times New Roman" w:eastAsia="Times New Roman" w:hAnsi="Times New Roman" w:cs="Times New Roman"/>
          <w:color w:val="auto"/>
          <w:lang w:val="ro-RO"/>
        </w:rPr>
        <w:t xml:space="preserve">, </w:t>
      </w:r>
      <w:r w:rsidR="001153E5">
        <w:rPr>
          <w:rFonts w:ascii="Times New Roman" w:eastAsia="Times New Roman" w:hAnsi="Times New Roman" w:cs="Times New Roman"/>
          <w:color w:val="auto"/>
          <w:lang w:val="ro-RO"/>
        </w:rPr>
        <w:t>pe conductoare,</w:t>
      </w:r>
      <w:r w:rsidRPr="009D319A">
        <w:rPr>
          <w:rFonts w:ascii="Times New Roman" w:eastAsia="Times New Roman" w:hAnsi="Times New Roman" w:cs="Times New Roman"/>
          <w:color w:val="auto"/>
          <w:lang w:val="ro-RO"/>
        </w:rPr>
        <w:t xml:space="preserve">conductoarele de gardă </w:t>
      </w:r>
      <w:r w:rsidR="00D10E8D">
        <w:rPr>
          <w:rFonts w:ascii="Times New Roman" w:eastAsia="Times New Roman" w:hAnsi="Times New Roman" w:cs="Times New Roman"/>
          <w:color w:val="auto"/>
          <w:lang w:val="ro-RO"/>
        </w:rPr>
        <w:t xml:space="preserve">ale </w:t>
      </w:r>
      <w:r w:rsidR="00D55E61">
        <w:rPr>
          <w:rFonts w:ascii="Times New Roman" w:eastAsia="Times New Roman" w:hAnsi="Times New Roman" w:cs="Times New Roman"/>
          <w:color w:val="auto"/>
          <w:lang w:val="ro-RO"/>
        </w:rPr>
        <w:t xml:space="preserve">cărora, </w:t>
      </w:r>
      <w:r w:rsidR="001153E5" w:rsidRPr="009D319A">
        <w:rPr>
          <w:rFonts w:ascii="Times New Roman" w:eastAsia="Times New Roman" w:hAnsi="Times New Roman" w:cs="Times New Roman"/>
          <w:color w:val="auto"/>
          <w:lang w:val="ro-RO"/>
        </w:rPr>
        <w:t>în diferite scheme de legare la pământ (dar și în lipsa legăturii la pământ)</w:t>
      </w:r>
      <w:r w:rsidR="00D55E61">
        <w:rPr>
          <w:rFonts w:ascii="Times New Roman" w:eastAsia="Times New Roman" w:hAnsi="Times New Roman" w:cs="Times New Roman"/>
          <w:color w:val="auto"/>
          <w:lang w:val="ro-RO"/>
        </w:rPr>
        <w:t>,în cazul</w:t>
      </w:r>
      <w:r w:rsidR="001153E5" w:rsidRPr="009D319A">
        <w:rPr>
          <w:rFonts w:ascii="Times New Roman" w:eastAsia="Times New Roman" w:hAnsi="Times New Roman" w:cs="Times New Roman"/>
          <w:color w:val="auto"/>
          <w:lang w:val="ro-RO"/>
        </w:rPr>
        <w:t xml:space="preserve"> curentul maxim de lucru al LEA influente </w:t>
      </w:r>
      <w:r w:rsidR="001153E5">
        <w:rPr>
          <w:rFonts w:ascii="Times New Roman" w:eastAsia="Times New Roman" w:hAnsi="Times New Roman" w:cs="Times New Roman"/>
          <w:color w:val="auto"/>
          <w:lang w:val="ro-RO"/>
        </w:rPr>
        <w:t>se induce</w:t>
      </w:r>
      <w:r w:rsidRPr="009D319A">
        <w:rPr>
          <w:rFonts w:ascii="Times New Roman" w:eastAsia="Times New Roman" w:hAnsi="Times New Roman" w:cs="Times New Roman"/>
          <w:color w:val="auto"/>
          <w:lang w:val="ro-RO"/>
        </w:rPr>
        <w:t xml:space="preserve">tensiune </w:t>
      </w:r>
      <w:r w:rsidR="00F00FEE" w:rsidRPr="009D319A">
        <w:rPr>
          <w:rFonts w:ascii="Times New Roman" w:eastAsia="Times New Roman" w:hAnsi="Times New Roman" w:cs="Times New Roman"/>
          <w:color w:val="auto"/>
          <w:lang w:val="ro-RO"/>
        </w:rPr>
        <w:t xml:space="preserve">mai mare de </w:t>
      </w:r>
      <w:r w:rsidR="008204A2" w:rsidRPr="009D319A">
        <w:rPr>
          <w:rFonts w:ascii="Times New Roman" w:eastAsia="Times New Roman" w:hAnsi="Times New Roman" w:cs="Times New Roman"/>
          <w:color w:val="auto"/>
          <w:lang w:val="ro-RO"/>
        </w:rPr>
        <w:t xml:space="preserve">42 </w:t>
      </w:r>
      <w:r w:rsidRPr="009D319A">
        <w:rPr>
          <w:rFonts w:ascii="Times New Roman" w:eastAsia="Times New Roman" w:hAnsi="Times New Roman" w:cs="Times New Roman"/>
          <w:color w:val="auto"/>
          <w:lang w:val="ro-RO"/>
        </w:rPr>
        <w:t xml:space="preserve">V. </w:t>
      </w:r>
      <w:r w:rsidR="00F00FEE" w:rsidRPr="009D319A">
        <w:rPr>
          <w:rFonts w:ascii="Times New Roman" w:eastAsia="Times New Roman" w:hAnsi="Times New Roman" w:cs="Times New Roman"/>
          <w:color w:val="auto"/>
          <w:lang w:val="ro-RO"/>
        </w:rPr>
        <w:t xml:space="preserve">Toate </w:t>
      </w:r>
      <w:r w:rsidRPr="009D319A">
        <w:rPr>
          <w:rFonts w:ascii="Times New Roman" w:eastAsia="Times New Roman" w:hAnsi="Times New Roman" w:cs="Times New Roman"/>
          <w:color w:val="auto"/>
          <w:lang w:val="ro-RO"/>
        </w:rPr>
        <w:t xml:space="preserve">LEA </w:t>
      </w:r>
      <w:r w:rsidR="00F00FEE" w:rsidRPr="009D319A">
        <w:rPr>
          <w:rFonts w:ascii="Times New Roman" w:eastAsia="Times New Roman" w:hAnsi="Times New Roman" w:cs="Times New Roman"/>
          <w:color w:val="auto"/>
          <w:lang w:val="ro-RO"/>
        </w:rPr>
        <w:t xml:space="preserve">cu dublu circuit </w:t>
      </w:r>
      <w:r w:rsidRPr="009D319A">
        <w:rPr>
          <w:rFonts w:ascii="Times New Roman" w:eastAsia="Times New Roman" w:hAnsi="Times New Roman" w:cs="Times New Roman"/>
          <w:color w:val="auto"/>
          <w:lang w:val="ro-RO"/>
        </w:rPr>
        <w:t>montate pe stâlpi la care cel puțin un circuit este conectat la tensiunea de 6 kV și mai mult;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legare la pământ – </w:t>
      </w:r>
      <w:r w:rsidRPr="009D319A">
        <w:rPr>
          <w:rFonts w:ascii="Times New Roman" w:eastAsia="Times New Roman" w:hAnsi="Times New Roman" w:cs="Times New Roman"/>
          <w:color w:val="auto"/>
          <w:lang w:val="ro-RO"/>
        </w:rPr>
        <w:t xml:space="preserve">conectare electrică intenționată a </w:t>
      </w:r>
      <w:r w:rsidR="00F00FEE" w:rsidRPr="009D319A">
        <w:rPr>
          <w:rFonts w:ascii="Times New Roman" w:eastAsia="Times New Roman" w:hAnsi="Times New Roman" w:cs="Times New Roman"/>
          <w:color w:val="auto"/>
          <w:lang w:val="ro-RO"/>
        </w:rPr>
        <w:t xml:space="preserve">unui element </w:t>
      </w:r>
      <w:r w:rsidRPr="009D319A">
        <w:rPr>
          <w:rFonts w:ascii="Times New Roman" w:eastAsia="Times New Roman" w:hAnsi="Times New Roman" w:cs="Times New Roman"/>
          <w:color w:val="auto"/>
          <w:lang w:val="ro-RO"/>
        </w:rPr>
        <w:t>al instalației electrice cu instalația de legare la pământ;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legare la pământ de protecție – </w:t>
      </w:r>
      <w:r w:rsidRPr="009D319A">
        <w:rPr>
          <w:rFonts w:ascii="Times New Roman" w:eastAsia="Times New Roman" w:hAnsi="Times New Roman" w:cs="Times New Roman"/>
          <w:color w:val="auto"/>
          <w:lang w:val="ro-RO"/>
        </w:rPr>
        <w:t>legarea la pământa părțilorinstalației electrice, executată în scopul asigurării securității electrice;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lastRenderedPageBreak/>
        <w:t>loc de muncă automatizat al personalului operativ</w:t>
      </w:r>
      <w:r w:rsidRPr="009D319A">
        <w:rPr>
          <w:rFonts w:ascii="Times New Roman" w:eastAsia="Times New Roman" w:hAnsi="Times New Roman" w:cs="Times New Roman"/>
          <w:color w:val="auto"/>
          <w:lang w:val="ro-RO"/>
        </w:rPr>
        <w:t xml:space="preserve"> – loc de muncă ce permite personalului</w:t>
      </w:r>
      <w:r w:rsidR="00887742">
        <w:rPr>
          <w:rFonts w:ascii="Times New Roman" w:eastAsia="Times New Roman" w:hAnsi="Times New Roman" w:cs="Times New Roman"/>
          <w:color w:val="auto"/>
          <w:lang w:val="ro-RO"/>
        </w:rPr>
        <w:t>operativ</w:t>
      </w:r>
      <w:r w:rsidR="004139A8" w:rsidRPr="009D319A">
        <w:rPr>
          <w:rFonts w:ascii="Times New Roman" w:eastAsia="Times New Roman" w:hAnsi="Times New Roman" w:cs="Times New Roman"/>
          <w:color w:val="auto"/>
          <w:lang w:val="ro-RO"/>
        </w:rPr>
        <w:t>,</w:t>
      </w:r>
      <w:r w:rsidR="00AC655F" w:rsidRPr="009D319A">
        <w:rPr>
          <w:rFonts w:ascii="Times New Roman" w:eastAsia="Times New Roman" w:hAnsi="Times New Roman" w:cs="Times New Roman"/>
          <w:color w:val="auto"/>
          <w:lang w:val="ro-RO"/>
        </w:rPr>
        <w:t xml:space="preserve">executarea deservirii operative </w:t>
      </w:r>
      <w:r w:rsidRPr="009D319A">
        <w:rPr>
          <w:rFonts w:ascii="Times New Roman" w:eastAsia="Times New Roman" w:hAnsi="Times New Roman" w:cs="Times New Roman"/>
          <w:color w:val="auto"/>
          <w:lang w:val="ro-RO"/>
        </w:rPr>
        <w:t xml:space="preserve">a instalațiilor electrice, </w:t>
      </w:r>
      <w:r w:rsidR="00AC655F" w:rsidRPr="009D319A">
        <w:rPr>
          <w:rFonts w:ascii="Times New Roman" w:eastAsia="Times New Roman" w:hAnsi="Times New Roman" w:cs="Times New Roman"/>
          <w:color w:val="auto"/>
          <w:lang w:val="ro-RO"/>
        </w:rPr>
        <w:t xml:space="preserve">prin manipulări </w:t>
      </w:r>
      <w:r w:rsidRPr="009D319A">
        <w:rPr>
          <w:rFonts w:ascii="Times New Roman" w:eastAsia="Times New Roman" w:hAnsi="Times New Roman" w:cs="Times New Roman"/>
          <w:color w:val="auto"/>
          <w:lang w:val="ro-RO"/>
        </w:rPr>
        <w:t xml:space="preserve">de la distanță </w:t>
      </w:r>
      <w:r w:rsidR="00AC655F"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aparatele de comutație, cuțitele comutatoarelor de legare la pământ și </w:t>
      </w:r>
      <w:r w:rsidR="00AC655F" w:rsidRPr="009D319A">
        <w:rPr>
          <w:rFonts w:ascii="Times New Roman" w:eastAsia="Times New Roman" w:hAnsi="Times New Roman" w:cs="Times New Roman"/>
          <w:color w:val="auto"/>
          <w:lang w:val="ro-RO"/>
        </w:rPr>
        <w:t xml:space="preserve">determinarea poziției </w:t>
      </w:r>
      <w:r w:rsidRPr="009D319A">
        <w:rPr>
          <w:rFonts w:ascii="Times New Roman" w:eastAsia="Times New Roman" w:hAnsi="Times New Roman" w:cs="Times New Roman"/>
          <w:color w:val="auto"/>
          <w:lang w:val="ro-RO"/>
        </w:rPr>
        <w:t>lor, utiliz</w:t>
      </w:r>
      <w:r w:rsidR="00AC655F"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xml:space="preserve"> schemel</w:t>
      </w:r>
      <w:r w:rsidR="005279C1"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electrice de conexiune a instalațiilor electrice afișate pe monitorul computerului, cu indicarea parametrilor electrici (tensiunea, intensitatea curentului, puterea), cât și </w:t>
      </w:r>
      <w:r w:rsidR="00AC655F" w:rsidRPr="009D319A">
        <w:rPr>
          <w:rFonts w:ascii="Times New Roman" w:eastAsia="Times New Roman" w:hAnsi="Times New Roman" w:cs="Times New Roman"/>
          <w:color w:val="auto"/>
          <w:lang w:val="ro-RO"/>
        </w:rPr>
        <w:t xml:space="preserve">monitorizarea </w:t>
      </w:r>
      <w:r w:rsidRPr="009D319A">
        <w:rPr>
          <w:rFonts w:ascii="Times New Roman" w:eastAsia="Times New Roman" w:hAnsi="Times New Roman" w:cs="Times New Roman"/>
          <w:color w:val="auto"/>
          <w:lang w:val="ro-RO"/>
        </w:rPr>
        <w:t>semnalel</w:t>
      </w:r>
      <w:r w:rsidR="005279C1"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de avarie și de avertizare recepționate;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loc de muncă la executarea lucrărilor în instalațiile electrice– </w:t>
      </w:r>
      <w:r w:rsidRPr="009D319A">
        <w:rPr>
          <w:rFonts w:ascii="Times New Roman" w:eastAsia="Times New Roman" w:hAnsi="Times New Roman" w:cs="Times New Roman"/>
          <w:color w:val="auto"/>
          <w:lang w:val="ro-RO"/>
        </w:rPr>
        <w:t xml:space="preserve">sector al instalației electrice, unde sunt admiși lucrătorii pentru executarea lucrărilor </w:t>
      </w:r>
      <w:r w:rsidR="00564DEF" w:rsidRPr="009D319A">
        <w:rPr>
          <w:rFonts w:ascii="Times New Roman" w:eastAsia="Times New Roman" w:hAnsi="Times New Roman" w:cs="Times New Roman"/>
          <w:color w:val="auto"/>
          <w:lang w:val="ro-RO"/>
        </w:rPr>
        <w:t xml:space="preserve">în baza </w:t>
      </w:r>
      <w:r w:rsidRPr="009D319A">
        <w:rPr>
          <w:rFonts w:ascii="Times New Roman" w:eastAsia="Times New Roman" w:hAnsi="Times New Roman" w:cs="Times New Roman"/>
          <w:color w:val="auto"/>
          <w:lang w:val="ro-RO"/>
        </w:rPr>
        <w:t>autorizației</w:t>
      </w:r>
      <w:r w:rsidR="00564DEF"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dispoziției de lucru, sau </w:t>
      </w:r>
      <w:r w:rsidR="00564DEF" w:rsidRPr="009D319A">
        <w:rPr>
          <w:rFonts w:ascii="Times New Roman" w:eastAsia="Times New Roman" w:hAnsi="Times New Roman" w:cs="Times New Roman"/>
          <w:color w:val="auto"/>
          <w:lang w:val="ro-RO"/>
        </w:rPr>
        <w:t>în ordinea exploatării curente</w:t>
      </w:r>
      <w:r w:rsidRPr="009D319A">
        <w:rPr>
          <w:rFonts w:ascii="Times New Roman" w:eastAsia="Times New Roman" w:hAnsi="Times New Roman" w:cs="Times New Roman"/>
          <w:color w:val="auto"/>
          <w:lang w:val="ro-RO"/>
        </w:rPr>
        <w:t>;</w:t>
      </w:r>
    </w:p>
    <w:p w:rsidR="00253677" w:rsidRPr="009D319A" w:rsidRDefault="00253677"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lucrări de escaladare</w:t>
      </w:r>
      <w:r w:rsidRPr="009D319A">
        <w:rPr>
          <w:rFonts w:ascii="Times New Roman" w:eastAsia="Times New Roman" w:hAnsi="Times New Roman" w:cs="Times New Roman"/>
          <w:color w:val="auto"/>
          <w:lang w:val="ro-RO"/>
        </w:rPr>
        <w:t xml:space="preserve"> – se consideră lucrările, executate la o înălțime </w:t>
      </w:r>
      <w:r w:rsidR="003D7DBC"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5 m de la</w:t>
      </w:r>
      <w:r w:rsidRPr="009D319A">
        <w:rPr>
          <w:rFonts w:ascii="Times New Roman" w:eastAsia="Times New Roman" w:hAnsi="Times New Roman" w:cs="Times New Roman"/>
          <w:color w:val="auto"/>
          <w:lang w:val="ro-RO"/>
        </w:rPr>
        <w:br/>
      </w:r>
      <w:r w:rsidR="003D7DBC" w:rsidRPr="009D319A">
        <w:rPr>
          <w:rFonts w:ascii="Times New Roman" w:eastAsia="Times New Roman" w:hAnsi="Times New Roman" w:cs="Times New Roman"/>
          <w:color w:val="auto"/>
          <w:lang w:val="ro-RO"/>
        </w:rPr>
        <w:t xml:space="preserve">suprafața </w:t>
      </w:r>
      <w:r w:rsidRPr="009D319A">
        <w:rPr>
          <w:rFonts w:ascii="Times New Roman" w:eastAsia="Times New Roman" w:hAnsi="Times New Roman" w:cs="Times New Roman"/>
          <w:color w:val="auto"/>
          <w:lang w:val="ro-RO"/>
        </w:rPr>
        <w:t xml:space="preserve">solului, planșeului sau eșafodajului de lucru, </w:t>
      </w:r>
      <w:r w:rsidR="001509D2" w:rsidRPr="009D319A">
        <w:rPr>
          <w:rFonts w:ascii="Times New Roman" w:eastAsia="Times New Roman" w:hAnsi="Times New Roman" w:cs="Times New Roman"/>
          <w:color w:val="auto"/>
          <w:lang w:val="ro-RO"/>
        </w:rPr>
        <w:t xml:space="preserve">deasupra </w:t>
      </w:r>
      <w:r w:rsidRPr="009D319A">
        <w:rPr>
          <w:rFonts w:ascii="Times New Roman" w:eastAsia="Times New Roman" w:hAnsi="Times New Roman" w:cs="Times New Roman"/>
          <w:color w:val="auto"/>
          <w:lang w:val="ro-RO"/>
        </w:rPr>
        <w:t>cărora se execută lucrări nemijlocit de pe construcții sau a utilajelor la montarea sau reparația acestora</w:t>
      </w:r>
      <w:r w:rsidR="00DF4591" w:rsidRPr="009D319A">
        <w:rPr>
          <w:rFonts w:ascii="Times New Roman" w:eastAsia="Times New Roman" w:hAnsi="Times New Roman" w:cs="Times New Roman"/>
          <w:color w:val="auto"/>
          <w:lang w:val="ro-RO"/>
        </w:rPr>
        <w:t>.Î</w:t>
      </w:r>
      <w:r w:rsidRPr="009D319A">
        <w:rPr>
          <w:rFonts w:ascii="Times New Roman" w:eastAsia="Times New Roman" w:hAnsi="Times New Roman" w:cs="Times New Roman"/>
          <w:color w:val="auto"/>
          <w:lang w:val="ro-RO"/>
        </w:rPr>
        <w:t>n acest caz principala metodă, care protejează lucrătorii de cădere, este cea de prevenire;</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lucrări executate </w:t>
      </w:r>
      <w:r w:rsidR="004F3863" w:rsidRPr="009D319A">
        <w:rPr>
          <w:rFonts w:ascii="Times New Roman" w:eastAsia="Times New Roman" w:hAnsi="Times New Roman" w:cs="Times New Roman"/>
          <w:b/>
          <w:color w:val="auto"/>
          <w:lang w:val="ro-RO"/>
        </w:rPr>
        <w:t xml:space="preserve">în ordinea exploatării </w:t>
      </w:r>
      <w:r w:rsidR="00AC655F" w:rsidRPr="009D319A">
        <w:rPr>
          <w:rFonts w:ascii="Times New Roman" w:eastAsia="Times New Roman" w:hAnsi="Times New Roman" w:cs="Times New Roman"/>
          <w:b/>
          <w:color w:val="auto"/>
          <w:lang w:val="ro-RO"/>
        </w:rPr>
        <w:t>curent</w:t>
      </w:r>
      <w:r w:rsidR="004F3863" w:rsidRPr="009D319A">
        <w:rPr>
          <w:rFonts w:ascii="Times New Roman" w:eastAsia="Times New Roman" w:hAnsi="Times New Roman" w:cs="Times New Roman"/>
          <w:b/>
          <w:color w:val="auto"/>
          <w:lang w:val="ro-RO"/>
        </w:rPr>
        <w:t>e</w:t>
      </w:r>
      <w:r w:rsidRPr="009D319A">
        <w:rPr>
          <w:rFonts w:ascii="Times New Roman" w:eastAsia="Times New Roman" w:hAnsi="Times New Roman" w:cs="Times New Roman"/>
          <w:b/>
          <w:color w:val="auto"/>
          <w:lang w:val="ro-RO"/>
        </w:rPr>
        <w:t xml:space="preserve">– </w:t>
      </w:r>
      <w:r w:rsidRPr="009D319A">
        <w:rPr>
          <w:rFonts w:ascii="Times New Roman" w:eastAsia="Times New Roman" w:hAnsi="Times New Roman" w:cs="Times New Roman"/>
          <w:color w:val="auto"/>
          <w:lang w:val="ro-RO"/>
        </w:rPr>
        <w:t>volum</w:t>
      </w:r>
      <w:r w:rsidR="00794ACB" w:rsidRPr="009D319A">
        <w:rPr>
          <w:rFonts w:ascii="Times New Roman" w:eastAsia="Times New Roman" w:hAnsi="Times New Roman" w:cs="Times New Roman"/>
          <w:color w:val="auto"/>
          <w:lang w:val="ro-RO"/>
        </w:rPr>
        <w:t>ul</w:t>
      </w:r>
      <w:r w:rsidRPr="009D319A">
        <w:rPr>
          <w:rFonts w:ascii="Times New Roman" w:eastAsia="Times New Roman" w:hAnsi="Times New Roman" w:cs="Times New Roman"/>
          <w:color w:val="auto"/>
          <w:lang w:val="ro-RO"/>
        </w:rPr>
        <w:t xml:space="preserve"> lucrări</w:t>
      </w:r>
      <w:r w:rsidR="00794ACB"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de reparație și de </w:t>
      </w:r>
      <w:r w:rsidR="00C31ED2" w:rsidRPr="009D319A">
        <w:rPr>
          <w:rFonts w:ascii="Times New Roman" w:eastAsia="Times New Roman" w:hAnsi="Times New Roman" w:cs="Times New Roman"/>
          <w:color w:val="auto"/>
          <w:lang w:val="ro-RO"/>
        </w:rPr>
        <w:t>mentenanță</w:t>
      </w:r>
      <w:r w:rsidRPr="009D319A">
        <w:rPr>
          <w:rFonts w:ascii="Times New Roman" w:eastAsia="Times New Roman" w:hAnsi="Times New Roman" w:cs="Times New Roman"/>
          <w:color w:val="auto"/>
          <w:lang w:val="ro-RO"/>
        </w:rPr>
        <w:t xml:space="preserve"> a instalațiilor electrice </w:t>
      </w:r>
      <w:r w:rsidR="00114F9B"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conform listei lucrărilor aprobate de </w:t>
      </w:r>
      <w:r w:rsidR="00BD1B69">
        <w:rPr>
          <w:rFonts w:ascii="Times New Roman" w:eastAsia="Times New Roman" w:hAnsi="Times New Roman" w:cs="Times New Roman"/>
          <w:color w:val="auto"/>
          <w:lang w:val="ro-RO"/>
        </w:rPr>
        <w:t>administratorul</w:t>
      </w:r>
      <w:r w:rsidR="00982BAF"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diviziunii separate) și executate de personalul operativ, operativ de reparații la </w:t>
      </w:r>
      <w:r w:rsidR="00114F9B" w:rsidRPr="009D319A">
        <w:rPr>
          <w:rFonts w:ascii="Times New Roman" w:eastAsia="Times New Roman" w:hAnsi="Times New Roman" w:cs="Times New Roman"/>
          <w:color w:val="auto"/>
          <w:lang w:val="ro-RO"/>
        </w:rPr>
        <w:t xml:space="preserve">echipamentul </w:t>
      </w:r>
      <w:r w:rsidRPr="009D319A">
        <w:rPr>
          <w:rFonts w:ascii="Times New Roman" w:eastAsia="Times New Roman" w:hAnsi="Times New Roman" w:cs="Times New Roman"/>
          <w:color w:val="auto"/>
          <w:lang w:val="ro-RO"/>
        </w:rPr>
        <w:t xml:space="preserve">(sectorul) </w:t>
      </w:r>
      <w:r w:rsidR="00AC655F" w:rsidRPr="009D319A">
        <w:rPr>
          <w:rFonts w:ascii="Times New Roman" w:eastAsia="Times New Roman" w:hAnsi="Times New Roman" w:cs="Times New Roman"/>
          <w:color w:val="auto"/>
          <w:lang w:val="ro-RO"/>
        </w:rPr>
        <w:t>din</w:t>
      </w:r>
      <w:r w:rsidRPr="009D319A">
        <w:rPr>
          <w:rFonts w:ascii="Times New Roman" w:eastAsia="Times New Roman" w:hAnsi="Times New Roman" w:cs="Times New Roman"/>
          <w:color w:val="auto"/>
          <w:lang w:val="ro-RO"/>
        </w:rPr>
        <w:t xml:space="preserve"> gestiune și </w:t>
      </w:r>
      <w:r w:rsidR="00AC655F" w:rsidRPr="009D319A">
        <w:rPr>
          <w:rFonts w:ascii="Times New Roman" w:eastAsia="Times New Roman" w:hAnsi="Times New Roman" w:cs="Times New Roman"/>
          <w:color w:val="auto"/>
          <w:lang w:val="ro-RO"/>
        </w:rPr>
        <w:t xml:space="preserve">cel mult </w:t>
      </w:r>
      <w:r w:rsidRPr="009D319A">
        <w:rPr>
          <w:rFonts w:ascii="Times New Roman" w:eastAsia="Times New Roman" w:hAnsi="Times New Roman" w:cs="Times New Roman"/>
          <w:color w:val="auto"/>
          <w:lang w:val="ro-RO"/>
        </w:rPr>
        <w:t xml:space="preserve">pe o durată </w:t>
      </w:r>
      <w:r w:rsidR="00AC655F" w:rsidRPr="009D319A">
        <w:rPr>
          <w:rFonts w:ascii="Times New Roman" w:eastAsia="Times New Roman" w:hAnsi="Times New Roman" w:cs="Times New Roman"/>
          <w:color w:val="auto"/>
          <w:lang w:val="ro-RO"/>
        </w:rPr>
        <w:t xml:space="preserve">de timp </w:t>
      </w:r>
      <w:r w:rsidRPr="009D319A">
        <w:rPr>
          <w:rFonts w:ascii="Times New Roman" w:eastAsia="Times New Roman" w:hAnsi="Times New Roman" w:cs="Times New Roman"/>
          <w:color w:val="auto"/>
          <w:lang w:val="ro-RO"/>
        </w:rPr>
        <w:t xml:space="preserve">care nu depășește o tură; </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lucrări cu scoaterea tensiunii – </w:t>
      </w:r>
      <w:r w:rsidRPr="009D319A">
        <w:rPr>
          <w:rFonts w:ascii="Times New Roman" w:eastAsia="Times New Roman" w:hAnsi="Times New Roman" w:cs="Times New Roman"/>
          <w:color w:val="auto"/>
          <w:lang w:val="ro-RO"/>
        </w:rPr>
        <w:t xml:space="preserve">lucrări în timpul cărora este scoasă tensiunea de pe părțile active ale instalației electrice, la care se vor executa lucrări </w:t>
      </w:r>
      <w:r w:rsidR="00A667E8"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decuplare</w:t>
      </w:r>
      <w:r w:rsidR="00A667E8" w:rsidRPr="009D319A">
        <w:rPr>
          <w:rFonts w:ascii="Times New Roman" w:eastAsia="Times New Roman" w:hAnsi="Times New Roman" w:cs="Times New Roman"/>
          <w:color w:val="auto"/>
          <w:lang w:val="ro-RO"/>
        </w:rPr>
        <w:t xml:space="preserve"> cu</w:t>
      </w:r>
      <w:r w:rsidRPr="009D319A">
        <w:rPr>
          <w:rFonts w:ascii="Times New Roman" w:eastAsia="Times New Roman" w:hAnsi="Times New Roman" w:cs="Times New Roman"/>
          <w:color w:val="auto"/>
          <w:lang w:val="ro-RO"/>
        </w:rPr>
        <w:t xml:space="preserve"> aparate de comutație, barelor, cablurilor, conductoarelor și sunt întreprinse măsuri în vederea evitării apariției tensiunii la părțile active la locul de muncă;</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lucrări în instalațiile electrice fără scoaterea tensiunii </w:t>
      </w:r>
      <w:r w:rsidR="00B552EB" w:rsidRPr="009D319A">
        <w:rPr>
          <w:rFonts w:ascii="Times New Roman" w:eastAsia="Times New Roman" w:hAnsi="Times New Roman" w:cs="Times New Roman"/>
          <w:b/>
          <w:color w:val="auto"/>
          <w:lang w:val="ro-RO"/>
        </w:rPr>
        <w:t xml:space="preserve">de pe </w:t>
      </w:r>
      <w:r w:rsidRPr="009D319A">
        <w:rPr>
          <w:rFonts w:ascii="Times New Roman" w:eastAsia="Times New Roman" w:hAnsi="Times New Roman" w:cs="Times New Roman"/>
          <w:b/>
          <w:color w:val="auto"/>
          <w:lang w:val="ro-RO"/>
        </w:rPr>
        <w:t xml:space="preserve">părțile active sau în apropierea lor </w:t>
      </w:r>
      <w:r w:rsidR="00B552EB" w:rsidRPr="009D319A">
        <w:rPr>
          <w:rFonts w:ascii="Times New Roman" w:eastAsia="Times New Roman" w:hAnsi="Times New Roman" w:cs="Times New Roman"/>
          <w:b/>
          <w:color w:val="auto"/>
          <w:lang w:val="ro-RO"/>
        </w:rPr>
        <w:t xml:space="preserve">(lucru sub tensiune) </w:t>
      </w:r>
      <w:r w:rsidRPr="009D319A">
        <w:rPr>
          <w:rFonts w:ascii="Times New Roman" w:eastAsia="Times New Roman" w:hAnsi="Times New Roman" w:cs="Times New Roman"/>
          <w:b/>
          <w:color w:val="auto"/>
          <w:lang w:val="ro-RO"/>
        </w:rPr>
        <w:t xml:space="preserve">– </w:t>
      </w:r>
      <w:r w:rsidRPr="009D319A">
        <w:rPr>
          <w:rFonts w:ascii="Times New Roman" w:eastAsia="Times New Roman" w:hAnsi="Times New Roman" w:cs="Times New Roman"/>
          <w:color w:val="auto"/>
          <w:lang w:val="ro-RO"/>
        </w:rPr>
        <w:t xml:space="preserve">lucrări executate în instalațiile electrice cu atingerea părților active </w:t>
      </w:r>
      <w:r w:rsidR="00253677"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r w:rsidR="00B552EB"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de lucru, sau la o distanță de la aceste</w:t>
      </w:r>
      <w:r w:rsidR="00214CBD"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mai mică decât cea minimă admisibilă</w:t>
      </w:r>
      <w:r w:rsidR="00A97BC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indicată în </w:t>
      </w:r>
      <w:r w:rsidR="00273979"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lucrări </w:t>
      </w:r>
      <w:r w:rsidR="00253677" w:rsidRPr="009D319A">
        <w:rPr>
          <w:rFonts w:ascii="Times New Roman" w:eastAsia="Times New Roman" w:hAnsi="Times New Roman" w:cs="Times New Roman"/>
          <w:b/>
          <w:color w:val="auto"/>
          <w:lang w:val="ro-RO"/>
        </w:rPr>
        <w:t>sub</w:t>
      </w:r>
      <w:r w:rsidRPr="009D319A">
        <w:rPr>
          <w:rFonts w:ascii="Times New Roman" w:eastAsia="Times New Roman" w:hAnsi="Times New Roman" w:cs="Times New Roman"/>
          <w:b/>
          <w:color w:val="auto"/>
          <w:lang w:val="ro-RO"/>
        </w:rPr>
        <w:t xml:space="preserve">tensiune indusă – </w:t>
      </w:r>
      <w:r w:rsidRPr="009D319A">
        <w:rPr>
          <w:rFonts w:ascii="Times New Roman" w:eastAsia="Times New Roman" w:hAnsi="Times New Roman" w:cs="Times New Roman"/>
          <w:color w:val="auto"/>
          <w:lang w:val="ro-RO"/>
        </w:rPr>
        <w:t xml:space="preserve">lucrări executate cu scoaterea tensiunii de lucru de </w:t>
      </w:r>
      <w:r w:rsidR="00C867E7" w:rsidRPr="009D319A">
        <w:rPr>
          <w:rFonts w:ascii="Times New Roman" w:eastAsia="Times New Roman" w:hAnsi="Times New Roman" w:cs="Times New Roman"/>
          <w:color w:val="auto"/>
          <w:lang w:val="ro-RO"/>
        </w:rPr>
        <w:t xml:space="preserve">pe </w:t>
      </w:r>
      <w:r w:rsidRPr="009D319A">
        <w:rPr>
          <w:rFonts w:ascii="Times New Roman" w:eastAsia="Times New Roman" w:hAnsi="Times New Roman" w:cs="Times New Roman"/>
          <w:color w:val="auto"/>
          <w:lang w:val="ro-RO"/>
        </w:rPr>
        <w:t xml:space="preserve">instalația electrică sau de </w:t>
      </w:r>
      <w:r w:rsidR="00C867E7" w:rsidRPr="009D319A">
        <w:rPr>
          <w:rFonts w:ascii="Times New Roman" w:eastAsia="Times New Roman" w:hAnsi="Times New Roman" w:cs="Times New Roman"/>
          <w:color w:val="auto"/>
          <w:lang w:val="ro-RO"/>
        </w:rPr>
        <w:t xml:space="preserve">pe </w:t>
      </w:r>
      <w:r w:rsidRPr="009D319A">
        <w:rPr>
          <w:rFonts w:ascii="Times New Roman" w:eastAsia="Times New Roman" w:hAnsi="Times New Roman" w:cs="Times New Roman"/>
          <w:color w:val="auto"/>
          <w:lang w:val="ro-RO"/>
        </w:rPr>
        <w:t xml:space="preserve">o parte a ei, cu atingerea părților active care se află </w:t>
      </w:r>
      <w:r w:rsidR="001B704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indusă </w:t>
      </w:r>
      <w:r w:rsidR="00626600" w:rsidRPr="009D319A">
        <w:rPr>
          <w:rFonts w:ascii="Times New Roman" w:eastAsia="Times New Roman" w:hAnsi="Times New Roman" w:cs="Times New Roman"/>
          <w:color w:val="auto"/>
          <w:lang w:val="ro-RO"/>
        </w:rPr>
        <w:t>mai mare de</w:t>
      </w:r>
      <w:r w:rsidR="001B7049" w:rsidRPr="009D319A">
        <w:rPr>
          <w:rFonts w:ascii="Times New Roman" w:eastAsia="Times New Roman" w:hAnsi="Times New Roman" w:cs="Times New Roman"/>
          <w:color w:val="auto"/>
          <w:lang w:val="ro-RO"/>
        </w:rPr>
        <w:t xml:space="preserve">42 </w:t>
      </w:r>
      <w:r w:rsidRPr="009D319A">
        <w:rPr>
          <w:rFonts w:ascii="Times New Roman" w:eastAsia="Times New Roman" w:hAnsi="Times New Roman" w:cs="Times New Roman"/>
          <w:color w:val="auto"/>
          <w:lang w:val="ro-RO"/>
        </w:rPr>
        <w:t xml:space="preserve">V la locul de muncă sau la o distanță </w:t>
      </w:r>
      <w:r w:rsidR="00BB0F9B" w:rsidRPr="009D319A">
        <w:rPr>
          <w:rFonts w:ascii="Times New Roman" w:eastAsia="Times New Roman" w:hAnsi="Times New Roman" w:cs="Times New Roman"/>
          <w:color w:val="auto"/>
          <w:lang w:val="ro-RO"/>
        </w:rPr>
        <w:t xml:space="preserve">de la aceste părți active, </w:t>
      </w:r>
      <w:r w:rsidRPr="009D319A">
        <w:rPr>
          <w:rFonts w:ascii="Times New Roman" w:eastAsia="Times New Roman" w:hAnsi="Times New Roman" w:cs="Times New Roman"/>
          <w:color w:val="auto"/>
          <w:lang w:val="ro-RO"/>
        </w:rPr>
        <w:t>mai mică decât cea admisibilă</w:t>
      </w:r>
      <w:r w:rsidR="00A97BC0" w:rsidRPr="009D319A">
        <w:rPr>
          <w:rFonts w:ascii="Times New Roman" w:eastAsia="Times New Roman" w:hAnsi="Times New Roman" w:cs="Times New Roman"/>
          <w:color w:val="auto"/>
          <w:lang w:val="ro-RO"/>
        </w:rPr>
        <w:t>,</w:t>
      </w:r>
      <w:r w:rsidR="00E3248E" w:rsidRPr="009D319A">
        <w:rPr>
          <w:rFonts w:ascii="Times New Roman" w:eastAsia="Times New Roman" w:hAnsi="Times New Roman" w:cs="Times New Roman"/>
          <w:color w:val="auto"/>
          <w:lang w:val="ro-RO"/>
        </w:rPr>
        <w:t xml:space="preserve"> indicată în </w:t>
      </w:r>
      <w:r w:rsidR="00273979"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00E3248E" w:rsidRPr="009D319A">
        <w:rPr>
          <w:rFonts w:ascii="Times New Roman" w:eastAsia="Times New Roman" w:hAnsi="Times New Roman" w:cs="Times New Roman"/>
          <w:color w:val="auto"/>
          <w:lang w:val="ro-RO"/>
        </w:rPr>
        <w:t>1</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lucrări urgente</w:t>
      </w:r>
      <w:r w:rsidRPr="009D319A">
        <w:rPr>
          <w:rFonts w:ascii="Times New Roman" w:eastAsia="Times New Roman" w:hAnsi="Times New Roman" w:cs="Times New Roman"/>
          <w:color w:val="auto"/>
          <w:lang w:val="ro-RO"/>
        </w:rPr>
        <w:t xml:space="preserve"> – lucrări executate pentru a preveni acțiunea </w:t>
      </w:r>
      <w:r w:rsidR="00692B23" w:rsidRPr="009D319A">
        <w:rPr>
          <w:rFonts w:ascii="Times New Roman" w:eastAsia="Times New Roman" w:hAnsi="Times New Roman" w:cs="Times New Roman"/>
          <w:color w:val="auto"/>
          <w:lang w:val="ro-RO"/>
        </w:rPr>
        <w:t xml:space="preserve">asupra </w:t>
      </w:r>
      <w:r w:rsidR="00881D7C" w:rsidRPr="009D319A">
        <w:rPr>
          <w:rFonts w:ascii="Times New Roman" w:eastAsia="Times New Roman" w:hAnsi="Times New Roman" w:cs="Times New Roman"/>
          <w:color w:val="auto"/>
          <w:lang w:val="ro-RO"/>
        </w:rPr>
        <w:t xml:space="preserve">persoanei </w:t>
      </w:r>
      <w:r w:rsidR="00692B23"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unui factor de </w:t>
      </w:r>
      <w:r w:rsidR="00DC74F4" w:rsidRPr="009D319A">
        <w:rPr>
          <w:rFonts w:ascii="Times New Roman" w:eastAsia="Times New Roman" w:hAnsi="Times New Roman" w:cs="Times New Roman"/>
          <w:color w:val="auto"/>
          <w:lang w:val="ro-RO"/>
        </w:rPr>
        <w:t>risc</w:t>
      </w:r>
      <w:r w:rsidRPr="009D319A">
        <w:rPr>
          <w:rFonts w:ascii="Times New Roman" w:eastAsia="Times New Roman" w:hAnsi="Times New Roman" w:cs="Times New Roman"/>
          <w:color w:val="auto"/>
          <w:lang w:val="ro-RO"/>
        </w:rPr>
        <w:t xml:space="preserve">, care poate </w:t>
      </w:r>
      <w:r w:rsidR="00881D7C" w:rsidRPr="009D319A">
        <w:rPr>
          <w:rFonts w:ascii="Times New Roman" w:eastAsia="Times New Roman" w:hAnsi="Times New Roman" w:cs="Times New Roman"/>
          <w:color w:val="auto"/>
          <w:lang w:val="ro-RO"/>
        </w:rPr>
        <w:t xml:space="preserve">cauza </w:t>
      </w:r>
      <w:r w:rsidRPr="009D319A">
        <w:rPr>
          <w:rFonts w:ascii="Times New Roman" w:eastAsia="Times New Roman" w:hAnsi="Times New Roman" w:cs="Times New Roman"/>
          <w:color w:val="auto"/>
          <w:lang w:val="ro-RO"/>
        </w:rPr>
        <w:t xml:space="preserve">traume saualte agravări </w:t>
      </w:r>
      <w:r w:rsidR="007113A0" w:rsidRPr="009D319A">
        <w:rPr>
          <w:rFonts w:ascii="Times New Roman" w:eastAsia="Times New Roman" w:hAnsi="Times New Roman" w:cs="Times New Roman"/>
          <w:color w:val="auto"/>
          <w:lang w:val="ro-RO"/>
        </w:rPr>
        <w:t>a stării</w:t>
      </w:r>
      <w:r w:rsidRPr="009D319A">
        <w:rPr>
          <w:rFonts w:ascii="Times New Roman" w:eastAsia="Times New Roman" w:hAnsi="Times New Roman" w:cs="Times New Roman"/>
          <w:color w:val="auto"/>
          <w:lang w:val="ro-RO"/>
        </w:rPr>
        <w:t xml:space="preserve">de sănătate, </w:t>
      </w:r>
      <w:r w:rsidR="006B4F11"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lucrările de înlăturare a defecțiunilor</w:t>
      </w:r>
      <w:r w:rsidR="00E3248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care pot duce la încălcarea regimului normal de funcționare a </w:t>
      </w:r>
      <w:r w:rsidR="006B4F11" w:rsidRPr="009D319A">
        <w:rPr>
          <w:rFonts w:ascii="Times New Roman" w:eastAsia="Times New Roman" w:hAnsi="Times New Roman" w:cs="Times New Roman"/>
          <w:color w:val="auto"/>
          <w:lang w:val="ro-RO"/>
        </w:rPr>
        <w:t>echipamentelor</w:t>
      </w:r>
      <w:r w:rsidRPr="009D319A">
        <w:rPr>
          <w:rFonts w:ascii="Times New Roman" w:eastAsia="Times New Roman" w:hAnsi="Times New Roman" w:cs="Times New Roman"/>
          <w:color w:val="auto"/>
          <w:lang w:val="ro-RO"/>
        </w:rPr>
        <w:t xml:space="preserve">, structurilor, dispozitivelor </w:t>
      </w:r>
      <w:r w:rsidR="00980A31" w:rsidRPr="009D319A">
        <w:rPr>
          <w:rFonts w:ascii="Times New Roman" w:eastAsia="Times New Roman" w:hAnsi="Times New Roman" w:cs="Times New Roman"/>
          <w:color w:val="auto"/>
          <w:lang w:val="ro-RO"/>
        </w:rPr>
        <w:t>automatizărilor termice</w:t>
      </w:r>
      <w:r w:rsidRPr="009D319A">
        <w:rPr>
          <w:rFonts w:ascii="Times New Roman" w:eastAsia="Times New Roman" w:hAnsi="Times New Roman" w:cs="Times New Roman"/>
          <w:color w:val="auto"/>
          <w:lang w:val="ro-RO"/>
        </w:rPr>
        <w:t xml:space="preserve">, măsurărilor și protecțiilor termotehnice (în continuare </w:t>
      </w:r>
      <w:r w:rsidR="001C3479"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DATM), sistemelor de gestiune tehnologică dispecerizată (în continuare </w:t>
      </w:r>
      <w:r w:rsidR="001C3479"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SGTD), </w:t>
      </w:r>
      <w:r w:rsidR="007113A0" w:rsidRPr="009D319A">
        <w:rPr>
          <w:rFonts w:ascii="Times New Roman" w:eastAsia="Times New Roman" w:hAnsi="Times New Roman" w:cs="Times New Roman"/>
          <w:color w:val="auto"/>
          <w:lang w:val="ro-RO"/>
        </w:rPr>
        <w:t xml:space="preserve">rețelelor de </w:t>
      </w:r>
      <w:r w:rsidRPr="009D319A">
        <w:rPr>
          <w:rFonts w:ascii="Times New Roman" w:eastAsia="Times New Roman" w:hAnsi="Times New Roman" w:cs="Times New Roman"/>
          <w:color w:val="auto"/>
          <w:lang w:val="ro-RO"/>
        </w:rPr>
        <w:t>alimentare cu energie electrică și termică a consumatorilor;</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lucrător cu experiență</w:t>
      </w:r>
      <w:r w:rsidRPr="009D319A">
        <w:rPr>
          <w:rFonts w:ascii="Times New Roman" w:eastAsia="Times New Roman" w:hAnsi="Times New Roman" w:cs="Times New Roman"/>
          <w:color w:val="auto"/>
          <w:lang w:val="ro-RO"/>
        </w:rPr>
        <w:t xml:space="preserve"> – lucrător, </w:t>
      </w:r>
      <w:r w:rsidR="007113A0" w:rsidRPr="009D319A">
        <w:rPr>
          <w:rFonts w:ascii="Times New Roman" w:eastAsia="Times New Roman" w:hAnsi="Times New Roman" w:cs="Times New Roman"/>
          <w:color w:val="auto"/>
          <w:lang w:val="ro-RO"/>
        </w:rPr>
        <w:t xml:space="preserve">a cărui </w:t>
      </w:r>
      <w:r w:rsidR="001A4732" w:rsidRPr="009D319A">
        <w:rPr>
          <w:rFonts w:ascii="Times New Roman" w:eastAsia="Times New Roman" w:hAnsi="Times New Roman" w:cs="Times New Roman"/>
          <w:color w:val="auto"/>
          <w:lang w:val="ro-RO"/>
        </w:rPr>
        <w:t>experiență profesională</w:t>
      </w:r>
      <w:r w:rsidR="007113A0" w:rsidRPr="009D319A">
        <w:rPr>
          <w:rFonts w:ascii="Times New Roman" w:eastAsia="Times New Roman" w:hAnsi="Times New Roman" w:cs="Times New Roman"/>
          <w:color w:val="auto"/>
          <w:lang w:val="ro-RO"/>
        </w:rPr>
        <w:t xml:space="preserve">în domeniulîncercărilor și măsurărilor echipamentelor electrice </w:t>
      </w:r>
      <w:r w:rsidRPr="009D319A">
        <w:rPr>
          <w:rFonts w:ascii="Times New Roman" w:eastAsia="Times New Roman" w:hAnsi="Times New Roman" w:cs="Times New Roman"/>
          <w:color w:val="auto"/>
          <w:lang w:val="ro-RO"/>
        </w:rPr>
        <w:t xml:space="preserve">este de </w:t>
      </w:r>
      <w:r w:rsidR="007113A0" w:rsidRPr="009D319A">
        <w:rPr>
          <w:rFonts w:ascii="Times New Roman" w:eastAsia="Times New Roman" w:hAnsi="Times New Roman" w:cs="Times New Roman"/>
          <w:color w:val="auto"/>
          <w:lang w:val="ro-RO"/>
        </w:rPr>
        <w:t xml:space="preserve">cel puțin </w:t>
      </w:r>
      <w:r w:rsidRPr="009D319A">
        <w:rPr>
          <w:rFonts w:ascii="Times New Roman" w:eastAsia="Times New Roman" w:hAnsi="Times New Roman" w:cs="Times New Roman"/>
          <w:color w:val="auto"/>
          <w:lang w:val="ro-RO"/>
        </w:rPr>
        <w:t>1 an;</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manevr</w:t>
      </w:r>
      <w:r w:rsidR="00190762" w:rsidRPr="009D319A">
        <w:rPr>
          <w:rFonts w:ascii="Times New Roman" w:eastAsia="Times New Roman" w:hAnsi="Times New Roman" w:cs="Times New Roman"/>
          <w:b/>
          <w:color w:val="auto"/>
          <w:lang w:val="ro-RO"/>
        </w:rPr>
        <w:t>ă</w:t>
      </w:r>
      <w:r w:rsidRPr="009D319A">
        <w:rPr>
          <w:rFonts w:ascii="Times New Roman" w:eastAsia="Times New Roman" w:hAnsi="Times New Roman" w:cs="Times New Roman"/>
          <w:b/>
          <w:color w:val="auto"/>
          <w:lang w:val="ro-RO"/>
        </w:rPr>
        <w:t xml:space="preserve"> operativ</w:t>
      </w:r>
      <w:r w:rsidR="00190762" w:rsidRPr="009D319A">
        <w:rPr>
          <w:rFonts w:ascii="Times New Roman" w:eastAsia="Times New Roman" w:hAnsi="Times New Roman" w:cs="Times New Roman"/>
          <w:b/>
          <w:color w:val="auto"/>
          <w:lang w:val="ro-RO"/>
        </w:rPr>
        <w:t>ă</w:t>
      </w:r>
      <w:r w:rsidRPr="009D319A">
        <w:rPr>
          <w:rFonts w:ascii="Times New Roman" w:eastAsia="Times New Roman" w:hAnsi="Times New Roman" w:cs="Times New Roman"/>
          <w:color w:val="auto"/>
          <w:lang w:val="ro-RO"/>
        </w:rPr>
        <w:t xml:space="preserve"> – acțiune de conectare sau comutare a alimentării cu energie electrică a unei instalații electrice sau a părților ei </w:t>
      </w:r>
      <w:r w:rsidR="008805F9"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scopul asigur</w:t>
      </w:r>
      <w:r w:rsidR="008805F9" w:rsidRPr="009D319A">
        <w:rPr>
          <w:rFonts w:ascii="Times New Roman" w:eastAsia="Times New Roman" w:hAnsi="Times New Roman" w:cs="Times New Roman"/>
          <w:color w:val="auto"/>
          <w:lang w:val="ro-RO"/>
        </w:rPr>
        <w:t>ării</w:t>
      </w:r>
      <w:r w:rsidRPr="009D319A">
        <w:rPr>
          <w:rFonts w:ascii="Times New Roman" w:eastAsia="Times New Roman" w:hAnsi="Times New Roman" w:cs="Times New Roman"/>
          <w:color w:val="auto"/>
          <w:lang w:val="ro-RO"/>
        </w:rPr>
        <w:t xml:space="preserve"> funcționar</w:t>
      </w:r>
      <w:r w:rsidR="008805F9"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normal</w:t>
      </w:r>
      <w:r w:rsidR="008805F9"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mașină electrică manuală</w:t>
      </w:r>
      <w:r w:rsidRPr="009D319A">
        <w:rPr>
          <w:rFonts w:ascii="Times New Roman" w:eastAsia="Times New Roman" w:hAnsi="Times New Roman" w:cs="Times New Roman"/>
          <w:color w:val="auto"/>
          <w:lang w:val="ro-RO"/>
        </w:rPr>
        <w:t xml:space="preserve"> – mașină acționată de un motor electric sau electromagnetic, partecomponen</w:t>
      </w:r>
      <w:r w:rsidR="001B0B3C" w:rsidRPr="009D319A">
        <w:rPr>
          <w:rFonts w:ascii="Times New Roman" w:eastAsia="Times New Roman" w:hAnsi="Times New Roman" w:cs="Times New Roman"/>
          <w:color w:val="auto"/>
          <w:lang w:val="ro-RO"/>
        </w:rPr>
        <w:t>tă a</w:t>
      </w:r>
      <w:r w:rsidRPr="009D319A">
        <w:rPr>
          <w:rFonts w:ascii="Times New Roman" w:eastAsia="Times New Roman" w:hAnsi="Times New Roman" w:cs="Times New Roman"/>
          <w:color w:val="auto"/>
          <w:lang w:val="ro-RO"/>
        </w:rPr>
        <w:t xml:space="preserve"> acestei mașini, destinată pentru executarea operațiunilor tehnologice;</w:t>
      </w:r>
    </w:p>
    <w:p w:rsidR="00401B75" w:rsidRPr="009D319A" w:rsidRDefault="00401B75"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hAnsi="Times New Roman" w:cs="Times New Roman"/>
          <w:b/>
          <w:color w:val="auto"/>
          <w:lang w:val="ro-RO"/>
        </w:rPr>
        <w:t>mentenanță</w:t>
      </w:r>
      <w:r w:rsidR="002A34E5" w:rsidRPr="009D319A">
        <w:rPr>
          <w:rFonts w:ascii="Times New Roman" w:eastAsia="Times New Roman" w:hAnsi="Times New Roman" w:cs="Times New Roman"/>
          <w:color w:val="auto"/>
          <w:lang w:val="ro-RO"/>
        </w:rPr>
        <w:t>–</w:t>
      </w:r>
      <w:r w:rsidR="00D47E36" w:rsidRPr="009D319A">
        <w:rPr>
          <w:rFonts w:ascii="Times New Roman" w:hAnsi="Times New Roman" w:cs="Times New Roman"/>
          <w:color w:val="auto"/>
          <w:lang w:val="ro-RO"/>
        </w:rPr>
        <w:t>combinația tuturor acțiunilor tehnice și administrative, inclusiv acțiunilor de supraveghere cu scopul de a menține un element într-o stare sau a readuce un element la o stare în care acesta poate să realizeze o funcție cerută</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mijloc de protecție electrică</w:t>
      </w:r>
      <w:r w:rsidRPr="009D319A">
        <w:rPr>
          <w:rFonts w:ascii="Times New Roman" w:eastAsia="Times New Roman" w:hAnsi="Times New Roman" w:cs="Times New Roman"/>
          <w:color w:val="auto"/>
          <w:lang w:val="ro-RO"/>
        </w:rPr>
        <w:t xml:space="preserve"> – mijloc de protecție destinat pentru asigurarea securității electrice a personalului;</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parte activă </w:t>
      </w:r>
      <w:r w:rsidRPr="009D319A">
        <w:rPr>
          <w:rFonts w:ascii="Times New Roman" w:eastAsia="Times New Roman" w:hAnsi="Times New Roman" w:cs="Times New Roman"/>
          <w:color w:val="auto"/>
          <w:lang w:val="ro-RO"/>
        </w:rPr>
        <w:t xml:space="preserve">– parte </w:t>
      </w:r>
      <w:r w:rsidR="00DC45B9" w:rsidRPr="009D319A">
        <w:rPr>
          <w:rFonts w:ascii="Times New Roman" w:eastAsia="Times New Roman" w:hAnsi="Times New Roman" w:cs="Times New Roman"/>
          <w:color w:val="auto"/>
          <w:lang w:val="ro-RO"/>
        </w:rPr>
        <w:t xml:space="preserve">conductoare </w:t>
      </w:r>
      <w:r w:rsidRPr="009D319A">
        <w:rPr>
          <w:rFonts w:ascii="Times New Roman" w:eastAsia="Times New Roman" w:hAnsi="Times New Roman" w:cs="Times New Roman"/>
          <w:color w:val="auto"/>
          <w:lang w:val="ro-RO"/>
        </w:rPr>
        <w:t xml:space="preserve">a instalației electrice, care în </w:t>
      </w:r>
      <w:r w:rsidR="00994B7A" w:rsidRPr="009D319A">
        <w:rPr>
          <w:rFonts w:ascii="Times New Roman" w:eastAsia="Times New Roman" w:hAnsi="Times New Roman" w:cs="Times New Roman"/>
          <w:color w:val="auto"/>
          <w:lang w:val="ro-RO"/>
        </w:rPr>
        <w:t xml:space="preserve">regim </w:t>
      </w:r>
      <w:r w:rsidRPr="009D319A">
        <w:rPr>
          <w:rFonts w:ascii="Times New Roman" w:eastAsia="Times New Roman" w:hAnsi="Times New Roman" w:cs="Times New Roman"/>
          <w:color w:val="auto"/>
          <w:lang w:val="ro-RO"/>
        </w:rPr>
        <w:t xml:space="preserve">normal </w:t>
      </w:r>
      <w:r w:rsidR="00994B7A" w:rsidRPr="009D319A">
        <w:rPr>
          <w:rFonts w:ascii="Times New Roman" w:eastAsia="Times New Roman" w:hAnsi="Times New Roman" w:cs="Times New Roman"/>
          <w:color w:val="auto"/>
          <w:lang w:val="ro-RO"/>
        </w:rPr>
        <w:t xml:space="preserve">de funcționare </w:t>
      </w:r>
      <w:r w:rsidRPr="009D319A">
        <w:rPr>
          <w:rFonts w:ascii="Times New Roman" w:eastAsia="Times New Roman" w:hAnsi="Times New Roman" w:cs="Times New Roman"/>
          <w:color w:val="auto"/>
          <w:lang w:val="ro-RO"/>
        </w:rPr>
        <w:t xml:space="preserve">se află </w:t>
      </w:r>
      <w:r w:rsidR="007F066F"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tensiune</w:t>
      </w:r>
      <w:r w:rsidR="00D4330B"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de lucru, inclusiv conductorul neutru N (cu excepția conductorului PEN);</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parte conductoare</w:t>
      </w:r>
      <w:r w:rsidRPr="009D319A">
        <w:rPr>
          <w:rFonts w:ascii="Times New Roman" w:eastAsia="Times New Roman" w:hAnsi="Times New Roman" w:cs="Times New Roman"/>
          <w:color w:val="auto"/>
          <w:lang w:val="ro-RO"/>
        </w:rPr>
        <w:t xml:space="preserve"> – parte a instalației electrice care </w:t>
      </w:r>
      <w:r w:rsidR="002D68BA" w:rsidRPr="009D319A">
        <w:rPr>
          <w:rFonts w:ascii="Times New Roman" w:eastAsia="Times New Roman" w:hAnsi="Times New Roman" w:cs="Times New Roman"/>
          <w:color w:val="auto"/>
          <w:lang w:val="ro-RO"/>
        </w:rPr>
        <w:t xml:space="preserve">are capacitatea de a </w:t>
      </w:r>
      <w:r w:rsidRPr="009D319A">
        <w:rPr>
          <w:rFonts w:ascii="Times New Roman" w:eastAsia="Times New Roman" w:hAnsi="Times New Roman" w:cs="Times New Roman"/>
          <w:color w:val="auto"/>
          <w:lang w:val="ro-RO"/>
        </w:rPr>
        <w:t>conduce curentul electric;</w:t>
      </w:r>
    </w:p>
    <w:p w:rsidR="0049264B"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lastRenderedPageBreak/>
        <w:t xml:space="preserve">personal administrativ-tehnic – </w:t>
      </w:r>
      <w:r w:rsidRPr="009D319A">
        <w:rPr>
          <w:rFonts w:ascii="Times New Roman" w:eastAsia="Times New Roman" w:hAnsi="Times New Roman" w:cs="Times New Roman"/>
          <w:color w:val="auto"/>
          <w:lang w:val="ro-RO"/>
        </w:rPr>
        <w:t xml:space="preserve">conducători și specialiști care au obligația de a organiza </w:t>
      </w:r>
      <w:r w:rsidR="00C31ED2" w:rsidRPr="009D319A">
        <w:rPr>
          <w:rFonts w:ascii="Times New Roman" w:eastAsia="Times New Roman" w:hAnsi="Times New Roman" w:cs="Times New Roman"/>
          <w:color w:val="auto"/>
          <w:lang w:val="ro-RO"/>
        </w:rPr>
        <w:t>mentenanța</w:t>
      </w:r>
      <w:r w:rsidRPr="009D319A">
        <w:rPr>
          <w:rFonts w:ascii="Times New Roman" w:eastAsia="Times New Roman" w:hAnsi="Times New Roman" w:cs="Times New Roman"/>
          <w:color w:val="auto"/>
          <w:lang w:val="ro-RO"/>
        </w:rPr>
        <w:t xml:space="preserve"> și </w:t>
      </w:r>
      <w:r w:rsidR="00C31ED2" w:rsidRPr="009D319A">
        <w:rPr>
          <w:rFonts w:ascii="Times New Roman" w:eastAsia="Times New Roman" w:hAnsi="Times New Roman" w:cs="Times New Roman"/>
          <w:color w:val="auto"/>
          <w:lang w:val="ro-RO"/>
        </w:rPr>
        <w:t xml:space="preserve">deservirea </w:t>
      </w:r>
      <w:r w:rsidRPr="009D319A">
        <w:rPr>
          <w:rFonts w:ascii="Times New Roman" w:eastAsia="Times New Roman" w:hAnsi="Times New Roman" w:cs="Times New Roman"/>
          <w:color w:val="auto"/>
          <w:lang w:val="ro-RO"/>
        </w:rPr>
        <w:t>operativă</w:t>
      </w:r>
      <w:r w:rsidR="004044A9" w:rsidRPr="009D319A">
        <w:rPr>
          <w:rFonts w:ascii="Times New Roman" w:eastAsia="Times New Roman" w:hAnsi="Times New Roman" w:cs="Times New Roman"/>
          <w:color w:val="auto"/>
          <w:lang w:val="ro-RO"/>
        </w:rPr>
        <w:t xml:space="preserve">,executarea </w:t>
      </w:r>
      <w:r w:rsidRPr="009D319A">
        <w:rPr>
          <w:rFonts w:ascii="Times New Roman" w:eastAsia="Times New Roman" w:hAnsi="Times New Roman" w:cs="Times New Roman"/>
          <w:color w:val="auto"/>
          <w:lang w:val="ro-RO"/>
        </w:rPr>
        <w:t>lucrărilor de reparații, montaj și ajustare în instalațiile electrice</w:t>
      </w:r>
      <w:r w:rsidR="0049264B"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de conducere al </w:t>
      </w:r>
      <w:r w:rsidR="00982BAF" w:rsidRPr="009D319A">
        <w:rPr>
          <w:rFonts w:ascii="Times New Roman" w:eastAsia="Times New Roman" w:hAnsi="Times New Roman" w:cs="Times New Roman"/>
          <w:b/>
          <w:color w:val="auto"/>
          <w:lang w:val="ro-RO"/>
        </w:rPr>
        <w:t>agentului economic</w:t>
      </w:r>
      <w:r w:rsidRPr="009D319A">
        <w:rPr>
          <w:rFonts w:ascii="Times New Roman" w:eastAsia="Times New Roman" w:hAnsi="Times New Roman" w:cs="Times New Roman"/>
          <w:color w:val="auto"/>
          <w:lang w:val="ro-RO"/>
        </w:rPr>
        <w:t>– personal numit, în ordinea stabilită, în calitate de locțiitor</w:t>
      </w:r>
      <w:r w:rsidR="00536AA6"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a</w:t>
      </w:r>
      <w:r w:rsidR="003A5174" w:rsidRPr="009D319A">
        <w:rPr>
          <w:rFonts w:ascii="Times New Roman" w:eastAsia="Times New Roman" w:hAnsi="Times New Roman" w:cs="Times New Roman"/>
          <w:color w:val="auto"/>
          <w:lang w:val="ro-RO"/>
        </w:rPr>
        <w:t xml:space="preserve">ladministratorului </w:t>
      </w:r>
      <w:r w:rsidR="00982BAF"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 xml:space="preserve">, cu funcții administrative determinate (inginer-șef, vice-președinte, director tehnic, </w:t>
      </w:r>
      <w:r w:rsidR="003A5174" w:rsidRPr="009D319A">
        <w:rPr>
          <w:rFonts w:ascii="Times New Roman" w:eastAsia="Times New Roman" w:hAnsi="Times New Roman" w:cs="Times New Roman"/>
          <w:color w:val="auto"/>
          <w:lang w:val="ro-RO"/>
        </w:rPr>
        <w:t>director adjunct</w:t>
      </w:r>
      <w:r w:rsidRPr="009D319A">
        <w:rPr>
          <w:rFonts w:ascii="Times New Roman" w:eastAsia="Times New Roman" w:hAnsi="Times New Roman" w:cs="Times New Roman"/>
          <w:color w:val="auto"/>
          <w:lang w:val="ro-RO"/>
        </w:rPr>
        <w:t xml:space="preserve"> etc.);</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personal delegat</w:t>
      </w:r>
      <w:r w:rsidRPr="009D319A">
        <w:rPr>
          <w:rFonts w:ascii="Times New Roman" w:eastAsia="Times New Roman" w:hAnsi="Times New Roman" w:cs="Times New Roman"/>
          <w:color w:val="auto"/>
          <w:lang w:val="ro-RO"/>
        </w:rPr>
        <w:t xml:space="preserve"> –personal care nu aparține </w:t>
      </w:r>
      <w:r w:rsidR="00FB3AE3" w:rsidRPr="009D319A">
        <w:rPr>
          <w:rFonts w:ascii="Times New Roman" w:eastAsia="Times New Roman" w:hAnsi="Times New Roman" w:cs="Times New Roman"/>
          <w:color w:val="auto"/>
          <w:lang w:val="ro-RO"/>
        </w:rPr>
        <w:t>proprietarului</w:t>
      </w:r>
      <w:r w:rsidRPr="009D319A">
        <w:rPr>
          <w:rFonts w:ascii="Times New Roman" w:eastAsia="Times New Roman" w:hAnsi="Times New Roman" w:cs="Times New Roman"/>
          <w:color w:val="auto"/>
          <w:lang w:val="ro-RO"/>
        </w:rPr>
        <w:t xml:space="preserve"> instalați</w:t>
      </w:r>
      <w:r w:rsidR="00FB3AE3"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electric</w:t>
      </w:r>
      <w:r w:rsidR="00FB3AE3"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dar urmează să execute lucrări în această instalație;</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de reparații – </w:t>
      </w:r>
      <w:r w:rsidRPr="009D319A">
        <w:rPr>
          <w:rFonts w:ascii="Times New Roman" w:eastAsia="Times New Roman" w:hAnsi="Times New Roman" w:cs="Times New Roman"/>
          <w:color w:val="auto"/>
          <w:lang w:val="ro-RO"/>
        </w:rPr>
        <w:t xml:space="preserve">personal care execută </w:t>
      </w:r>
      <w:r w:rsidR="00C31ED2" w:rsidRPr="009D319A">
        <w:rPr>
          <w:rFonts w:ascii="Times New Roman" w:eastAsia="Times New Roman" w:hAnsi="Times New Roman" w:cs="Times New Roman"/>
          <w:color w:val="auto"/>
          <w:lang w:val="ro-RO"/>
        </w:rPr>
        <w:t>mentenanța</w:t>
      </w:r>
      <w:r w:rsidRPr="009D319A">
        <w:rPr>
          <w:rFonts w:ascii="Times New Roman" w:eastAsia="Times New Roman" w:hAnsi="Times New Roman" w:cs="Times New Roman"/>
          <w:color w:val="auto"/>
          <w:lang w:val="ro-RO"/>
        </w:rPr>
        <w:t xml:space="preserve">, reparația, montarea, ajustarea și încercarea </w:t>
      </w:r>
      <w:r w:rsidR="0083365E"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electric</w:t>
      </w:r>
      <w:r w:rsidR="0083365E" w:rsidRPr="009D319A">
        <w:rPr>
          <w:rFonts w:ascii="Times New Roman" w:eastAsia="Times New Roman" w:hAnsi="Times New Roman" w:cs="Times New Roman"/>
          <w:color w:val="auto"/>
          <w:lang w:val="ro-RO"/>
        </w:rPr>
        <w:t>. Această categorie de personal include, de asemenea, personalul serviciilor specializate (laboratoarele electrotehnice, serviciul automatiz</w:t>
      </w:r>
      <w:r w:rsidR="00A972EF" w:rsidRPr="009D319A">
        <w:rPr>
          <w:rFonts w:ascii="Times New Roman" w:eastAsia="Times New Roman" w:hAnsi="Times New Roman" w:cs="Times New Roman"/>
          <w:color w:val="auto"/>
          <w:lang w:val="ro-RO"/>
        </w:rPr>
        <w:t>a</w:t>
      </w:r>
      <w:r w:rsidR="0083365E" w:rsidRPr="009D319A">
        <w:rPr>
          <w:rFonts w:ascii="Times New Roman" w:eastAsia="Times New Roman" w:hAnsi="Times New Roman" w:cs="Times New Roman"/>
          <w:color w:val="auto"/>
          <w:lang w:val="ro-RO"/>
        </w:rPr>
        <w:t>r</w:t>
      </w:r>
      <w:r w:rsidR="00A972EF" w:rsidRPr="009D319A">
        <w:rPr>
          <w:rFonts w:ascii="Times New Roman" w:eastAsia="Times New Roman" w:hAnsi="Times New Roman" w:cs="Times New Roman"/>
          <w:color w:val="auto"/>
          <w:lang w:val="ro-RO"/>
        </w:rPr>
        <w:t xml:space="preserve">e,serviciul </w:t>
      </w:r>
      <w:r w:rsidR="0083365E" w:rsidRPr="009D319A">
        <w:rPr>
          <w:rFonts w:ascii="Times New Roman" w:eastAsia="Times New Roman" w:hAnsi="Times New Roman" w:cs="Times New Roman"/>
          <w:color w:val="auto"/>
          <w:lang w:val="ro-RO"/>
        </w:rPr>
        <w:t>aparate de măsură și control</w:t>
      </w:r>
      <w:r w:rsidR="00536AA6" w:rsidRPr="009D319A">
        <w:rPr>
          <w:rFonts w:ascii="Times New Roman" w:eastAsia="Times New Roman" w:hAnsi="Times New Roman" w:cs="Times New Roman"/>
          <w:color w:val="auto"/>
          <w:lang w:val="ro-RO"/>
        </w:rPr>
        <w:t xml:space="preserve"> etc.</w:t>
      </w:r>
      <w:r w:rsidR="0083365E" w:rsidRPr="009D319A">
        <w:rPr>
          <w:rFonts w:ascii="Times New Roman" w:eastAsia="Times New Roman" w:hAnsi="Times New Roman" w:cs="Times New Roman"/>
          <w:color w:val="auto"/>
          <w:lang w:val="ro-RO"/>
        </w:rPr>
        <w:t xml:space="preserve">) care este responsabil </w:t>
      </w:r>
      <w:r w:rsidR="00536AA6" w:rsidRPr="009D319A">
        <w:rPr>
          <w:rFonts w:ascii="Times New Roman" w:eastAsia="Times New Roman" w:hAnsi="Times New Roman" w:cs="Times New Roman"/>
          <w:color w:val="auto"/>
          <w:lang w:val="ro-RO"/>
        </w:rPr>
        <w:t xml:space="preserve">de </w:t>
      </w:r>
      <w:r w:rsidR="0083365E" w:rsidRPr="009D319A">
        <w:rPr>
          <w:rFonts w:ascii="Times New Roman" w:eastAsia="Times New Roman" w:hAnsi="Times New Roman" w:cs="Times New Roman"/>
          <w:color w:val="auto"/>
          <w:lang w:val="ro-RO"/>
        </w:rPr>
        <w:t>efectuarea măsurărilor și încercărilor, ajustării și reglării echipamentelor etc</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electrotehnic – </w:t>
      </w:r>
      <w:r w:rsidRPr="009D319A">
        <w:rPr>
          <w:rFonts w:ascii="Times New Roman" w:eastAsia="Times New Roman" w:hAnsi="Times New Roman" w:cs="Times New Roman"/>
          <w:color w:val="auto"/>
          <w:lang w:val="ro-RO"/>
        </w:rPr>
        <w:t xml:space="preserve">personal administrativ-tehnic, operativ, operativ de reparații, de reparații, care organizează și execută montarea, ajustarea, </w:t>
      </w:r>
      <w:r w:rsidR="00C31ED2" w:rsidRPr="009D319A">
        <w:rPr>
          <w:rFonts w:ascii="Times New Roman" w:eastAsia="Times New Roman" w:hAnsi="Times New Roman" w:cs="Times New Roman"/>
          <w:color w:val="auto"/>
          <w:lang w:val="ro-RO"/>
        </w:rPr>
        <w:t>mentenanța</w:t>
      </w:r>
      <w:r w:rsidRPr="009D319A">
        <w:rPr>
          <w:rFonts w:ascii="Times New Roman" w:eastAsia="Times New Roman" w:hAnsi="Times New Roman" w:cs="Times New Roman"/>
          <w:color w:val="auto"/>
          <w:lang w:val="ro-RO"/>
        </w:rPr>
        <w:t>, reparația, încerc</w:t>
      </w:r>
      <w:r w:rsidR="00A52A86"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măsur</w:t>
      </w:r>
      <w:r w:rsidR="00A52A86"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xml:space="preserve">, </w:t>
      </w:r>
      <w:r w:rsidR="00565D50" w:rsidRPr="009D319A">
        <w:rPr>
          <w:rFonts w:ascii="Times New Roman" w:eastAsia="Times New Roman" w:hAnsi="Times New Roman" w:cs="Times New Roman"/>
          <w:color w:val="auto"/>
          <w:lang w:val="ro-RO"/>
        </w:rPr>
        <w:t>diagnosticarea</w:t>
      </w:r>
      <w:r w:rsidRPr="009D319A">
        <w:rPr>
          <w:rFonts w:ascii="Times New Roman" w:eastAsia="Times New Roman" w:hAnsi="Times New Roman" w:cs="Times New Roman"/>
          <w:color w:val="auto"/>
          <w:lang w:val="ro-RO"/>
        </w:rPr>
        <w:t>, gestiunea regimului de lucru al instalațiilor electrice;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electrotehnologic – </w:t>
      </w:r>
      <w:r w:rsidRPr="009D319A">
        <w:rPr>
          <w:rFonts w:ascii="Times New Roman" w:eastAsia="Times New Roman" w:hAnsi="Times New Roman" w:cs="Times New Roman"/>
          <w:color w:val="auto"/>
          <w:lang w:val="ro-RO"/>
        </w:rPr>
        <w:t>personal</w:t>
      </w:r>
      <w:r w:rsidR="00F9168D" w:rsidRPr="009D319A">
        <w:rPr>
          <w:rFonts w:ascii="Times New Roman" w:eastAsia="Times New Roman" w:hAnsi="Times New Roman" w:cs="Times New Roman"/>
          <w:color w:val="auto"/>
          <w:lang w:val="ro-RO"/>
        </w:rPr>
        <w:t>care în procesul tehnologic gestionat de ei, componenta de bază este energia electrică,</w:t>
      </w:r>
      <w:r w:rsidR="00B05BD8" w:rsidRPr="009D319A">
        <w:rPr>
          <w:rFonts w:ascii="Times New Roman" w:eastAsia="Times New Roman" w:hAnsi="Times New Roman" w:cs="Times New Roman"/>
          <w:color w:val="auto"/>
          <w:lang w:val="ro-RO"/>
        </w:rPr>
        <w:t>utiliz</w:t>
      </w:r>
      <w:r w:rsidR="00536AA6" w:rsidRPr="009D319A">
        <w:rPr>
          <w:rFonts w:ascii="Times New Roman" w:eastAsia="Times New Roman" w:hAnsi="Times New Roman" w:cs="Times New Roman"/>
          <w:color w:val="auto"/>
          <w:lang w:val="ro-RO"/>
        </w:rPr>
        <w:t>e</w:t>
      </w:r>
      <w:r w:rsidR="00B05BD8" w:rsidRPr="009D319A">
        <w:rPr>
          <w:rFonts w:ascii="Times New Roman" w:eastAsia="Times New Roman" w:hAnsi="Times New Roman" w:cs="Times New Roman"/>
          <w:color w:val="auto"/>
          <w:lang w:val="ro-RO"/>
        </w:rPr>
        <w:t>ază</w:t>
      </w:r>
      <w:r w:rsidRPr="009D319A">
        <w:rPr>
          <w:rFonts w:ascii="Times New Roman" w:eastAsia="Times New Roman" w:hAnsi="Times New Roman" w:cs="Times New Roman"/>
          <w:color w:val="auto"/>
          <w:lang w:val="ro-RO"/>
        </w:rPr>
        <w:t xml:space="preserve"> mașini electrice</w:t>
      </w:r>
      <w:r w:rsidR="001145BC" w:rsidRPr="009D319A">
        <w:rPr>
          <w:rFonts w:ascii="Times New Roman" w:eastAsia="Times New Roman" w:hAnsi="Times New Roman" w:cs="Times New Roman"/>
          <w:color w:val="auto"/>
          <w:lang w:val="ro-RO"/>
        </w:rPr>
        <w:t xml:space="preserve"> manuale</w:t>
      </w:r>
      <w:r w:rsidRPr="009D319A">
        <w:rPr>
          <w:rFonts w:ascii="Times New Roman" w:eastAsia="Times New Roman" w:hAnsi="Times New Roman" w:cs="Times New Roman"/>
          <w:color w:val="auto"/>
          <w:lang w:val="ro-RO"/>
        </w:rPr>
        <w:t xml:space="preserve">, receptoare electrice portabile și mobile, </w:t>
      </w:r>
      <w:r w:rsidR="00146708" w:rsidRPr="009D319A">
        <w:rPr>
          <w:rFonts w:ascii="Times New Roman" w:eastAsia="Times New Roman" w:hAnsi="Times New Roman" w:cs="Times New Roman"/>
          <w:color w:val="auto"/>
          <w:lang w:val="ro-RO"/>
        </w:rPr>
        <w:t xml:space="preserve">scule </w:t>
      </w:r>
      <w:r w:rsidRPr="009D319A">
        <w:rPr>
          <w:rFonts w:ascii="Times New Roman" w:eastAsia="Times New Roman" w:hAnsi="Times New Roman" w:cs="Times New Roman"/>
          <w:color w:val="auto"/>
          <w:lang w:val="ro-RO"/>
        </w:rPr>
        <w:t xml:space="preserve">electrice portabile </w:t>
      </w:r>
      <w:r w:rsidR="009C3523" w:rsidRPr="009D319A">
        <w:rPr>
          <w:rFonts w:ascii="Times New Roman" w:eastAsia="Times New Roman" w:hAnsi="Times New Roman" w:cs="Times New Roman"/>
          <w:color w:val="auto"/>
          <w:lang w:val="ro-RO"/>
        </w:rPr>
        <w:t>și dețin</w:t>
      </w:r>
      <w:r w:rsidRPr="009D319A">
        <w:rPr>
          <w:rFonts w:ascii="Times New Roman" w:eastAsia="Times New Roman" w:hAnsi="Times New Roman" w:cs="Times New Roman"/>
          <w:color w:val="auto"/>
          <w:lang w:val="ro-RO"/>
        </w:rPr>
        <w:t xml:space="preserve"> grupa de securitate electrică </w:t>
      </w:r>
      <w:r w:rsidR="005D380D" w:rsidRPr="009D319A">
        <w:rPr>
          <w:rFonts w:ascii="Times New Roman" w:eastAsia="Times New Roman" w:hAnsi="Times New Roman" w:cs="Times New Roman"/>
          <w:color w:val="auto"/>
          <w:lang w:val="ro-RO"/>
        </w:rPr>
        <w:t xml:space="preserve">nu mai mică de </w:t>
      </w:r>
      <w:r w:rsidRPr="009D319A">
        <w:rPr>
          <w:rFonts w:ascii="Times New Roman" w:eastAsia="Times New Roman" w:hAnsi="Times New Roman" w:cs="Times New Roman"/>
          <w:color w:val="auto"/>
          <w:lang w:val="ro-RO"/>
        </w:rPr>
        <w:t xml:space="preserve">II. Drepturile și obligațiile personalului electrotehnologic </w:t>
      </w:r>
      <w:r w:rsidR="00790B23" w:rsidRPr="009D319A">
        <w:rPr>
          <w:rFonts w:ascii="Times New Roman" w:eastAsia="Times New Roman" w:hAnsi="Times New Roman" w:cs="Times New Roman"/>
          <w:color w:val="auto"/>
          <w:lang w:val="ro-RO"/>
        </w:rPr>
        <w:t xml:space="preserve">în procesul exploatării </w:t>
      </w:r>
      <w:r w:rsidRPr="009D319A">
        <w:rPr>
          <w:rFonts w:ascii="Times New Roman" w:eastAsia="Times New Roman" w:hAnsi="Times New Roman" w:cs="Times New Roman"/>
          <w:color w:val="auto"/>
          <w:lang w:val="ro-RO"/>
        </w:rPr>
        <w:t>instalațiilor electrotehnologice sunt echivalente cu cele ale personalului electrotehnic;</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neelectrotehnic – </w:t>
      </w:r>
      <w:r w:rsidRPr="009D319A">
        <w:rPr>
          <w:rFonts w:ascii="Times New Roman" w:eastAsia="Times New Roman" w:hAnsi="Times New Roman" w:cs="Times New Roman"/>
          <w:color w:val="auto"/>
          <w:lang w:val="ro-RO"/>
        </w:rPr>
        <w:t xml:space="preserve">lucrători care nu sunt incluși în categoria </w:t>
      </w:r>
      <w:r w:rsidR="0028507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personal</w:t>
      </w:r>
      <w:r w:rsidR="00F9168D"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electrotehnic</w:t>
      </w:r>
      <w:r w:rsidR="00A7292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sau </w:t>
      </w:r>
      <w:r w:rsidR="0028507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personal</w:t>
      </w:r>
      <w:r w:rsidR="00F9168D"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electrotehnologic</w:t>
      </w:r>
      <w:r w:rsidR="00A7292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operativ – </w:t>
      </w:r>
      <w:r w:rsidRPr="009D319A">
        <w:rPr>
          <w:rFonts w:ascii="Times New Roman" w:eastAsia="Times New Roman" w:hAnsi="Times New Roman" w:cs="Times New Roman"/>
          <w:color w:val="auto"/>
          <w:lang w:val="ro-RO"/>
        </w:rPr>
        <w:t>lucrători care execută dirijarea operativă</w:t>
      </w:r>
      <w:r w:rsidR="00A72922" w:rsidRPr="009D319A">
        <w:rPr>
          <w:rFonts w:ascii="Times New Roman" w:eastAsia="Times New Roman" w:hAnsi="Times New Roman" w:cs="Times New Roman"/>
          <w:color w:val="auto"/>
          <w:lang w:val="ro-RO"/>
        </w:rPr>
        <w:t>și</w:t>
      </w:r>
      <w:r w:rsidRPr="009D319A">
        <w:rPr>
          <w:rFonts w:ascii="Times New Roman" w:eastAsia="Times New Roman" w:hAnsi="Times New Roman" w:cs="Times New Roman"/>
          <w:color w:val="auto"/>
          <w:lang w:val="ro-RO"/>
        </w:rPr>
        <w:t>deservirea instalațiilor electrice</w:t>
      </w:r>
      <w:r w:rsidR="00F9168D" w:rsidRPr="009D319A">
        <w:rPr>
          <w:rFonts w:ascii="Times New Roman" w:eastAsia="Times New Roman" w:hAnsi="Times New Roman" w:cs="Times New Roman"/>
          <w:color w:val="auto"/>
          <w:lang w:val="ro-RO"/>
        </w:rPr>
        <w:t>(</w:t>
      </w:r>
      <w:r w:rsidR="00223D33" w:rsidRPr="009D319A">
        <w:rPr>
          <w:rFonts w:ascii="Times New Roman" w:eastAsia="Times New Roman" w:hAnsi="Times New Roman" w:cs="Times New Roman"/>
          <w:color w:val="auto"/>
          <w:lang w:val="ro-RO"/>
        </w:rPr>
        <w:t>inspectarea vizuală</w:t>
      </w:r>
      <w:r w:rsidRPr="009D319A">
        <w:rPr>
          <w:rFonts w:ascii="Times New Roman" w:eastAsia="Times New Roman" w:hAnsi="Times New Roman" w:cs="Times New Roman"/>
          <w:color w:val="auto"/>
          <w:lang w:val="ro-RO"/>
        </w:rPr>
        <w:t xml:space="preserve">, </w:t>
      </w:r>
      <w:r w:rsidR="00F9168D" w:rsidRPr="009D319A">
        <w:rPr>
          <w:rFonts w:ascii="Times New Roman" w:eastAsia="Times New Roman" w:hAnsi="Times New Roman" w:cs="Times New Roman"/>
          <w:color w:val="auto"/>
          <w:lang w:val="ro-RO"/>
        </w:rPr>
        <w:t xml:space="preserve">manevre </w:t>
      </w:r>
      <w:r w:rsidRPr="009D319A">
        <w:rPr>
          <w:rFonts w:ascii="Times New Roman" w:eastAsia="Times New Roman" w:hAnsi="Times New Roman" w:cs="Times New Roman"/>
          <w:color w:val="auto"/>
          <w:lang w:val="ro-RO"/>
        </w:rPr>
        <w:t xml:space="preserve">operative, pregătirea locului de muncă, admiterea la executarea lucrărilor și </w:t>
      </w:r>
      <w:r w:rsidR="00B1217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 xml:space="preserve">vegherea executanților, </w:t>
      </w:r>
      <w:r w:rsidR="004B7AC6" w:rsidRPr="009D319A">
        <w:rPr>
          <w:rFonts w:ascii="Times New Roman" w:eastAsia="Times New Roman" w:hAnsi="Times New Roman" w:cs="Times New Roman"/>
          <w:color w:val="auto"/>
          <w:lang w:val="ro-RO"/>
        </w:rPr>
        <w:t>lucrări executate în ordinea exploatării curente</w:t>
      </w:r>
      <w:r w:rsidR="00F9168D"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personal operativ de reparații – </w:t>
      </w:r>
      <w:r w:rsidRPr="009D319A">
        <w:rPr>
          <w:rFonts w:ascii="Times New Roman" w:eastAsia="Times New Roman" w:hAnsi="Times New Roman" w:cs="Times New Roman"/>
          <w:color w:val="auto"/>
          <w:lang w:val="ro-RO"/>
        </w:rPr>
        <w:t>personal de reparații, instruit și pregătit</w:t>
      </w:r>
      <w:r w:rsidR="003901A1" w:rsidRPr="009D319A">
        <w:rPr>
          <w:rFonts w:ascii="Times New Roman" w:eastAsia="Times New Roman" w:hAnsi="Times New Roman" w:cs="Times New Roman"/>
          <w:color w:val="auto"/>
          <w:lang w:val="ro-RO"/>
        </w:rPr>
        <w:t xml:space="preserve"> special</w:t>
      </w:r>
      <w:r w:rsidRPr="009D319A">
        <w:rPr>
          <w:rFonts w:ascii="Times New Roman" w:eastAsia="Times New Roman" w:hAnsi="Times New Roman" w:cs="Times New Roman"/>
          <w:color w:val="auto"/>
          <w:lang w:val="ro-RO"/>
        </w:rPr>
        <w:t xml:space="preserve"> pentru deservirea operativă, a instalațiilor electrice aflate în gestiunea sa;</w:t>
      </w:r>
    </w:p>
    <w:p w:rsidR="00467C1C" w:rsidRPr="009D319A" w:rsidRDefault="00467C1C" w:rsidP="00AA5C49">
      <w:pPr>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b/>
          <w:color w:val="auto"/>
          <w:lang w:val="ro-RO"/>
        </w:rPr>
        <w:t xml:space="preserve">post de transformare </w:t>
      </w:r>
      <w:r w:rsidR="00C407C2" w:rsidRPr="009D319A">
        <w:rPr>
          <w:rFonts w:ascii="Times New Roman" w:hAnsi="Times New Roman" w:cs="Times New Roman"/>
          <w:color w:val="auto"/>
          <w:lang w:val="ro-RO"/>
        </w:rPr>
        <w:t xml:space="preserve">(în continuare </w:t>
      </w:r>
      <w:r w:rsidR="001C3479" w:rsidRPr="009D319A">
        <w:rPr>
          <w:rFonts w:ascii="Times New Roman" w:eastAsia="Times New Roman" w:hAnsi="Times New Roman" w:cs="Times New Roman"/>
          <w:b/>
          <w:color w:val="auto"/>
          <w:lang w:val="ro-RO"/>
        </w:rPr>
        <w:t>–</w:t>
      </w:r>
      <w:r w:rsidR="004452FE" w:rsidRPr="009D319A">
        <w:rPr>
          <w:rFonts w:ascii="Times New Roman" w:hAnsi="Times New Roman" w:cs="Times New Roman"/>
          <w:color w:val="auto"/>
          <w:lang w:val="ro-RO"/>
        </w:rPr>
        <w:t>PT)</w:t>
      </w:r>
      <w:r w:rsidR="002A34E5" w:rsidRPr="009D319A">
        <w:rPr>
          <w:rFonts w:ascii="Times New Roman" w:eastAsia="Times New Roman" w:hAnsi="Times New Roman" w:cs="Times New Roman"/>
          <w:color w:val="auto"/>
          <w:lang w:val="ro-RO"/>
        </w:rPr>
        <w:t>–</w:t>
      </w:r>
      <w:r w:rsidRPr="009D319A">
        <w:rPr>
          <w:rFonts w:ascii="Times New Roman" w:hAnsi="Times New Roman" w:cs="Times New Roman"/>
          <w:color w:val="auto"/>
          <w:lang w:val="ro-RO"/>
        </w:rPr>
        <w:t xml:space="preserve">stație electrică destinată pentru transformarea energiei electrice de la un nivel </w:t>
      </w:r>
      <w:r w:rsidR="00A63AF8" w:rsidRPr="009D319A">
        <w:rPr>
          <w:rFonts w:ascii="Times New Roman" w:hAnsi="Times New Roman" w:cs="Times New Roman"/>
          <w:color w:val="auto"/>
          <w:lang w:val="ro-RO"/>
        </w:rPr>
        <w:t xml:space="preserve">de tensiune </w:t>
      </w:r>
      <w:r w:rsidRPr="009D319A">
        <w:rPr>
          <w:rFonts w:ascii="Times New Roman" w:hAnsi="Times New Roman" w:cs="Times New Roman"/>
          <w:color w:val="auto"/>
          <w:lang w:val="ro-RO"/>
        </w:rPr>
        <w:t>la alt nivel de tensiune cu ajutorul transformatoarelor de forță</w:t>
      </w:r>
      <w:r w:rsidR="006B11BE" w:rsidRPr="009D319A">
        <w:rPr>
          <w:rFonts w:ascii="Times New Roman" w:hAnsi="Times New Roman" w:cs="Times New Roman"/>
          <w:color w:val="auto"/>
          <w:lang w:val="ro-RO"/>
        </w:rPr>
        <w:t>;</w:t>
      </w:r>
    </w:p>
    <w:p w:rsidR="006B11BE" w:rsidRPr="009D319A" w:rsidRDefault="006B11BE" w:rsidP="00AA5C49">
      <w:pPr>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b/>
          <w:color w:val="auto"/>
          <w:lang w:val="ro-RO"/>
        </w:rPr>
        <w:t xml:space="preserve">post de transformare prefabricat </w:t>
      </w:r>
      <w:r w:rsidR="00C407C2" w:rsidRPr="009D319A">
        <w:rPr>
          <w:rFonts w:ascii="Times New Roman" w:hAnsi="Times New Roman" w:cs="Times New Roman"/>
          <w:color w:val="auto"/>
          <w:lang w:val="ro-RO"/>
        </w:rPr>
        <w:t xml:space="preserve">(în continuare </w:t>
      </w:r>
      <w:r w:rsidR="001C3479" w:rsidRPr="009D319A">
        <w:rPr>
          <w:rFonts w:ascii="Times New Roman" w:eastAsia="Times New Roman" w:hAnsi="Times New Roman" w:cs="Times New Roman"/>
          <w:b/>
          <w:color w:val="auto"/>
          <w:lang w:val="ro-RO"/>
        </w:rPr>
        <w:t>–</w:t>
      </w:r>
      <w:r w:rsidR="00C407C2" w:rsidRPr="009D319A">
        <w:rPr>
          <w:rFonts w:ascii="Times New Roman" w:hAnsi="Times New Roman" w:cs="Times New Roman"/>
          <w:color w:val="auto"/>
          <w:lang w:val="ro-RO"/>
        </w:rPr>
        <w:t>PTP)</w:t>
      </w:r>
      <w:r w:rsidR="002A34E5" w:rsidRPr="009D319A">
        <w:rPr>
          <w:rFonts w:ascii="Times New Roman" w:eastAsia="Times New Roman" w:hAnsi="Times New Roman" w:cs="Times New Roman"/>
          <w:color w:val="auto"/>
          <w:lang w:val="ro-RO"/>
        </w:rPr>
        <w:t>–</w:t>
      </w:r>
      <w:r w:rsidR="00A075F4">
        <w:rPr>
          <w:rFonts w:ascii="Times New Roman" w:hAnsi="Times New Roman" w:cs="Times New Roman"/>
          <w:color w:val="auto"/>
          <w:lang w:val="ro-RO"/>
        </w:rPr>
        <w:t>PT</w:t>
      </w:r>
      <w:r w:rsidRPr="009D319A">
        <w:rPr>
          <w:rFonts w:ascii="Times New Roman" w:hAnsi="Times New Roman" w:cs="Times New Roman"/>
          <w:color w:val="auto"/>
          <w:lang w:val="ro-RO"/>
        </w:rPr>
        <w:t>, care conține dulapuri, module cu transformator încorporat și echipament de distribuție,</w:t>
      </w:r>
      <w:r w:rsidRPr="009D319A">
        <w:rPr>
          <w:rFonts w:ascii="Times New Roman" w:eastAsia="Times New Roman" w:hAnsi="Times New Roman" w:cs="Times New Roman"/>
          <w:color w:val="auto"/>
          <w:lang w:val="ro-RO"/>
        </w:rPr>
        <w:t xml:space="preserve"> livrată în stare asamblată;</w:t>
      </w:r>
    </w:p>
    <w:p w:rsidR="00F55A29" w:rsidRPr="009D319A" w:rsidRDefault="00F55A29" w:rsidP="00AA5C49">
      <w:pPr>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pregătirea locului de muncă – </w:t>
      </w:r>
      <w:r w:rsidRPr="009D319A">
        <w:rPr>
          <w:rFonts w:ascii="Times New Roman" w:eastAsia="Times New Roman" w:hAnsi="Times New Roman" w:cs="Times New Roman"/>
          <w:color w:val="auto"/>
          <w:lang w:val="ro-RO"/>
        </w:rPr>
        <w:t>executarea măsurilor tehnice până la începutul lucrărilor cu scopul de a evita acțiunea factorilor de risc a</w:t>
      </w:r>
      <w:r w:rsidR="00692B23"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 xml:space="preserve"> personalului la locul de muncă;</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registru operativ</w:t>
      </w:r>
      <w:r w:rsidRPr="009D319A">
        <w:rPr>
          <w:rFonts w:ascii="Times New Roman" w:eastAsia="Times New Roman" w:hAnsi="Times New Roman" w:cs="Times New Roman"/>
          <w:color w:val="auto"/>
          <w:lang w:val="ro-RO"/>
        </w:rPr>
        <w:t xml:space="preserve"> – document operativ, în care se înregistrează, în ordine cronologică, evenimentele și acțiunile de modificare a regimului de exploatare a </w:t>
      </w:r>
      <w:r w:rsidR="00EE5F14"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instalațiilor electrice; ordinele, dispozițiile emise și primite</w:t>
      </w:r>
      <w:r w:rsidR="00A72922" w:rsidRPr="009D319A">
        <w:rPr>
          <w:rFonts w:ascii="Times New Roman" w:eastAsia="Times New Roman" w:hAnsi="Times New Roman" w:cs="Times New Roman"/>
          <w:color w:val="auto"/>
          <w:lang w:val="ro-RO"/>
        </w:rPr>
        <w:t xml:space="preserve">; </w:t>
      </w:r>
      <w:r w:rsidR="00EE5F14" w:rsidRPr="009D319A">
        <w:rPr>
          <w:rFonts w:ascii="Times New Roman" w:eastAsia="Times New Roman" w:hAnsi="Times New Roman" w:cs="Times New Roman"/>
          <w:color w:val="auto"/>
          <w:lang w:val="ro-RO"/>
        </w:rPr>
        <w:t xml:space="preserve">lucrările executate conform autorizațiilor de lucru, dispozițiilor de lucru, lucrările </w:t>
      </w:r>
      <w:r w:rsidRPr="009D319A">
        <w:rPr>
          <w:rFonts w:ascii="Times New Roman" w:eastAsia="Times New Roman" w:hAnsi="Times New Roman" w:cs="Times New Roman"/>
          <w:color w:val="auto"/>
          <w:lang w:val="ro-RO"/>
        </w:rPr>
        <w:t>executate în ordinea de exploatare curentă; primirea – predarea turei;</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responsabil de gospodăria electrică </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persoan</w:t>
      </w:r>
      <w:r w:rsidR="00DE2F58"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din categoria personalului administrativ-tehnic desemnată pentru organizarea deservirii  </w:t>
      </w:r>
      <w:r w:rsidR="001B2A76" w:rsidRPr="009D319A">
        <w:rPr>
          <w:rFonts w:ascii="Times New Roman" w:eastAsia="Times New Roman" w:hAnsi="Times New Roman" w:cs="Times New Roman"/>
          <w:color w:val="auto"/>
          <w:lang w:val="ro-RO"/>
        </w:rPr>
        <w:t xml:space="preserve">în condiții de securitate </w:t>
      </w:r>
      <w:r w:rsidRPr="009D319A">
        <w:rPr>
          <w:rFonts w:ascii="Times New Roman" w:eastAsia="Times New Roman" w:hAnsi="Times New Roman" w:cs="Times New Roman"/>
          <w:color w:val="auto"/>
          <w:lang w:val="ro-RO"/>
        </w:rPr>
        <w:t>a instalațiilor electrice;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 xml:space="preserve">securitate electrică – </w:t>
      </w:r>
      <w:r w:rsidRPr="009D319A">
        <w:rPr>
          <w:rFonts w:ascii="Times New Roman" w:eastAsia="Times New Roman" w:hAnsi="Times New Roman" w:cs="Times New Roman"/>
          <w:color w:val="auto"/>
          <w:lang w:val="ro-RO"/>
        </w:rPr>
        <w:t xml:space="preserve">totalitatea măsurilor organizatorice și tehnice, </w:t>
      </w:r>
      <w:r w:rsidR="00EA0163"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a mijloacelor respective, care asigură protecția oamenilor contra acțiunii periculoase a curentului electric, arcului electric, câmpului electromagnetic și a curenților statici;</w:t>
      </w:r>
    </w:p>
    <w:p w:rsidR="00154AF2" w:rsidRDefault="00855D33" w:rsidP="00154AF2">
      <w:pPr>
        <w:shd w:val="clear" w:color="auto" w:fill="FFFFFF"/>
        <w:tabs>
          <w:tab w:val="left" w:pos="426"/>
        </w:tabs>
        <w:spacing w:after="0" w:line="240" w:lineRule="auto"/>
        <w:ind w:left="426" w:hanging="426"/>
        <w:jc w:val="both"/>
        <w:rPr>
          <w:rFonts w:ascii="Times New Roman" w:hAnsi="Times New Roman" w:cs="Times New Roman"/>
          <w:b/>
          <w:lang w:val="ro-RO"/>
        </w:rPr>
      </w:pPr>
      <w:r w:rsidRPr="009D319A">
        <w:rPr>
          <w:rFonts w:ascii="Times New Roman" w:eastAsia="Times New Roman" w:hAnsi="Times New Roman" w:cs="Times New Roman"/>
          <w:b/>
          <w:color w:val="auto"/>
          <w:lang w:val="ro-RO"/>
        </w:rPr>
        <w:t>sistem anticădere în gol</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un sistem de protecţie individuală împotriva căderii în gol de la înălțime, alcătuit dintr-un ham care acoperă întregul corp, proiectat pentru prinderea din căderea în gol, în subsistem de conectare şi un punct de ancorare;</w:t>
      </w:r>
    </w:p>
    <w:p w:rsidR="00154AF2" w:rsidRPr="009D319A" w:rsidRDefault="00154AF2" w:rsidP="00154AF2">
      <w:pPr>
        <w:shd w:val="clear" w:color="auto" w:fill="FFFFFF"/>
        <w:tabs>
          <w:tab w:val="left" w:pos="426"/>
        </w:tabs>
        <w:spacing w:after="0" w:line="240" w:lineRule="auto"/>
        <w:ind w:left="426" w:hanging="426"/>
        <w:jc w:val="both"/>
        <w:rPr>
          <w:rFonts w:ascii="Times New Roman" w:hAnsi="Times New Roman" w:cs="Times New Roman"/>
          <w:lang w:val="ro-RO"/>
        </w:rPr>
      </w:pPr>
      <w:r>
        <w:rPr>
          <w:rFonts w:ascii="Times New Roman" w:hAnsi="Times New Roman" w:cs="Times New Roman"/>
          <w:b/>
          <w:lang w:val="ro-RO"/>
        </w:rPr>
        <w:t>sistem</w:t>
      </w:r>
      <w:r w:rsidRPr="009D319A">
        <w:rPr>
          <w:rFonts w:ascii="Times New Roman" w:hAnsi="Times New Roman" w:cs="Times New Roman"/>
          <w:b/>
          <w:lang w:val="ro-RO"/>
        </w:rPr>
        <w:t xml:space="preserve"> IT</w:t>
      </w:r>
      <w:r w:rsidRPr="009D319A">
        <w:rPr>
          <w:rFonts w:ascii="Times New Roman" w:eastAsia="Times New Roman" w:hAnsi="Times New Roman" w:cs="Times New Roman"/>
          <w:color w:val="auto"/>
          <w:lang w:val="ro-RO"/>
        </w:rPr>
        <w:t>–</w:t>
      </w:r>
      <w:r>
        <w:rPr>
          <w:rFonts w:ascii="Times New Roman" w:hAnsi="Times New Roman" w:cs="Times New Roman"/>
          <w:lang w:val="ro-RO"/>
        </w:rPr>
        <w:t>sistem</w:t>
      </w:r>
      <w:r w:rsidRPr="009D319A">
        <w:rPr>
          <w:rFonts w:ascii="Times New Roman" w:hAnsi="Times New Roman" w:cs="Times New Roman"/>
          <w:lang w:val="ro-RO"/>
        </w:rPr>
        <w:t xml:space="preserve"> cu punctul neutru al transformatorului izolat față de pământ sau care este legat la pământ prin aparate sau dispozitive cu rezistență de valoare foarte mare, iar părțile conductoare accesibile sunt legate la pământ;</w:t>
      </w:r>
    </w:p>
    <w:p w:rsidR="00154AF2" w:rsidRPr="009D319A" w:rsidRDefault="00154AF2" w:rsidP="00154AF2">
      <w:pPr>
        <w:shd w:val="clear" w:color="auto" w:fill="FFFFFF"/>
        <w:tabs>
          <w:tab w:val="left" w:pos="426"/>
        </w:tabs>
        <w:spacing w:after="0" w:line="240" w:lineRule="auto"/>
        <w:ind w:left="426" w:hanging="426"/>
        <w:jc w:val="both"/>
        <w:rPr>
          <w:rFonts w:ascii="Times New Roman" w:hAnsi="Times New Roman" w:cs="Times New Roman"/>
          <w:lang w:val="ro-RO"/>
        </w:rPr>
      </w:pPr>
      <w:r>
        <w:rPr>
          <w:rFonts w:ascii="Times New Roman" w:hAnsi="Times New Roman" w:cs="Times New Roman"/>
          <w:b/>
          <w:lang w:val="ro-RO"/>
        </w:rPr>
        <w:lastRenderedPageBreak/>
        <w:t>sistem</w:t>
      </w:r>
      <w:r w:rsidRPr="009D319A">
        <w:rPr>
          <w:rFonts w:ascii="Times New Roman" w:hAnsi="Times New Roman" w:cs="Times New Roman"/>
          <w:b/>
          <w:lang w:val="ro-RO"/>
        </w:rPr>
        <w:t xml:space="preserve"> TN</w:t>
      </w:r>
      <w:r w:rsidRPr="009D319A">
        <w:rPr>
          <w:rFonts w:ascii="Times New Roman" w:eastAsia="Times New Roman" w:hAnsi="Times New Roman" w:cs="Times New Roman"/>
          <w:color w:val="auto"/>
          <w:lang w:val="ro-RO"/>
        </w:rPr>
        <w:t>–</w:t>
      </w:r>
      <w:r>
        <w:rPr>
          <w:rFonts w:ascii="Times New Roman" w:hAnsi="Times New Roman" w:cs="Times New Roman"/>
          <w:lang w:val="ro-RO"/>
        </w:rPr>
        <w:t>sistem</w:t>
      </w:r>
      <w:r w:rsidRPr="009D319A">
        <w:rPr>
          <w:rFonts w:ascii="Times New Roman" w:hAnsi="Times New Roman" w:cs="Times New Roman"/>
          <w:lang w:val="ro-RO"/>
        </w:rPr>
        <w:t xml:space="preserve"> în care punctul neutru al sursei de curent este legat la pământ, iar părțile conductoare accesibile (deschise) ale instalației electrice sunt conectate la punctul neutru al sursei prin intermediul conductorilor de protecție;</w:t>
      </w:r>
    </w:p>
    <w:p w:rsidR="00154AF2" w:rsidRPr="009D319A" w:rsidRDefault="00154AF2" w:rsidP="00154AF2">
      <w:pPr>
        <w:shd w:val="clear" w:color="auto" w:fill="FFFFFF"/>
        <w:tabs>
          <w:tab w:val="left" w:pos="426"/>
        </w:tabs>
        <w:spacing w:after="0" w:line="240" w:lineRule="auto"/>
        <w:ind w:left="426" w:hanging="426"/>
        <w:jc w:val="both"/>
        <w:rPr>
          <w:rFonts w:ascii="Times New Roman" w:hAnsi="Times New Roman" w:cs="Times New Roman"/>
          <w:lang w:val="ro-RO"/>
        </w:rPr>
      </w:pPr>
      <w:r>
        <w:rPr>
          <w:rFonts w:ascii="Times New Roman" w:hAnsi="Times New Roman" w:cs="Times New Roman"/>
          <w:b/>
          <w:lang w:val="ro-RO"/>
        </w:rPr>
        <w:t>sistem</w:t>
      </w:r>
      <w:r w:rsidRPr="009D319A">
        <w:rPr>
          <w:rFonts w:ascii="Times New Roman" w:hAnsi="Times New Roman" w:cs="Times New Roman"/>
          <w:b/>
          <w:lang w:val="ro-RO"/>
        </w:rPr>
        <w:t>TN-S</w:t>
      </w:r>
      <w:r w:rsidRPr="009D319A">
        <w:rPr>
          <w:rFonts w:ascii="Times New Roman" w:hAnsi="Times New Roman" w:cs="Times New Roman"/>
          <w:lang w:val="ro-RO"/>
        </w:rPr>
        <w:t xml:space="preserve"> – </w:t>
      </w:r>
      <w:r>
        <w:rPr>
          <w:rFonts w:ascii="Times New Roman" w:hAnsi="Times New Roman" w:cs="Times New Roman"/>
          <w:lang w:val="ro-RO"/>
        </w:rPr>
        <w:t>sistem</w:t>
      </w:r>
      <w:r w:rsidRPr="009D319A">
        <w:rPr>
          <w:rFonts w:ascii="Times New Roman" w:hAnsi="Times New Roman" w:cs="Times New Roman"/>
          <w:lang w:val="ro-RO"/>
        </w:rPr>
        <w:t xml:space="preserve"> în care conductorul de protecție și conductorul neutru sunt separate pe întreaga reţea;</w:t>
      </w:r>
    </w:p>
    <w:p w:rsidR="00154AF2" w:rsidRPr="009D319A" w:rsidRDefault="00154AF2" w:rsidP="00154AF2">
      <w:pPr>
        <w:shd w:val="clear" w:color="auto" w:fill="FFFFFF"/>
        <w:tabs>
          <w:tab w:val="left" w:pos="426"/>
        </w:tabs>
        <w:spacing w:after="0" w:line="240" w:lineRule="auto"/>
        <w:ind w:left="426" w:hanging="426"/>
        <w:jc w:val="both"/>
        <w:rPr>
          <w:rFonts w:ascii="Times New Roman" w:hAnsi="Times New Roman" w:cs="Times New Roman"/>
          <w:lang w:val="ro-RO"/>
        </w:rPr>
      </w:pPr>
      <w:r>
        <w:rPr>
          <w:rFonts w:ascii="Times New Roman" w:hAnsi="Times New Roman" w:cs="Times New Roman"/>
          <w:b/>
          <w:lang w:val="ro-RO"/>
        </w:rPr>
        <w:t>sistem</w:t>
      </w:r>
      <w:r w:rsidRPr="009D319A">
        <w:rPr>
          <w:rFonts w:ascii="Times New Roman" w:hAnsi="Times New Roman" w:cs="Times New Roman"/>
          <w:b/>
          <w:lang w:val="ro-RO"/>
        </w:rPr>
        <w:t xml:space="preserve"> TN-C</w:t>
      </w:r>
      <w:r w:rsidRPr="009D319A">
        <w:rPr>
          <w:rFonts w:ascii="Times New Roman" w:eastAsia="Times New Roman" w:hAnsi="Times New Roman" w:cs="Times New Roman"/>
          <w:color w:val="auto"/>
          <w:lang w:val="ro-RO"/>
        </w:rPr>
        <w:t>–</w:t>
      </w:r>
      <w:r>
        <w:rPr>
          <w:rFonts w:ascii="Times New Roman" w:hAnsi="Times New Roman" w:cs="Times New Roman"/>
          <w:lang w:val="ro-RO"/>
        </w:rPr>
        <w:t>sistem</w:t>
      </w:r>
      <w:r w:rsidRPr="009D319A">
        <w:rPr>
          <w:rFonts w:ascii="Times New Roman" w:hAnsi="Times New Roman" w:cs="Times New Roman"/>
          <w:lang w:val="ro-RO"/>
        </w:rPr>
        <w:t xml:space="preserve"> TN în care funcțiile conductorului neutru și conductorul de protecție sunt combinate într-un singur conductor pentru întreaga rețea;</w:t>
      </w:r>
    </w:p>
    <w:p w:rsidR="00855D33" w:rsidRPr="009D319A" w:rsidRDefault="00154AF2" w:rsidP="00AA5C49">
      <w:pPr>
        <w:spacing w:after="0" w:line="240" w:lineRule="auto"/>
        <w:ind w:left="426" w:hanging="426"/>
        <w:jc w:val="both"/>
        <w:rPr>
          <w:rFonts w:ascii="Times New Roman" w:eastAsia="Times New Roman" w:hAnsi="Times New Roman" w:cs="Times New Roman"/>
          <w:color w:val="auto"/>
          <w:lang w:val="ro-RO"/>
        </w:rPr>
      </w:pPr>
      <w:r>
        <w:rPr>
          <w:rFonts w:ascii="Times New Roman" w:hAnsi="Times New Roman" w:cs="Times New Roman"/>
          <w:b/>
          <w:lang w:val="ro-RO"/>
        </w:rPr>
        <w:t>sistem</w:t>
      </w:r>
      <w:r w:rsidRPr="009D319A">
        <w:rPr>
          <w:rFonts w:ascii="Times New Roman" w:hAnsi="Times New Roman" w:cs="Times New Roman"/>
          <w:b/>
          <w:lang w:val="ro-RO"/>
        </w:rPr>
        <w:t xml:space="preserve"> TN-C-S</w:t>
      </w:r>
      <w:r w:rsidRPr="009D319A">
        <w:rPr>
          <w:rFonts w:ascii="Times New Roman" w:eastAsia="Times New Roman" w:hAnsi="Times New Roman" w:cs="Times New Roman"/>
          <w:color w:val="auto"/>
          <w:lang w:val="ro-RO"/>
        </w:rPr>
        <w:t>–</w:t>
      </w:r>
      <w:r>
        <w:rPr>
          <w:rFonts w:ascii="Times New Roman" w:hAnsi="Times New Roman" w:cs="Times New Roman"/>
          <w:lang w:val="ro-RO"/>
        </w:rPr>
        <w:t>sistem</w:t>
      </w:r>
      <w:r w:rsidRPr="009D319A">
        <w:rPr>
          <w:rFonts w:ascii="Times New Roman" w:hAnsi="Times New Roman" w:cs="Times New Roman"/>
          <w:lang w:val="ro-RO"/>
        </w:rPr>
        <w:t xml:space="preserve"> TN în care funcțiile conductorului neutru și conductorului de protecție sunt combinate într-un singur conductor pe o porțiune a rețelei începând de la sursa de alimentare;</w:t>
      </w:r>
    </w:p>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stație electrică</w:t>
      </w:r>
      <w:r w:rsidRPr="009D319A">
        <w:rPr>
          <w:rFonts w:ascii="Times New Roman" w:eastAsia="Times New Roman" w:hAnsi="Times New Roman" w:cs="Times New Roman"/>
          <w:color w:val="auto"/>
          <w:lang w:val="ro-RO"/>
        </w:rPr>
        <w:t xml:space="preserve"> – instalație electrică destinată recepționării, transformării și distribuției energiei electrice, constituită din transformatoare de forță și alte dispozitive de transformare a energiei electrice, dispozitive de comandă, instalații de distribuție etc.;</w:t>
      </w:r>
    </w:p>
    <w:p w:rsidR="00F55A29" w:rsidRPr="009D319A" w:rsidRDefault="00B1217A" w:rsidP="00AA5C49">
      <w:pPr>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supraveghetor</w:t>
      </w:r>
      <w:r w:rsidR="002A34E5"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persoană din cadrul personalului electrotehnic, care </w:t>
      </w:r>
      <w:r w:rsidRPr="009D319A">
        <w:rPr>
          <w:rFonts w:ascii="Times New Roman" w:eastAsia="Times New Roman" w:hAnsi="Times New Roman" w:cs="Times New Roman"/>
          <w:color w:val="auto"/>
          <w:lang w:val="ro-RO"/>
        </w:rPr>
        <w:t>supra</w:t>
      </w:r>
      <w:r w:rsidR="00F55A29" w:rsidRPr="009D319A">
        <w:rPr>
          <w:rFonts w:ascii="Times New Roman" w:eastAsia="Times New Roman" w:hAnsi="Times New Roman" w:cs="Times New Roman"/>
          <w:color w:val="auto"/>
          <w:lang w:val="ro-RO"/>
        </w:rPr>
        <w:t xml:space="preserve">veghează formația de lucru și care pe parcursul </w:t>
      </w:r>
      <w:r w:rsidRPr="009D319A">
        <w:rPr>
          <w:rFonts w:ascii="Times New Roman" w:eastAsia="Times New Roman" w:hAnsi="Times New Roman" w:cs="Times New Roman"/>
          <w:color w:val="auto"/>
          <w:lang w:val="ro-RO"/>
        </w:rPr>
        <w:t>supra</w:t>
      </w:r>
      <w:r w:rsidR="00F55A29" w:rsidRPr="009D319A">
        <w:rPr>
          <w:rFonts w:ascii="Times New Roman" w:eastAsia="Times New Roman" w:hAnsi="Times New Roman" w:cs="Times New Roman"/>
          <w:color w:val="auto"/>
          <w:lang w:val="ro-RO"/>
        </w:rPr>
        <w:t>vegherii nu are dreptul să efectueze lucrări în instalațiile electrice;</w:t>
      </w:r>
    </w:p>
    <w:p w:rsidR="008E2D1E" w:rsidRDefault="008E2D1E" w:rsidP="002F6BD0">
      <w:pPr>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b/>
          <w:color w:val="auto"/>
          <w:lang w:val="ro-RO"/>
        </w:rPr>
        <w:t>șoc electric</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efect fiziologic care rezultă din trecerea unui curent electric prin corpul unui om sau al unui animal;</w:t>
      </w:r>
    </w:p>
    <w:p w:rsidR="003B0A78" w:rsidRPr="009D319A" w:rsidRDefault="003B0A78" w:rsidP="002F6BD0">
      <w:pPr>
        <w:spacing w:after="0" w:line="240" w:lineRule="auto"/>
        <w:ind w:left="425" w:hanging="425"/>
        <w:jc w:val="both"/>
        <w:rPr>
          <w:rFonts w:ascii="Times New Roman" w:eastAsia="Times New Roman" w:hAnsi="Times New Roman" w:cs="Times New Roman"/>
          <w:color w:val="auto"/>
          <w:lang w:val="ro-RO"/>
        </w:rPr>
      </w:pPr>
      <w:r w:rsidRPr="003B0A78">
        <w:rPr>
          <w:rFonts w:ascii="Times New Roman" w:eastAsia="Times New Roman" w:hAnsi="Times New Roman" w:cs="Times New Roman"/>
          <w:b/>
          <w:color w:val="auto"/>
          <w:lang w:val="ro-RO"/>
        </w:rPr>
        <w:t xml:space="preserve">tablou de distribuție </w:t>
      </w:r>
      <w:r w:rsidRPr="003B0A78">
        <w:rPr>
          <w:rFonts w:ascii="Times New Roman" w:eastAsia="Times New Roman" w:hAnsi="Times New Roman" w:cs="Times New Roman"/>
          <w:color w:val="auto"/>
          <w:lang w:val="ro-RO"/>
        </w:rPr>
        <w:t>– ansamblu care cuprinde diferite tipuri de aparataj asociate cu unul sau mai multe circuite electrice de plecare, alimentate de unul sau mai multe circuite de intrare, precum și borne pentru conductoarele neutre de protecție;</w:t>
      </w:r>
    </w:p>
    <w:p w:rsidR="00467C1C" w:rsidRPr="009D319A" w:rsidRDefault="00467C1C" w:rsidP="002F6BD0">
      <w:pPr>
        <w:spacing w:after="0" w:line="240" w:lineRule="auto"/>
        <w:ind w:left="425" w:hanging="425"/>
        <w:jc w:val="both"/>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talon de autorizare </w:t>
      </w:r>
      <w:r w:rsidR="002A34E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document de strictă evidenţă, nominal, netransmisibil, cu termen de valabilitate </w:t>
      </w:r>
      <w:r w:rsidR="00DB7A61" w:rsidRPr="009D319A">
        <w:rPr>
          <w:rFonts w:ascii="Times New Roman" w:eastAsia="Times New Roman" w:hAnsi="Times New Roman" w:cs="Times New Roman"/>
          <w:color w:val="auto"/>
          <w:lang w:val="ro-RO"/>
        </w:rPr>
        <w:t>care</w:t>
      </w:r>
      <w:r w:rsidRPr="009D319A">
        <w:rPr>
          <w:rFonts w:ascii="Times New Roman" w:eastAsia="Times New Roman" w:hAnsi="Times New Roman" w:cs="Times New Roman"/>
          <w:color w:val="auto"/>
          <w:lang w:val="ro-RO"/>
        </w:rPr>
        <w:t xml:space="preserve"> conţine: denumirea emitentului talonul</w:t>
      </w:r>
      <w:r w:rsidR="00DE2F5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autorizare; numărul şi data eliberării; numele şi prenumele titularului; termenul de valabilitate; grupa de securitate electrică (cu menționarea lucrărilor admise pentru executare în instalațiile electrice ale agenților economici, semnătura și ștampila emitentului);</w:t>
      </w:r>
    </w:p>
    <w:p w:rsidR="00F55A29" w:rsidRPr="009D319A" w:rsidRDefault="00F55A29" w:rsidP="002F6BD0">
      <w:pPr>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tensiune indusă</w:t>
      </w:r>
      <w:r w:rsidRPr="009D319A">
        <w:rPr>
          <w:rFonts w:ascii="Times New Roman" w:eastAsia="Times New Roman" w:hAnsi="Times New Roman" w:cs="Times New Roman"/>
          <w:color w:val="auto"/>
          <w:lang w:val="ro-RO"/>
        </w:rPr>
        <w:t xml:space="preserve"> – diferența de potențial dintre părțile conductoare ale instalațiilor electrice </w:t>
      </w:r>
      <w:r w:rsidR="00A5453C"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LEA sau stații electrice</w:t>
      </w:r>
      <w:r w:rsidR="00A5453C"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și punctul cu potențial zero, care apare în rezultatul acțiunii câmpurilor electrice și magnetice, generate de instalațiile electrice </w:t>
      </w:r>
      <w:r w:rsidR="00A5453C" w:rsidRPr="009D319A">
        <w:rPr>
          <w:rFonts w:ascii="Times New Roman" w:eastAsia="Times New Roman" w:hAnsi="Times New Roman" w:cs="Times New Roman"/>
          <w:color w:val="auto"/>
          <w:lang w:val="ro-RO"/>
        </w:rPr>
        <w:t xml:space="preserve">amplasate în apropiere și aflate </w:t>
      </w:r>
      <w:r w:rsidR="00E5403B"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p>
    <w:p w:rsidR="00F55A29" w:rsidRPr="009D319A" w:rsidRDefault="00F55A29" w:rsidP="002F6BD0">
      <w:pPr>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b/>
          <w:color w:val="auto"/>
          <w:lang w:val="ro-RO"/>
        </w:rPr>
        <w:t xml:space="preserve">zona de acțiune a câmpului electric – </w:t>
      </w:r>
      <w:r w:rsidRPr="009D319A">
        <w:rPr>
          <w:rFonts w:ascii="Times New Roman" w:eastAsia="Times New Roman" w:hAnsi="Times New Roman" w:cs="Times New Roman"/>
          <w:color w:val="auto"/>
          <w:lang w:val="ro-RO"/>
        </w:rPr>
        <w:t>spațiu în care intensitatea câmpului electric depășește 5 kV/m;</w:t>
      </w:r>
    </w:p>
    <w:p w:rsidR="00F55A29" w:rsidRPr="009D319A" w:rsidRDefault="00F55A29" w:rsidP="002F6BD0">
      <w:pPr>
        <w:spacing w:after="0" w:line="240" w:lineRule="auto"/>
        <w:ind w:left="425" w:hanging="425"/>
        <w:jc w:val="both"/>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zona de acțiune a câmpului magnetic – </w:t>
      </w:r>
      <w:r w:rsidRPr="009D319A">
        <w:rPr>
          <w:rFonts w:ascii="Times New Roman" w:eastAsia="Times New Roman" w:hAnsi="Times New Roman" w:cs="Times New Roman"/>
          <w:color w:val="auto"/>
          <w:lang w:val="ro-RO"/>
        </w:rPr>
        <w:t>spațiu în care intensitatea câmpului magnetic depășește 80 A/m;</w:t>
      </w:r>
    </w:p>
    <w:p w:rsidR="00AC194E" w:rsidRPr="009D319A" w:rsidRDefault="006C54A3"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Obligațiile privind asigurarea securității și sănătății în muncă sunt puse în sarcina </w:t>
      </w:r>
      <w:r w:rsidR="00586C40" w:rsidRPr="009D319A">
        <w:rPr>
          <w:rFonts w:ascii="Times New Roman" w:eastAsia="Times New Roman" w:hAnsi="Times New Roman" w:cs="Times New Roman"/>
          <w:color w:val="auto"/>
          <w:lang w:val="ro-RO"/>
        </w:rPr>
        <w:t>angajatorului</w:t>
      </w:r>
      <w:r w:rsidRPr="009D319A">
        <w:rPr>
          <w:rFonts w:ascii="Times New Roman" w:eastAsia="Times New Roman" w:hAnsi="Times New Roman" w:cs="Times New Roman"/>
          <w:color w:val="auto"/>
          <w:lang w:val="ro-RO"/>
        </w:rPr>
        <w:t>.</w:t>
      </w:r>
    </w:p>
    <w:p w:rsidR="00AC194E" w:rsidRPr="009D319A" w:rsidRDefault="00586C40"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Angajatorul</w:t>
      </w:r>
      <w:r w:rsidR="006B11BE" w:rsidRPr="009D319A">
        <w:rPr>
          <w:rFonts w:ascii="Times New Roman" w:eastAsia="Times New Roman" w:hAnsi="Times New Roman" w:cs="Times New Roman"/>
          <w:color w:val="auto"/>
          <w:lang w:val="ro-RO"/>
        </w:rPr>
        <w:t xml:space="preserve">, în </w:t>
      </w:r>
      <w:r w:rsidR="009C13A0">
        <w:rPr>
          <w:rFonts w:ascii="Times New Roman" w:eastAsia="Times New Roman" w:hAnsi="Times New Roman" w:cs="Times New Roman"/>
          <w:color w:val="auto"/>
          <w:lang w:val="ro-RO"/>
        </w:rPr>
        <w:t>funcție</w:t>
      </w:r>
      <w:r w:rsidR="006B11BE" w:rsidRPr="009D319A">
        <w:rPr>
          <w:rFonts w:ascii="Times New Roman" w:eastAsia="Times New Roman" w:hAnsi="Times New Roman" w:cs="Times New Roman"/>
          <w:color w:val="auto"/>
          <w:lang w:val="ro-RO"/>
        </w:rPr>
        <w:t xml:space="preserve"> de condițiile de muncă și specificul instalațiilor electrice din posesie, poate să prevadă cerințe suplimentare de </w:t>
      </w:r>
      <w:r w:rsidR="00AC194E" w:rsidRPr="009D319A">
        <w:rPr>
          <w:rFonts w:ascii="Times New Roman" w:eastAsia="Times New Roman" w:hAnsi="Times New Roman" w:cs="Times New Roman"/>
          <w:color w:val="auto"/>
          <w:lang w:val="ro-RO"/>
        </w:rPr>
        <w:t>securitate și sănătate în</w:t>
      </w:r>
      <w:r w:rsidR="006B11BE" w:rsidRPr="009D319A">
        <w:rPr>
          <w:rFonts w:ascii="Times New Roman" w:eastAsia="Times New Roman" w:hAnsi="Times New Roman" w:cs="Times New Roman"/>
          <w:color w:val="auto"/>
          <w:lang w:val="ro-RO"/>
        </w:rPr>
        <w:t xml:space="preserve"> munc</w:t>
      </w:r>
      <w:r w:rsidR="00AC194E" w:rsidRPr="009D319A">
        <w:rPr>
          <w:rFonts w:ascii="Times New Roman" w:eastAsia="Times New Roman" w:hAnsi="Times New Roman" w:cs="Times New Roman"/>
          <w:color w:val="auto"/>
          <w:lang w:val="ro-RO"/>
        </w:rPr>
        <w:t>ă</w:t>
      </w:r>
      <w:r w:rsidR="006B11BE" w:rsidRPr="009D319A">
        <w:rPr>
          <w:rFonts w:ascii="Times New Roman" w:eastAsia="Times New Roman" w:hAnsi="Times New Roman" w:cs="Times New Roman"/>
          <w:color w:val="auto"/>
          <w:lang w:val="ro-RO"/>
        </w:rPr>
        <w:t xml:space="preserve">, care nu contravin prevederilor prezentelor Norme. </w:t>
      </w:r>
    </w:p>
    <w:p w:rsidR="00F36C31" w:rsidRPr="009D319A" w:rsidRDefault="006B11BE"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Cerințele </w:t>
      </w:r>
      <w:r w:rsidR="001578A9" w:rsidRPr="009D319A">
        <w:rPr>
          <w:rFonts w:ascii="Times New Roman" w:eastAsia="Times New Roman" w:hAnsi="Times New Roman" w:cs="Times New Roman"/>
          <w:color w:val="auto"/>
          <w:lang w:val="ro-RO"/>
        </w:rPr>
        <w:t>securității și sănătății în muncă</w:t>
      </w:r>
      <w:r w:rsidRPr="009D319A">
        <w:rPr>
          <w:rFonts w:ascii="Times New Roman" w:eastAsia="Times New Roman" w:hAnsi="Times New Roman" w:cs="Times New Roman"/>
          <w:color w:val="auto"/>
          <w:lang w:val="ro-RO"/>
        </w:rPr>
        <w:t xml:space="preserve"> se expun obligatoriu în instrucțiunile privind securitatea și sănătatea în muncă</w:t>
      </w:r>
      <w:r w:rsidR="006E0231" w:rsidRPr="009D319A">
        <w:rPr>
          <w:rFonts w:ascii="Times New Roman" w:eastAsia="Times New Roman" w:hAnsi="Times New Roman" w:cs="Times New Roman"/>
          <w:color w:val="auto"/>
          <w:lang w:val="ro-RO"/>
        </w:rPr>
        <w:t xml:space="preserve"> și</w:t>
      </w:r>
      <w:r w:rsidRPr="009D319A">
        <w:rPr>
          <w:rFonts w:ascii="Times New Roman" w:eastAsia="Times New Roman" w:hAnsi="Times New Roman" w:cs="Times New Roman"/>
          <w:color w:val="auto"/>
          <w:lang w:val="ro-RO"/>
        </w:rPr>
        <w:t xml:space="preserve"> se aduc la cunoștința </w:t>
      </w:r>
      <w:r w:rsidR="006E0231" w:rsidRPr="009D319A">
        <w:rPr>
          <w:rFonts w:ascii="Times New Roman" w:eastAsia="Times New Roman" w:hAnsi="Times New Roman" w:cs="Times New Roman"/>
          <w:color w:val="auto"/>
          <w:lang w:val="ro-RO"/>
        </w:rPr>
        <w:t xml:space="preserve">lucrătorilor </w:t>
      </w:r>
      <w:r w:rsidR="002C03B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formă de dispoziții, indicații, instruiri</w:t>
      </w:r>
      <w:r w:rsidR="00FB48E9" w:rsidRPr="009D319A">
        <w:rPr>
          <w:rFonts w:ascii="Times New Roman" w:eastAsia="Times New Roman" w:hAnsi="Times New Roman" w:cs="Times New Roman"/>
          <w:color w:val="auto"/>
          <w:lang w:val="ro-RO"/>
        </w:rPr>
        <w:t>.</w:t>
      </w:r>
    </w:p>
    <w:p w:rsidR="00FB48E9" w:rsidRPr="009D319A" w:rsidRDefault="00FB48E9"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de construire și amenajare în instalațiile electrice trebuie </w:t>
      </w:r>
      <w:r w:rsidR="00AC194E" w:rsidRPr="009D319A">
        <w:rPr>
          <w:rFonts w:ascii="Times New Roman" w:eastAsia="Times New Roman" w:hAnsi="Times New Roman" w:cs="Times New Roman"/>
          <w:color w:val="auto"/>
          <w:lang w:val="ro-RO"/>
        </w:rPr>
        <w:t xml:space="preserve">să fie </w:t>
      </w:r>
      <w:r w:rsidRPr="009D319A">
        <w:rPr>
          <w:rFonts w:ascii="Times New Roman" w:eastAsia="Times New Roman" w:hAnsi="Times New Roman" w:cs="Times New Roman"/>
          <w:color w:val="auto"/>
          <w:lang w:val="ro-RO"/>
        </w:rPr>
        <w:t>respectat</w:t>
      </w:r>
      <w:r w:rsidR="00AC194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prevederile </w:t>
      </w:r>
      <w:r w:rsidR="00FF29E4" w:rsidRPr="009D319A">
        <w:rPr>
          <w:rFonts w:ascii="Times New Roman" w:hAnsi="Times New Roman" w:cs="Times New Roman"/>
          <w:color w:val="auto"/>
          <w:lang w:val="ro-RO"/>
        </w:rPr>
        <w:t>NCM A.08.02:2014</w:t>
      </w:r>
      <w:r w:rsidR="009C13A0">
        <w:rPr>
          <w:rFonts w:ascii="Times New Roman" w:hAnsi="Times New Roman" w:cs="Times New Roman"/>
          <w:color w:val="auto"/>
          <w:lang w:val="ro-RO"/>
        </w:rPr>
        <w:t>„</w:t>
      </w:r>
      <w:r w:rsidR="00C1299D" w:rsidRPr="007B5EDF">
        <w:rPr>
          <w:rFonts w:ascii="Times New Roman" w:hAnsi="Times New Roman" w:cs="Times New Roman"/>
          <w:color w:val="auto"/>
          <w:lang w:val="ro-RO"/>
        </w:rPr>
        <w:t xml:space="preserve">Securitatea </w:t>
      </w:r>
      <w:r w:rsidR="006E0231" w:rsidRPr="007B5EDF">
        <w:rPr>
          <w:rFonts w:ascii="Times New Roman" w:hAnsi="Times New Roman" w:cs="Times New Roman"/>
          <w:color w:val="auto"/>
          <w:lang w:val="ro-RO"/>
        </w:rPr>
        <w:t xml:space="preserve">și sănătatea </w:t>
      </w:r>
      <w:r w:rsidR="00C1299D" w:rsidRPr="009D319A">
        <w:rPr>
          <w:rFonts w:ascii="Times New Roman" w:hAnsi="Times New Roman" w:cs="Times New Roman"/>
          <w:color w:val="auto"/>
          <w:lang w:val="ro-RO"/>
        </w:rPr>
        <w:t>muncii în construcţii</w:t>
      </w:r>
      <w:r w:rsidR="009C13A0">
        <w:rPr>
          <w:rFonts w:ascii="Times New Roman" w:hAnsi="Times New Roman" w:cs="Times New Roman"/>
          <w:color w:val="auto"/>
          <w:lang w:val="ro-RO"/>
        </w:rPr>
        <w:t>”</w:t>
      </w:r>
      <w:r w:rsidR="00FF29E4" w:rsidRPr="009D319A">
        <w:rPr>
          <w:rFonts w:ascii="Times New Roman" w:hAnsi="Times New Roman" w:cs="Times New Roman"/>
          <w:color w:val="auto"/>
          <w:lang w:val="ro-RO"/>
        </w:rPr>
        <w:t>.</w:t>
      </w:r>
    </w:p>
    <w:p w:rsidR="00AC194E" w:rsidRPr="009D319A" w:rsidRDefault="006B11BE"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Instalațiile electrice </w:t>
      </w:r>
      <w:r w:rsidR="001578A9" w:rsidRPr="009D319A">
        <w:rPr>
          <w:rFonts w:ascii="Times New Roman" w:eastAsia="Times New Roman" w:hAnsi="Times New Roman" w:cs="Times New Roman"/>
          <w:color w:val="auto"/>
          <w:lang w:val="ro-RO"/>
        </w:rPr>
        <w:t>trebuie menținute</w:t>
      </w:r>
      <w:r w:rsidRPr="009D319A">
        <w:rPr>
          <w:rFonts w:ascii="Times New Roman" w:eastAsia="Times New Roman" w:hAnsi="Times New Roman" w:cs="Times New Roman"/>
          <w:color w:val="auto"/>
          <w:lang w:val="ro-RO"/>
        </w:rPr>
        <w:t xml:space="preserve"> în stare tehnică funcțională, cu asigurarea condițiilor de exploatare sigur</w:t>
      </w:r>
      <w:r w:rsidR="00E01C9F"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și </w:t>
      </w:r>
      <w:r w:rsidR="00040A80" w:rsidRPr="009D319A">
        <w:rPr>
          <w:rFonts w:ascii="Times New Roman" w:eastAsia="Times New Roman" w:hAnsi="Times New Roman" w:cs="Times New Roman"/>
          <w:color w:val="auto"/>
          <w:lang w:val="ro-RO"/>
        </w:rPr>
        <w:t xml:space="preserve">în </w:t>
      </w:r>
      <w:r w:rsidR="007076F1" w:rsidRPr="009D319A">
        <w:rPr>
          <w:rFonts w:ascii="Times New Roman" w:eastAsia="Times New Roman" w:hAnsi="Times New Roman" w:cs="Times New Roman"/>
          <w:color w:val="auto"/>
          <w:lang w:val="ro-RO"/>
        </w:rPr>
        <w:t xml:space="preserve">condiții de </w:t>
      </w:r>
      <w:r w:rsidR="00040A80" w:rsidRPr="009D319A">
        <w:rPr>
          <w:rFonts w:ascii="Times New Roman" w:eastAsia="Times New Roman" w:hAnsi="Times New Roman" w:cs="Times New Roman"/>
          <w:color w:val="auto"/>
          <w:lang w:val="ro-RO"/>
        </w:rPr>
        <w:t>securitate</w:t>
      </w:r>
      <w:r w:rsidRPr="009D319A">
        <w:rPr>
          <w:rFonts w:ascii="Times New Roman" w:eastAsia="Times New Roman" w:hAnsi="Times New Roman" w:cs="Times New Roman"/>
          <w:color w:val="auto"/>
          <w:lang w:val="ro-RO"/>
        </w:rPr>
        <w:t>.</w:t>
      </w:r>
    </w:p>
    <w:p w:rsidR="00F55A29" w:rsidRPr="009D319A" w:rsidRDefault="00F55A29" w:rsidP="002F6BD0">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utilizarea instalaţiilor sau a echipamentelor electrice deteriorate, echipamentelor electrice </w:t>
      </w:r>
      <w:r w:rsidR="006B11BE" w:rsidRPr="009D319A">
        <w:rPr>
          <w:rFonts w:ascii="Times New Roman" w:eastAsia="Times New Roman" w:hAnsi="Times New Roman" w:cs="Times New Roman"/>
          <w:color w:val="auto"/>
          <w:lang w:val="ro-RO"/>
        </w:rPr>
        <w:t>de producție artizanală</w:t>
      </w:r>
      <w:r w:rsidRPr="009D319A">
        <w:rPr>
          <w:rFonts w:ascii="Times New Roman" w:eastAsia="Times New Roman" w:hAnsi="Times New Roman" w:cs="Times New Roman"/>
          <w:color w:val="auto"/>
          <w:lang w:val="ro-RO"/>
        </w:rPr>
        <w:t xml:space="preserve"> sau care nu </w:t>
      </w:r>
      <w:r w:rsidR="006F663D" w:rsidRPr="009D319A">
        <w:rPr>
          <w:rFonts w:ascii="Times New Roman" w:eastAsia="Times New Roman" w:hAnsi="Times New Roman" w:cs="Times New Roman"/>
          <w:color w:val="auto"/>
          <w:lang w:val="ro-RO"/>
        </w:rPr>
        <w:t>sunt omologa</w:t>
      </w:r>
      <w:r w:rsidR="00F47275" w:rsidRPr="009D319A">
        <w:rPr>
          <w:rFonts w:ascii="Times New Roman" w:eastAsia="Times New Roman" w:hAnsi="Times New Roman" w:cs="Times New Roman"/>
          <w:color w:val="auto"/>
          <w:lang w:val="ro-RO"/>
        </w:rPr>
        <w:t>t</w:t>
      </w:r>
      <w:r w:rsidR="006F663D" w:rsidRPr="009D319A">
        <w:rPr>
          <w:rFonts w:ascii="Times New Roman" w:eastAsia="Times New Roman" w:hAnsi="Times New Roman" w:cs="Times New Roman"/>
          <w:color w:val="auto"/>
          <w:lang w:val="ro-RO"/>
        </w:rPr>
        <w:t>e pe teritoriul Republicii Moldova</w:t>
      </w:r>
      <w:r w:rsidRPr="009D319A">
        <w:rPr>
          <w:rFonts w:ascii="Times New Roman" w:eastAsia="Times New Roman" w:hAnsi="Times New Roman" w:cs="Times New Roman"/>
          <w:color w:val="auto"/>
          <w:lang w:val="ro-RO"/>
        </w:rPr>
        <w:t>.</w:t>
      </w:r>
    </w:p>
    <w:p w:rsidR="00AC194E" w:rsidRPr="009D319A" w:rsidRDefault="000B77F2"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Instalațiile electrice</w:t>
      </w:r>
      <w:r w:rsidR="009E427B" w:rsidRPr="009D319A">
        <w:rPr>
          <w:rFonts w:ascii="Times New Roman" w:eastAsia="Times New Roman" w:hAnsi="Times New Roman" w:cs="Times New Roman"/>
          <w:color w:val="auto"/>
          <w:lang w:val="ro-RO"/>
        </w:rPr>
        <w:t>,</w:t>
      </w:r>
      <w:r w:rsidR="00333884" w:rsidRPr="009D319A">
        <w:rPr>
          <w:rFonts w:ascii="Times New Roman" w:eastAsia="Times New Roman" w:hAnsi="Times New Roman" w:cs="Times New Roman"/>
          <w:color w:val="auto"/>
          <w:lang w:val="ro-RO"/>
        </w:rPr>
        <w:t xml:space="preserve">deservite de către </w:t>
      </w:r>
      <w:r w:rsidRPr="009D319A">
        <w:rPr>
          <w:rFonts w:ascii="Times New Roman" w:eastAsia="Times New Roman" w:hAnsi="Times New Roman" w:cs="Times New Roman"/>
          <w:color w:val="auto"/>
          <w:lang w:val="ro-RO"/>
        </w:rPr>
        <w:t>personal</w:t>
      </w:r>
      <w:r w:rsidR="00333884" w:rsidRPr="009D319A">
        <w:rPr>
          <w:rFonts w:ascii="Times New Roman" w:eastAsia="Times New Roman" w:hAnsi="Times New Roman" w:cs="Times New Roman"/>
          <w:color w:val="auto"/>
          <w:lang w:val="ro-RO"/>
        </w:rPr>
        <w:t>ul</w:t>
      </w:r>
      <w:r w:rsidRPr="009D319A">
        <w:rPr>
          <w:rFonts w:ascii="Times New Roman" w:eastAsia="Times New Roman" w:hAnsi="Times New Roman" w:cs="Times New Roman"/>
          <w:color w:val="auto"/>
          <w:lang w:val="ro-RO"/>
        </w:rPr>
        <w:t xml:space="preserve"> operativ local, trebuie să fie dotate cu seturi de mijloace de protecție încercate, trusă medicală pentru acordarea primului ajutor personalului și cu mijloace de primă intervenție în caz de incendiu</w:t>
      </w:r>
      <w:r w:rsidR="006F663D" w:rsidRPr="009D319A">
        <w:rPr>
          <w:rFonts w:ascii="Times New Roman" w:eastAsia="Times New Roman" w:hAnsi="Times New Roman" w:cs="Times New Roman"/>
          <w:color w:val="auto"/>
          <w:lang w:val="ro-RO"/>
        </w:rPr>
        <w:t>.</w:t>
      </w:r>
    </w:p>
    <w:p w:rsidR="000B77F2" w:rsidRPr="009D319A" w:rsidRDefault="00560C8D"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În cazul în care instalațiile electrice </w:t>
      </w:r>
      <w:r w:rsidR="00333884" w:rsidRPr="009D319A">
        <w:rPr>
          <w:rFonts w:ascii="Times New Roman" w:eastAsia="Times New Roman" w:hAnsi="Times New Roman" w:cs="Times New Roman"/>
          <w:color w:val="auto"/>
          <w:lang w:val="ro-RO"/>
        </w:rPr>
        <w:t xml:space="preserve">sunt </w:t>
      </w:r>
      <w:r w:rsidRPr="009D319A">
        <w:rPr>
          <w:rFonts w:ascii="Times New Roman" w:eastAsia="Times New Roman" w:hAnsi="Times New Roman" w:cs="Times New Roman"/>
          <w:color w:val="auto"/>
          <w:lang w:val="ro-RO"/>
        </w:rPr>
        <w:t>deserv</w:t>
      </w:r>
      <w:r w:rsidR="00333884" w:rsidRPr="009D319A">
        <w:rPr>
          <w:rFonts w:ascii="Times New Roman" w:eastAsia="Times New Roman" w:hAnsi="Times New Roman" w:cs="Times New Roman"/>
          <w:color w:val="auto"/>
          <w:lang w:val="ro-RO"/>
        </w:rPr>
        <w:t>ite</w:t>
      </w:r>
      <w:r w:rsidRPr="009D319A">
        <w:rPr>
          <w:rFonts w:ascii="Times New Roman" w:eastAsia="Times New Roman" w:hAnsi="Times New Roman" w:cs="Times New Roman"/>
          <w:color w:val="auto"/>
          <w:lang w:val="ro-RO"/>
        </w:rPr>
        <w:t xml:space="preserve"> de </w:t>
      </w:r>
      <w:r w:rsidR="00333884" w:rsidRPr="009D319A">
        <w:rPr>
          <w:rFonts w:ascii="Times New Roman" w:eastAsia="Times New Roman" w:hAnsi="Times New Roman" w:cs="Times New Roman"/>
          <w:color w:val="auto"/>
          <w:lang w:val="ro-RO"/>
        </w:rPr>
        <w:t xml:space="preserve">către </w:t>
      </w:r>
      <w:r w:rsidR="00982BAF" w:rsidRPr="009D319A">
        <w:rPr>
          <w:rFonts w:ascii="Times New Roman" w:eastAsia="Times New Roman" w:hAnsi="Times New Roman" w:cs="Times New Roman"/>
          <w:color w:val="auto"/>
          <w:lang w:val="ro-RO"/>
        </w:rPr>
        <w:t>agenți</w:t>
      </w:r>
      <w:r w:rsidR="00333884" w:rsidRPr="009D319A">
        <w:rPr>
          <w:rFonts w:ascii="Times New Roman" w:eastAsia="Times New Roman" w:hAnsi="Times New Roman" w:cs="Times New Roman"/>
          <w:color w:val="auto"/>
          <w:lang w:val="ro-RO"/>
        </w:rPr>
        <w:t>i</w:t>
      </w:r>
      <w:r w:rsidR="00982BAF" w:rsidRPr="009D319A">
        <w:rPr>
          <w:rFonts w:ascii="Times New Roman" w:eastAsia="Times New Roman" w:hAnsi="Times New Roman" w:cs="Times New Roman"/>
          <w:color w:val="auto"/>
          <w:lang w:val="ro-RO"/>
        </w:rPr>
        <w:t xml:space="preserve"> economici c</w:t>
      </w:r>
      <w:r w:rsidR="00333884" w:rsidRPr="009D319A">
        <w:rPr>
          <w:rFonts w:ascii="Times New Roman" w:eastAsia="Times New Roman" w:hAnsi="Times New Roman" w:cs="Times New Roman"/>
          <w:color w:val="auto"/>
          <w:lang w:val="ro-RO"/>
        </w:rPr>
        <w:t>e</w:t>
      </w:r>
      <w:r w:rsidR="00982BAF" w:rsidRPr="009D319A">
        <w:rPr>
          <w:rFonts w:ascii="Times New Roman" w:eastAsia="Times New Roman" w:hAnsi="Times New Roman" w:cs="Times New Roman"/>
          <w:color w:val="auto"/>
          <w:lang w:val="ro-RO"/>
        </w:rPr>
        <w:t xml:space="preserve"> prestează servicii de deservire</w:t>
      </w:r>
      <w:r w:rsidRPr="009D319A">
        <w:rPr>
          <w:rFonts w:ascii="Times New Roman" w:eastAsia="Times New Roman" w:hAnsi="Times New Roman" w:cs="Times New Roman"/>
          <w:color w:val="auto"/>
          <w:lang w:val="ro-RO"/>
        </w:rPr>
        <w:t xml:space="preserve">, se </w:t>
      </w:r>
      <w:r w:rsidR="004C78AA" w:rsidRPr="009D319A">
        <w:rPr>
          <w:rFonts w:ascii="Times New Roman" w:eastAsia="Times New Roman" w:hAnsi="Times New Roman" w:cs="Times New Roman"/>
          <w:color w:val="auto"/>
          <w:lang w:val="ro-RO"/>
        </w:rPr>
        <w:t xml:space="preserve">vor </w:t>
      </w:r>
      <w:r w:rsidRPr="009D319A">
        <w:rPr>
          <w:rFonts w:ascii="Times New Roman" w:eastAsia="Times New Roman" w:hAnsi="Times New Roman" w:cs="Times New Roman"/>
          <w:color w:val="auto"/>
          <w:lang w:val="ro-RO"/>
        </w:rPr>
        <w:t>utiliza mijloacel</w:t>
      </w:r>
      <w:r w:rsidR="004C78AA"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de protecție din dotarea </w:t>
      </w:r>
      <w:r w:rsidR="00982BAF" w:rsidRPr="009D319A">
        <w:rPr>
          <w:rFonts w:ascii="Times New Roman" w:eastAsia="Times New Roman" w:hAnsi="Times New Roman" w:cs="Times New Roman"/>
          <w:color w:val="auto"/>
          <w:lang w:val="ro-RO"/>
        </w:rPr>
        <w:t>acestor agenți economici</w:t>
      </w:r>
      <w:r w:rsidRPr="009D319A">
        <w:rPr>
          <w:rFonts w:ascii="Times New Roman" w:eastAsia="Times New Roman" w:hAnsi="Times New Roman" w:cs="Times New Roman"/>
          <w:color w:val="auto"/>
          <w:lang w:val="ro-RO"/>
        </w:rPr>
        <w:t>, cu indicarea acestui fapt în contractul de prestare a serviciilor.</w:t>
      </w:r>
    </w:p>
    <w:p w:rsidR="00036496" w:rsidRPr="009D319A" w:rsidRDefault="009E427B" w:rsidP="002F6BD0">
      <w:pPr>
        <w:numPr>
          <w:ilvl w:val="0"/>
          <w:numId w:val="10"/>
        </w:numPr>
        <w:tabs>
          <w:tab w:val="left" w:pos="851"/>
        </w:tabs>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Angajatorul</w:t>
      </w:r>
      <w:r w:rsidR="00560C8D" w:rsidRPr="009D319A">
        <w:rPr>
          <w:rFonts w:ascii="Times New Roman" w:eastAsia="Times New Roman" w:hAnsi="Times New Roman" w:cs="Times New Roman"/>
          <w:color w:val="auto"/>
          <w:lang w:val="ro-RO"/>
        </w:rPr>
        <w:t xml:space="preserve"> trebuie să monitorizeze respectarea de către angajați a prevederilor prezentelor Norme și instrucțiunilor privind securitatea și sănătatea în muncă. </w:t>
      </w:r>
    </w:p>
    <w:p w:rsidR="007A26B1" w:rsidRPr="009D319A" w:rsidRDefault="00560C8D" w:rsidP="002F6BD0">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Persoanele care se fac vinovate de nerespectarea cerințelor prezentelor Norme poartă răspundere</w:t>
      </w:r>
      <w:r w:rsidR="00333884" w:rsidRPr="009D319A">
        <w:rPr>
          <w:rFonts w:ascii="Times New Roman" w:eastAsia="Times New Roman" w:hAnsi="Times New Roman" w:cs="Times New Roman"/>
          <w:color w:val="auto"/>
          <w:lang w:val="ro-RO"/>
        </w:rPr>
        <w:t xml:space="preserve"> disciplinară,</w:t>
      </w:r>
      <w:r w:rsidRPr="009D319A">
        <w:rPr>
          <w:rFonts w:ascii="Times New Roman" w:eastAsia="Times New Roman" w:hAnsi="Times New Roman" w:cs="Times New Roman"/>
          <w:color w:val="auto"/>
          <w:lang w:val="ro-RO"/>
        </w:rPr>
        <w:t xml:space="preserve"> administrativă</w:t>
      </w:r>
      <w:r w:rsidR="00333884"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penală</w:t>
      </w:r>
      <w:r w:rsidR="00075260" w:rsidRPr="009D319A">
        <w:rPr>
          <w:rFonts w:ascii="Times New Roman" w:eastAsia="Times New Roman" w:hAnsi="Times New Roman" w:cs="Times New Roman"/>
          <w:color w:val="auto"/>
          <w:lang w:val="ro-RO"/>
        </w:rPr>
        <w:t xml:space="preserve">, </w:t>
      </w:r>
      <w:r w:rsidR="00333884" w:rsidRPr="009D319A">
        <w:rPr>
          <w:rFonts w:ascii="Times New Roman" w:eastAsia="Times New Roman" w:hAnsi="Times New Roman" w:cs="Times New Roman"/>
          <w:color w:val="auto"/>
          <w:lang w:val="ro-RO"/>
        </w:rPr>
        <w:t xml:space="preserve">civilă în modul stabilit de </w:t>
      </w:r>
      <w:r w:rsidR="00DB50E3" w:rsidRPr="009D319A">
        <w:rPr>
          <w:rFonts w:ascii="Times New Roman" w:eastAsia="Times New Roman" w:hAnsi="Times New Roman" w:cs="Times New Roman"/>
          <w:color w:val="auto"/>
          <w:lang w:val="ro-RO"/>
        </w:rPr>
        <w:t>legislație</w:t>
      </w:r>
      <w:r w:rsidR="00333884" w:rsidRPr="009D319A">
        <w:rPr>
          <w:rFonts w:ascii="Times New Roman" w:eastAsia="Times New Roman" w:hAnsi="Times New Roman" w:cs="Times New Roman"/>
          <w:color w:val="auto"/>
          <w:lang w:val="ro-RO"/>
        </w:rPr>
        <w:t xml:space="preserve">. </w:t>
      </w:r>
    </w:p>
    <w:p w:rsidR="001B7049" w:rsidRPr="009D319A" w:rsidRDefault="001B7049" w:rsidP="003E4381">
      <w:pPr>
        <w:tabs>
          <w:tab w:val="left" w:pos="851"/>
        </w:tabs>
        <w:spacing w:after="0" w:line="240" w:lineRule="auto"/>
        <w:ind w:left="426"/>
        <w:jc w:val="both"/>
        <w:rPr>
          <w:rFonts w:ascii="Times New Roman" w:eastAsia="Times New Roman" w:hAnsi="Times New Roman" w:cs="Times New Roman"/>
          <w:b/>
          <w:color w:val="auto"/>
          <w:lang w:val="ro-RO"/>
        </w:rPr>
      </w:pPr>
    </w:p>
    <w:p w:rsidR="00560C8D" w:rsidRPr="009D319A" w:rsidRDefault="00560C8D" w:rsidP="00AA5C49">
      <w:pPr>
        <w:spacing w:after="0" w:line="240" w:lineRule="auto"/>
        <w:ind w:left="426" w:hanging="426"/>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Secțiunea 2</w:t>
      </w:r>
    </w:p>
    <w:p w:rsidR="00F55A29" w:rsidRPr="009D319A" w:rsidRDefault="00F55A29" w:rsidP="00AA5C49">
      <w:pPr>
        <w:spacing w:after="0" w:line="240" w:lineRule="auto"/>
        <w:ind w:left="426" w:hanging="426"/>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Cerințe față de personal</w:t>
      </w:r>
    </w:p>
    <w:p w:rsidR="003A511C" w:rsidRPr="009D319A" w:rsidRDefault="00F55A29" w:rsidP="001D367A">
      <w:pPr>
        <w:numPr>
          <w:ilvl w:val="0"/>
          <w:numId w:val="10"/>
        </w:numPr>
        <w:tabs>
          <w:tab w:val="left" w:pos="851"/>
        </w:tabs>
        <w:spacing w:before="120" w:after="0" w:line="240" w:lineRule="auto"/>
        <w:ind w:left="425" w:hanging="425"/>
        <w:jc w:val="both"/>
        <w:rPr>
          <w:rFonts w:ascii="Times New Roman" w:hAnsi="Times New Roman" w:cs="Times New Roman"/>
          <w:color w:val="auto"/>
          <w:lang w:val="ro-RO"/>
        </w:rPr>
      </w:pPr>
      <w:bookmarkStart w:id="2" w:name="_gjdgxs" w:colFirst="0" w:colLast="0"/>
      <w:bookmarkEnd w:id="2"/>
      <w:r w:rsidRPr="009D319A">
        <w:rPr>
          <w:rFonts w:ascii="Times New Roman" w:eastAsia="Times New Roman" w:hAnsi="Times New Roman" w:cs="Times New Roman"/>
          <w:color w:val="auto"/>
          <w:lang w:val="ro-RO"/>
        </w:rPr>
        <w:t>Deservireainstalațiilor electrice în funcțiune, efectuarea manevrelor operative în instalații</w:t>
      </w:r>
      <w:r w:rsidR="007A26B1" w:rsidRPr="009D319A">
        <w:rPr>
          <w:rFonts w:ascii="Times New Roman" w:eastAsia="Times New Roman" w:hAnsi="Times New Roman" w:cs="Times New Roman"/>
          <w:color w:val="auto"/>
          <w:lang w:val="ro-RO"/>
        </w:rPr>
        <w:t>le</w:t>
      </w:r>
      <w:r w:rsidR="000A7EE9" w:rsidRPr="009D319A">
        <w:rPr>
          <w:rFonts w:ascii="Times New Roman" w:eastAsia="Times New Roman" w:hAnsi="Times New Roman" w:cs="Times New Roman"/>
          <w:color w:val="auto"/>
          <w:lang w:val="ro-RO"/>
        </w:rPr>
        <w:t xml:space="preserve"> electrice</w:t>
      </w:r>
      <w:r w:rsidRPr="009D319A">
        <w:rPr>
          <w:rFonts w:ascii="Times New Roman" w:eastAsia="Times New Roman" w:hAnsi="Times New Roman" w:cs="Times New Roman"/>
          <w:color w:val="auto"/>
          <w:lang w:val="ro-RO"/>
        </w:rPr>
        <w:t>, organizarea și executarea lucrărilor de reparații, montare, ajustare, încercări, măsurări și diagnostic</w:t>
      </w:r>
      <w:r w:rsidR="00653F30" w:rsidRPr="009D319A">
        <w:rPr>
          <w:rFonts w:ascii="Times New Roman" w:eastAsia="Times New Roman" w:hAnsi="Times New Roman" w:cs="Times New Roman"/>
          <w:color w:val="auto"/>
          <w:lang w:val="ro-RO"/>
        </w:rPr>
        <w:t>,</w:t>
      </w:r>
      <w:r w:rsidR="007A26B1" w:rsidRPr="009D319A">
        <w:rPr>
          <w:rFonts w:ascii="Times New Roman" w:eastAsia="Times New Roman" w:hAnsi="Times New Roman" w:cs="Times New Roman"/>
          <w:color w:val="auto"/>
          <w:lang w:val="ro-RO"/>
        </w:rPr>
        <w:t xml:space="preserve">este pusă în sarcina </w:t>
      </w:r>
      <w:r w:rsidRPr="009D319A">
        <w:rPr>
          <w:rFonts w:ascii="Times New Roman" w:eastAsia="Times New Roman" w:hAnsi="Times New Roman" w:cs="Times New Roman"/>
          <w:color w:val="auto"/>
          <w:lang w:val="ro-RO"/>
        </w:rPr>
        <w:t>personalul</w:t>
      </w:r>
      <w:r w:rsidR="007A26B1"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electrotehnic</w:t>
      </w:r>
      <w:r w:rsidR="00BE0B7E" w:rsidRPr="009D319A">
        <w:rPr>
          <w:rFonts w:ascii="Times New Roman" w:eastAsia="Times New Roman" w:hAnsi="Times New Roman" w:cs="Times New Roman"/>
          <w:color w:val="auto"/>
          <w:lang w:val="ro-RO"/>
        </w:rPr>
        <w:t>.</w:t>
      </w:r>
    </w:p>
    <w:p w:rsidR="007A26B1" w:rsidRPr="009D319A" w:rsidRDefault="00F55A29" w:rsidP="007A26B1">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Perso</w:t>
      </w:r>
      <w:r w:rsidR="007A26B1" w:rsidRPr="009D319A">
        <w:rPr>
          <w:rFonts w:ascii="Times New Roman" w:eastAsia="Times New Roman" w:hAnsi="Times New Roman" w:cs="Times New Roman"/>
          <w:color w:val="auto"/>
          <w:lang w:val="ro-RO"/>
        </w:rPr>
        <w:t>anele</w:t>
      </w:r>
      <w:r w:rsidRPr="009D319A">
        <w:rPr>
          <w:rFonts w:ascii="Times New Roman" w:eastAsia="Times New Roman" w:hAnsi="Times New Roman" w:cs="Times New Roman"/>
          <w:color w:val="auto"/>
          <w:lang w:val="ro-RO"/>
        </w:rPr>
        <w:t>angajat</w:t>
      </w:r>
      <w:r w:rsidR="007A26B1" w:rsidRPr="009D319A">
        <w:rPr>
          <w:rFonts w:ascii="Times New Roman" w:eastAsia="Times New Roman" w:hAnsi="Times New Roman" w:cs="Times New Roman"/>
          <w:color w:val="auto"/>
          <w:lang w:val="ro-RO"/>
        </w:rPr>
        <w:t>eîn vederea</w:t>
      </w:r>
      <w:r w:rsidRPr="009D319A">
        <w:rPr>
          <w:rFonts w:ascii="Times New Roman" w:eastAsia="Times New Roman" w:hAnsi="Times New Roman" w:cs="Times New Roman"/>
          <w:color w:val="auto"/>
          <w:lang w:val="ro-RO"/>
        </w:rPr>
        <w:t>execut</w:t>
      </w:r>
      <w:r w:rsidR="007A26B1" w:rsidRPr="009D319A">
        <w:rPr>
          <w:rFonts w:ascii="Times New Roman" w:eastAsia="Times New Roman" w:hAnsi="Times New Roman" w:cs="Times New Roman"/>
          <w:color w:val="auto"/>
          <w:lang w:val="ro-RO"/>
        </w:rPr>
        <w:t>ării</w:t>
      </w:r>
      <w:r w:rsidRPr="009D319A">
        <w:rPr>
          <w:rFonts w:ascii="Times New Roman" w:eastAsia="Times New Roman" w:hAnsi="Times New Roman" w:cs="Times New Roman"/>
          <w:color w:val="auto"/>
          <w:lang w:val="ro-RO"/>
        </w:rPr>
        <w:t xml:space="preserve"> lucrărilor în instalațiile electrice</w:t>
      </w:r>
      <w:r w:rsidR="000A7EE9" w:rsidRPr="009D319A">
        <w:rPr>
          <w:rFonts w:ascii="Times New Roman" w:eastAsia="Times New Roman" w:hAnsi="Times New Roman" w:cs="Times New Roman"/>
          <w:color w:val="auto"/>
          <w:lang w:val="ro-RO"/>
        </w:rPr>
        <w:t>,</w:t>
      </w:r>
      <w:r w:rsidR="001578A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să posede pregătire profesională corespunzătoare caracterului lucrărilor</w:t>
      </w:r>
      <w:r w:rsidR="007A26B1" w:rsidRPr="009D319A">
        <w:rPr>
          <w:rFonts w:ascii="Times New Roman" w:eastAsia="Times New Roman" w:hAnsi="Times New Roman" w:cs="Times New Roman"/>
          <w:color w:val="auto"/>
          <w:lang w:val="ro-RO"/>
        </w:rPr>
        <w:t>.</w:t>
      </w:r>
    </w:p>
    <w:p w:rsidR="003A511C" w:rsidRPr="009D319A" w:rsidRDefault="00F55A29" w:rsidP="007A26B1">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lipsa pregătirii profesionale, lucrătorii </w:t>
      </w:r>
      <w:r w:rsidR="001578A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instruiți</w:t>
      </w:r>
      <w:r w:rsidR="00984B24"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până la admiterea lor la efectuarea lucrărilor de sine stătător</w:t>
      </w:r>
      <w:r w:rsidR="00EF7E5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centre specializate de pregătire a personalului</w:t>
      </w:r>
      <w:r w:rsidR="00984B24" w:rsidRPr="009D319A">
        <w:rPr>
          <w:rFonts w:ascii="Times New Roman" w:eastAsia="Times New Roman" w:hAnsi="Times New Roman" w:cs="Times New Roman"/>
          <w:color w:val="auto"/>
          <w:lang w:val="ro-RO"/>
        </w:rPr>
        <w:t>.</w:t>
      </w:r>
    </w:p>
    <w:p w:rsidR="003A511C"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w:t>
      </w:r>
      <w:r w:rsidR="007A26B1" w:rsidRPr="009D319A">
        <w:rPr>
          <w:rFonts w:ascii="Times New Roman" w:eastAsia="Times New Roman" w:hAnsi="Times New Roman" w:cs="Times New Roman"/>
          <w:color w:val="auto"/>
          <w:lang w:val="ro-RO"/>
        </w:rPr>
        <w:t xml:space="preserve"> efectuarea </w:t>
      </w:r>
      <w:r w:rsidRPr="009D319A">
        <w:rPr>
          <w:rFonts w:ascii="Times New Roman" w:eastAsia="Times New Roman" w:hAnsi="Times New Roman" w:cs="Times New Roman"/>
          <w:color w:val="auto"/>
          <w:lang w:val="ro-RO"/>
        </w:rPr>
        <w:t>activități</w:t>
      </w:r>
      <w:r w:rsidR="007A26B1" w:rsidRPr="009D319A">
        <w:rPr>
          <w:rFonts w:ascii="Times New Roman" w:eastAsia="Times New Roman" w:hAnsi="Times New Roman" w:cs="Times New Roman"/>
          <w:color w:val="auto"/>
          <w:lang w:val="ro-RO"/>
        </w:rPr>
        <w:t xml:space="preserve">lorindependente </w:t>
      </w:r>
      <w:r w:rsidRPr="009D319A">
        <w:rPr>
          <w:rFonts w:ascii="Times New Roman" w:eastAsia="Times New Roman" w:hAnsi="Times New Roman" w:cs="Times New Roman"/>
          <w:color w:val="auto"/>
          <w:lang w:val="ro-RO"/>
        </w:rPr>
        <w:t xml:space="preserve">în instalațiile electrice </w:t>
      </w:r>
      <w:r w:rsidR="007A26B1" w:rsidRPr="009D319A">
        <w:rPr>
          <w:rFonts w:ascii="Times New Roman" w:eastAsia="Times New Roman" w:hAnsi="Times New Roman" w:cs="Times New Roman"/>
          <w:color w:val="auto"/>
          <w:lang w:val="ro-RO"/>
        </w:rPr>
        <w:t xml:space="preserve">aflate </w:t>
      </w:r>
      <w:r w:rsidRPr="009D319A">
        <w:rPr>
          <w:rFonts w:ascii="Times New Roman" w:eastAsia="Times New Roman" w:hAnsi="Times New Roman" w:cs="Times New Roman"/>
          <w:color w:val="auto"/>
          <w:lang w:val="ro-RO"/>
        </w:rPr>
        <w:t>în funcțiune</w:t>
      </w:r>
      <w:r w:rsidR="00251EAA"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admit persoane</w:t>
      </w:r>
      <w:r w:rsidR="0041365F"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care au atins vârsta de 18 ani. </w:t>
      </w:r>
    </w:p>
    <w:p w:rsidR="00CC03B4"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Studenților, practicanților din instituțiile de învățământ li se permite aflarea în instalațiile electrice în funcțiune</w:t>
      </w:r>
      <w:r w:rsidR="00EF7E5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doar </w:t>
      </w:r>
      <w:r w:rsidR="00B1217A" w:rsidRPr="009D319A">
        <w:rPr>
          <w:rFonts w:ascii="Times New Roman" w:eastAsia="Times New Roman" w:hAnsi="Times New Roman" w:cs="Times New Roman"/>
          <w:color w:val="auto"/>
          <w:lang w:val="ro-RO"/>
        </w:rPr>
        <w:t>sub supra</w:t>
      </w:r>
      <w:r w:rsidRPr="009D319A">
        <w:rPr>
          <w:rFonts w:ascii="Times New Roman" w:eastAsia="Times New Roman" w:hAnsi="Times New Roman" w:cs="Times New Roman"/>
          <w:color w:val="auto"/>
          <w:lang w:val="ro-RO"/>
        </w:rPr>
        <w:t>vegherea permanentă a unei persoane din categoria personalului electrotehnic</w:t>
      </w:r>
      <w:r w:rsidR="00EF7E5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w:t>
      </w:r>
      <w:r w:rsidR="00984B24" w:rsidRPr="009D319A">
        <w:rPr>
          <w:rFonts w:ascii="Times New Roman" w:eastAsia="Times New Roman" w:hAnsi="Times New Roman" w:cs="Times New Roman"/>
          <w:color w:val="auto"/>
          <w:lang w:val="ro-RO"/>
        </w:rPr>
        <w:t xml:space="preserve">grupă </w:t>
      </w:r>
      <w:r w:rsidRPr="009D319A">
        <w:rPr>
          <w:rFonts w:ascii="Times New Roman" w:eastAsia="Times New Roman" w:hAnsi="Times New Roman" w:cs="Times New Roman"/>
          <w:color w:val="auto"/>
          <w:lang w:val="ro-RO"/>
        </w:rPr>
        <w:t xml:space="preserve">de securitate electrică nu mai mică de III în </w:t>
      </w:r>
      <w:r w:rsidR="00EF7E57" w:rsidRPr="009D319A">
        <w:rPr>
          <w:rFonts w:ascii="Times New Roman" w:eastAsia="Times New Roman" w:hAnsi="Times New Roman" w:cs="Times New Roman"/>
          <w:color w:val="auto"/>
          <w:lang w:val="ro-RO"/>
        </w:rPr>
        <w:t xml:space="preserve">cazul instalațiilor electrice </w:t>
      </w:r>
      <w:r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1000 V și </w:t>
      </w:r>
      <w:r w:rsidR="00EF7E57" w:rsidRPr="009D319A">
        <w:rPr>
          <w:rFonts w:ascii="Times New Roman" w:eastAsia="Times New Roman" w:hAnsi="Times New Roman" w:cs="Times New Roman"/>
          <w:color w:val="auto"/>
          <w:lang w:val="ro-RO"/>
        </w:rPr>
        <w:t xml:space="preserve">cu </w:t>
      </w:r>
      <w:r w:rsidR="00984B24" w:rsidRPr="009D319A">
        <w:rPr>
          <w:rFonts w:ascii="Times New Roman" w:eastAsia="Times New Roman" w:hAnsi="Times New Roman" w:cs="Times New Roman"/>
          <w:color w:val="auto"/>
          <w:lang w:val="ro-RO"/>
        </w:rPr>
        <w:t xml:space="preserve">grupă </w:t>
      </w:r>
      <w:r w:rsidRPr="009D319A">
        <w:rPr>
          <w:rFonts w:ascii="Times New Roman" w:eastAsia="Times New Roman" w:hAnsi="Times New Roman" w:cs="Times New Roman"/>
          <w:color w:val="auto"/>
          <w:lang w:val="ro-RO"/>
        </w:rPr>
        <w:t>de securitate</w:t>
      </w:r>
      <w:r w:rsidR="00984B24" w:rsidRPr="009D319A">
        <w:rPr>
          <w:rFonts w:ascii="Times New Roman" w:eastAsia="Times New Roman" w:hAnsi="Times New Roman" w:cs="Times New Roman"/>
          <w:color w:val="auto"/>
          <w:lang w:val="ro-RO"/>
        </w:rPr>
        <w:t xml:space="preserve"> electrică nu mai mică de</w:t>
      </w:r>
      <w:r w:rsidRPr="009D319A">
        <w:rPr>
          <w:rFonts w:ascii="Times New Roman" w:eastAsia="Times New Roman" w:hAnsi="Times New Roman" w:cs="Times New Roman"/>
          <w:color w:val="auto"/>
          <w:lang w:val="ro-RO"/>
        </w:rPr>
        <w:t xml:space="preserve"> IV în </w:t>
      </w:r>
      <w:r w:rsidR="00EF7E57" w:rsidRPr="009D319A">
        <w:rPr>
          <w:rFonts w:ascii="Times New Roman" w:eastAsia="Times New Roman" w:hAnsi="Times New Roman" w:cs="Times New Roman"/>
          <w:color w:val="auto"/>
          <w:lang w:val="ro-RO"/>
        </w:rPr>
        <w:t xml:space="preserve">cazul </w:t>
      </w:r>
      <w:r w:rsidRPr="009D319A">
        <w:rPr>
          <w:rFonts w:ascii="Times New Roman" w:eastAsia="Times New Roman" w:hAnsi="Times New Roman" w:cs="Times New Roman"/>
          <w:color w:val="auto"/>
          <w:lang w:val="ro-RO"/>
        </w:rPr>
        <w:t>instalații</w:t>
      </w:r>
      <w:r w:rsidR="00EF7E57" w:rsidRPr="009D319A">
        <w:rPr>
          <w:rFonts w:ascii="Times New Roman" w:eastAsia="Times New Roman" w:hAnsi="Times New Roman" w:cs="Times New Roman"/>
          <w:color w:val="auto"/>
          <w:lang w:val="ro-RO"/>
        </w:rPr>
        <w:t xml:space="preserve">lorelectrice </w:t>
      </w:r>
      <w:r w:rsidR="002C03B4"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mare de</w:t>
      </w:r>
      <w:r w:rsidR="002C03B4" w:rsidRPr="009D319A">
        <w:rPr>
          <w:rFonts w:ascii="Times New Roman" w:eastAsia="Times New Roman" w:hAnsi="Times New Roman" w:cs="Times New Roman"/>
          <w:color w:val="auto"/>
          <w:lang w:val="ro-RO"/>
        </w:rPr>
        <w:t xml:space="preserve"> 1000 V.</w:t>
      </w:r>
    </w:p>
    <w:p w:rsidR="00B7167D" w:rsidRPr="009D319A" w:rsidRDefault="0041365F" w:rsidP="00B7167D">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Pregătirea profesională a lucrătorilor, ridicarea calificării, evaluarea </w:t>
      </w:r>
      <w:r w:rsidR="00F55A29" w:rsidRPr="009D319A">
        <w:rPr>
          <w:rFonts w:ascii="Times New Roman" w:eastAsia="Times New Roman" w:hAnsi="Times New Roman" w:cs="Times New Roman"/>
          <w:color w:val="auto"/>
          <w:lang w:val="ro-RO"/>
        </w:rPr>
        <w:t xml:space="preserve">cunoștințelorși instruirilese </w:t>
      </w:r>
      <w:r w:rsidRPr="009D319A">
        <w:rPr>
          <w:rFonts w:ascii="Times New Roman" w:eastAsia="Times New Roman" w:hAnsi="Times New Roman" w:cs="Times New Roman"/>
          <w:color w:val="auto"/>
          <w:lang w:val="ro-RO"/>
        </w:rPr>
        <w:t xml:space="preserve">efectuează </w:t>
      </w:r>
      <w:r w:rsidR="00F55A29" w:rsidRPr="009D319A">
        <w:rPr>
          <w:rFonts w:ascii="Times New Roman" w:eastAsia="Times New Roman" w:hAnsi="Times New Roman" w:cs="Times New Roman"/>
          <w:color w:val="auto"/>
          <w:lang w:val="ro-RO"/>
        </w:rPr>
        <w:t xml:space="preserve">în conformitate cu </w:t>
      </w:r>
      <w:r w:rsidRPr="009D319A">
        <w:rPr>
          <w:rFonts w:ascii="Times New Roman" w:eastAsia="Times New Roman" w:hAnsi="Times New Roman" w:cs="Times New Roman"/>
          <w:color w:val="auto"/>
          <w:lang w:val="ro-RO"/>
        </w:rPr>
        <w:t xml:space="preserve">actele normative. </w:t>
      </w:r>
    </w:p>
    <w:p w:rsidR="00F55A29" w:rsidRPr="009D319A" w:rsidRDefault="00804B2D" w:rsidP="00B7167D">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Examenul medical</w:t>
      </w:r>
      <w:r w:rsidR="00CF645A" w:rsidRPr="009D319A">
        <w:rPr>
          <w:rFonts w:ascii="Times New Roman" w:eastAsia="Times New Roman" w:hAnsi="Times New Roman" w:cs="Times New Roman"/>
          <w:color w:val="auto"/>
          <w:lang w:val="ro-RO"/>
        </w:rPr>
        <w:t xml:space="preserve">al </w:t>
      </w:r>
      <w:r w:rsidR="00F55A29" w:rsidRPr="009D319A">
        <w:rPr>
          <w:rFonts w:ascii="Times New Roman" w:eastAsia="Times New Roman" w:hAnsi="Times New Roman" w:cs="Times New Roman"/>
          <w:color w:val="auto"/>
          <w:lang w:val="ro-RO"/>
        </w:rPr>
        <w:t xml:space="preserve">personalului se face până la angajare, </w:t>
      </w:r>
      <w:r w:rsidR="00DF13FF"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 xml:space="preserve">și periodic după angajare, în ordinea stabilită de </w:t>
      </w:r>
      <w:r w:rsidR="00CF645A" w:rsidRPr="009D319A">
        <w:rPr>
          <w:rFonts w:ascii="Times New Roman" w:eastAsia="Times New Roman" w:hAnsi="Times New Roman" w:cs="Times New Roman"/>
          <w:color w:val="auto"/>
          <w:lang w:val="ro-RO"/>
        </w:rPr>
        <w:t>Hotărârea Guvernului nr.1025/2016 pentru aprobarea Regulamentului sanitar privind supravegherea s</w:t>
      </w:r>
      <w:r w:rsidR="00075260" w:rsidRPr="009D319A">
        <w:rPr>
          <w:rFonts w:ascii="Times New Roman" w:eastAsia="Times New Roman" w:hAnsi="Times New Roman" w:cs="Times New Roman"/>
          <w:color w:val="auto"/>
          <w:lang w:val="ro-RO"/>
        </w:rPr>
        <w:t>ă</w:t>
      </w:r>
      <w:r w:rsidR="00CF645A" w:rsidRPr="009D319A">
        <w:rPr>
          <w:rFonts w:ascii="Times New Roman" w:eastAsia="Times New Roman" w:hAnsi="Times New Roman" w:cs="Times New Roman"/>
          <w:color w:val="auto"/>
          <w:lang w:val="ro-RO"/>
        </w:rPr>
        <w:t>n</w:t>
      </w:r>
      <w:r w:rsidR="00075260" w:rsidRPr="009D319A">
        <w:rPr>
          <w:rFonts w:ascii="Times New Roman" w:eastAsia="Times New Roman" w:hAnsi="Times New Roman" w:cs="Times New Roman"/>
          <w:color w:val="auto"/>
          <w:lang w:val="ro-RO"/>
        </w:rPr>
        <w:t>ă</w:t>
      </w:r>
      <w:r w:rsidR="00CF645A" w:rsidRPr="009D319A">
        <w:rPr>
          <w:rFonts w:ascii="Times New Roman" w:eastAsia="Times New Roman" w:hAnsi="Times New Roman" w:cs="Times New Roman"/>
          <w:color w:val="auto"/>
          <w:lang w:val="ro-RO"/>
        </w:rPr>
        <w:t>t</w:t>
      </w:r>
      <w:r w:rsidR="00075260" w:rsidRPr="009D319A">
        <w:rPr>
          <w:rFonts w:ascii="Times New Roman" w:eastAsia="Times New Roman" w:hAnsi="Times New Roman" w:cs="Times New Roman"/>
          <w:color w:val="auto"/>
          <w:lang w:val="ro-RO"/>
        </w:rPr>
        <w:t>ă</w:t>
      </w:r>
      <w:r w:rsidR="00CF645A" w:rsidRPr="009D319A">
        <w:rPr>
          <w:rFonts w:ascii="Times New Roman" w:eastAsia="Times New Roman" w:hAnsi="Times New Roman" w:cs="Times New Roman"/>
          <w:color w:val="auto"/>
          <w:lang w:val="ro-RO"/>
        </w:rPr>
        <w:t>ții persoanelor expuse acțiunii factorilor profesionali de risc</w:t>
      </w:r>
      <w:r w:rsidR="00F55A29" w:rsidRPr="009D319A">
        <w:rPr>
          <w:rFonts w:ascii="Times New Roman" w:eastAsia="Times New Roman" w:hAnsi="Times New Roman" w:cs="Times New Roman"/>
          <w:color w:val="auto"/>
          <w:lang w:val="ro-RO"/>
        </w:rPr>
        <w:t xml:space="preserve">. </w:t>
      </w:r>
    </w:p>
    <w:p w:rsidR="005B1394"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Instruirea privind acordarea primului ajutor</w:t>
      </w:r>
      <w:r w:rsidR="00984B24"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se </w:t>
      </w:r>
      <w:r w:rsidR="00DB50E3" w:rsidRPr="009D319A">
        <w:rPr>
          <w:rFonts w:ascii="Times New Roman" w:eastAsia="Times New Roman" w:hAnsi="Times New Roman" w:cs="Times New Roman"/>
          <w:color w:val="auto"/>
          <w:lang w:val="ro-RO"/>
        </w:rPr>
        <w:t xml:space="preserve">efectuează </w:t>
      </w:r>
      <w:r w:rsidRPr="009D319A">
        <w:rPr>
          <w:rFonts w:ascii="Times New Roman" w:eastAsia="Times New Roman" w:hAnsi="Times New Roman" w:cs="Times New Roman"/>
          <w:color w:val="auto"/>
          <w:lang w:val="ro-RO"/>
        </w:rPr>
        <w:t>până la admiterea la lucru de sine stătător.</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afara instruirii</w:t>
      </w:r>
      <w:r w:rsidR="00D4658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privind acordarea primului ajutor persoanelor accidentate </w:t>
      </w:r>
      <w:r w:rsidR="00B7167D"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 xml:space="preserve"> producere, personalul electrotehnic </w:t>
      </w:r>
      <w:r w:rsidR="00DC45B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instruit și în materia cunoașterii cerințelor privind eliberarea </w:t>
      </w:r>
      <w:r w:rsidR="009742AE" w:rsidRPr="009D319A">
        <w:rPr>
          <w:rFonts w:ascii="Times New Roman" w:eastAsia="Times New Roman" w:hAnsi="Times New Roman" w:cs="Times New Roman"/>
          <w:color w:val="auto"/>
          <w:lang w:val="ro-RO"/>
        </w:rPr>
        <w:t xml:space="preserve">de sub acțiunea curentului electric a </w:t>
      </w:r>
      <w:r w:rsidRPr="009D319A">
        <w:rPr>
          <w:rFonts w:ascii="Times New Roman" w:eastAsia="Times New Roman" w:hAnsi="Times New Roman" w:cs="Times New Roman"/>
          <w:color w:val="auto"/>
          <w:lang w:val="ro-RO"/>
        </w:rPr>
        <w:t>persoanei accidentate, în dependență de specificulinstalațiilor electrice deservite (exploatate).</w:t>
      </w:r>
    </w:p>
    <w:p w:rsidR="003A511C"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 </w:t>
      </w:r>
      <w:r w:rsidR="002A63B2" w:rsidRPr="009D319A">
        <w:rPr>
          <w:rFonts w:ascii="Times New Roman" w:eastAsia="Times New Roman" w:hAnsi="Times New Roman" w:cs="Times New Roman"/>
          <w:color w:val="auto"/>
          <w:lang w:val="ro-RO"/>
        </w:rPr>
        <w:t>trebuie</w:t>
      </w:r>
      <w:r w:rsidR="00DF13FF" w:rsidRPr="009D319A">
        <w:rPr>
          <w:rFonts w:ascii="Times New Roman" w:eastAsia="Times New Roman" w:hAnsi="Times New Roman" w:cs="Times New Roman"/>
          <w:color w:val="auto"/>
          <w:lang w:val="ro-RO"/>
        </w:rPr>
        <w:t xml:space="preserve">să fie </w:t>
      </w:r>
      <w:r w:rsidRPr="009D319A">
        <w:rPr>
          <w:rFonts w:ascii="Times New Roman" w:eastAsia="Times New Roman" w:hAnsi="Times New Roman" w:cs="Times New Roman"/>
          <w:color w:val="auto"/>
          <w:lang w:val="ro-RO"/>
        </w:rPr>
        <w:t xml:space="preserve">supus </w:t>
      </w:r>
      <w:r w:rsidR="00D25ADA" w:rsidRPr="009D319A">
        <w:rPr>
          <w:rFonts w:ascii="Times New Roman" w:eastAsia="Times New Roman" w:hAnsi="Times New Roman" w:cs="Times New Roman"/>
          <w:color w:val="auto"/>
          <w:lang w:val="ro-RO"/>
        </w:rPr>
        <w:t xml:space="preserve">evaluării </w:t>
      </w:r>
      <w:r w:rsidRPr="009D319A">
        <w:rPr>
          <w:rFonts w:ascii="Times New Roman" w:eastAsia="Times New Roman" w:hAnsi="Times New Roman" w:cs="Times New Roman"/>
          <w:color w:val="auto"/>
          <w:lang w:val="ro-RO"/>
        </w:rPr>
        <w:t>cunoștințelor privind însușirea prezentelor Norme</w:t>
      </w:r>
      <w:r w:rsidR="0034130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limitele </w:t>
      </w:r>
      <w:r w:rsidR="00984B24" w:rsidRPr="009D319A">
        <w:rPr>
          <w:rFonts w:ascii="Times New Roman" w:eastAsia="Times New Roman" w:hAnsi="Times New Roman" w:cs="Times New Roman"/>
          <w:color w:val="auto"/>
          <w:lang w:val="ro-RO"/>
        </w:rPr>
        <w:t>competențelorcorespunzăto</w:t>
      </w:r>
      <w:r w:rsidR="00341302" w:rsidRPr="009D319A">
        <w:rPr>
          <w:rFonts w:ascii="Times New Roman" w:eastAsia="Times New Roman" w:hAnsi="Times New Roman" w:cs="Times New Roman"/>
          <w:color w:val="auto"/>
          <w:lang w:val="ro-RO"/>
        </w:rPr>
        <w:t>a</w:t>
      </w:r>
      <w:r w:rsidR="00984B24" w:rsidRPr="009D319A">
        <w:rPr>
          <w:rFonts w:ascii="Times New Roman" w:eastAsia="Times New Roman" w:hAnsi="Times New Roman" w:cs="Times New Roman"/>
          <w:color w:val="auto"/>
          <w:lang w:val="ro-RO"/>
        </w:rPr>
        <w:t>r</w:t>
      </w:r>
      <w:r w:rsidR="00341302"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funcți</w:t>
      </w:r>
      <w:r w:rsidR="00984B24"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pe care o deține</w:t>
      </w:r>
      <w:r w:rsidR="00341302" w:rsidRPr="009D319A">
        <w:rPr>
          <w:rFonts w:ascii="Times New Roman" w:eastAsia="Times New Roman" w:hAnsi="Times New Roman" w:cs="Times New Roman"/>
          <w:color w:val="auto"/>
          <w:lang w:val="ro-RO"/>
        </w:rPr>
        <w:t>,</w:t>
      </w:r>
      <w:r w:rsidR="00984B24" w:rsidRPr="009D319A">
        <w:rPr>
          <w:rFonts w:ascii="Times New Roman" w:eastAsia="Times New Roman" w:hAnsi="Times New Roman" w:cs="Times New Roman"/>
          <w:color w:val="auto"/>
          <w:lang w:val="ro-RO"/>
        </w:rPr>
        <w:t xml:space="preserve">cu </w:t>
      </w:r>
      <w:r w:rsidR="00DF13FF" w:rsidRPr="009D319A">
        <w:rPr>
          <w:rFonts w:ascii="Times New Roman" w:eastAsia="Times New Roman" w:hAnsi="Times New Roman" w:cs="Times New Roman"/>
          <w:color w:val="auto"/>
          <w:lang w:val="ro-RO"/>
        </w:rPr>
        <w:t xml:space="preserve">acordarea </w:t>
      </w:r>
      <w:r w:rsidRPr="009D319A">
        <w:rPr>
          <w:rFonts w:ascii="Times New Roman" w:eastAsia="Times New Roman" w:hAnsi="Times New Roman" w:cs="Times New Roman"/>
          <w:color w:val="auto"/>
          <w:lang w:val="ro-RO"/>
        </w:rPr>
        <w:t>grup</w:t>
      </w:r>
      <w:r w:rsidR="00984B24"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corespunzătoare de securitate electrică</w:t>
      </w:r>
      <w:r w:rsidR="00984B24"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conform cerințelor </w:t>
      </w:r>
      <w:r w:rsidR="001A2E12" w:rsidRPr="009D319A">
        <w:rPr>
          <w:rFonts w:ascii="Times New Roman" w:eastAsia="Times New Roman" w:hAnsi="Times New Roman" w:cs="Times New Roman"/>
          <w:color w:val="auto"/>
          <w:lang w:val="ro-RO"/>
        </w:rPr>
        <w:t xml:space="preserve">stabilite în </w:t>
      </w:r>
      <w:r w:rsidR="00DC4E86" w:rsidRPr="009D319A">
        <w:rPr>
          <w:rFonts w:ascii="Times New Roman" w:eastAsia="Times New Roman" w:hAnsi="Times New Roman" w:cs="Times New Roman"/>
          <w:color w:val="auto"/>
          <w:lang w:val="ro-RO"/>
        </w:rPr>
        <w:t xml:space="preserve">Anexele </w:t>
      </w:r>
      <w:r w:rsidR="001C3479">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r w:rsidR="00DC4E86" w:rsidRPr="009D319A">
        <w:rPr>
          <w:rFonts w:ascii="Times New Roman" w:eastAsia="Times New Roman" w:hAnsi="Times New Roman" w:cs="Times New Roman"/>
          <w:color w:val="auto"/>
          <w:lang w:val="ro-RO"/>
        </w:rPr>
        <w:t>și2</w:t>
      </w:r>
      <w:r w:rsidRPr="009D319A">
        <w:rPr>
          <w:rFonts w:ascii="Times New Roman" w:eastAsia="Times New Roman" w:hAnsi="Times New Roman" w:cs="Times New Roman"/>
          <w:color w:val="auto"/>
          <w:lang w:val="ro-RO"/>
        </w:rPr>
        <w:t>.</w:t>
      </w:r>
    </w:p>
    <w:p w:rsidR="003A511C"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 este obligat să respecte cerințele prezentelor Norme, instrucțiunilor privind securitatea și sănătatea în muncă, indicațiilor primite la instruirile </w:t>
      </w:r>
      <w:r w:rsidR="00005ADD" w:rsidRPr="009D319A">
        <w:rPr>
          <w:rFonts w:ascii="Times New Roman" w:hAnsi="Times New Roman" w:cs="Times New Roman"/>
          <w:color w:val="auto"/>
          <w:lang w:val="ro-RO"/>
        </w:rPr>
        <w:t>periodice</w:t>
      </w:r>
      <w:r w:rsidR="00AA5C49" w:rsidRPr="009D319A">
        <w:rPr>
          <w:rFonts w:ascii="Times New Roman" w:eastAsia="Times New Roman" w:hAnsi="Times New Roman" w:cs="Times New Roman"/>
          <w:color w:val="auto"/>
          <w:lang w:val="ro-RO"/>
        </w:rPr>
        <w:t xml:space="preserve">. </w:t>
      </w:r>
    </w:p>
    <w:p w:rsidR="00860105"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efectuarea lucrărilor în instalațiile electrice, în funcție de caracterul lucrărilor, personalul electrotehnic </w:t>
      </w:r>
      <w:r w:rsidR="00036496" w:rsidRPr="009D319A">
        <w:rPr>
          <w:rFonts w:ascii="Times New Roman" w:eastAsia="Times New Roman" w:hAnsi="Times New Roman" w:cs="Times New Roman"/>
          <w:color w:val="auto"/>
          <w:lang w:val="ro-RO"/>
        </w:rPr>
        <w:t>trebuie să fie asigurat</w:t>
      </w:r>
      <w:r w:rsidR="00860105"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mijloace de protecție </w:t>
      </w:r>
      <w:r w:rsidR="004C7F2E">
        <w:rPr>
          <w:rFonts w:ascii="Times New Roman" w:eastAsia="Times New Roman" w:hAnsi="Times New Roman" w:cs="Times New Roman"/>
          <w:color w:val="auto"/>
          <w:lang w:val="ro-RO"/>
        </w:rPr>
        <w:t>electrică</w:t>
      </w:r>
      <w:r w:rsidRPr="009D319A">
        <w:rPr>
          <w:rFonts w:ascii="Times New Roman" w:eastAsia="Times New Roman" w:hAnsi="Times New Roman" w:cs="Times New Roman"/>
          <w:color w:val="auto"/>
          <w:lang w:val="ro-RO"/>
        </w:rPr>
        <w:t>, contra câmpurilor electrice cu intensitate sporită</w:t>
      </w:r>
      <w:r w:rsidR="00860105" w:rsidRPr="009D319A">
        <w:rPr>
          <w:rFonts w:ascii="Times New Roman" w:eastAsia="Times New Roman" w:hAnsi="Times New Roman" w:cs="Times New Roman"/>
          <w:color w:val="auto"/>
          <w:lang w:val="ro-RO"/>
        </w:rPr>
        <w:t>.</w:t>
      </w:r>
    </w:p>
    <w:p w:rsidR="00F55A29" w:rsidRPr="009D319A" w:rsidRDefault="00F55A29" w:rsidP="002F5B4F">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Lucrătorului care a susținut </w:t>
      </w:r>
      <w:r w:rsidR="002F5B4F" w:rsidRPr="009D319A">
        <w:rPr>
          <w:rFonts w:ascii="Times New Roman" w:eastAsia="Times New Roman" w:hAnsi="Times New Roman" w:cs="Times New Roman"/>
          <w:color w:val="auto"/>
          <w:lang w:val="ro-RO"/>
        </w:rPr>
        <w:t xml:space="preserve">evaluarea </w:t>
      </w:r>
      <w:r w:rsidRPr="009D319A">
        <w:rPr>
          <w:rFonts w:ascii="Times New Roman" w:eastAsia="Times New Roman" w:hAnsi="Times New Roman" w:cs="Times New Roman"/>
          <w:color w:val="auto"/>
          <w:lang w:val="ro-RO"/>
        </w:rPr>
        <w:t xml:space="preserve">cunoștințelor în domeniul securității și sănătății în muncă la exploatarea instalațiilor electrice </w:t>
      </w:r>
      <w:r w:rsidR="002344E6" w:rsidRPr="009D319A">
        <w:rPr>
          <w:rFonts w:ascii="Times New Roman" w:eastAsia="Times New Roman" w:hAnsi="Times New Roman" w:cs="Times New Roman"/>
          <w:color w:val="auto"/>
          <w:lang w:val="ro-RO"/>
        </w:rPr>
        <w:t xml:space="preserve">i </w:t>
      </w:r>
      <w:r w:rsidRPr="009D319A">
        <w:rPr>
          <w:rFonts w:ascii="Times New Roman" w:eastAsia="Times New Roman" w:hAnsi="Times New Roman" w:cs="Times New Roman"/>
          <w:color w:val="auto"/>
          <w:lang w:val="ro-RO"/>
        </w:rPr>
        <w:t xml:space="preserve">se înmânează </w:t>
      </w:r>
      <w:r w:rsidR="00940DB7" w:rsidRPr="009D319A">
        <w:rPr>
          <w:rFonts w:ascii="Times New Roman" w:eastAsia="Times New Roman" w:hAnsi="Times New Roman" w:cs="Times New Roman"/>
          <w:color w:val="auto"/>
          <w:lang w:val="ro-RO"/>
        </w:rPr>
        <w:t>talonul de autorizare</w:t>
      </w:r>
      <w:r w:rsidR="002F5B4F" w:rsidRPr="009D319A">
        <w:rPr>
          <w:rFonts w:ascii="Times New Roman" w:eastAsia="Times New Roman" w:hAnsi="Times New Roman" w:cs="Times New Roman"/>
          <w:color w:val="auto"/>
          <w:lang w:val="ro-RO"/>
        </w:rPr>
        <w:t xml:space="preserve">, conform modelului stabilit în </w:t>
      </w:r>
      <w:r w:rsidR="00153838" w:rsidRPr="009D319A">
        <w:rPr>
          <w:rFonts w:ascii="Times New Roman" w:eastAsia="Times New Roman" w:hAnsi="Times New Roman" w:cs="Times New Roman"/>
          <w:color w:val="auto"/>
          <w:lang w:val="ro-RO"/>
        </w:rPr>
        <w:t xml:space="preserve">Anexa </w:t>
      </w:r>
      <w:r w:rsidR="00E5553E">
        <w:rPr>
          <w:rFonts w:ascii="Times New Roman" w:eastAsia="Times New Roman" w:hAnsi="Times New Roman" w:cs="Times New Roman"/>
          <w:color w:val="auto"/>
          <w:lang w:val="ro-RO"/>
        </w:rPr>
        <w:t xml:space="preserve">nr. </w:t>
      </w:r>
      <w:r w:rsidR="003252EA" w:rsidRPr="009D319A">
        <w:rPr>
          <w:rFonts w:ascii="Times New Roman" w:eastAsia="Times New Roman" w:hAnsi="Times New Roman" w:cs="Times New Roman"/>
          <w:color w:val="auto"/>
          <w:lang w:val="ro-RO"/>
        </w:rPr>
        <w:t>5</w:t>
      </w:r>
      <w:r w:rsidRPr="009D319A">
        <w:rPr>
          <w:rFonts w:ascii="Times New Roman" w:eastAsia="Times New Roman" w:hAnsi="Times New Roman" w:cs="Times New Roman"/>
          <w:color w:val="auto"/>
          <w:lang w:val="ro-RO"/>
        </w:rPr>
        <w:t>.</w:t>
      </w:r>
      <w:r w:rsidR="00E3378A" w:rsidRPr="009D319A">
        <w:rPr>
          <w:rFonts w:ascii="Times New Roman" w:eastAsia="Times New Roman" w:hAnsi="Times New Roman" w:cs="Times New Roman"/>
          <w:color w:val="auto"/>
          <w:lang w:val="ro-RO"/>
        </w:rPr>
        <w:t xml:space="preserve">Efectuarea </w:t>
      </w:r>
      <w:r w:rsidR="002C6FA0">
        <w:rPr>
          <w:rFonts w:ascii="Times New Roman" w:eastAsia="Times New Roman" w:hAnsi="Times New Roman" w:cs="Times New Roman"/>
          <w:color w:val="auto"/>
          <w:lang w:val="ro-RO"/>
        </w:rPr>
        <w:t>lucrărilor în instalațiile electrice</w:t>
      </w:r>
      <w:r w:rsidR="00E3378A" w:rsidRPr="009D319A">
        <w:rPr>
          <w:rFonts w:ascii="Times New Roman" w:eastAsia="Times New Roman" w:hAnsi="Times New Roman" w:cs="Times New Roman"/>
          <w:color w:val="auto"/>
          <w:lang w:val="ro-RO"/>
        </w:rPr>
        <w:t>în cadrul programului de lucru fără talonul de autorizareeste interzisă.</w:t>
      </w:r>
    </w:p>
    <w:p w:rsidR="00B12CF1" w:rsidRPr="009D319A" w:rsidRDefault="00B12CF1"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Rezultatele verificării cunoștințelor în domeniul securității la exploatarea instalațiilor electrice a personalului consumatorilor noncasnici, se înregistrează în registrul de evidență a verificării cunoștințelor, conform modelului stabilit în Anexanr. 9.</w:t>
      </w:r>
    </w:p>
    <w:p w:rsidR="00F217D8" w:rsidRPr="009D319A" w:rsidRDefault="00F55A29" w:rsidP="00B12CF1">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Rezultatele verificării cunoștințelor </w:t>
      </w:r>
      <w:r w:rsidR="002A1A17" w:rsidRPr="009D319A">
        <w:rPr>
          <w:rFonts w:ascii="Times New Roman" w:eastAsia="Times New Roman" w:hAnsi="Times New Roman" w:cs="Times New Roman"/>
          <w:color w:val="auto"/>
          <w:lang w:val="ro-RO"/>
        </w:rPr>
        <w:t xml:space="preserve">personalului </w:t>
      </w:r>
      <w:r w:rsidR="002A1A17" w:rsidRPr="002A1A17">
        <w:rPr>
          <w:rFonts w:ascii="Times New Roman" w:eastAsia="Times New Roman" w:hAnsi="Times New Roman" w:cs="Times New Roman"/>
          <w:color w:val="auto"/>
          <w:lang w:val="ro-RO"/>
        </w:rPr>
        <w:t xml:space="preserve">electrotehnic </w:t>
      </w:r>
      <w:r w:rsidR="002A1A17">
        <w:rPr>
          <w:rFonts w:ascii="Times New Roman" w:eastAsia="Times New Roman" w:hAnsi="Times New Roman" w:cs="Times New Roman"/>
          <w:color w:val="auto"/>
          <w:lang w:val="ro-RO"/>
        </w:rPr>
        <w:t xml:space="preserve">al </w:t>
      </w:r>
      <w:r w:rsidR="002A1A17" w:rsidRPr="009D319A">
        <w:rPr>
          <w:rFonts w:ascii="Times New Roman" w:eastAsia="Times New Roman" w:hAnsi="Times New Roman" w:cs="Times New Roman"/>
          <w:color w:val="auto"/>
          <w:lang w:val="ro-RO"/>
        </w:rPr>
        <w:t xml:space="preserve">întreprinderilor electroenergetice </w:t>
      </w:r>
      <w:r w:rsidRPr="009D319A">
        <w:rPr>
          <w:rFonts w:ascii="Times New Roman" w:eastAsia="Times New Roman" w:hAnsi="Times New Roman" w:cs="Times New Roman"/>
          <w:color w:val="auto"/>
          <w:lang w:val="ro-RO"/>
        </w:rPr>
        <w:t xml:space="preserve">în domeniul securității </w:t>
      </w:r>
      <w:r w:rsidR="003A511C" w:rsidRPr="009D319A">
        <w:rPr>
          <w:rFonts w:ascii="Times New Roman" w:eastAsia="Times New Roman" w:hAnsi="Times New Roman" w:cs="Times New Roman"/>
          <w:color w:val="auto"/>
          <w:lang w:val="ro-RO"/>
        </w:rPr>
        <w:t>la exploatarea instalațiilor electrice</w:t>
      </w:r>
      <w:r w:rsidR="006A5350" w:rsidRPr="009D319A">
        <w:rPr>
          <w:rFonts w:ascii="Times New Roman" w:eastAsia="Times New Roman" w:hAnsi="Times New Roman" w:cs="Times New Roman"/>
          <w:color w:val="auto"/>
          <w:lang w:val="ro-RO"/>
        </w:rPr>
        <w:t>,</w:t>
      </w:r>
      <w:r w:rsidR="00007864" w:rsidRPr="009D319A">
        <w:rPr>
          <w:rFonts w:ascii="Times New Roman" w:eastAsia="Times New Roman" w:hAnsi="Times New Roman" w:cs="Times New Roman"/>
          <w:color w:val="auto"/>
          <w:lang w:val="ro-RO"/>
        </w:rPr>
        <w:t xml:space="preserve"> se expun în procesul </w:t>
      </w:r>
      <w:r w:rsidRPr="009D319A">
        <w:rPr>
          <w:rFonts w:ascii="Times New Roman" w:eastAsia="Times New Roman" w:hAnsi="Times New Roman" w:cs="Times New Roman"/>
          <w:color w:val="auto"/>
          <w:lang w:val="ro-RO"/>
        </w:rPr>
        <w:t xml:space="preserve">verbal </w:t>
      </w:r>
      <w:r w:rsidR="00007864" w:rsidRPr="009D319A">
        <w:rPr>
          <w:rFonts w:ascii="Times New Roman" w:eastAsia="Times New Roman" w:hAnsi="Times New Roman" w:cs="Times New Roman"/>
          <w:color w:val="auto"/>
          <w:lang w:val="ro-RO"/>
        </w:rPr>
        <w:t xml:space="preserve">de verificare a cunoștințelor </w:t>
      </w:r>
      <w:r w:rsidR="00D14CFB" w:rsidRPr="009D319A">
        <w:rPr>
          <w:rFonts w:ascii="Times New Roman" w:eastAsia="Times New Roman" w:hAnsi="Times New Roman" w:cs="Times New Roman"/>
          <w:color w:val="auto"/>
          <w:lang w:val="ro-RO"/>
        </w:rPr>
        <w:t>și</w:t>
      </w:r>
      <w:r w:rsidRPr="009D319A">
        <w:rPr>
          <w:rFonts w:ascii="Times New Roman" w:eastAsia="Times New Roman" w:hAnsi="Times New Roman" w:cs="Times New Roman"/>
          <w:color w:val="auto"/>
          <w:lang w:val="ro-RO"/>
        </w:rPr>
        <w:t>se înregistrează în registrul de evidență a verificării cunoștințelor</w:t>
      </w:r>
      <w:r w:rsidR="00B22296" w:rsidRPr="009D319A">
        <w:rPr>
          <w:rFonts w:ascii="Times New Roman" w:eastAsia="Times New Roman" w:hAnsi="Times New Roman" w:cs="Times New Roman"/>
          <w:color w:val="auto"/>
          <w:lang w:val="ro-RO"/>
        </w:rPr>
        <w:t xml:space="preserve"> personalului electrotehnic al întreprinderilor electroenergetice</w:t>
      </w:r>
      <w:r w:rsidR="00B12CF1" w:rsidRPr="009D319A">
        <w:rPr>
          <w:rFonts w:ascii="Times New Roman" w:eastAsia="Times New Roman" w:hAnsi="Times New Roman" w:cs="Times New Roman"/>
          <w:color w:val="auto"/>
          <w:lang w:val="ro-RO"/>
        </w:rPr>
        <w:t>, conform modelelor stabilite în Anexele nr. 10 și 11</w:t>
      </w:r>
      <w:r w:rsidRPr="009D319A">
        <w:rPr>
          <w:rFonts w:ascii="Times New Roman" w:eastAsia="Times New Roman" w:hAnsi="Times New Roman" w:cs="Times New Roman"/>
          <w:color w:val="auto"/>
          <w:lang w:val="ro-RO"/>
        </w:rPr>
        <w:t>.</w:t>
      </w:r>
    </w:p>
    <w:p w:rsidR="005B1394"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lang w:val="ro-RO"/>
        </w:rPr>
      </w:pPr>
      <w:r w:rsidRPr="009D319A">
        <w:rPr>
          <w:rFonts w:ascii="Times New Roman" w:eastAsia="Times New Roman" w:hAnsi="Times New Roman" w:cs="Times New Roman"/>
          <w:color w:val="auto"/>
          <w:lang w:val="ro-RO"/>
        </w:rPr>
        <w:t xml:space="preserve">Dreptul personalului electrotehnic de a executa lucrări speciale </w:t>
      </w:r>
      <w:r w:rsidR="0029376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indica</w:t>
      </w:r>
      <w:r w:rsidR="00293761"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în </w:t>
      </w:r>
      <w:r w:rsidR="00940DB7" w:rsidRPr="009D319A">
        <w:rPr>
          <w:rFonts w:ascii="Times New Roman" w:eastAsia="Times New Roman" w:hAnsi="Times New Roman" w:cs="Times New Roman"/>
          <w:color w:val="auto"/>
          <w:lang w:val="ro-RO"/>
        </w:rPr>
        <w:t>talonul de autorizare</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lang w:val="ro-RO"/>
        </w:rPr>
      </w:pPr>
      <w:r w:rsidRPr="009D319A">
        <w:rPr>
          <w:rFonts w:ascii="Times New Roman" w:hAnsi="Times New Roman" w:cs="Times New Roman"/>
          <w:lang w:val="ro-RO"/>
        </w:rPr>
        <w:t>În calitate de lucrări speciale, se consider</w:t>
      </w:r>
      <w:r w:rsidR="00940DB7" w:rsidRPr="009D319A">
        <w:rPr>
          <w:rFonts w:ascii="Times New Roman" w:hAnsi="Times New Roman" w:cs="Times New Roman"/>
          <w:lang w:val="ro-RO"/>
        </w:rPr>
        <w:t>ă</w:t>
      </w:r>
      <w:r w:rsidRPr="009D319A">
        <w:rPr>
          <w:rFonts w:ascii="Times New Roman" w:hAnsi="Times New Roman" w:cs="Times New Roman"/>
          <w:lang w:val="ro-RO"/>
        </w:rPr>
        <w:t>:</w:t>
      </w:r>
    </w:p>
    <w:p w:rsidR="00F55A29" w:rsidRDefault="00F55A29" w:rsidP="005C7529">
      <w:pPr>
        <w:pStyle w:val="NoSpacing"/>
        <w:numPr>
          <w:ilvl w:val="1"/>
          <w:numId w:val="14"/>
        </w:numPr>
        <w:tabs>
          <w:tab w:val="left" w:pos="426"/>
          <w:tab w:val="left" w:pos="993"/>
        </w:tabs>
        <w:ind w:left="426" w:hanging="426"/>
        <w:rPr>
          <w:rFonts w:ascii="Times New Roman" w:hAnsi="Times New Roman"/>
          <w:sz w:val="24"/>
          <w:szCs w:val="24"/>
        </w:rPr>
      </w:pPr>
      <w:r w:rsidRPr="009D319A">
        <w:rPr>
          <w:rFonts w:ascii="Times New Roman" w:hAnsi="Times New Roman"/>
          <w:sz w:val="24"/>
          <w:szCs w:val="24"/>
        </w:rPr>
        <w:t xml:space="preserve">lucrări </w:t>
      </w:r>
      <w:r w:rsidR="00B417A4" w:rsidRPr="009D319A">
        <w:rPr>
          <w:rFonts w:ascii="Times New Roman" w:hAnsi="Times New Roman"/>
          <w:sz w:val="24"/>
          <w:szCs w:val="24"/>
        </w:rPr>
        <w:t xml:space="preserve">de </w:t>
      </w:r>
      <w:r w:rsidR="002A63B2" w:rsidRPr="009D319A">
        <w:rPr>
          <w:rFonts w:ascii="Times New Roman" w:hAnsi="Times New Roman"/>
          <w:sz w:val="24"/>
          <w:szCs w:val="24"/>
        </w:rPr>
        <w:t>escaladare</w:t>
      </w:r>
      <w:r w:rsidRPr="009D319A">
        <w:rPr>
          <w:rFonts w:ascii="Times New Roman" w:hAnsi="Times New Roman"/>
          <w:sz w:val="24"/>
          <w:szCs w:val="24"/>
        </w:rPr>
        <w:t>;</w:t>
      </w:r>
    </w:p>
    <w:p w:rsidR="009911B6" w:rsidRPr="009D319A" w:rsidRDefault="009911B6" w:rsidP="005C7529">
      <w:pPr>
        <w:pStyle w:val="NoSpacing"/>
        <w:numPr>
          <w:ilvl w:val="1"/>
          <w:numId w:val="14"/>
        </w:numPr>
        <w:tabs>
          <w:tab w:val="left" w:pos="426"/>
          <w:tab w:val="left" w:pos="993"/>
        </w:tabs>
        <w:ind w:left="426" w:hanging="426"/>
        <w:rPr>
          <w:rFonts w:ascii="Times New Roman" w:hAnsi="Times New Roman"/>
          <w:sz w:val="24"/>
          <w:szCs w:val="24"/>
        </w:rPr>
      </w:pPr>
      <w:r>
        <w:rPr>
          <w:rFonts w:ascii="Times New Roman" w:hAnsi="Times New Roman"/>
          <w:sz w:val="24"/>
          <w:szCs w:val="24"/>
        </w:rPr>
        <w:t>lucrări ca personal delegat;</w:t>
      </w:r>
    </w:p>
    <w:p w:rsidR="00F55A29" w:rsidRPr="009D319A" w:rsidRDefault="00F55A29" w:rsidP="005C7529">
      <w:pPr>
        <w:pStyle w:val="NoSpacing"/>
        <w:numPr>
          <w:ilvl w:val="1"/>
          <w:numId w:val="14"/>
        </w:numPr>
        <w:tabs>
          <w:tab w:val="left" w:pos="426"/>
          <w:tab w:val="left" w:pos="993"/>
        </w:tabs>
        <w:ind w:left="426" w:hanging="426"/>
        <w:rPr>
          <w:rFonts w:ascii="Times New Roman" w:hAnsi="Times New Roman"/>
          <w:sz w:val="24"/>
          <w:szCs w:val="24"/>
        </w:rPr>
      </w:pPr>
      <w:r w:rsidRPr="009D319A">
        <w:rPr>
          <w:rFonts w:ascii="Times New Roman" w:hAnsi="Times New Roman"/>
          <w:sz w:val="24"/>
          <w:szCs w:val="24"/>
        </w:rPr>
        <w:t xml:space="preserve">lucrări </w:t>
      </w:r>
      <w:r w:rsidR="009742AE" w:rsidRPr="009D319A">
        <w:rPr>
          <w:rFonts w:ascii="Times New Roman" w:hAnsi="Times New Roman"/>
          <w:sz w:val="24"/>
          <w:szCs w:val="24"/>
        </w:rPr>
        <w:t>sub</w:t>
      </w:r>
      <w:r w:rsidRPr="009D319A">
        <w:rPr>
          <w:rFonts w:ascii="Times New Roman" w:hAnsi="Times New Roman"/>
          <w:sz w:val="24"/>
          <w:szCs w:val="24"/>
        </w:rPr>
        <w:t xml:space="preserve"> tensiune pe părțile active;</w:t>
      </w:r>
    </w:p>
    <w:p w:rsidR="00F55A29" w:rsidRPr="009D319A" w:rsidRDefault="00F217D8" w:rsidP="005C7529">
      <w:pPr>
        <w:pStyle w:val="NoSpacing"/>
        <w:numPr>
          <w:ilvl w:val="1"/>
          <w:numId w:val="14"/>
        </w:numPr>
        <w:tabs>
          <w:tab w:val="left" w:pos="426"/>
          <w:tab w:val="left" w:pos="993"/>
        </w:tabs>
        <w:ind w:left="426" w:hanging="426"/>
        <w:jc w:val="both"/>
        <w:rPr>
          <w:rFonts w:ascii="Times New Roman" w:hAnsi="Times New Roman"/>
          <w:sz w:val="24"/>
          <w:szCs w:val="24"/>
        </w:rPr>
      </w:pPr>
      <w:r w:rsidRPr="009D319A">
        <w:rPr>
          <w:rFonts w:ascii="Times New Roman" w:hAnsi="Times New Roman"/>
          <w:sz w:val="24"/>
          <w:szCs w:val="24"/>
        </w:rPr>
        <w:t>încercări și măsurări</w:t>
      </w:r>
      <w:r w:rsidR="00F55A29" w:rsidRPr="009D319A">
        <w:rPr>
          <w:rFonts w:ascii="Times New Roman" w:hAnsi="Times New Roman"/>
          <w:sz w:val="24"/>
          <w:szCs w:val="24"/>
        </w:rPr>
        <w:t xml:space="preserve"> (cu excepția lucrărilor cu megohm</w:t>
      </w:r>
      <w:r w:rsidR="00154968" w:rsidRPr="009D319A">
        <w:rPr>
          <w:rFonts w:ascii="Times New Roman" w:hAnsi="Times New Roman"/>
          <w:sz w:val="24"/>
          <w:szCs w:val="24"/>
        </w:rPr>
        <w:t>m</w:t>
      </w:r>
      <w:r w:rsidR="00F55A29" w:rsidRPr="009D319A">
        <w:rPr>
          <w:rFonts w:ascii="Times New Roman" w:hAnsi="Times New Roman"/>
          <w:sz w:val="24"/>
          <w:szCs w:val="24"/>
        </w:rPr>
        <w:t>etrul);</w:t>
      </w:r>
    </w:p>
    <w:p w:rsidR="002635D6" w:rsidRPr="009D319A" w:rsidRDefault="00F55A29" w:rsidP="005C7529">
      <w:pPr>
        <w:pStyle w:val="NoSpacing"/>
        <w:numPr>
          <w:ilvl w:val="1"/>
          <w:numId w:val="14"/>
        </w:numPr>
        <w:tabs>
          <w:tab w:val="left" w:pos="426"/>
          <w:tab w:val="left" w:pos="993"/>
        </w:tabs>
        <w:ind w:left="426" w:hanging="426"/>
        <w:rPr>
          <w:rFonts w:ascii="Times New Roman" w:hAnsi="Times New Roman"/>
          <w:sz w:val="24"/>
          <w:szCs w:val="24"/>
        </w:rPr>
      </w:pPr>
      <w:r w:rsidRPr="009D319A">
        <w:rPr>
          <w:rFonts w:ascii="Times New Roman" w:hAnsi="Times New Roman"/>
          <w:sz w:val="24"/>
          <w:szCs w:val="24"/>
        </w:rPr>
        <w:t xml:space="preserve">lucrări </w:t>
      </w:r>
      <w:r w:rsidR="009742AE" w:rsidRPr="009D319A">
        <w:rPr>
          <w:rFonts w:ascii="Times New Roman" w:hAnsi="Times New Roman"/>
          <w:sz w:val="24"/>
          <w:szCs w:val="24"/>
        </w:rPr>
        <w:t>sub</w:t>
      </w:r>
      <w:r w:rsidRPr="009D319A">
        <w:rPr>
          <w:rFonts w:ascii="Times New Roman" w:hAnsi="Times New Roman"/>
          <w:sz w:val="24"/>
          <w:szCs w:val="24"/>
        </w:rPr>
        <w:t xml:space="preserve"> tensiune indusă.</w:t>
      </w:r>
    </w:p>
    <w:p w:rsidR="005B1394"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Lucrătorul care efectuează </w:t>
      </w:r>
      <w:r w:rsidR="009043C8" w:rsidRPr="009D319A">
        <w:rPr>
          <w:rFonts w:ascii="Times New Roman" w:eastAsia="Times New Roman" w:hAnsi="Times New Roman" w:cs="Times New Roman"/>
          <w:color w:val="auto"/>
          <w:lang w:val="ro-RO"/>
        </w:rPr>
        <w:t>stagiu</w:t>
      </w:r>
      <w:r w:rsidR="00D14CFB" w:rsidRPr="009D319A">
        <w:rPr>
          <w:rFonts w:ascii="Times New Roman" w:eastAsia="Times New Roman" w:hAnsi="Times New Roman" w:cs="Times New Roman"/>
          <w:color w:val="auto"/>
          <w:lang w:val="ro-RO"/>
        </w:rPr>
        <w:t xml:space="preserve"> sau</w:t>
      </w:r>
      <w:r w:rsidRPr="009D319A">
        <w:rPr>
          <w:rFonts w:ascii="Times New Roman" w:eastAsia="Times New Roman" w:hAnsi="Times New Roman" w:cs="Times New Roman"/>
          <w:color w:val="auto"/>
          <w:lang w:val="ro-RO"/>
        </w:rPr>
        <w:t xml:space="preserve"> dublarea, </w:t>
      </w:r>
      <w:r w:rsidR="00F161A4" w:rsidRPr="009D319A">
        <w:rPr>
          <w:rFonts w:ascii="Times New Roman" w:eastAsia="Times New Roman" w:hAnsi="Times New Roman" w:cs="Times New Roman"/>
          <w:color w:val="auto"/>
          <w:lang w:val="ro-RO"/>
        </w:rPr>
        <w:t xml:space="preserve">în baza </w:t>
      </w:r>
      <w:r w:rsidR="005A2B63" w:rsidRPr="009D319A">
        <w:rPr>
          <w:rFonts w:ascii="Times New Roman" w:eastAsia="Times New Roman" w:hAnsi="Times New Roman" w:cs="Times New Roman"/>
          <w:color w:val="auto"/>
          <w:lang w:val="ro-RO"/>
        </w:rPr>
        <w:t>dispoziției</w:t>
      </w:r>
      <w:r w:rsidR="00365D13" w:rsidRPr="009D319A">
        <w:rPr>
          <w:rFonts w:ascii="Times New Roman" w:eastAsia="Times New Roman" w:hAnsi="Times New Roman" w:cs="Times New Roman"/>
          <w:color w:val="auto"/>
          <w:lang w:val="ro-RO"/>
        </w:rPr>
        <w:t xml:space="preserve"> intern</w:t>
      </w:r>
      <w:r w:rsidR="005A2B63" w:rsidRPr="009D319A">
        <w:rPr>
          <w:rFonts w:ascii="Times New Roman" w:eastAsia="Times New Roman" w:hAnsi="Times New Roman" w:cs="Times New Roman"/>
          <w:color w:val="auto"/>
          <w:lang w:val="ro-RO"/>
        </w:rPr>
        <w:t>e</w:t>
      </w:r>
      <w:r w:rsidR="00BF2CB5" w:rsidRPr="009D319A">
        <w:rPr>
          <w:rFonts w:ascii="Times New Roman" w:eastAsia="Times New Roman" w:hAnsi="Times New Roman" w:cs="Times New Roman"/>
          <w:color w:val="auto"/>
          <w:lang w:val="ro-RO"/>
        </w:rPr>
        <w:t>a agentului economic sau a subdiviziunii specializate</w:t>
      </w:r>
      <w:r w:rsidRPr="009D319A">
        <w:rPr>
          <w:rFonts w:ascii="Times New Roman" w:eastAsia="Times New Roman" w:hAnsi="Times New Roman" w:cs="Times New Roman"/>
          <w:color w:val="auto"/>
          <w:lang w:val="ro-RO"/>
        </w:rPr>
        <w:t xml:space="preserve">, </w:t>
      </w:r>
      <w:r w:rsidR="00CC03B4" w:rsidRPr="009D319A">
        <w:rPr>
          <w:rFonts w:ascii="Times New Roman" w:eastAsia="Times New Roman" w:hAnsi="Times New Roman" w:cs="Times New Roman"/>
          <w:color w:val="auto"/>
          <w:lang w:val="ro-RO"/>
        </w:rPr>
        <w:t>trebuie să fie</w:t>
      </w:r>
      <w:r w:rsidR="00B1217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 xml:space="preserve">vegheat de un lucrător cu vechimea în muncă nu mai mică de 3 ani în domeniu. </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Admiterea la lucru de sine stătător </w:t>
      </w:r>
      <w:r w:rsidR="005B1394" w:rsidRPr="009D319A">
        <w:rPr>
          <w:rFonts w:ascii="Times New Roman" w:eastAsia="Times New Roman" w:hAnsi="Times New Roman" w:cs="Times New Roman"/>
          <w:color w:val="auto"/>
          <w:lang w:val="ro-RO"/>
        </w:rPr>
        <w:t>a lucrătorului care a trecut stagiu</w:t>
      </w:r>
      <w:r w:rsidR="009F45BC" w:rsidRPr="009D319A">
        <w:rPr>
          <w:rFonts w:ascii="Times New Roman" w:eastAsia="Times New Roman" w:hAnsi="Times New Roman" w:cs="Times New Roman"/>
          <w:color w:val="auto"/>
          <w:lang w:val="ro-RO"/>
        </w:rPr>
        <w:t>l</w:t>
      </w:r>
      <w:r w:rsidR="005B1394" w:rsidRPr="009D319A">
        <w:rPr>
          <w:rFonts w:ascii="Times New Roman" w:eastAsia="Times New Roman" w:hAnsi="Times New Roman" w:cs="Times New Roman"/>
          <w:color w:val="auto"/>
          <w:lang w:val="ro-RO"/>
        </w:rPr>
        <w:t xml:space="preserve"> sau dublarea </w:t>
      </w:r>
      <w:r w:rsidRPr="009D319A">
        <w:rPr>
          <w:rFonts w:ascii="Times New Roman" w:eastAsia="Times New Roman" w:hAnsi="Times New Roman" w:cs="Times New Roman"/>
          <w:color w:val="auto"/>
          <w:lang w:val="ro-RO"/>
        </w:rPr>
        <w:t xml:space="preserve">se efectuează </w:t>
      </w:r>
      <w:r w:rsidR="009F45BC" w:rsidRPr="009D319A">
        <w:rPr>
          <w:rFonts w:ascii="Times New Roman" w:eastAsia="Times New Roman" w:hAnsi="Times New Roman" w:cs="Times New Roman"/>
          <w:color w:val="auto"/>
          <w:lang w:val="ro-RO"/>
        </w:rPr>
        <w:t xml:space="preserve">în baza dispoziției interne a </w:t>
      </w:r>
      <w:r w:rsidR="00982BAF"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 xml:space="preserve">sau a </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diviziunii specializate.</w:t>
      </w:r>
    </w:p>
    <w:p w:rsidR="00F55A29" w:rsidRPr="009D319A" w:rsidRDefault="009F45BC" w:rsidP="005C7529">
      <w:pPr>
        <w:numPr>
          <w:ilvl w:val="0"/>
          <w:numId w:val="10"/>
        </w:numPr>
        <w:tabs>
          <w:tab w:val="left" w:pos="851"/>
        </w:tabs>
        <w:spacing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în care </w:t>
      </w:r>
      <w:r w:rsidR="0035157C" w:rsidRPr="009D319A">
        <w:rPr>
          <w:rFonts w:ascii="Times New Roman" w:eastAsia="Times New Roman" w:hAnsi="Times New Roman" w:cs="Times New Roman"/>
          <w:color w:val="auto"/>
          <w:lang w:val="ro-RO"/>
        </w:rPr>
        <w:t xml:space="preserve">lucrătorul </w:t>
      </w:r>
      <w:r w:rsidR="00F55A29" w:rsidRPr="009D319A">
        <w:rPr>
          <w:rFonts w:ascii="Times New Roman" w:eastAsia="Times New Roman" w:hAnsi="Times New Roman" w:cs="Times New Roman"/>
          <w:color w:val="auto"/>
          <w:lang w:val="ro-RO"/>
        </w:rPr>
        <w:t>nu poate întreprinde măsuri</w:t>
      </w:r>
      <w:r w:rsidRPr="009D319A">
        <w:rPr>
          <w:rFonts w:ascii="Times New Roman" w:eastAsia="Times New Roman" w:hAnsi="Times New Roman" w:cs="Times New Roman"/>
          <w:color w:val="auto"/>
          <w:lang w:val="ro-RO"/>
        </w:rPr>
        <w:t xml:space="preserve">le necesare </w:t>
      </w:r>
      <w:r w:rsidR="00F55A29" w:rsidRPr="009D319A">
        <w:rPr>
          <w:rFonts w:ascii="Times New Roman" w:eastAsia="Times New Roman" w:hAnsi="Times New Roman" w:cs="Times New Roman"/>
          <w:color w:val="auto"/>
          <w:lang w:val="ro-RO"/>
        </w:rPr>
        <w:t xml:space="preserve">pentru înlăturarea încălcărilor cerințelor prezentelor Norme, a defecțiunilor depistate în instalații electrice, mașini, mecanisme, dispozitive, </w:t>
      </w:r>
      <w:r w:rsidR="00132493" w:rsidRPr="009D319A">
        <w:rPr>
          <w:rFonts w:ascii="Times New Roman" w:eastAsia="Times New Roman" w:hAnsi="Times New Roman" w:cs="Times New Roman"/>
          <w:color w:val="auto"/>
          <w:lang w:val="ro-RO"/>
        </w:rPr>
        <w:t>scule</w:t>
      </w:r>
      <w:r w:rsidR="00F55A29" w:rsidRPr="009D319A">
        <w:rPr>
          <w:rFonts w:ascii="Times New Roman" w:eastAsia="Times New Roman" w:hAnsi="Times New Roman" w:cs="Times New Roman"/>
          <w:color w:val="auto"/>
          <w:lang w:val="ro-RO"/>
        </w:rPr>
        <w:t xml:space="preserve">, mijloace de protecție etc., care prezintă pericol pentru personal, el este obligat să comunice despre acest lucru conducătorului său direct. </w:t>
      </w:r>
    </w:p>
    <w:p w:rsidR="00560C8D" w:rsidRPr="009D319A" w:rsidRDefault="00560C8D" w:rsidP="00AA5C49">
      <w:pPr>
        <w:spacing w:after="0" w:line="240" w:lineRule="auto"/>
        <w:ind w:left="426" w:hanging="426"/>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Secțiunea </w:t>
      </w:r>
      <w:r w:rsidR="00F55A29" w:rsidRPr="009D319A">
        <w:rPr>
          <w:rFonts w:ascii="Times New Roman" w:eastAsia="Times New Roman" w:hAnsi="Times New Roman" w:cs="Times New Roman"/>
          <w:b/>
          <w:color w:val="auto"/>
          <w:lang w:val="ro-RO"/>
        </w:rPr>
        <w:t>3</w:t>
      </w:r>
    </w:p>
    <w:p w:rsidR="00F55A29" w:rsidRPr="009D319A" w:rsidRDefault="00F55A29" w:rsidP="00AA5C49">
      <w:pPr>
        <w:spacing w:after="0" w:line="240" w:lineRule="auto"/>
        <w:ind w:left="426" w:hanging="426"/>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Deservirea operativă. Inspectarea </w:t>
      </w:r>
      <w:r w:rsidR="00CA0FC4" w:rsidRPr="009D319A">
        <w:rPr>
          <w:rFonts w:ascii="Times New Roman" w:eastAsia="Times New Roman" w:hAnsi="Times New Roman" w:cs="Times New Roman"/>
          <w:b/>
          <w:color w:val="auto"/>
          <w:lang w:val="ro-RO"/>
        </w:rPr>
        <w:t xml:space="preserve">vizuală a </w:t>
      </w:r>
      <w:r w:rsidRPr="009D319A">
        <w:rPr>
          <w:rFonts w:ascii="Times New Roman" w:eastAsia="Times New Roman" w:hAnsi="Times New Roman" w:cs="Times New Roman"/>
          <w:b/>
          <w:color w:val="auto"/>
          <w:lang w:val="ro-RO"/>
        </w:rPr>
        <w:t>instalațiilor electrice.</w:t>
      </w:r>
    </w:p>
    <w:p w:rsidR="00F55A29" w:rsidRPr="009D319A" w:rsidRDefault="00F55A29" w:rsidP="001D367A">
      <w:pPr>
        <w:numPr>
          <w:ilvl w:val="0"/>
          <w:numId w:val="10"/>
        </w:numPr>
        <w:tabs>
          <w:tab w:val="left" w:pos="851"/>
        </w:tabs>
        <w:spacing w:before="120"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Manevrele operative </w:t>
      </w:r>
      <w:r w:rsidR="00CA0FC4" w:rsidRPr="009D319A">
        <w:rPr>
          <w:rFonts w:ascii="Times New Roman" w:eastAsia="Times New Roman" w:hAnsi="Times New Roman" w:cs="Times New Roman"/>
          <w:color w:val="auto"/>
          <w:lang w:val="ro-RO"/>
        </w:rPr>
        <w:t xml:space="preserve">trebuie să </w:t>
      </w:r>
      <w:r w:rsidR="009A2CA0" w:rsidRPr="009D319A">
        <w:rPr>
          <w:rFonts w:ascii="Times New Roman" w:eastAsia="Times New Roman" w:hAnsi="Times New Roman" w:cs="Times New Roman"/>
          <w:color w:val="auto"/>
          <w:lang w:val="ro-RO"/>
        </w:rPr>
        <w:t xml:space="preserve">fie </w:t>
      </w:r>
      <w:r w:rsidR="00CA0FC4" w:rsidRPr="009D319A">
        <w:rPr>
          <w:rFonts w:ascii="Times New Roman" w:eastAsia="Times New Roman" w:hAnsi="Times New Roman" w:cs="Times New Roman"/>
          <w:color w:val="auto"/>
          <w:lang w:val="ro-RO"/>
        </w:rPr>
        <w:t>execu</w:t>
      </w:r>
      <w:r w:rsidR="009A2CA0" w:rsidRPr="009D319A">
        <w:rPr>
          <w:rFonts w:ascii="Times New Roman" w:eastAsia="Times New Roman" w:hAnsi="Times New Roman" w:cs="Times New Roman"/>
          <w:color w:val="auto"/>
          <w:lang w:val="ro-RO"/>
        </w:rPr>
        <w:t>ta</w:t>
      </w:r>
      <w:r w:rsidR="00CA0FC4" w:rsidRPr="009D319A">
        <w:rPr>
          <w:rFonts w:ascii="Times New Roman" w:eastAsia="Times New Roman" w:hAnsi="Times New Roman" w:cs="Times New Roman"/>
          <w:color w:val="auto"/>
          <w:lang w:val="ro-RO"/>
        </w:rPr>
        <w:t xml:space="preserve">te </w:t>
      </w:r>
      <w:r w:rsidR="00BD2134" w:rsidRPr="009D319A">
        <w:rPr>
          <w:rFonts w:ascii="Times New Roman" w:eastAsia="Times New Roman" w:hAnsi="Times New Roman" w:cs="Times New Roman"/>
          <w:color w:val="auto"/>
          <w:lang w:val="ro-RO"/>
        </w:rPr>
        <w:t xml:space="preserve">de către </w:t>
      </w:r>
      <w:r w:rsidRPr="009D319A">
        <w:rPr>
          <w:rFonts w:ascii="Times New Roman" w:eastAsia="Times New Roman" w:hAnsi="Times New Roman" w:cs="Times New Roman"/>
          <w:color w:val="auto"/>
          <w:lang w:val="ro-RO"/>
        </w:rPr>
        <w:t xml:space="preserve">personalul operativ </w:t>
      </w:r>
      <w:r w:rsidR="00CA0FC4" w:rsidRPr="009D319A">
        <w:rPr>
          <w:rFonts w:ascii="Times New Roman" w:eastAsia="Times New Roman" w:hAnsi="Times New Roman" w:cs="Times New Roman"/>
          <w:color w:val="auto"/>
          <w:lang w:val="ro-RO"/>
        </w:rPr>
        <w:t xml:space="preserve">sau </w:t>
      </w:r>
      <w:r w:rsidR="009F45BC" w:rsidRPr="009D319A">
        <w:rPr>
          <w:rFonts w:ascii="Times New Roman" w:eastAsia="Times New Roman" w:hAnsi="Times New Roman" w:cs="Times New Roman"/>
          <w:color w:val="auto"/>
          <w:lang w:val="ro-RO"/>
        </w:rPr>
        <w:t xml:space="preserve">personalul </w:t>
      </w:r>
      <w:r w:rsidRPr="009D319A">
        <w:rPr>
          <w:rFonts w:ascii="Times New Roman" w:eastAsia="Times New Roman" w:hAnsi="Times New Roman" w:cs="Times New Roman"/>
          <w:color w:val="auto"/>
          <w:lang w:val="ro-RO"/>
        </w:rPr>
        <w:t>operativ de reparații</w:t>
      </w:r>
      <w:r w:rsidR="00CA0FC4"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admis la lucrări prin </w:t>
      </w:r>
      <w:r w:rsidR="00BF2CB5">
        <w:rPr>
          <w:rFonts w:ascii="Times New Roman" w:eastAsia="Times New Roman" w:hAnsi="Times New Roman" w:cs="Times New Roman"/>
          <w:color w:val="auto"/>
          <w:lang w:val="ro-RO"/>
        </w:rPr>
        <w:t>ordinul</w:t>
      </w:r>
      <w:r w:rsidR="00E75373"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sau a</w:t>
      </w:r>
      <w:r w:rsidR="002A1A17">
        <w:rPr>
          <w:rFonts w:ascii="Times New Roman" w:eastAsia="Times New Roman" w:hAnsi="Times New Roman" w:cs="Times New Roman"/>
          <w:color w:val="auto"/>
          <w:lang w:val="ro-RO"/>
        </w:rPr>
        <w:t>l</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diviziunii specializate.</w:t>
      </w:r>
    </w:p>
    <w:p w:rsidR="00AB0095" w:rsidRPr="009D319A" w:rsidRDefault="00F55A29" w:rsidP="00A50957">
      <w:pPr>
        <w:numPr>
          <w:ilvl w:val="0"/>
          <w:numId w:val="10"/>
        </w:numPr>
        <w:tabs>
          <w:tab w:val="left" w:pos="851"/>
        </w:tabs>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 xml:space="preserve">mai mare de </w:t>
      </w:r>
      <w:r w:rsidRPr="009D319A">
        <w:rPr>
          <w:rFonts w:ascii="Times New Roman" w:eastAsia="Times New Roman" w:hAnsi="Times New Roman" w:cs="Times New Roman"/>
          <w:color w:val="auto"/>
          <w:lang w:val="ro-RO"/>
        </w:rPr>
        <w:t xml:space="preserve">1000 V, </w:t>
      </w:r>
      <w:r w:rsidR="00170FFC" w:rsidRPr="009D319A">
        <w:rPr>
          <w:rFonts w:ascii="Times New Roman" w:eastAsia="Times New Roman" w:hAnsi="Times New Roman" w:cs="Times New Roman"/>
          <w:color w:val="auto"/>
          <w:lang w:val="ro-RO"/>
        </w:rPr>
        <w:t xml:space="preserve">lucrătorii </w:t>
      </w:r>
      <w:r w:rsidRPr="009D319A">
        <w:rPr>
          <w:rFonts w:ascii="Times New Roman" w:eastAsia="Times New Roman" w:hAnsi="Times New Roman" w:cs="Times New Roman"/>
          <w:color w:val="auto"/>
          <w:lang w:val="ro-RO"/>
        </w:rPr>
        <w:t xml:space="preserve">din categoria personalului operativ și </w:t>
      </w:r>
      <w:r w:rsidR="00B31C7F" w:rsidRPr="009D319A">
        <w:rPr>
          <w:rFonts w:ascii="Times New Roman" w:eastAsia="Times New Roman" w:hAnsi="Times New Roman" w:cs="Times New Roman"/>
          <w:color w:val="auto"/>
          <w:lang w:val="ro-RO"/>
        </w:rPr>
        <w:t xml:space="preserve">personalului </w:t>
      </w:r>
      <w:r w:rsidRPr="009D319A">
        <w:rPr>
          <w:rFonts w:ascii="Times New Roman" w:eastAsia="Times New Roman" w:hAnsi="Times New Roman" w:cs="Times New Roman"/>
          <w:color w:val="auto"/>
          <w:lang w:val="ro-RO"/>
        </w:rPr>
        <w:t>operativ de reparație, care deservesc de sine stătător instalațiile electrice,</w:t>
      </w:r>
      <w:r w:rsidR="00170FFC" w:rsidRPr="009D319A">
        <w:rPr>
          <w:rFonts w:ascii="Times New Roman" w:eastAsia="Times New Roman" w:hAnsi="Times New Roman" w:cs="Times New Roman"/>
          <w:color w:val="auto"/>
          <w:lang w:val="ro-RO"/>
        </w:rPr>
        <w:t xml:space="preserve"> precum</w:t>
      </w:r>
      <w:r w:rsidRPr="009D319A">
        <w:rPr>
          <w:rFonts w:ascii="Times New Roman" w:eastAsia="Times New Roman" w:hAnsi="Times New Roman" w:cs="Times New Roman"/>
          <w:color w:val="auto"/>
          <w:lang w:val="ro-RO"/>
        </w:rPr>
        <w:t xml:space="preserve"> și șefii de tură, </w:t>
      </w:r>
      <w:r w:rsidR="00CA0FC4" w:rsidRPr="009D319A">
        <w:rPr>
          <w:rFonts w:ascii="Times New Roman" w:eastAsia="Times New Roman" w:hAnsi="Times New Roman" w:cs="Times New Roman"/>
          <w:color w:val="auto"/>
          <w:lang w:val="ro-RO"/>
        </w:rPr>
        <w:t>trebuie să dețină</w:t>
      </w:r>
      <w:r w:rsidRPr="009D319A">
        <w:rPr>
          <w:rFonts w:ascii="Times New Roman" w:eastAsia="Times New Roman" w:hAnsi="Times New Roman" w:cs="Times New Roman"/>
          <w:color w:val="auto"/>
          <w:lang w:val="ro-RO"/>
        </w:rPr>
        <w:t xml:space="preserve"> grupa de securitate </w:t>
      </w:r>
      <w:r w:rsidR="009742AE" w:rsidRPr="009D319A">
        <w:rPr>
          <w:rFonts w:ascii="Times New Roman" w:eastAsia="Times New Roman" w:hAnsi="Times New Roman" w:cs="Times New Roman"/>
          <w:color w:val="auto"/>
          <w:lang w:val="ro-RO"/>
        </w:rPr>
        <w:t xml:space="preserve">electrică </w:t>
      </w:r>
      <w:r w:rsidRPr="009D319A">
        <w:rPr>
          <w:rFonts w:ascii="Times New Roman" w:eastAsia="Times New Roman" w:hAnsi="Times New Roman" w:cs="Times New Roman"/>
          <w:color w:val="auto"/>
          <w:lang w:val="ro-RO"/>
        </w:rPr>
        <w:t xml:space="preserve">nu mai mică de IV, </w:t>
      </w:r>
      <w:r w:rsidR="00BB0B6D"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 xml:space="preserve">celălalt personal </w:t>
      </w:r>
      <w:r w:rsidR="00BB0B6D" w:rsidRPr="009D319A">
        <w:rPr>
          <w:rFonts w:ascii="Times New Roman" w:eastAsia="Times New Roman" w:hAnsi="Times New Roman" w:cs="Times New Roman"/>
          <w:color w:val="auto"/>
          <w:lang w:val="ro-RO"/>
        </w:rPr>
        <w:t xml:space="preserve">de tură </w:t>
      </w:r>
      <w:r w:rsidR="009742A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grupa</w:t>
      </w:r>
      <w:r w:rsidR="009742AE" w:rsidRPr="009D319A">
        <w:rPr>
          <w:rFonts w:ascii="Times New Roman" w:eastAsia="Times New Roman" w:hAnsi="Times New Roman" w:cs="Times New Roman"/>
          <w:color w:val="auto"/>
          <w:lang w:val="ro-RO"/>
        </w:rPr>
        <w:t xml:space="preserve"> de securitate electrică</w:t>
      </w:r>
      <w:r w:rsidRPr="009D319A">
        <w:rPr>
          <w:rFonts w:ascii="Times New Roman" w:eastAsia="Times New Roman" w:hAnsi="Times New Roman" w:cs="Times New Roman"/>
          <w:color w:val="auto"/>
          <w:lang w:val="ro-RO"/>
        </w:rPr>
        <w:t xml:space="preserve"> nu mai mică de III.</w:t>
      </w:r>
    </w:p>
    <w:p w:rsidR="009D34AE" w:rsidRPr="009D319A" w:rsidRDefault="00F55A29" w:rsidP="00A50957">
      <w:pPr>
        <w:numPr>
          <w:ilvl w:val="0"/>
          <w:numId w:val="10"/>
        </w:numPr>
        <w:tabs>
          <w:tab w:val="left" w:pos="851"/>
        </w:tabs>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1000 V, personalul operativ</w:t>
      </w:r>
      <w:r w:rsidR="00BB0B6D" w:rsidRPr="009D319A">
        <w:rPr>
          <w:rFonts w:ascii="Times New Roman" w:eastAsia="Times New Roman" w:hAnsi="Times New Roman" w:cs="Times New Roman"/>
          <w:color w:val="auto"/>
          <w:lang w:val="ro-RO"/>
        </w:rPr>
        <w:t xml:space="preserve"> și </w:t>
      </w:r>
      <w:r w:rsidR="00B31C7F" w:rsidRPr="009D319A">
        <w:rPr>
          <w:rFonts w:ascii="Times New Roman" w:eastAsia="Times New Roman" w:hAnsi="Times New Roman" w:cs="Times New Roman"/>
          <w:color w:val="auto"/>
          <w:lang w:val="ro-RO"/>
        </w:rPr>
        <w:t xml:space="preserve">personalul </w:t>
      </w:r>
      <w:r w:rsidR="00BB0B6D" w:rsidRPr="009D319A">
        <w:rPr>
          <w:rFonts w:ascii="Times New Roman" w:eastAsia="Times New Roman" w:hAnsi="Times New Roman" w:cs="Times New Roman"/>
          <w:color w:val="auto"/>
          <w:lang w:val="ro-RO"/>
        </w:rPr>
        <w:t>operativ de reparație</w:t>
      </w:r>
      <w:r w:rsidRPr="009D319A">
        <w:rPr>
          <w:rFonts w:ascii="Times New Roman" w:eastAsia="Times New Roman" w:hAnsi="Times New Roman" w:cs="Times New Roman"/>
          <w:color w:val="auto"/>
          <w:lang w:val="ro-RO"/>
        </w:rPr>
        <w:t xml:space="preserve">, care </w:t>
      </w:r>
      <w:r w:rsidR="00CA0FC4" w:rsidRPr="009D319A">
        <w:rPr>
          <w:rFonts w:ascii="Times New Roman" w:eastAsia="Times New Roman" w:hAnsi="Times New Roman" w:cs="Times New Roman"/>
          <w:color w:val="auto"/>
          <w:lang w:val="ro-RO"/>
        </w:rPr>
        <w:t>de</w:t>
      </w:r>
      <w:r w:rsidRPr="009D319A">
        <w:rPr>
          <w:rFonts w:ascii="Times New Roman" w:eastAsia="Times New Roman" w:hAnsi="Times New Roman" w:cs="Times New Roman"/>
          <w:color w:val="auto"/>
          <w:lang w:val="ro-RO"/>
        </w:rPr>
        <w:t xml:space="preserve">servește de sine stătător instalațiile electrice, </w:t>
      </w:r>
      <w:r w:rsidR="00CA0FC4" w:rsidRPr="009D319A">
        <w:rPr>
          <w:rFonts w:ascii="Times New Roman" w:eastAsia="Times New Roman" w:hAnsi="Times New Roman" w:cs="Times New Roman"/>
          <w:color w:val="auto"/>
          <w:lang w:val="ro-RO"/>
        </w:rPr>
        <w:t>trebuie să dețină</w:t>
      </w:r>
      <w:r w:rsidRPr="009D319A">
        <w:rPr>
          <w:rFonts w:ascii="Times New Roman" w:eastAsia="Times New Roman" w:hAnsi="Times New Roman" w:cs="Times New Roman"/>
          <w:color w:val="auto"/>
          <w:lang w:val="ro-RO"/>
        </w:rPr>
        <w:t xml:space="preserve"> grupa de securitate </w:t>
      </w:r>
      <w:r w:rsidR="009742AE" w:rsidRPr="009D319A">
        <w:rPr>
          <w:rFonts w:ascii="Times New Roman" w:eastAsia="Times New Roman" w:hAnsi="Times New Roman" w:cs="Times New Roman"/>
          <w:color w:val="auto"/>
          <w:lang w:val="ro-RO"/>
        </w:rPr>
        <w:t xml:space="preserve">electrică </w:t>
      </w:r>
      <w:r w:rsidRPr="009D319A">
        <w:rPr>
          <w:rFonts w:ascii="Times New Roman" w:eastAsia="Times New Roman" w:hAnsi="Times New Roman" w:cs="Times New Roman"/>
          <w:color w:val="auto"/>
          <w:lang w:val="ro-RO"/>
        </w:rPr>
        <w:t>nu mai mic</w:t>
      </w:r>
      <w:r w:rsidR="00487CA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de III.</w:t>
      </w:r>
    </w:p>
    <w:p w:rsidR="00F55A29" w:rsidRPr="009D319A" w:rsidRDefault="00F55A29" w:rsidP="00A50957">
      <w:pPr>
        <w:numPr>
          <w:ilvl w:val="0"/>
          <w:numId w:val="10"/>
        </w:numPr>
        <w:tabs>
          <w:tab w:val="left" w:pos="851"/>
        </w:tabs>
        <w:spacing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Tipul deservir</w:t>
      </w:r>
      <w:r w:rsidR="009D34AE" w:rsidRPr="009D319A">
        <w:rPr>
          <w:rFonts w:ascii="Times New Roman" w:eastAsia="Times New Roman" w:hAnsi="Times New Roman" w:cs="Times New Roman"/>
          <w:color w:val="auto"/>
          <w:lang w:val="ro-RO"/>
        </w:rPr>
        <w:t>i</w:t>
      </w:r>
      <w:r w:rsidR="007B4040" w:rsidRPr="009D319A">
        <w:rPr>
          <w:rFonts w:ascii="Times New Roman" w:eastAsia="Times New Roman" w:hAnsi="Times New Roman" w:cs="Times New Roman"/>
          <w:color w:val="auto"/>
          <w:lang w:val="ro-RO"/>
        </w:rPr>
        <w:t>i</w:t>
      </w:r>
      <w:r w:rsidR="009D34AE" w:rsidRPr="009D319A">
        <w:rPr>
          <w:rFonts w:ascii="Times New Roman" w:eastAsia="Times New Roman" w:hAnsi="Times New Roman" w:cs="Times New Roman"/>
          <w:color w:val="auto"/>
          <w:lang w:val="ro-RO"/>
        </w:rPr>
        <w:t xml:space="preserve">operative </w:t>
      </w:r>
      <w:r w:rsidRPr="009D319A">
        <w:rPr>
          <w:rFonts w:ascii="Times New Roman" w:eastAsia="Times New Roman" w:hAnsi="Times New Roman" w:cs="Times New Roman"/>
          <w:color w:val="auto"/>
          <w:lang w:val="ro-RO"/>
        </w:rPr>
        <w:t>a instalației electrice, numărul personalului operativ</w:t>
      </w:r>
      <w:r w:rsidR="00BB0B6D" w:rsidRPr="009D319A">
        <w:rPr>
          <w:rFonts w:ascii="Times New Roman" w:eastAsia="Times New Roman" w:hAnsi="Times New Roman" w:cs="Times New Roman"/>
          <w:color w:val="auto"/>
          <w:lang w:val="ro-RO"/>
        </w:rPr>
        <w:t xml:space="preserve"> și operativ de reparație</w:t>
      </w:r>
      <w:r w:rsidRPr="009D319A">
        <w:rPr>
          <w:rFonts w:ascii="Times New Roman" w:eastAsia="Times New Roman" w:hAnsi="Times New Roman" w:cs="Times New Roman"/>
          <w:color w:val="auto"/>
          <w:lang w:val="ro-RO"/>
        </w:rPr>
        <w:t xml:space="preserve">, necesar pentru o tură, se stabilește prin </w:t>
      </w:r>
      <w:r w:rsidR="00BF2CB5">
        <w:rPr>
          <w:rFonts w:ascii="Times New Roman" w:eastAsia="Times New Roman" w:hAnsi="Times New Roman" w:cs="Times New Roman"/>
          <w:color w:val="auto"/>
          <w:lang w:val="ro-RO"/>
        </w:rPr>
        <w:t>ordinul</w:t>
      </w:r>
      <w:r w:rsidR="00E75373"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sau a</w:t>
      </w:r>
      <w:r w:rsidR="003B0A78">
        <w:rPr>
          <w:rFonts w:ascii="Times New Roman" w:eastAsia="Times New Roman" w:hAnsi="Times New Roman" w:cs="Times New Roman"/>
          <w:color w:val="auto"/>
          <w:lang w:val="ro-RO"/>
        </w:rPr>
        <w:t>l</w:t>
      </w:r>
      <w:r w:rsidR="00BD2134"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diviziunii specializate.</w:t>
      </w:r>
    </w:p>
    <w:p w:rsidR="00F55A29" w:rsidRPr="009D319A" w:rsidRDefault="00FB6EBB" w:rsidP="00A50957">
      <w:pPr>
        <w:numPr>
          <w:ilvl w:val="0"/>
          <w:numId w:val="10"/>
        </w:numPr>
        <w:tabs>
          <w:tab w:val="left" w:pos="851"/>
        </w:tabs>
        <w:spacing w:after="0" w:line="240" w:lineRule="auto"/>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procesul efectuării deservirii operative, inspectăr</w:t>
      </w:r>
      <w:r w:rsidR="00B31C7F"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vizuale, lucrărilor în instalațiile electrice</w:t>
      </w:r>
      <w:r w:rsidR="001A3CA3"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se interzice apropierea personalului, mecanismelor și </w:t>
      </w:r>
      <w:r w:rsidRPr="009D319A">
        <w:rPr>
          <w:rFonts w:ascii="Times New Roman" w:eastAsia="Times New Roman" w:hAnsi="Times New Roman" w:cs="Times New Roman"/>
          <w:color w:val="auto"/>
          <w:lang w:val="ro-RO"/>
        </w:rPr>
        <w:t>mașinilor de ridicat</w:t>
      </w:r>
      <w:r w:rsidR="001A3CA3" w:rsidRPr="009D319A">
        <w:rPr>
          <w:rFonts w:ascii="Times New Roman" w:eastAsia="Times New Roman" w:hAnsi="Times New Roman" w:cs="Times New Roman"/>
          <w:color w:val="auto"/>
          <w:lang w:val="ro-RO"/>
        </w:rPr>
        <w:t>,</w:t>
      </w:r>
      <w:r w:rsidR="0063155A" w:rsidRPr="009D319A">
        <w:rPr>
          <w:rFonts w:ascii="Times New Roman" w:eastAsia="Times New Roman" w:hAnsi="Times New Roman" w:cs="Times New Roman"/>
          <w:color w:val="auto"/>
          <w:lang w:val="ro-RO"/>
        </w:rPr>
        <w:t xml:space="preserve"> de părțile conductoare active neîngr</w:t>
      </w:r>
      <w:r w:rsidR="00053370" w:rsidRPr="009D319A">
        <w:rPr>
          <w:rFonts w:ascii="Times New Roman" w:eastAsia="Times New Roman" w:hAnsi="Times New Roman" w:cs="Times New Roman"/>
          <w:color w:val="auto"/>
          <w:lang w:val="ro-RO"/>
        </w:rPr>
        <w:t>ă</w:t>
      </w:r>
      <w:r w:rsidR="0063155A" w:rsidRPr="009D319A">
        <w:rPr>
          <w:rFonts w:ascii="Times New Roman" w:eastAsia="Times New Roman" w:hAnsi="Times New Roman" w:cs="Times New Roman"/>
          <w:color w:val="auto"/>
          <w:lang w:val="ro-RO"/>
        </w:rPr>
        <w:t>di</w:t>
      </w:r>
      <w:r w:rsidR="00053370" w:rsidRPr="009D319A">
        <w:rPr>
          <w:rFonts w:ascii="Times New Roman" w:eastAsia="Times New Roman" w:hAnsi="Times New Roman" w:cs="Times New Roman"/>
          <w:color w:val="auto"/>
          <w:lang w:val="ro-RO"/>
        </w:rPr>
        <w:t>t</w:t>
      </w:r>
      <w:r w:rsidR="0063155A" w:rsidRPr="009D319A">
        <w:rPr>
          <w:rFonts w:ascii="Times New Roman" w:eastAsia="Times New Roman" w:hAnsi="Times New Roman" w:cs="Times New Roman"/>
          <w:color w:val="auto"/>
          <w:lang w:val="ro-RO"/>
        </w:rPr>
        <w:t xml:space="preserve">e, la o distanță mai mică </w:t>
      </w:r>
      <w:r w:rsidR="00F55A29" w:rsidRPr="009D319A">
        <w:rPr>
          <w:rFonts w:ascii="Times New Roman" w:eastAsia="Times New Roman" w:hAnsi="Times New Roman" w:cs="Times New Roman"/>
          <w:color w:val="auto"/>
          <w:lang w:val="ro-RO"/>
        </w:rPr>
        <w:t>de</w:t>
      </w:r>
      <w:r w:rsidR="0063155A" w:rsidRPr="009D319A">
        <w:rPr>
          <w:rFonts w:ascii="Times New Roman" w:eastAsia="Times New Roman" w:hAnsi="Times New Roman" w:cs="Times New Roman"/>
          <w:color w:val="auto"/>
          <w:lang w:val="ro-RO"/>
        </w:rPr>
        <w:t>cât</w:t>
      </w:r>
      <w:r w:rsidR="00F55A29" w:rsidRPr="009D319A">
        <w:rPr>
          <w:rFonts w:ascii="Times New Roman" w:eastAsia="Times New Roman" w:hAnsi="Times New Roman" w:cs="Times New Roman"/>
          <w:color w:val="auto"/>
          <w:lang w:val="ro-RO"/>
        </w:rPr>
        <w:t xml:space="preserve"> cea indicată în </w:t>
      </w:r>
      <w:r w:rsidR="00273979"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00F55A29" w:rsidRPr="009D319A">
        <w:rPr>
          <w:rFonts w:ascii="Times New Roman" w:eastAsia="Times New Roman" w:hAnsi="Times New Roman" w:cs="Times New Roman"/>
          <w:color w:val="auto"/>
          <w:lang w:val="ro-RO"/>
        </w:rPr>
        <w:t>1.</w:t>
      </w:r>
    </w:p>
    <w:p w:rsidR="00BC6837" w:rsidRDefault="00BC6837"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BC6837" w:rsidRDefault="00BC6837"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BC6837" w:rsidRDefault="00BC6837"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2863C4" w:rsidRDefault="002863C4" w:rsidP="00AA5C49">
      <w:pPr>
        <w:tabs>
          <w:tab w:val="left" w:pos="851"/>
        </w:tabs>
        <w:spacing w:after="0" w:line="240" w:lineRule="auto"/>
        <w:ind w:left="426" w:hanging="426"/>
        <w:jc w:val="right"/>
        <w:rPr>
          <w:rFonts w:ascii="Times New Roman" w:eastAsia="Times New Roman" w:hAnsi="Times New Roman" w:cs="Times New Roman"/>
          <w:b/>
          <w:color w:val="auto"/>
          <w:lang w:val="ro-RO"/>
        </w:rPr>
      </w:pPr>
    </w:p>
    <w:p w:rsidR="00F55A29" w:rsidRPr="009D319A" w:rsidRDefault="00273979" w:rsidP="00AA5C49">
      <w:pPr>
        <w:tabs>
          <w:tab w:val="left" w:pos="851"/>
        </w:tabs>
        <w:spacing w:after="0" w:line="240" w:lineRule="auto"/>
        <w:ind w:left="426" w:hanging="426"/>
        <w:jc w:val="right"/>
        <w:rPr>
          <w:rFonts w:ascii="Times New Roman" w:eastAsia="Times New Roman" w:hAnsi="Times New Roman" w:cs="Times New Roman"/>
          <w:b/>
          <w:i/>
          <w:color w:val="auto"/>
          <w:lang w:val="ro-RO"/>
        </w:rPr>
      </w:pPr>
      <w:r w:rsidRPr="009D319A">
        <w:rPr>
          <w:rFonts w:ascii="Times New Roman" w:eastAsia="Times New Roman" w:hAnsi="Times New Roman" w:cs="Times New Roman"/>
          <w:b/>
          <w:color w:val="auto"/>
          <w:lang w:val="ro-RO"/>
        </w:rPr>
        <w:t>Tabelul</w:t>
      </w:r>
      <w:r w:rsidR="001722BF">
        <w:rPr>
          <w:rFonts w:ascii="Times New Roman" w:eastAsia="Times New Roman" w:hAnsi="Times New Roman" w:cs="Times New Roman"/>
          <w:b/>
          <w:color w:val="auto"/>
          <w:lang w:val="ro-RO"/>
        </w:rPr>
        <w:t xml:space="preserve">nr. </w:t>
      </w:r>
      <w:r w:rsidR="00F55A29" w:rsidRPr="009D319A">
        <w:rPr>
          <w:rFonts w:ascii="Times New Roman" w:eastAsia="Times New Roman" w:hAnsi="Times New Roman" w:cs="Times New Roman"/>
          <w:b/>
          <w:color w:val="auto"/>
          <w:lang w:val="ro-RO"/>
        </w:rPr>
        <w:t>1</w:t>
      </w:r>
    </w:p>
    <w:p w:rsidR="00F55A29" w:rsidRPr="007E63E5" w:rsidRDefault="00F55A29" w:rsidP="001D367A">
      <w:pPr>
        <w:tabs>
          <w:tab w:val="left" w:pos="851"/>
        </w:tabs>
        <w:spacing w:line="240" w:lineRule="auto"/>
        <w:jc w:val="both"/>
        <w:rPr>
          <w:rFonts w:ascii="Times New Roman" w:hAnsi="Times New Roman" w:cs="Times New Roman"/>
          <w:b/>
          <w:color w:val="auto"/>
          <w:lang w:val="ro-RO"/>
        </w:rPr>
      </w:pPr>
      <w:r w:rsidRPr="007E63E5">
        <w:rPr>
          <w:rFonts w:ascii="Times New Roman" w:eastAsia="Times New Roman" w:hAnsi="Times New Roman" w:cs="Times New Roman"/>
          <w:b/>
          <w:color w:val="auto"/>
          <w:lang w:val="ro-RO"/>
        </w:rPr>
        <w:lastRenderedPageBreak/>
        <w:t xml:space="preserve">Distanțele minime admisibile până la părțile active ale instalațiilor electrice aflate </w:t>
      </w:r>
      <w:r w:rsidR="00462E86" w:rsidRPr="007E63E5">
        <w:rPr>
          <w:rFonts w:ascii="Times New Roman" w:eastAsia="Times New Roman" w:hAnsi="Times New Roman" w:cs="Times New Roman"/>
          <w:b/>
          <w:color w:val="auto"/>
          <w:lang w:val="ro-RO"/>
        </w:rPr>
        <w:t>sub</w:t>
      </w:r>
      <w:r w:rsidRPr="007E63E5">
        <w:rPr>
          <w:rFonts w:ascii="Times New Roman" w:eastAsia="Times New Roman" w:hAnsi="Times New Roman" w:cs="Times New Roman"/>
          <w:b/>
          <w:color w:val="auto"/>
          <w:lang w:val="ro-RO"/>
        </w:rPr>
        <w:t xml:space="preserve"> tensiune</w:t>
      </w:r>
    </w:p>
    <w:tbl>
      <w:tblPr>
        <w:tblW w:w="9356"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993"/>
        <w:gridCol w:w="2126"/>
        <w:gridCol w:w="2835"/>
        <w:gridCol w:w="3402"/>
      </w:tblGrid>
      <w:tr w:rsidR="00BB0B6D" w:rsidRPr="00754E88" w:rsidTr="00BC6837">
        <w:trPr>
          <w:trHeight w:val="306"/>
        </w:trPr>
        <w:tc>
          <w:tcPr>
            <w:tcW w:w="3119" w:type="dxa"/>
            <w:gridSpan w:val="2"/>
            <w:tcMar>
              <w:top w:w="100" w:type="dxa"/>
              <w:left w:w="100" w:type="dxa"/>
              <w:bottom w:w="100" w:type="dxa"/>
              <w:right w:w="100" w:type="dxa"/>
            </w:tcMar>
          </w:tcPr>
          <w:p w:rsidR="00BB0B6D" w:rsidRPr="009D319A" w:rsidRDefault="00BB0B6D" w:rsidP="00B91B8B">
            <w:pPr>
              <w:widowControl w:val="0"/>
              <w:tabs>
                <w:tab w:val="left" w:pos="851"/>
              </w:tabs>
              <w:spacing w:line="240" w:lineRule="auto"/>
              <w:ind w:right="-72"/>
              <w:jc w:val="both"/>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Tensiunea instalației electrice, kV</w:t>
            </w:r>
          </w:p>
        </w:tc>
        <w:tc>
          <w:tcPr>
            <w:tcW w:w="2835" w:type="dxa"/>
            <w:tcMar>
              <w:top w:w="100" w:type="dxa"/>
              <w:left w:w="100" w:type="dxa"/>
              <w:bottom w:w="100" w:type="dxa"/>
              <w:right w:w="100" w:type="dxa"/>
            </w:tcMar>
          </w:tcPr>
          <w:p w:rsidR="00BB0B6D" w:rsidRPr="009D319A" w:rsidRDefault="00BB0B6D" w:rsidP="003E4381">
            <w:pPr>
              <w:widowControl w:val="0"/>
              <w:tabs>
                <w:tab w:val="left" w:pos="851"/>
              </w:tabs>
              <w:spacing w:line="240" w:lineRule="auto"/>
              <w:ind w:right="-72"/>
              <w:jc w:val="both"/>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Distanța până la personal,scule și dispozitive utilizate de ei, de la barierele de protecție provizorii, m</w:t>
            </w:r>
          </w:p>
        </w:tc>
        <w:tc>
          <w:tcPr>
            <w:tcW w:w="3402" w:type="dxa"/>
            <w:tcMar>
              <w:top w:w="100" w:type="dxa"/>
              <w:left w:w="100" w:type="dxa"/>
              <w:bottom w:w="100" w:type="dxa"/>
              <w:right w:w="100" w:type="dxa"/>
            </w:tcMar>
          </w:tcPr>
          <w:p w:rsidR="00BB0B6D" w:rsidRPr="009D319A" w:rsidRDefault="00BB0B6D" w:rsidP="00F4504F">
            <w:pPr>
              <w:widowControl w:val="0"/>
              <w:tabs>
                <w:tab w:val="left" w:pos="851"/>
              </w:tabs>
              <w:spacing w:after="0" w:line="240" w:lineRule="auto"/>
              <w:ind w:right="-74"/>
              <w:jc w:val="both"/>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 xml:space="preserve">Distanța de la mecanisme și maşini de ridicat în poziție de lucru și în poziție de transportare, elementele de legare şi prindere a sarcinii,dispozitivelor de ridicare a greutăților, m </w:t>
            </w:r>
          </w:p>
        </w:tc>
      </w:tr>
      <w:tr w:rsidR="00F55A29" w:rsidRPr="009D319A" w:rsidTr="007E63E5">
        <w:tc>
          <w:tcPr>
            <w:tcW w:w="993" w:type="dxa"/>
            <w:vMerge w:val="restart"/>
            <w:tcMar>
              <w:top w:w="100" w:type="dxa"/>
              <w:left w:w="100" w:type="dxa"/>
              <w:bottom w:w="100" w:type="dxa"/>
              <w:right w:w="100" w:type="dxa"/>
            </w:tcMar>
          </w:tcPr>
          <w:p w:rsidR="00F55A29" w:rsidRPr="009D319A" w:rsidRDefault="00F55A29" w:rsidP="00BB0B6D">
            <w:pPr>
              <w:widowControl w:val="0"/>
              <w:tabs>
                <w:tab w:val="left" w:pos="851"/>
              </w:tabs>
              <w:spacing w:line="240" w:lineRule="auto"/>
              <w:ind w:left="426" w:right="-72" w:hanging="426"/>
              <w:jc w:val="both"/>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 xml:space="preserve">Până la 1 </w:t>
            </w:r>
          </w:p>
        </w:tc>
        <w:tc>
          <w:tcPr>
            <w:tcW w:w="2126"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LEA</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0,6</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1,0</w:t>
            </w:r>
          </w:p>
        </w:tc>
      </w:tr>
      <w:tr w:rsidR="00F55A29" w:rsidRPr="009D319A" w:rsidTr="007E63E5">
        <w:tc>
          <w:tcPr>
            <w:tcW w:w="993" w:type="dxa"/>
            <w:vMerge/>
            <w:tcMar>
              <w:top w:w="100" w:type="dxa"/>
              <w:left w:w="100" w:type="dxa"/>
              <w:bottom w:w="100" w:type="dxa"/>
              <w:right w:w="100" w:type="dxa"/>
            </w:tcMar>
          </w:tcPr>
          <w:p w:rsidR="00F55A29" w:rsidRPr="009D319A" w:rsidRDefault="00F55A29" w:rsidP="00AA5C49">
            <w:pPr>
              <w:widowControl w:val="0"/>
              <w:tabs>
                <w:tab w:val="left" w:pos="851"/>
              </w:tabs>
              <w:spacing w:line="240" w:lineRule="auto"/>
              <w:ind w:left="426" w:right="-72" w:hanging="426"/>
              <w:jc w:val="both"/>
              <w:rPr>
                <w:rFonts w:ascii="Times New Roman" w:hAnsi="Times New Roman" w:cs="Times New Roman"/>
                <w:color w:val="auto"/>
                <w:sz w:val="21"/>
                <w:szCs w:val="21"/>
                <w:lang w:val="ro-RO"/>
              </w:rPr>
            </w:pPr>
          </w:p>
        </w:tc>
        <w:tc>
          <w:tcPr>
            <w:tcW w:w="2126" w:type="dxa"/>
            <w:tcMar>
              <w:top w:w="100" w:type="dxa"/>
              <w:left w:w="100" w:type="dxa"/>
              <w:bottom w:w="100" w:type="dxa"/>
              <w:right w:w="100" w:type="dxa"/>
            </w:tcMar>
          </w:tcPr>
          <w:p w:rsidR="00F55A29" w:rsidRPr="009D319A" w:rsidRDefault="00E7386D"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A</w:t>
            </w:r>
            <w:r w:rsidR="00F55A29" w:rsidRPr="009D319A">
              <w:rPr>
                <w:rFonts w:ascii="Times New Roman" w:eastAsia="Times New Roman" w:hAnsi="Times New Roman" w:cs="Times New Roman"/>
                <w:color w:val="auto"/>
                <w:sz w:val="21"/>
                <w:szCs w:val="21"/>
                <w:lang w:val="ro-RO"/>
              </w:rPr>
              <w:t>lte instalații electrice</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 xml:space="preserve">Nu </w:t>
            </w:r>
            <w:r w:rsidR="00E7386D" w:rsidRPr="009D319A">
              <w:rPr>
                <w:rFonts w:ascii="Times New Roman" w:eastAsia="Times New Roman" w:hAnsi="Times New Roman" w:cs="Times New Roman"/>
                <w:color w:val="auto"/>
                <w:sz w:val="21"/>
                <w:szCs w:val="21"/>
                <w:lang w:val="ro-RO"/>
              </w:rPr>
              <w:t>se normează</w:t>
            </w:r>
            <w:r w:rsidRPr="009D319A">
              <w:rPr>
                <w:rFonts w:ascii="Times New Roman" w:eastAsia="Times New Roman" w:hAnsi="Times New Roman" w:cs="Times New Roman"/>
                <w:color w:val="auto"/>
                <w:sz w:val="21"/>
                <w:szCs w:val="21"/>
                <w:lang w:val="ro-RO"/>
              </w:rPr>
              <w:t xml:space="preserve"> (fără atingere)</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1,0</w:t>
            </w:r>
          </w:p>
        </w:tc>
      </w:tr>
      <w:tr w:rsidR="00F55A29" w:rsidRPr="009D319A" w:rsidTr="007E63E5">
        <w:tc>
          <w:tcPr>
            <w:tcW w:w="3119" w:type="dxa"/>
            <w:gridSpan w:val="2"/>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1-35</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0,6</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1,0</w:t>
            </w:r>
          </w:p>
        </w:tc>
      </w:tr>
      <w:tr w:rsidR="00F55A29" w:rsidRPr="009D319A" w:rsidTr="007E63E5">
        <w:tc>
          <w:tcPr>
            <w:tcW w:w="3119" w:type="dxa"/>
            <w:gridSpan w:val="2"/>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60*-110</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1,0</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1,5</w:t>
            </w:r>
          </w:p>
        </w:tc>
      </w:tr>
      <w:tr w:rsidR="00F55A29" w:rsidRPr="009D319A" w:rsidTr="007E63E5">
        <w:tc>
          <w:tcPr>
            <w:tcW w:w="3119" w:type="dxa"/>
            <w:gridSpan w:val="2"/>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150</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1,5</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2,0</w:t>
            </w:r>
          </w:p>
        </w:tc>
      </w:tr>
      <w:tr w:rsidR="00F55A29" w:rsidRPr="009D319A" w:rsidTr="007E63E5">
        <w:tc>
          <w:tcPr>
            <w:tcW w:w="3119" w:type="dxa"/>
            <w:gridSpan w:val="2"/>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220</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2,0</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2,5</w:t>
            </w:r>
          </w:p>
        </w:tc>
      </w:tr>
      <w:tr w:rsidR="00F55A29" w:rsidRPr="009D319A" w:rsidTr="007E63E5">
        <w:tc>
          <w:tcPr>
            <w:tcW w:w="3119" w:type="dxa"/>
            <w:gridSpan w:val="2"/>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330</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2,5</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3,5</w:t>
            </w:r>
          </w:p>
        </w:tc>
      </w:tr>
      <w:tr w:rsidR="00F55A29" w:rsidRPr="009D319A" w:rsidTr="007E63E5">
        <w:tc>
          <w:tcPr>
            <w:tcW w:w="3119" w:type="dxa"/>
            <w:gridSpan w:val="2"/>
            <w:tcMar>
              <w:top w:w="100" w:type="dxa"/>
              <w:left w:w="100" w:type="dxa"/>
              <w:bottom w:w="100" w:type="dxa"/>
              <w:right w:w="100" w:type="dxa"/>
            </w:tcMar>
          </w:tcPr>
          <w:p w:rsidR="00F55A29" w:rsidRPr="007B5EDF" w:rsidRDefault="00F55A29" w:rsidP="007B5ED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400*</w:t>
            </w:r>
            <w:r w:rsidR="007B5EDF">
              <w:rPr>
                <w:rFonts w:ascii="Times New Roman" w:eastAsia="Times New Roman" w:hAnsi="Times New Roman" w:cs="Times New Roman"/>
                <w:color w:val="auto"/>
                <w:sz w:val="21"/>
                <w:szCs w:val="21"/>
                <w:lang w:val="ro-RO"/>
              </w:rPr>
              <w:t>-</w:t>
            </w:r>
            <w:r w:rsidRPr="007B5EDF">
              <w:rPr>
                <w:rFonts w:ascii="Times New Roman" w:eastAsia="Times New Roman" w:hAnsi="Times New Roman" w:cs="Times New Roman"/>
                <w:color w:val="auto"/>
                <w:sz w:val="21"/>
                <w:szCs w:val="21"/>
                <w:lang w:val="ro-RO"/>
              </w:rPr>
              <w:t xml:space="preserve"> 500</w:t>
            </w:r>
          </w:p>
        </w:tc>
        <w:tc>
          <w:tcPr>
            <w:tcW w:w="2835"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3,5</w:t>
            </w:r>
          </w:p>
        </w:tc>
        <w:tc>
          <w:tcPr>
            <w:tcW w:w="3402" w:type="dxa"/>
            <w:tcMar>
              <w:top w:w="100" w:type="dxa"/>
              <w:left w:w="100" w:type="dxa"/>
              <w:bottom w:w="100" w:type="dxa"/>
              <w:right w:w="100" w:type="dxa"/>
            </w:tcMar>
          </w:tcPr>
          <w:p w:rsidR="00F55A29" w:rsidRPr="009D319A" w:rsidRDefault="00F55A29" w:rsidP="00F4504F">
            <w:pPr>
              <w:widowControl w:val="0"/>
              <w:tabs>
                <w:tab w:val="left" w:pos="851"/>
              </w:tabs>
              <w:spacing w:after="0" w:line="240" w:lineRule="auto"/>
              <w:ind w:left="425" w:right="-74" w:hanging="425"/>
              <w:jc w:val="center"/>
              <w:rPr>
                <w:rFonts w:ascii="Times New Roman" w:hAnsi="Times New Roman" w:cs="Times New Roman"/>
                <w:color w:val="auto"/>
                <w:sz w:val="21"/>
                <w:szCs w:val="21"/>
                <w:lang w:val="ro-RO"/>
              </w:rPr>
            </w:pPr>
            <w:r w:rsidRPr="009D319A">
              <w:rPr>
                <w:rFonts w:ascii="Times New Roman" w:eastAsia="Times New Roman" w:hAnsi="Times New Roman" w:cs="Times New Roman"/>
                <w:color w:val="auto"/>
                <w:sz w:val="21"/>
                <w:szCs w:val="21"/>
                <w:lang w:val="ro-RO"/>
              </w:rPr>
              <w:t>4,5</w:t>
            </w:r>
          </w:p>
        </w:tc>
      </w:tr>
    </w:tbl>
    <w:p w:rsidR="00F55A29" w:rsidRPr="009D319A" w:rsidRDefault="00F55A29" w:rsidP="00AA5C49">
      <w:pPr>
        <w:tabs>
          <w:tab w:val="left" w:pos="851"/>
        </w:tabs>
        <w:spacing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&lt;*&gt;Curent continuu</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Inspectarea vizuală a instalațiilor electrice, a părții electrotehnice a utilajului tehnologic</w:t>
      </w:r>
      <w:r w:rsidR="009C13A0">
        <w:rPr>
          <w:rFonts w:ascii="Times New Roman" w:eastAsia="Times New Roman" w:hAnsi="Times New Roman" w:cs="Times New Roman"/>
          <w:color w:val="auto"/>
          <w:lang w:val="ro-RO"/>
        </w:rPr>
        <w:t xml:space="preserve"> o</w:t>
      </w:r>
      <w:r w:rsidRPr="009D319A">
        <w:rPr>
          <w:rFonts w:ascii="Times New Roman" w:eastAsia="Times New Roman" w:hAnsi="Times New Roman" w:cs="Times New Roman"/>
          <w:color w:val="auto"/>
          <w:lang w:val="ro-RO"/>
        </w:rPr>
        <w:t xml:space="preserve"> poate efectua de sine stătător: </w:t>
      </w:r>
    </w:p>
    <w:p w:rsidR="00F55A29" w:rsidRPr="009D319A" w:rsidRDefault="00F55A29" w:rsidP="009757FD">
      <w:pPr>
        <w:numPr>
          <w:ilvl w:val="1"/>
          <w:numId w:val="12"/>
        </w:numPr>
        <w:tabs>
          <w:tab w:val="left" w:pos="993"/>
        </w:tabs>
        <w:spacing w:after="0" w:line="240" w:lineRule="auto"/>
        <w:ind w:left="426" w:hanging="142"/>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 administrativ-tehnic cu grupa de securitate electrică V - în instalațiile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1000V, și cu grupa </w:t>
      </w:r>
      <w:r w:rsidR="009742AE" w:rsidRPr="009D319A">
        <w:rPr>
          <w:rFonts w:ascii="Times New Roman" w:eastAsia="Times New Roman" w:hAnsi="Times New Roman" w:cs="Times New Roman"/>
          <w:color w:val="auto"/>
          <w:lang w:val="ro-RO"/>
        </w:rPr>
        <w:t>de securitate electrică</w:t>
      </w:r>
      <w:r w:rsidR="005D380D" w:rsidRPr="009D319A">
        <w:rPr>
          <w:rFonts w:ascii="Times New Roman" w:eastAsia="Times New Roman" w:hAnsi="Times New Roman" w:cs="Times New Roman"/>
          <w:color w:val="auto"/>
          <w:lang w:val="ro-RO"/>
        </w:rPr>
        <w:t xml:space="preserve"> nu mai mică de</w:t>
      </w:r>
      <w:r w:rsidRPr="009D319A">
        <w:rPr>
          <w:rFonts w:ascii="Times New Roman" w:eastAsia="Times New Roman" w:hAnsi="Times New Roman" w:cs="Times New Roman"/>
          <w:color w:val="auto"/>
          <w:lang w:val="ro-RO"/>
        </w:rPr>
        <w:t xml:space="preserve">IV- în instalațiile cu tensiunea </w:t>
      </w:r>
      <w:r w:rsidR="00626600" w:rsidRPr="009D319A">
        <w:rPr>
          <w:rFonts w:ascii="Times New Roman" w:eastAsia="Times New Roman" w:hAnsi="Times New Roman" w:cs="Times New Roman"/>
          <w:color w:val="auto"/>
          <w:lang w:val="ro-RO"/>
        </w:rPr>
        <w:t xml:space="preserve">mai mică de </w:t>
      </w:r>
      <w:r w:rsidRPr="009D319A">
        <w:rPr>
          <w:rFonts w:ascii="Times New Roman" w:eastAsia="Times New Roman" w:hAnsi="Times New Roman" w:cs="Times New Roman"/>
          <w:color w:val="auto"/>
          <w:lang w:val="ro-RO"/>
        </w:rPr>
        <w:t>1000V</w:t>
      </w:r>
      <w:r w:rsidR="00626600" w:rsidRPr="009D319A">
        <w:rPr>
          <w:rFonts w:ascii="Times New Roman" w:eastAsia="Times New Roman" w:hAnsi="Times New Roman" w:cs="Times New Roman"/>
          <w:color w:val="auto"/>
          <w:lang w:val="ro-RO"/>
        </w:rPr>
        <w:t xml:space="preserve"> inclusiv</w:t>
      </w:r>
      <w:r w:rsidRPr="009D319A">
        <w:rPr>
          <w:rFonts w:ascii="Times New Roman" w:eastAsia="Times New Roman" w:hAnsi="Times New Roman" w:cs="Times New Roman"/>
          <w:color w:val="auto"/>
          <w:lang w:val="ro-RO"/>
        </w:rPr>
        <w:t>;</w:t>
      </w:r>
    </w:p>
    <w:p w:rsidR="00F55A29" w:rsidRPr="009D319A" w:rsidRDefault="00F55A29" w:rsidP="009757FD">
      <w:pPr>
        <w:numPr>
          <w:ilvl w:val="1"/>
          <w:numId w:val="12"/>
        </w:numPr>
        <w:tabs>
          <w:tab w:val="left" w:pos="993"/>
        </w:tabs>
        <w:spacing w:after="0" w:line="240" w:lineRule="auto"/>
        <w:ind w:left="426" w:hanging="165"/>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 operativ și operativ de reparație, care deservește instalația electrică respectivă în timpul de muncă sau care se află în tură, cu grupa de securitate </w:t>
      </w:r>
      <w:r w:rsidR="00462E86" w:rsidRPr="009D319A">
        <w:rPr>
          <w:rFonts w:ascii="Times New Roman" w:eastAsia="Times New Roman" w:hAnsi="Times New Roman" w:cs="Times New Roman"/>
          <w:color w:val="auto"/>
          <w:lang w:val="ro-RO"/>
        </w:rPr>
        <w:t xml:space="preserve">electrică </w:t>
      </w:r>
      <w:r w:rsidRPr="009D319A">
        <w:rPr>
          <w:rFonts w:ascii="Times New Roman" w:eastAsia="Times New Roman" w:hAnsi="Times New Roman" w:cs="Times New Roman"/>
          <w:color w:val="auto"/>
          <w:lang w:val="ro-RO"/>
        </w:rPr>
        <w:t>nu mai mică de III.</w:t>
      </w:r>
    </w:p>
    <w:p w:rsidR="002E077F"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Lista personalului cu dreptul de a inspecta vizual, de sine stătător, instalațiile electrice este stabilită prin </w:t>
      </w:r>
      <w:r w:rsidR="00F1509A">
        <w:rPr>
          <w:rFonts w:ascii="Times New Roman" w:eastAsia="Times New Roman" w:hAnsi="Times New Roman" w:cs="Times New Roman"/>
          <w:color w:val="auto"/>
          <w:lang w:val="ro-RO"/>
        </w:rPr>
        <w:t>ordinul administratorului agentului economic</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Inspectarea vizuală a LEA </w:t>
      </w:r>
      <w:r w:rsidR="0029376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293761"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în conformitate cu cerințele p</w:t>
      </w:r>
      <w:r w:rsidR="00E5323D" w:rsidRPr="009D319A">
        <w:rPr>
          <w:rFonts w:ascii="Times New Roman" w:eastAsia="Times New Roman" w:hAnsi="Times New Roman" w:cs="Times New Roman"/>
          <w:color w:val="auto"/>
          <w:lang w:val="ro-RO"/>
        </w:rPr>
        <w:t>ct</w:t>
      </w:r>
      <w:r w:rsidRPr="009D319A">
        <w:rPr>
          <w:rFonts w:ascii="Times New Roman" w:eastAsia="Times New Roman" w:hAnsi="Times New Roman" w:cs="Times New Roman"/>
          <w:color w:val="auto"/>
          <w:lang w:val="ro-RO"/>
        </w:rPr>
        <w:t xml:space="preserve">. </w:t>
      </w:r>
      <w:r w:rsidR="00FB4224" w:rsidRPr="009D319A">
        <w:rPr>
          <w:rFonts w:ascii="Times New Roman" w:eastAsia="Times New Roman" w:hAnsi="Times New Roman" w:cs="Times New Roman"/>
          <w:color w:val="auto"/>
          <w:lang w:val="ro-RO"/>
        </w:rPr>
        <w:t>193</w:t>
      </w:r>
      <w:r w:rsidRPr="009D319A">
        <w:rPr>
          <w:rFonts w:ascii="Times New Roman" w:eastAsia="Times New Roman" w:hAnsi="Times New Roman" w:cs="Times New Roman"/>
          <w:color w:val="auto"/>
          <w:lang w:val="ro-RO"/>
        </w:rPr>
        <w:t xml:space="preserve">, </w:t>
      </w:r>
      <w:r w:rsidR="00FB4224" w:rsidRPr="009D319A">
        <w:rPr>
          <w:rFonts w:ascii="Times New Roman" w:eastAsia="Times New Roman" w:hAnsi="Times New Roman" w:cs="Times New Roman"/>
          <w:color w:val="auto"/>
          <w:lang w:val="ro-RO"/>
        </w:rPr>
        <w:t>73</w:t>
      </w:r>
      <w:r w:rsidR="00FC7412" w:rsidRPr="009D319A">
        <w:rPr>
          <w:rFonts w:ascii="Times New Roman" w:eastAsia="Times New Roman" w:hAnsi="Times New Roman" w:cs="Times New Roman"/>
          <w:color w:val="auto"/>
          <w:lang w:val="ro-RO"/>
        </w:rPr>
        <w:t>6</w:t>
      </w:r>
      <w:r w:rsidR="00462C25" w:rsidRPr="009D319A">
        <w:rPr>
          <w:rFonts w:ascii="Times New Roman" w:eastAsia="Times New Roman" w:hAnsi="Times New Roman" w:cs="Times New Roman"/>
          <w:color w:val="auto"/>
          <w:lang w:val="ro-RO"/>
        </w:rPr>
        <w:t>-</w:t>
      </w:r>
      <w:r w:rsidR="00FB4224" w:rsidRPr="009D319A">
        <w:rPr>
          <w:rFonts w:ascii="Times New Roman" w:eastAsia="Times New Roman" w:hAnsi="Times New Roman" w:cs="Times New Roman"/>
          <w:color w:val="auto"/>
          <w:lang w:val="ro-RO"/>
        </w:rPr>
        <w:t>73</w:t>
      </w:r>
      <w:r w:rsidR="00FC7412" w:rsidRPr="009D319A">
        <w:rPr>
          <w:rFonts w:ascii="Times New Roman" w:eastAsia="Times New Roman" w:hAnsi="Times New Roman" w:cs="Times New Roman"/>
          <w:color w:val="auto"/>
          <w:lang w:val="ro-RO"/>
        </w:rPr>
        <w:t>8</w:t>
      </w:r>
      <w:r w:rsidRPr="009D319A">
        <w:rPr>
          <w:rFonts w:ascii="Times New Roman" w:eastAsia="Times New Roman" w:hAnsi="Times New Roman" w:cs="Times New Roman"/>
          <w:color w:val="auto"/>
          <w:lang w:val="ro-RO"/>
        </w:rPr>
        <w:t>.</w:t>
      </w:r>
    </w:p>
    <w:p w:rsidR="00F55A29" w:rsidRPr="009D319A" w:rsidRDefault="00750945"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Lucrătorii </w:t>
      </w:r>
      <w:r w:rsidR="00F55A29" w:rsidRPr="009D319A">
        <w:rPr>
          <w:rFonts w:ascii="Times New Roman" w:eastAsia="Times New Roman" w:hAnsi="Times New Roman" w:cs="Times New Roman"/>
          <w:color w:val="auto"/>
          <w:lang w:val="ro-RO"/>
        </w:rPr>
        <w:t xml:space="preserve">care nu </w:t>
      </w:r>
      <w:r w:rsidR="009F2B1B" w:rsidRPr="009D319A">
        <w:rPr>
          <w:rFonts w:ascii="Times New Roman" w:eastAsia="Times New Roman" w:hAnsi="Times New Roman" w:cs="Times New Roman"/>
          <w:color w:val="auto"/>
          <w:lang w:val="ro-RO"/>
        </w:rPr>
        <w:t>deserve</w:t>
      </w:r>
      <w:r w:rsidRPr="009D319A">
        <w:rPr>
          <w:rFonts w:ascii="Times New Roman" w:eastAsia="Times New Roman" w:hAnsi="Times New Roman" w:cs="Times New Roman"/>
          <w:color w:val="auto"/>
          <w:lang w:val="ro-RO"/>
        </w:rPr>
        <w:t>sc</w:t>
      </w:r>
      <w:r w:rsidR="00F55A29" w:rsidRPr="009D319A">
        <w:rPr>
          <w:rFonts w:ascii="Times New Roman" w:eastAsia="Times New Roman" w:hAnsi="Times New Roman" w:cs="Times New Roman"/>
          <w:color w:val="auto"/>
          <w:lang w:val="ro-RO"/>
        </w:rPr>
        <w:t xml:space="preserve"> instalațiile electrice, po</w:t>
      </w:r>
      <w:r w:rsidRPr="009D319A">
        <w:rPr>
          <w:rFonts w:ascii="Times New Roman" w:eastAsia="Times New Roman" w:hAnsi="Times New Roman" w:cs="Times New Roman"/>
          <w:color w:val="auto"/>
          <w:lang w:val="ro-RO"/>
        </w:rPr>
        <w:t>t</w:t>
      </w:r>
      <w:r w:rsidR="00F55A29" w:rsidRPr="009D319A">
        <w:rPr>
          <w:rFonts w:ascii="Times New Roman" w:eastAsia="Times New Roman" w:hAnsi="Times New Roman" w:cs="Times New Roman"/>
          <w:color w:val="auto"/>
          <w:lang w:val="ro-RO"/>
        </w:rPr>
        <w:t xml:space="preserve"> fi admi</w:t>
      </w:r>
      <w:r w:rsidRPr="009D319A">
        <w:rPr>
          <w:rFonts w:ascii="Times New Roman" w:eastAsia="Times New Roman" w:hAnsi="Times New Roman" w:cs="Times New Roman"/>
          <w:color w:val="auto"/>
          <w:lang w:val="ro-RO"/>
        </w:rPr>
        <w:t>și</w:t>
      </w:r>
      <w:r w:rsidR="00F55A29" w:rsidRPr="009D319A">
        <w:rPr>
          <w:rFonts w:ascii="Times New Roman" w:eastAsia="Times New Roman" w:hAnsi="Times New Roman" w:cs="Times New Roman"/>
          <w:color w:val="auto"/>
          <w:lang w:val="ro-RO"/>
        </w:rPr>
        <w:t xml:space="preserve"> în incinta </w:t>
      </w:r>
      <w:r w:rsidRPr="009D319A">
        <w:rPr>
          <w:rFonts w:ascii="Times New Roman" w:eastAsia="Times New Roman" w:hAnsi="Times New Roman" w:cs="Times New Roman"/>
          <w:color w:val="auto"/>
          <w:lang w:val="ro-RO"/>
        </w:rPr>
        <w:t>acesteia</w:t>
      </w:r>
      <w:r w:rsidR="00F55A29" w:rsidRPr="009D319A">
        <w:rPr>
          <w:rFonts w:ascii="Times New Roman" w:eastAsia="Times New Roman" w:hAnsi="Times New Roman" w:cs="Times New Roman"/>
          <w:color w:val="auto"/>
          <w:lang w:val="ro-RO"/>
        </w:rPr>
        <w:t>, fiind însoți</w:t>
      </w:r>
      <w:r w:rsidRPr="009D319A">
        <w:rPr>
          <w:rFonts w:ascii="Times New Roman" w:eastAsia="Times New Roman" w:hAnsi="Times New Roman" w:cs="Times New Roman"/>
          <w:color w:val="auto"/>
          <w:lang w:val="ro-RO"/>
        </w:rPr>
        <w:t>ți</w:t>
      </w:r>
      <w:r w:rsidR="00F55A29" w:rsidRPr="009D319A">
        <w:rPr>
          <w:rFonts w:ascii="Times New Roman" w:eastAsia="Times New Roman" w:hAnsi="Times New Roman" w:cs="Times New Roman"/>
          <w:color w:val="auto"/>
          <w:lang w:val="ro-RO"/>
        </w:rPr>
        <w:t xml:space="preserve"> de personal</w:t>
      </w:r>
      <w:r w:rsidR="00B31C7F" w:rsidRPr="009D319A">
        <w:rPr>
          <w:rFonts w:ascii="Times New Roman" w:eastAsia="Times New Roman" w:hAnsi="Times New Roman" w:cs="Times New Roman"/>
          <w:color w:val="auto"/>
          <w:lang w:val="ro-RO"/>
        </w:rPr>
        <w:t>ul</w:t>
      </w:r>
      <w:r w:rsidR="00F55A29" w:rsidRPr="009D319A">
        <w:rPr>
          <w:rFonts w:ascii="Times New Roman" w:eastAsia="Times New Roman" w:hAnsi="Times New Roman" w:cs="Times New Roman"/>
          <w:color w:val="auto"/>
          <w:lang w:val="ro-RO"/>
        </w:rPr>
        <w:t xml:space="preserve"> cu drept de inspectare vizuală de sine stătătoare. Personalul însoțitor </w:t>
      </w:r>
      <w:r w:rsidRPr="009D319A">
        <w:rPr>
          <w:rFonts w:ascii="Times New Roman" w:eastAsia="Times New Roman" w:hAnsi="Times New Roman" w:cs="Times New Roman"/>
          <w:color w:val="auto"/>
          <w:lang w:val="ro-RO"/>
        </w:rPr>
        <w:t>trebuie să asigure securitatea</w:t>
      </w:r>
      <w:r w:rsidR="00F55A29" w:rsidRPr="009D319A">
        <w:rPr>
          <w:rFonts w:ascii="Times New Roman" w:eastAsia="Times New Roman" w:hAnsi="Times New Roman" w:cs="Times New Roman"/>
          <w:color w:val="auto"/>
          <w:lang w:val="ro-RO"/>
        </w:rPr>
        <w:t xml:space="preserve"> celor admiși în instalația electrică și este obligat să-i </w:t>
      </w:r>
      <w:r w:rsidRPr="009D319A">
        <w:rPr>
          <w:rFonts w:ascii="Times New Roman" w:eastAsia="Times New Roman" w:hAnsi="Times New Roman" w:cs="Times New Roman"/>
          <w:color w:val="auto"/>
          <w:lang w:val="ro-RO"/>
        </w:rPr>
        <w:t>avertizeze</w:t>
      </w:r>
      <w:r w:rsidR="00F55A29" w:rsidRPr="009D319A">
        <w:rPr>
          <w:rFonts w:ascii="Times New Roman" w:eastAsia="Times New Roman" w:hAnsi="Times New Roman" w:cs="Times New Roman"/>
          <w:color w:val="auto"/>
          <w:lang w:val="ro-RO"/>
        </w:rPr>
        <w:t>despre interdicți</w:t>
      </w:r>
      <w:r w:rsidR="00660976"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 apropi</w:t>
      </w:r>
      <w:r w:rsidR="00560AA6" w:rsidRPr="009D319A">
        <w:rPr>
          <w:rFonts w:ascii="Times New Roman" w:eastAsia="Times New Roman" w:hAnsi="Times New Roman" w:cs="Times New Roman"/>
          <w:color w:val="auto"/>
          <w:lang w:val="ro-RO"/>
        </w:rPr>
        <w:t>erii</w:t>
      </w:r>
      <w:r w:rsidR="00F55A29" w:rsidRPr="009D319A">
        <w:rPr>
          <w:rFonts w:ascii="Times New Roman" w:eastAsia="Times New Roman" w:hAnsi="Times New Roman" w:cs="Times New Roman"/>
          <w:color w:val="auto"/>
          <w:lang w:val="ro-RO"/>
        </w:rPr>
        <w:t xml:space="preserve"> de părțile active.</w:t>
      </w:r>
    </w:p>
    <w:p w:rsidR="009D34AE"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 parcursul inspectării vizuale a instalațiilor electrice se permite de </w:t>
      </w:r>
      <w:r w:rsidR="00560AA6" w:rsidRPr="009D319A">
        <w:rPr>
          <w:rFonts w:ascii="Times New Roman" w:eastAsia="Times New Roman" w:hAnsi="Times New Roman" w:cs="Times New Roman"/>
          <w:color w:val="auto"/>
          <w:lang w:val="ro-RO"/>
        </w:rPr>
        <w:t xml:space="preserve">deschis </w:t>
      </w:r>
      <w:r w:rsidRPr="009D319A">
        <w:rPr>
          <w:rFonts w:ascii="Times New Roman" w:eastAsia="Times New Roman" w:hAnsi="Times New Roman" w:cs="Times New Roman"/>
          <w:color w:val="auto"/>
          <w:lang w:val="ro-RO"/>
        </w:rPr>
        <w:t>ușile tablourilor, asamblărilor, panourilor de comandă și a altor dispozitive.</w:t>
      </w:r>
    </w:p>
    <w:p w:rsidR="009D34AE"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efectuarea inspectării vizuale a instalațiilor electrice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1000 V </w:t>
      </w:r>
      <w:r w:rsidR="00AE3188" w:rsidRPr="009D319A">
        <w:rPr>
          <w:rFonts w:ascii="Times New Roman" w:eastAsia="Times New Roman" w:hAnsi="Times New Roman" w:cs="Times New Roman"/>
          <w:color w:val="auto"/>
          <w:lang w:val="ro-RO"/>
        </w:rPr>
        <w:t xml:space="preserve">se interzice </w:t>
      </w:r>
      <w:r w:rsidRPr="009D319A">
        <w:rPr>
          <w:rFonts w:ascii="Times New Roman" w:eastAsia="Times New Roman" w:hAnsi="Times New Roman" w:cs="Times New Roman"/>
          <w:color w:val="auto"/>
          <w:lang w:val="ro-RO"/>
        </w:rPr>
        <w:t>de intra</w:t>
      </w:r>
      <w:r w:rsidR="00E5323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în încăperi, camere care nu sunt echipate cu </w:t>
      </w:r>
      <w:r w:rsidR="002D2E82" w:rsidRPr="009D319A">
        <w:rPr>
          <w:rFonts w:ascii="Times New Roman" w:eastAsia="Times New Roman" w:hAnsi="Times New Roman" w:cs="Times New Roman"/>
          <w:color w:val="auto"/>
          <w:lang w:val="ro-RO"/>
        </w:rPr>
        <w:t>bariere sau obstacole de protecție</w:t>
      </w:r>
      <w:r w:rsidRPr="009D319A">
        <w:rPr>
          <w:rFonts w:ascii="Times New Roman" w:eastAsia="Times New Roman" w:hAnsi="Times New Roman" w:cs="Times New Roman"/>
          <w:color w:val="auto"/>
          <w:lang w:val="ro-RO"/>
        </w:rPr>
        <w:t xml:space="preserve"> c</w:t>
      </w:r>
      <w:r w:rsidR="00E5323D" w:rsidRPr="009D319A">
        <w:rPr>
          <w:rFonts w:ascii="Times New Roman" w:eastAsia="Times New Roman" w:hAnsi="Times New Roman" w:cs="Times New Roman"/>
          <w:color w:val="auto"/>
          <w:lang w:val="ro-RO"/>
        </w:rPr>
        <w:t>ar</w:t>
      </w:r>
      <w:r w:rsidRPr="009D319A">
        <w:rPr>
          <w:rFonts w:ascii="Times New Roman" w:eastAsia="Times New Roman" w:hAnsi="Times New Roman" w:cs="Times New Roman"/>
          <w:color w:val="auto"/>
          <w:lang w:val="ro-RO"/>
        </w:rPr>
        <w:t xml:space="preserve">e </w:t>
      </w:r>
      <w:r w:rsidR="00560AA6" w:rsidRPr="009D319A">
        <w:rPr>
          <w:rFonts w:ascii="Times New Roman" w:eastAsia="Times New Roman" w:hAnsi="Times New Roman" w:cs="Times New Roman"/>
          <w:color w:val="auto"/>
          <w:lang w:val="ro-RO"/>
        </w:rPr>
        <w:t xml:space="preserve">limitează </w:t>
      </w:r>
      <w:r w:rsidRPr="009D319A">
        <w:rPr>
          <w:rFonts w:ascii="Times New Roman" w:eastAsia="Times New Roman" w:hAnsi="Times New Roman" w:cs="Times New Roman"/>
          <w:color w:val="auto"/>
          <w:lang w:val="ro-RO"/>
        </w:rPr>
        <w:t xml:space="preserve">apropierea de părțile active la distanțe mai mici decât cele indicate în </w:t>
      </w:r>
      <w:r w:rsidR="00273979"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r w:rsidR="00B31C7F" w:rsidRPr="009D319A">
        <w:rPr>
          <w:rFonts w:ascii="Times New Roman" w:eastAsia="Times New Roman" w:hAnsi="Times New Roman" w:cs="Times New Roman"/>
          <w:color w:val="auto"/>
          <w:lang w:val="ro-RO"/>
        </w:rPr>
        <w:t xml:space="preserve">. În cazul echipării </w:t>
      </w:r>
      <w:r w:rsidR="00CA7337" w:rsidRPr="009D319A">
        <w:rPr>
          <w:rFonts w:ascii="Times New Roman" w:eastAsia="Times New Roman" w:hAnsi="Times New Roman" w:cs="Times New Roman"/>
          <w:color w:val="auto"/>
          <w:lang w:val="ro-RO"/>
        </w:rPr>
        <w:t xml:space="preserve">încăperilor și </w:t>
      </w:r>
      <w:r w:rsidR="001B0B3C" w:rsidRPr="009D319A">
        <w:rPr>
          <w:rFonts w:ascii="Times New Roman" w:eastAsia="Times New Roman" w:hAnsi="Times New Roman" w:cs="Times New Roman"/>
          <w:color w:val="auto"/>
          <w:lang w:val="ro-RO"/>
        </w:rPr>
        <w:t>camerelor</w:t>
      </w:r>
      <w:r w:rsidR="00CA7337" w:rsidRPr="009D319A">
        <w:rPr>
          <w:rFonts w:ascii="Times New Roman" w:eastAsia="Times New Roman" w:hAnsi="Times New Roman" w:cs="Times New Roman"/>
          <w:color w:val="auto"/>
          <w:lang w:val="ro-RO"/>
        </w:rPr>
        <w:t xml:space="preserve"> cu</w:t>
      </w:r>
      <w:r w:rsidRPr="009D319A">
        <w:rPr>
          <w:rFonts w:ascii="Times New Roman" w:eastAsia="Times New Roman" w:hAnsi="Times New Roman" w:cs="Times New Roman"/>
          <w:color w:val="auto"/>
          <w:lang w:val="ro-RO"/>
        </w:rPr>
        <w:t xml:space="preserve">bariere sau </w:t>
      </w:r>
      <w:r w:rsidR="002D2E82" w:rsidRPr="009D319A">
        <w:rPr>
          <w:rFonts w:ascii="Times New Roman" w:eastAsia="Times New Roman" w:hAnsi="Times New Roman" w:cs="Times New Roman"/>
          <w:color w:val="auto"/>
          <w:lang w:val="ro-RO"/>
        </w:rPr>
        <w:t>obstacole de protecție</w:t>
      </w:r>
      <w:r w:rsidR="004F3863" w:rsidRPr="009D319A">
        <w:rPr>
          <w:rFonts w:ascii="Times New Roman" w:eastAsia="Times New Roman" w:hAnsi="Times New Roman" w:cs="Times New Roman"/>
          <w:color w:val="auto"/>
          <w:lang w:val="ro-RO"/>
        </w:rPr>
        <w:t>,</w:t>
      </w:r>
      <w:r w:rsidR="00CA7337" w:rsidRPr="009D319A">
        <w:rPr>
          <w:rFonts w:ascii="Times New Roman" w:eastAsia="Times New Roman" w:hAnsi="Times New Roman" w:cs="Times New Roman"/>
          <w:color w:val="auto"/>
          <w:lang w:val="ro-RO"/>
        </w:rPr>
        <w:t>trecerea peste ele este interzisă.</w:t>
      </w:r>
    </w:p>
    <w:p w:rsidR="008210A7"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timpul inspectării vizuale se interzice executarea oricărei lucrări.</w:t>
      </w:r>
    </w:p>
    <w:p w:rsidR="00F55A29"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Rezultatele inspectării vizuale se </w:t>
      </w:r>
      <w:r w:rsidR="00586C40" w:rsidRPr="009D319A">
        <w:rPr>
          <w:rFonts w:ascii="Times New Roman" w:eastAsia="Times New Roman" w:hAnsi="Times New Roman" w:cs="Times New Roman"/>
          <w:color w:val="auto"/>
          <w:lang w:val="ro-RO"/>
        </w:rPr>
        <w:t xml:space="preserve">notează </w:t>
      </w:r>
      <w:r w:rsidRPr="009D319A">
        <w:rPr>
          <w:rFonts w:ascii="Times New Roman" w:eastAsia="Times New Roman" w:hAnsi="Times New Roman" w:cs="Times New Roman"/>
          <w:color w:val="auto"/>
          <w:lang w:val="ro-RO"/>
        </w:rPr>
        <w:t>în registrul operativ.</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350E21" w:rsidRPr="009D319A">
        <w:rPr>
          <w:rFonts w:ascii="Times New Roman" w:eastAsia="Times New Roman" w:hAnsi="Times New Roman" w:cs="Times New Roman"/>
          <w:color w:val="auto"/>
          <w:lang w:val="ro-RO"/>
        </w:rPr>
        <w:t>puneri</w:t>
      </w:r>
      <w:r w:rsidR="001E647C"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la pământ în instal</w:t>
      </w:r>
      <w:r w:rsidR="00580BB9">
        <w:rPr>
          <w:rFonts w:ascii="Times New Roman" w:eastAsia="Times New Roman" w:hAnsi="Times New Roman" w:cs="Times New Roman"/>
          <w:color w:val="auto"/>
          <w:lang w:val="ro-RO"/>
        </w:rPr>
        <w:t>ațiile electrice cu tensiunea 3</w:t>
      </w:r>
      <w:r w:rsidRPr="009D319A">
        <w:rPr>
          <w:rFonts w:ascii="Times New Roman" w:eastAsia="Times New Roman" w:hAnsi="Times New Roman" w:cs="Times New Roman"/>
          <w:color w:val="auto"/>
          <w:lang w:val="ro-RO"/>
        </w:rPr>
        <w:t xml:space="preserve">-35 kV, se </w:t>
      </w:r>
      <w:r w:rsidR="00EB3BD1" w:rsidRPr="009D319A">
        <w:rPr>
          <w:rFonts w:ascii="Times New Roman" w:eastAsia="Times New Roman" w:hAnsi="Times New Roman" w:cs="Times New Roman"/>
          <w:color w:val="auto"/>
          <w:lang w:val="ro-RO"/>
        </w:rPr>
        <w:t xml:space="preserve">permite </w:t>
      </w:r>
      <w:r w:rsidRPr="009D319A">
        <w:rPr>
          <w:rFonts w:ascii="Times New Roman" w:eastAsia="Times New Roman" w:hAnsi="Times New Roman" w:cs="Times New Roman"/>
          <w:color w:val="auto"/>
          <w:lang w:val="ro-RO"/>
        </w:rPr>
        <w:t xml:space="preserve">apropierea </w:t>
      </w:r>
      <w:r w:rsidR="001E647C" w:rsidRPr="009D319A">
        <w:rPr>
          <w:rFonts w:ascii="Times New Roman" w:eastAsia="Times New Roman" w:hAnsi="Times New Roman" w:cs="Times New Roman"/>
          <w:color w:val="auto"/>
          <w:lang w:val="ro-RO"/>
        </w:rPr>
        <w:t>de locul p</w:t>
      </w:r>
      <w:r w:rsidR="00515CB9" w:rsidRPr="009D319A">
        <w:rPr>
          <w:rFonts w:ascii="Times New Roman" w:eastAsia="Times New Roman" w:hAnsi="Times New Roman" w:cs="Times New Roman"/>
          <w:color w:val="auto"/>
          <w:lang w:val="ro-RO"/>
        </w:rPr>
        <w:t>u</w:t>
      </w:r>
      <w:r w:rsidR="001E647C" w:rsidRPr="009D319A">
        <w:rPr>
          <w:rFonts w:ascii="Times New Roman" w:eastAsia="Times New Roman" w:hAnsi="Times New Roman" w:cs="Times New Roman"/>
          <w:color w:val="auto"/>
          <w:lang w:val="ro-RO"/>
        </w:rPr>
        <w:t xml:space="preserve">nerii </w:t>
      </w:r>
      <w:r w:rsidR="00515CB9" w:rsidRPr="009D319A">
        <w:rPr>
          <w:rFonts w:ascii="Times New Roman" w:eastAsia="Times New Roman" w:hAnsi="Times New Roman" w:cs="Times New Roman"/>
          <w:color w:val="auto"/>
          <w:lang w:val="ro-RO"/>
        </w:rPr>
        <w:t xml:space="preserve">la pământ </w:t>
      </w:r>
      <w:r w:rsidRPr="009D319A">
        <w:rPr>
          <w:rFonts w:ascii="Times New Roman" w:eastAsia="Times New Roman" w:hAnsi="Times New Roman" w:cs="Times New Roman"/>
          <w:color w:val="auto"/>
          <w:lang w:val="ro-RO"/>
        </w:rPr>
        <w:t xml:space="preserve">la o distanță mai mică de 4 m </w:t>
      </w:r>
      <w:r w:rsidR="00580BB9"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IDÎ și mai mică de 8 m </w:t>
      </w:r>
      <w:r w:rsidR="00580BB9"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IDD și apropierea de LEA</w:t>
      </w:r>
      <w:r w:rsidR="000D792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doar pentru efectuarea manevrelor operative cu scopul lichidării </w:t>
      </w:r>
      <w:r w:rsidR="00515CB9" w:rsidRPr="009D319A">
        <w:rPr>
          <w:rFonts w:ascii="Times New Roman" w:eastAsia="Times New Roman" w:hAnsi="Times New Roman" w:cs="Times New Roman"/>
          <w:color w:val="auto"/>
          <w:lang w:val="ro-RO"/>
        </w:rPr>
        <w:t xml:space="preserve">punerii </w:t>
      </w:r>
      <w:r w:rsidRPr="009D319A">
        <w:rPr>
          <w:rFonts w:ascii="Times New Roman" w:eastAsia="Times New Roman" w:hAnsi="Times New Roman" w:cs="Times New Roman"/>
          <w:color w:val="auto"/>
          <w:lang w:val="ro-RO"/>
        </w:rPr>
        <w:t xml:space="preserve">la pământ și eliberarea personalului care a nimerit </w:t>
      </w:r>
      <w:r w:rsidR="00462E86"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r w:rsidR="00E5323D" w:rsidRPr="009D319A">
        <w:rPr>
          <w:rFonts w:ascii="Times New Roman" w:eastAsia="Times New Roman" w:hAnsi="Times New Roman" w:cs="Times New Roman"/>
          <w:color w:val="auto"/>
          <w:lang w:val="ro-RO"/>
        </w:rPr>
        <w:t>. În acest caz este necesar de utilizat</w:t>
      </w:r>
      <w:r w:rsidRPr="009D319A">
        <w:rPr>
          <w:rFonts w:ascii="Times New Roman" w:eastAsia="Times New Roman" w:hAnsi="Times New Roman" w:cs="Times New Roman"/>
          <w:color w:val="auto"/>
          <w:lang w:val="ro-RO"/>
        </w:rPr>
        <w:t xml:space="preserve"> mijloace de protecție</w:t>
      </w:r>
      <w:r w:rsidR="003201D3"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Deconectarea și conectarea aparatelor de comutație (separatoare, întrerup</w:t>
      </w:r>
      <w:r w:rsidR="00A45900"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toare ș.a.) și </w:t>
      </w:r>
      <w:r w:rsidR="003303CA" w:rsidRPr="009D319A">
        <w:rPr>
          <w:rFonts w:ascii="Times New Roman" w:eastAsia="Times New Roman" w:hAnsi="Times New Roman" w:cs="Times New Roman"/>
          <w:color w:val="auto"/>
          <w:lang w:val="ro-RO"/>
        </w:rPr>
        <w:t xml:space="preserve">a </w:t>
      </w:r>
      <w:r w:rsidR="00A04DA5" w:rsidRPr="009D319A">
        <w:rPr>
          <w:rFonts w:ascii="Times New Roman" w:eastAsia="Times New Roman" w:hAnsi="Times New Roman" w:cs="Times New Roman"/>
          <w:color w:val="auto"/>
          <w:lang w:val="ro-RO"/>
        </w:rPr>
        <w:t>prizelor la pământ (</w:t>
      </w:r>
      <w:r w:rsidRPr="009D319A">
        <w:rPr>
          <w:rFonts w:ascii="Times New Roman" w:eastAsia="Times New Roman" w:hAnsi="Times New Roman" w:cs="Times New Roman"/>
          <w:color w:val="auto"/>
          <w:lang w:val="ro-RO"/>
        </w:rPr>
        <w:t xml:space="preserve">cuțite </w:t>
      </w:r>
      <w:r w:rsidR="00A04DA5" w:rsidRPr="009D319A">
        <w:rPr>
          <w:rFonts w:ascii="Times New Roman" w:eastAsia="Times New Roman" w:hAnsi="Times New Roman" w:cs="Times New Roman"/>
          <w:color w:val="auto"/>
          <w:lang w:val="ro-RO"/>
        </w:rPr>
        <w:t>de</w:t>
      </w:r>
      <w:r w:rsidRPr="009D319A">
        <w:rPr>
          <w:rFonts w:ascii="Times New Roman" w:eastAsia="Times New Roman" w:hAnsi="Times New Roman" w:cs="Times New Roman"/>
          <w:color w:val="auto"/>
          <w:lang w:val="ro-RO"/>
        </w:rPr>
        <w:t xml:space="preserve"> legare la pământ, </w:t>
      </w:r>
      <w:r w:rsidR="00A04DA5" w:rsidRPr="009D319A">
        <w:rPr>
          <w:rFonts w:ascii="Times New Roman" w:eastAsia="Times New Roman" w:hAnsi="Times New Roman" w:cs="Times New Roman"/>
          <w:color w:val="auto"/>
          <w:lang w:val="ro-RO"/>
        </w:rPr>
        <w:t xml:space="preserve">separatoare </w:t>
      </w:r>
      <w:r w:rsidRPr="009D319A">
        <w:rPr>
          <w:rFonts w:ascii="Times New Roman" w:eastAsia="Times New Roman" w:hAnsi="Times New Roman" w:cs="Times New Roman"/>
          <w:color w:val="auto"/>
          <w:lang w:val="ro-RO"/>
        </w:rPr>
        <w:t>de legare la pământ</w:t>
      </w:r>
      <w:r w:rsidR="00A04DA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tensiunea </w:t>
      </w:r>
      <w:r w:rsidR="00626600" w:rsidRPr="009D319A">
        <w:rPr>
          <w:rFonts w:ascii="Times New Roman" w:eastAsia="Times New Roman" w:hAnsi="Times New Roman" w:cs="Times New Roman"/>
          <w:color w:val="auto"/>
          <w:lang w:val="ro-RO"/>
        </w:rPr>
        <w:t xml:space="preserve">mai mare de </w:t>
      </w:r>
      <w:r w:rsidRPr="009D319A">
        <w:rPr>
          <w:rFonts w:ascii="Times New Roman" w:eastAsia="Times New Roman" w:hAnsi="Times New Roman" w:cs="Times New Roman"/>
          <w:color w:val="auto"/>
          <w:lang w:val="ro-RO"/>
        </w:rPr>
        <w:t xml:space="preserve">1000 V cu acționare manuală, </w:t>
      </w:r>
      <w:r w:rsidR="00462E86" w:rsidRPr="009D319A">
        <w:rPr>
          <w:rFonts w:ascii="Times New Roman" w:eastAsia="Times New Roman" w:hAnsi="Times New Roman" w:cs="Times New Roman"/>
          <w:color w:val="auto"/>
          <w:lang w:val="ro-RO"/>
        </w:rPr>
        <w:t xml:space="preserve">este necesar de </w:t>
      </w:r>
      <w:r w:rsidR="009C13A0">
        <w:rPr>
          <w:rFonts w:ascii="Times New Roman" w:eastAsia="Times New Roman" w:hAnsi="Times New Roman" w:cs="Times New Roman"/>
          <w:color w:val="auto"/>
          <w:lang w:val="ro-RO"/>
        </w:rPr>
        <w:t xml:space="preserve">a fi </w:t>
      </w:r>
      <w:r w:rsidR="00462E86" w:rsidRPr="009D319A">
        <w:rPr>
          <w:rFonts w:ascii="Times New Roman" w:eastAsia="Times New Roman" w:hAnsi="Times New Roman" w:cs="Times New Roman"/>
          <w:color w:val="auto"/>
          <w:lang w:val="ro-RO"/>
        </w:rPr>
        <w:t>executat</w:t>
      </w:r>
      <w:r w:rsidR="009C13A0">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în mănuși electroizolante, stând cu picioarele pe un covorelectroizolant sau pe o platformă electroizolantă, sau fiind încălțat în cizme electroizolante.</w:t>
      </w:r>
    </w:p>
    <w:p w:rsidR="007B65CC"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Siguranțele fuzibile se demontează și se instalează </w:t>
      </w:r>
      <w:r w:rsidR="001B0B3C" w:rsidRPr="009D319A">
        <w:rPr>
          <w:rFonts w:ascii="Times New Roman" w:eastAsia="Times New Roman" w:hAnsi="Times New Roman" w:cs="Times New Roman"/>
          <w:color w:val="auto"/>
          <w:lang w:val="ro-RO"/>
        </w:rPr>
        <w:t>când</w:t>
      </w:r>
      <w:r w:rsidR="001145BC" w:rsidRPr="009D319A">
        <w:rPr>
          <w:rFonts w:ascii="Times New Roman" w:eastAsia="Times New Roman" w:hAnsi="Times New Roman" w:cs="Times New Roman"/>
          <w:color w:val="auto"/>
          <w:lang w:val="ro-RO"/>
        </w:rPr>
        <w:t xml:space="preserve"> tensiunea este scoasă</w:t>
      </w:r>
      <w:r w:rsidRPr="009D319A">
        <w:rPr>
          <w:rFonts w:ascii="Times New Roman" w:eastAsia="Times New Roman" w:hAnsi="Times New Roman" w:cs="Times New Roman"/>
          <w:color w:val="auto"/>
          <w:lang w:val="ro-RO"/>
        </w:rPr>
        <w:t>.</w:t>
      </w:r>
    </w:p>
    <w:p w:rsidR="00681735" w:rsidRPr="009D319A" w:rsidRDefault="005E2261"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w:t>
      </w:r>
      <w:r w:rsidR="0044658C" w:rsidRPr="009D319A">
        <w:rPr>
          <w:rFonts w:ascii="Times New Roman" w:eastAsia="Times New Roman" w:hAnsi="Times New Roman" w:cs="Times New Roman"/>
          <w:color w:val="auto"/>
          <w:lang w:val="ro-RO"/>
        </w:rPr>
        <w:t>permite</w:t>
      </w:r>
      <w:r w:rsidR="00F55A29" w:rsidRPr="009D319A">
        <w:rPr>
          <w:rFonts w:ascii="Times New Roman" w:eastAsia="Times New Roman" w:hAnsi="Times New Roman" w:cs="Times New Roman"/>
          <w:color w:val="auto"/>
          <w:lang w:val="ro-RO"/>
        </w:rPr>
        <w:t xml:space="preserve"> demontarea și instalarea siguranțelor fuzibile, care se află </w:t>
      </w:r>
      <w:r w:rsidR="00C74F4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dar fără sarcină, în cazul </w:t>
      </w:r>
      <w:r w:rsidR="00825F93" w:rsidRPr="009D319A">
        <w:rPr>
          <w:rFonts w:ascii="Times New Roman" w:eastAsia="Times New Roman" w:hAnsi="Times New Roman" w:cs="Times New Roman"/>
          <w:color w:val="auto"/>
          <w:lang w:val="ro-RO"/>
        </w:rPr>
        <w:t xml:space="preserve">posturilor de transformare aeriene (în continuare </w:t>
      </w:r>
      <w:r w:rsidR="00D00B0A" w:rsidRPr="009D319A">
        <w:rPr>
          <w:rFonts w:ascii="Times New Roman" w:eastAsia="Times New Roman" w:hAnsi="Times New Roman" w:cs="Times New Roman"/>
          <w:b/>
          <w:color w:val="auto"/>
          <w:lang w:val="ro-RO"/>
        </w:rPr>
        <w:t>–</w:t>
      </w:r>
      <w:r w:rsidR="00825F93" w:rsidRPr="009D319A">
        <w:rPr>
          <w:rFonts w:ascii="Times New Roman" w:eastAsia="Times New Roman" w:hAnsi="Times New Roman" w:cs="Times New Roman"/>
          <w:color w:val="auto"/>
          <w:lang w:val="ro-RO"/>
        </w:rPr>
        <w:t xml:space="preserve"> PTA)</w:t>
      </w:r>
      <w:r w:rsidR="00F55A29" w:rsidRPr="009D319A">
        <w:rPr>
          <w:rFonts w:ascii="Times New Roman" w:eastAsia="Times New Roman" w:hAnsi="Times New Roman" w:cs="Times New Roman"/>
          <w:color w:val="auto"/>
          <w:lang w:val="ro-RO"/>
        </w:rPr>
        <w:t xml:space="preserve">, </w:t>
      </w:r>
      <w:r w:rsidR="00825F93"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și în instalațiile electrice în schemele cărora lipsesc aparatele de comutație care permit deconectarea tensiunii.</w:t>
      </w:r>
    </w:p>
    <w:p w:rsidR="00F55A29" w:rsidRPr="009D319A" w:rsidRDefault="00C74F4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și </w:t>
      </w:r>
      <w:r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sarcină se </w:t>
      </w:r>
      <w:r w:rsidR="00900F37" w:rsidRPr="009D319A">
        <w:rPr>
          <w:rFonts w:ascii="Times New Roman" w:eastAsia="Times New Roman" w:hAnsi="Times New Roman" w:cs="Times New Roman"/>
          <w:color w:val="auto"/>
          <w:lang w:val="ro-RO"/>
        </w:rPr>
        <w:t xml:space="preserve">permite </w:t>
      </w:r>
      <w:r w:rsidR="00F55A29" w:rsidRPr="009D319A">
        <w:rPr>
          <w:rFonts w:ascii="Times New Roman" w:eastAsia="Times New Roman" w:hAnsi="Times New Roman" w:cs="Times New Roman"/>
          <w:color w:val="auto"/>
          <w:lang w:val="ro-RO"/>
        </w:rPr>
        <w:t>înlocuirea: siguranțelor fuzibile în conexiunile (circuitele) secundare, siguranțelor transformatoarelor de tensiune și a siguranțelor fuzibile cu filet.</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demontarea și instalarea </w:t>
      </w:r>
      <w:r w:rsidR="0044658C" w:rsidRPr="009D319A">
        <w:rPr>
          <w:rFonts w:ascii="Times New Roman" w:eastAsia="Times New Roman" w:hAnsi="Times New Roman" w:cs="Times New Roman"/>
          <w:color w:val="auto"/>
          <w:lang w:val="ro-RO"/>
        </w:rPr>
        <w:t xml:space="preserve">sub tensiune a </w:t>
      </w:r>
      <w:r w:rsidRPr="009D319A">
        <w:rPr>
          <w:rFonts w:ascii="Times New Roman" w:eastAsia="Times New Roman" w:hAnsi="Times New Roman" w:cs="Times New Roman"/>
          <w:color w:val="auto"/>
          <w:lang w:val="ro-RO"/>
        </w:rPr>
        <w:t xml:space="preserve">siguranțelor fuzibile </w:t>
      </w:r>
      <w:r w:rsidR="00620892" w:rsidRPr="009D319A">
        <w:rPr>
          <w:rFonts w:ascii="Times New Roman" w:eastAsia="Times New Roman" w:hAnsi="Times New Roman" w:cs="Times New Roman"/>
          <w:color w:val="auto"/>
          <w:lang w:val="ro-RO"/>
        </w:rPr>
        <w:t>este necesar de utilizat</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5"/>
        </w:numPr>
        <w:tabs>
          <w:tab w:val="left" w:pos="851"/>
          <w:tab w:val="left" w:pos="993"/>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w:t>
      </w:r>
      <w:r w:rsidR="0044658C" w:rsidRPr="009D319A">
        <w:rPr>
          <w:rFonts w:ascii="Times New Roman" w:eastAsia="Times New Roman" w:hAnsi="Times New Roman" w:cs="Times New Roman"/>
          <w:color w:val="auto"/>
          <w:lang w:val="ro-RO"/>
        </w:rPr>
        <w:t xml:space="preserve">electrice </w:t>
      </w:r>
      <w:r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 clește </w:t>
      </w:r>
      <w:r w:rsidR="008D7EB0" w:rsidRPr="002029EF">
        <w:rPr>
          <w:rFonts w:ascii="Times New Roman" w:eastAsia="Times New Roman" w:hAnsi="Times New Roman" w:cs="Times New Roman"/>
          <w:color w:val="auto"/>
          <w:lang w:val="en-US"/>
        </w:rPr>
        <w:t>(</w:t>
      </w:r>
      <w:r w:rsidR="008D7EB0">
        <w:rPr>
          <w:rFonts w:ascii="Times New Roman" w:eastAsia="Times New Roman" w:hAnsi="Times New Roman" w:cs="Times New Roman"/>
          <w:color w:val="auto"/>
          <w:lang w:val="en-US"/>
        </w:rPr>
        <w:t xml:space="preserve">prăjină) </w:t>
      </w:r>
      <w:r w:rsidRPr="009D319A">
        <w:rPr>
          <w:rFonts w:ascii="Times New Roman" w:eastAsia="Times New Roman" w:hAnsi="Times New Roman" w:cs="Times New Roman"/>
          <w:color w:val="auto"/>
          <w:lang w:val="ro-RO"/>
        </w:rPr>
        <w:t>electroizolant cu utilizarea mănușilor electroizolante și a mijloacelor de protecție a ochilor și feței de acțiuni mecanice și termice generate de arcul electric;</w:t>
      </w:r>
    </w:p>
    <w:p w:rsidR="00F55A29" w:rsidRPr="009D319A" w:rsidRDefault="00F55A29" w:rsidP="005C7529">
      <w:pPr>
        <w:numPr>
          <w:ilvl w:val="0"/>
          <w:numId w:val="15"/>
        </w:numPr>
        <w:tabs>
          <w:tab w:val="left" w:pos="851"/>
          <w:tab w:val="left" w:pos="993"/>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 clește electroizolant sau mănuși electroizolante, </w:t>
      </w:r>
      <w:r w:rsidR="00A04DA5"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mijloace de protecție a feței și ochilor de acțiuni mecanice și termice generate de arcul electric.</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Ușile încăperilor instalațiilor electrice, camerelor, tablourilor și grupurilor de utilajeetc.</w:t>
      </w:r>
      <w:r w:rsidR="00977FB9" w:rsidRPr="009D319A">
        <w:rPr>
          <w:rFonts w:ascii="Times New Roman" w:eastAsia="Times New Roman" w:hAnsi="Times New Roman" w:cs="Times New Roman"/>
          <w:color w:val="auto"/>
          <w:lang w:val="ro-RO"/>
        </w:rPr>
        <w:t>,</w:t>
      </w:r>
      <w:r w:rsidR="0066643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permanent </w:t>
      </w:r>
      <w:r w:rsidR="0044658C" w:rsidRPr="009D319A">
        <w:rPr>
          <w:rFonts w:ascii="Times New Roman" w:eastAsia="Times New Roman" w:hAnsi="Times New Roman" w:cs="Times New Roman"/>
          <w:color w:val="auto"/>
          <w:lang w:val="ro-RO"/>
        </w:rPr>
        <w:t xml:space="preserve">încuiate </w:t>
      </w:r>
      <w:r w:rsidRPr="009D319A">
        <w:rPr>
          <w:rFonts w:ascii="Times New Roman" w:eastAsia="Times New Roman" w:hAnsi="Times New Roman" w:cs="Times New Roman"/>
          <w:color w:val="auto"/>
          <w:lang w:val="ro-RO"/>
        </w:rPr>
        <w:t>cu lacăt mecanic.</w:t>
      </w:r>
    </w:p>
    <w:p w:rsidR="009D34AE"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Ordinea de păstrare și de eliberare a cheilor de la instalațiile electrice și încăperile electrice este stabilită prin </w:t>
      </w:r>
      <w:r w:rsidR="00F1509A">
        <w:rPr>
          <w:rFonts w:ascii="Times New Roman" w:eastAsia="Times New Roman" w:hAnsi="Times New Roman" w:cs="Times New Roman"/>
          <w:color w:val="auto"/>
          <w:lang w:val="ro-RO"/>
        </w:rPr>
        <w:t>ordinul</w:t>
      </w:r>
      <w:r w:rsidR="00615FCF" w:rsidRPr="009D319A">
        <w:rPr>
          <w:rFonts w:ascii="Times New Roman" w:eastAsia="Times New Roman" w:hAnsi="Times New Roman" w:cs="Times New Roman"/>
          <w:color w:val="auto"/>
          <w:lang w:val="ro-RO"/>
        </w:rPr>
        <w:t>administratorul</w:t>
      </w:r>
      <w:r w:rsidR="00F1509A">
        <w:rPr>
          <w:rFonts w:ascii="Times New Roman" w:eastAsia="Times New Roman" w:hAnsi="Times New Roman" w:cs="Times New Roman"/>
          <w:color w:val="auto"/>
          <w:lang w:val="ro-RO"/>
        </w:rPr>
        <w:t>ui</w:t>
      </w:r>
      <w:r w:rsidR="00E75373"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w:t>
      </w:r>
      <w:r w:rsidR="00F1509A" w:rsidRPr="009D319A">
        <w:rPr>
          <w:rFonts w:ascii="Times New Roman" w:eastAsia="Times New Roman" w:hAnsi="Times New Roman" w:cs="Times New Roman"/>
          <w:color w:val="auto"/>
          <w:lang w:val="ro-RO"/>
        </w:rPr>
        <w:t>subdiviziun</w:t>
      </w:r>
      <w:r w:rsidR="00F1509A">
        <w:rPr>
          <w:rFonts w:ascii="Times New Roman" w:eastAsia="Times New Roman" w:hAnsi="Times New Roman" w:cs="Times New Roman"/>
          <w:color w:val="auto"/>
          <w:lang w:val="ro-RO"/>
        </w:rPr>
        <w:t>ii</w:t>
      </w:r>
      <w:r w:rsidR="00F1509A" w:rsidRPr="009D319A">
        <w:rPr>
          <w:rFonts w:ascii="Times New Roman" w:eastAsia="Times New Roman" w:hAnsi="Times New Roman" w:cs="Times New Roman"/>
          <w:color w:val="auto"/>
          <w:lang w:val="ro-RO"/>
        </w:rPr>
        <w:t xml:space="preserve"> specializat</w:t>
      </w:r>
      <w:r w:rsidR="00F150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w:t>
      </w:r>
    </w:p>
    <w:p w:rsidR="009D34AE"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Cheile de la încăperile sau tablourile electrice </w:t>
      </w:r>
      <w:r w:rsidR="0066643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la evidența personalului operativ</w:t>
      </w:r>
      <w:r w:rsidR="00C46DDB" w:rsidRPr="009D319A">
        <w:rPr>
          <w:rFonts w:ascii="Times New Roman" w:eastAsia="Times New Roman" w:hAnsi="Times New Roman" w:cs="Times New Roman"/>
          <w:color w:val="auto"/>
          <w:lang w:val="ro-RO"/>
        </w:rPr>
        <w:t xml:space="preserve"> și</w:t>
      </w:r>
      <w:r w:rsidR="008D7EB0">
        <w:rPr>
          <w:rFonts w:ascii="Times New Roman" w:eastAsia="Times New Roman" w:hAnsi="Times New Roman" w:cs="Times New Roman"/>
          <w:color w:val="auto"/>
          <w:lang w:val="ro-RO"/>
        </w:rPr>
        <w:t>/sau</w:t>
      </w:r>
      <w:r w:rsidR="00C46DDB" w:rsidRPr="009D319A">
        <w:rPr>
          <w:rFonts w:ascii="Times New Roman" w:eastAsia="Times New Roman" w:hAnsi="Times New Roman" w:cs="Times New Roman"/>
          <w:color w:val="auto"/>
          <w:lang w:val="ro-RO"/>
        </w:rPr>
        <w:t xml:space="preserve"> operativ de reparații</w:t>
      </w:r>
      <w:r w:rsidRPr="009D319A">
        <w:rPr>
          <w:rFonts w:ascii="Times New Roman" w:eastAsia="Times New Roman" w:hAnsi="Times New Roman" w:cs="Times New Roman"/>
          <w:color w:val="auto"/>
          <w:lang w:val="ro-RO"/>
        </w:rPr>
        <w:t>. În instalațiile electrice fără personal operativ local, cheile se afl</w:t>
      </w:r>
      <w:r w:rsidR="0066643F"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la evidența personalului administrativ-tehnic.</w:t>
      </w:r>
    </w:p>
    <w:p w:rsidR="00681735"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Cheile de la instalațiile electrice </w:t>
      </w:r>
      <w:r w:rsidR="0066643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numerotate și păstrate în dulap încuiat. </w:t>
      </w:r>
      <w:r w:rsidR="00462E86" w:rsidRPr="009D319A">
        <w:rPr>
          <w:rFonts w:ascii="Times New Roman" w:eastAsia="Times New Roman" w:hAnsi="Times New Roman" w:cs="Times New Roman"/>
          <w:color w:val="auto"/>
          <w:lang w:val="ro-RO"/>
        </w:rPr>
        <w:t>T</w:t>
      </w:r>
      <w:r w:rsidR="0066643F" w:rsidRPr="009D319A">
        <w:rPr>
          <w:rFonts w:ascii="Times New Roman" w:eastAsia="Times New Roman" w:hAnsi="Times New Roman" w:cs="Times New Roman"/>
          <w:color w:val="auto"/>
          <w:lang w:val="ro-RO"/>
        </w:rPr>
        <w:t>rebuie</w:t>
      </w:r>
      <w:r w:rsidR="00C74F49" w:rsidRPr="009D319A">
        <w:rPr>
          <w:rFonts w:ascii="Times New Roman" w:eastAsia="Times New Roman" w:hAnsi="Times New Roman" w:cs="Times New Roman"/>
          <w:color w:val="auto"/>
          <w:lang w:val="ro-RO"/>
        </w:rPr>
        <w:t xml:space="preserve">să existe un set de chei </w:t>
      </w:r>
      <w:r w:rsidRPr="009D319A">
        <w:rPr>
          <w:rFonts w:ascii="Times New Roman" w:eastAsia="Times New Roman" w:hAnsi="Times New Roman" w:cs="Times New Roman"/>
          <w:color w:val="auto"/>
          <w:lang w:val="ro-RO"/>
        </w:rPr>
        <w:t>de rezervă</w:t>
      </w:r>
      <w:r w:rsidR="00AA5C49" w:rsidRPr="009D319A">
        <w:rPr>
          <w:rFonts w:ascii="Times New Roman" w:eastAsia="Times New Roman" w:hAnsi="Times New Roman" w:cs="Times New Roman"/>
          <w:color w:val="auto"/>
          <w:lang w:val="ro-RO"/>
        </w:rPr>
        <w:t>.</w:t>
      </w:r>
    </w:p>
    <w:p w:rsidR="00323410"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Eliberarea cheilor </w:t>
      </w:r>
      <w:r w:rsidR="0066643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confirma</w:t>
      </w:r>
      <w:r w:rsidR="0066643F"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prin semnătura </w:t>
      </w:r>
      <w:r w:rsidR="008F2ED4" w:rsidRPr="009D319A">
        <w:rPr>
          <w:rFonts w:ascii="Times New Roman" w:eastAsia="Times New Roman" w:hAnsi="Times New Roman" w:cs="Times New Roman"/>
          <w:color w:val="auto"/>
          <w:lang w:val="ro-RO"/>
        </w:rPr>
        <w:t xml:space="preserve">lucrătorului </w:t>
      </w:r>
      <w:r w:rsidRPr="009D319A">
        <w:rPr>
          <w:rFonts w:ascii="Times New Roman" w:eastAsia="Times New Roman" w:hAnsi="Times New Roman" w:cs="Times New Roman"/>
          <w:color w:val="auto"/>
          <w:lang w:val="ro-RO"/>
        </w:rPr>
        <w:t xml:space="preserve">responsabil de păstrarea cheilor, </w:t>
      </w:r>
      <w:r w:rsidR="0066643F"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prin semnătura celui care a primit cheia.</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Cheile de la instalațiile electrice </w:t>
      </w:r>
      <w:r w:rsidR="0066643F" w:rsidRPr="009D319A">
        <w:rPr>
          <w:rFonts w:ascii="Times New Roman" w:eastAsia="Times New Roman" w:hAnsi="Times New Roman" w:cs="Times New Roman"/>
          <w:color w:val="auto"/>
          <w:lang w:val="ro-RO"/>
        </w:rPr>
        <w:t>trebuie să fie eliberate</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16"/>
        </w:numPr>
        <w:tabs>
          <w:tab w:val="left" w:pos="426"/>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personalului care are dreptul de a efectua de sine stătător inspectarea vizuală - de la toate încăperile și instalațiile electrice </w:t>
      </w:r>
      <w:r w:rsidR="00E75373" w:rsidRPr="009D319A">
        <w:rPr>
          <w:rFonts w:ascii="Times New Roman" w:eastAsia="Times New Roman" w:hAnsi="Times New Roman" w:cs="Times New Roman"/>
          <w:color w:val="auto"/>
          <w:lang w:val="ro-RO"/>
        </w:rPr>
        <w:t>ale agentului economic</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16"/>
        </w:numPr>
        <w:tabs>
          <w:tab w:val="left" w:pos="426"/>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admitentului, conducătorului de lucrări și șefului lucrărilor, </w:t>
      </w:r>
      <w:r w:rsidR="00B1217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veghe</w:t>
      </w:r>
      <w:r w:rsidR="00951AF1">
        <w:rPr>
          <w:rFonts w:ascii="Times New Roman" w:eastAsia="Times New Roman" w:hAnsi="Times New Roman" w:cs="Times New Roman"/>
          <w:color w:val="auto"/>
          <w:lang w:val="ro-RO"/>
        </w:rPr>
        <w:t xml:space="preserve">atoruluila </w:t>
      </w:r>
      <w:r w:rsidRPr="009D319A">
        <w:rPr>
          <w:rFonts w:ascii="Times New Roman" w:eastAsia="Times New Roman" w:hAnsi="Times New Roman" w:cs="Times New Roman"/>
          <w:color w:val="auto"/>
          <w:lang w:val="ro-RO"/>
        </w:rPr>
        <w:t>executarea lucrărilor conform autorizației, dispoziției de lucru– de la încăperile și instalațiile electrice în care se vor desfășura lucrările;</w:t>
      </w:r>
    </w:p>
    <w:p w:rsidR="00F55A29" w:rsidRPr="009D319A" w:rsidRDefault="00F55A29" w:rsidP="005C7529">
      <w:pPr>
        <w:numPr>
          <w:ilvl w:val="1"/>
          <w:numId w:val="16"/>
        </w:numPr>
        <w:tabs>
          <w:tab w:val="left" w:pos="426"/>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personalului operativ sau operativ de reparații în cazul lucrărilor </w:t>
      </w:r>
      <w:r w:rsidR="004B7AC6" w:rsidRPr="009D319A">
        <w:rPr>
          <w:rFonts w:ascii="Times New Roman" w:eastAsia="Times New Roman" w:hAnsi="Times New Roman" w:cs="Times New Roman"/>
          <w:color w:val="auto"/>
          <w:lang w:val="ro-RO"/>
        </w:rPr>
        <w:t>executate în ordinea exploatării curente</w:t>
      </w:r>
      <w:r w:rsidRPr="009D319A">
        <w:rPr>
          <w:rFonts w:ascii="Times New Roman" w:eastAsia="Times New Roman" w:hAnsi="Times New Roman" w:cs="Times New Roman"/>
          <w:color w:val="auto"/>
          <w:lang w:val="ro-RO"/>
        </w:rPr>
        <w:t xml:space="preserve"> de la încăperile și instalațiile electrice în care se vor desfășura lucrările.</w:t>
      </w:r>
    </w:p>
    <w:p w:rsidR="000F6445"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Cheile </w:t>
      </w:r>
      <w:r w:rsidR="0066643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returnate zilnic</w:t>
      </w:r>
      <w:r w:rsidR="00A02791"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la finalizarea inspectării vizuale sau </w:t>
      </w:r>
      <w:r w:rsidR="008F2ED4"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lucrări</w:t>
      </w:r>
      <w:r w:rsidR="0044100B"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w:t>
      </w:r>
    </w:p>
    <w:p w:rsidR="000F6445"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în instalațiile electrice care nu </w:t>
      </w:r>
      <w:r w:rsidR="00C74F49" w:rsidRPr="009D319A">
        <w:rPr>
          <w:rFonts w:ascii="Times New Roman" w:eastAsia="Times New Roman" w:hAnsi="Times New Roman" w:cs="Times New Roman"/>
          <w:color w:val="auto"/>
          <w:lang w:val="ro-RO"/>
        </w:rPr>
        <w:t xml:space="preserve">dispun de </w:t>
      </w:r>
      <w:r w:rsidRPr="009D319A">
        <w:rPr>
          <w:rFonts w:ascii="Times New Roman" w:eastAsia="Times New Roman" w:hAnsi="Times New Roman" w:cs="Times New Roman"/>
          <w:color w:val="auto"/>
          <w:lang w:val="ro-RO"/>
        </w:rPr>
        <w:t xml:space="preserve">personal operativ local, cheile de la instalațiile electrice </w:t>
      </w:r>
      <w:r w:rsidR="0066643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returna</w:t>
      </w:r>
      <w:r w:rsidR="0066643F"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nu mai târziu de ziua </w:t>
      </w:r>
      <w:r w:rsidR="00C74F49" w:rsidRPr="009D319A">
        <w:rPr>
          <w:rFonts w:ascii="Times New Roman" w:eastAsia="Times New Roman" w:hAnsi="Times New Roman" w:cs="Times New Roman"/>
          <w:color w:val="auto"/>
          <w:lang w:val="ro-RO"/>
        </w:rPr>
        <w:t xml:space="preserve">următoare </w:t>
      </w:r>
      <w:r w:rsidRPr="009D319A">
        <w:rPr>
          <w:rFonts w:ascii="Times New Roman" w:eastAsia="Times New Roman" w:hAnsi="Times New Roman" w:cs="Times New Roman"/>
          <w:color w:val="auto"/>
          <w:lang w:val="ro-RO"/>
        </w:rPr>
        <w:t>de lucru</w:t>
      </w:r>
      <w:r w:rsidR="00C74F49"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după </w:t>
      </w:r>
      <w:r w:rsidR="000B658F">
        <w:rPr>
          <w:rFonts w:ascii="Times New Roman" w:eastAsia="Times New Roman" w:hAnsi="Times New Roman" w:cs="Times New Roman"/>
          <w:color w:val="auto"/>
          <w:lang w:val="ro-RO"/>
        </w:rPr>
        <w:t>inspectare vizuală</w:t>
      </w:r>
      <w:r w:rsidR="000B658F" w:rsidRPr="009D319A">
        <w:rPr>
          <w:rFonts w:ascii="Times New Roman" w:eastAsia="Times New Roman" w:hAnsi="Times New Roman" w:cs="Times New Roman"/>
          <w:color w:val="auto"/>
          <w:lang w:val="ro-RO"/>
        </w:rPr>
        <w:t xml:space="preserve"> sau </w:t>
      </w:r>
      <w:r w:rsidRPr="009D319A">
        <w:rPr>
          <w:rFonts w:ascii="Times New Roman" w:eastAsia="Times New Roman" w:hAnsi="Times New Roman" w:cs="Times New Roman"/>
          <w:color w:val="auto"/>
          <w:lang w:val="ro-RO"/>
        </w:rPr>
        <w:t xml:space="preserve">finalizarea </w:t>
      </w:r>
      <w:r w:rsidR="000B658F" w:rsidRPr="009D319A">
        <w:rPr>
          <w:rFonts w:ascii="Times New Roman" w:hAnsi="Times New Roman" w:cs="Times New Roman"/>
          <w:color w:val="auto"/>
          <w:lang w:val="ro-RO"/>
        </w:rPr>
        <w:t>definitivă</w:t>
      </w:r>
      <w:r w:rsidRPr="009D319A">
        <w:rPr>
          <w:rFonts w:ascii="Times New Roman" w:eastAsia="Times New Roman" w:hAnsi="Times New Roman" w:cs="Times New Roman"/>
          <w:color w:val="auto"/>
          <w:lang w:val="ro-RO"/>
        </w:rPr>
        <w:t xml:space="preserve"> a lucrărilor.</w:t>
      </w:r>
    </w:p>
    <w:p w:rsidR="000F6445"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Angajatorul </w:t>
      </w:r>
      <w:r w:rsidR="0066643F" w:rsidRPr="009D319A">
        <w:rPr>
          <w:rFonts w:ascii="Times New Roman" w:eastAsia="Times New Roman" w:hAnsi="Times New Roman" w:cs="Times New Roman"/>
          <w:color w:val="auto"/>
          <w:lang w:val="ro-RO"/>
        </w:rPr>
        <w:t>trebuie să asigure</w:t>
      </w:r>
      <w:r w:rsidRPr="009D319A">
        <w:rPr>
          <w:rFonts w:ascii="Times New Roman" w:eastAsia="Times New Roman" w:hAnsi="Times New Roman" w:cs="Times New Roman"/>
          <w:color w:val="auto"/>
          <w:lang w:val="ro-RO"/>
        </w:rPr>
        <w:t xml:space="preserve"> evidența eliberării și returnării cheilor de la instalațiile electrice. </w:t>
      </w:r>
    </w:p>
    <w:p w:rsidR="00F55A29"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Evidența eliberării și returnării cheilor </w:t>
      </w:r>
      <w:r w:rsidR="0066643F" w:rsidRPr="009D319A">
        <w:rPr>
          <w:rFonts w:ascii="Times New Roman" w:eastAsia="Times New Roman" w:hAnsi="Times New Roman" w:cs="Times New Roman"/>
          <w:color w:val="auto"/>
          <w:lang w:val="ro-RO"/>
        </w:rPr>
        <w:t>trebuie să fie dusă</w:t>
      </w:r>
      <w:r w:rsidRPr="009D319A">
        <w:rPr>
          <w:rFonts w:ascii="Times New Roman" w:eastAsia="Times New Roman" w:hAnsi="Times New Roman" w:cs="Times New Roman"/>
          <w:color w:val="auto"/>
          <w:lang w:val="ro-RO"/>
        </w:rPr>
        <w:t xml:space="preserve"> în</w:t>
      </w:r>
      <w:r w:rsidR="008F2ED4" w:rsidRPr="009D319A">
        <w:rPr>
          <w:rFonts w:ascii="Times New Roman" w:eastAsia="Times New Roman" w:hAnsi="Times New Roman" w:cs="Times New Roman"/>
          <w:color w:val="auto"/>
          <w:lang w:val="ro-RO"/>
        </w:rPr>
        <w:t xml:space="preserve">tr-un </w:t>
      </w:r>
      <w:r w:rsidRPr="009D319A">
        <w:rPr>
          <w:rFonts w:ascii="Times New Roman" w:eastAsia="Times New Roman" w:hAnsi="Times New Roman" w:cs="Times New Roman"/>
          <w:color w:val="auto"/>
          <w:lang w:val="ro-RO"/>
        </w:rPr>
        <w:t>registru special de formă arbitrară sau în registrul operativ.</w:t>
      </w:r>
    </w:p>
    <w:p w:rsidR="00631C5B" w:rsidRPr="009D319A" w:rsidRDefault="00F55A29" w:rsidP="0035771C">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 de accidente, pentru eliberarea victimei de </w:t>
      </w:r>
      <w:r w:rsidR="00462E86"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acțiunea curentului electric, întreruperea tensiunii </w:t>
      </w:r>
      <w:r w:rsidR="0066643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efectua</w:t>
      </w:r>
      <w:r w:rsidR="0066643F"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imediat, fără o preîntâmpinare prealabilă</w:t>
      </w:r>
      <w:r w:rsidR="0044100B" w:rsidRPr="009D319A">
        <w:rPr>
          <w:rFonts w:ascii="Times New Roman" w:eastAsia="Times New Roman" w:hAnsi="Times New Roman" w:cs="Times New Roman"/>
          <w:color w:val="auto"/>
          <w:lang w:val="ro-RO"/>
        </w:rPr>
        <w:t>.</w:t>
      </w:r>
    </w:p>
    <w:p w:rsidR="00ED60FA" w:rsidRPr="009D319A" w:rsidRDefault="00ED60FA" w:rsidP="001D367A">
      <w:pPr>
        <w:tabs>
          <w:tab w:val="left" w:pos="851"/>
        </w:tabs>
        <w:spacing w:before="240" w:after="0" w:line="240" w:lineRule="auto"/>
        <w:ind w:left="425" w:hanging="425"/>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Secțiunea </w:t>
      </w:r>
      <w:r w:rsidR="00F55A29" w:rsidRPr="009D319A">
        <w:rPr>
          <w:rFonts w:ascii="Times New Roman" w:eastAsia="Times New Roman" w:hAnsi="Times New Roman" w:cs="Times New Roman"/>
          <w:b/>
          <w:color w:val="auto"/>
          <w:lang w:val="ro-RO"/>
        </w:rPr>
        <w:t>4</w:t>
      </w:r>
    </w:p>
    <w:p w:rsidR="00F55A29" w:rsidRPr="009D319A" w:rsidRDefault="00F55A29" w:rsidP="00AA5C49">
      <w:pPr>
        <w:tabs>
          <w:tab w:val="left" w:pos="851"/>
        </w:tabs>
        <w:spacing w:after="0" w:line="240" w:lineRule="auto"/>
        <w:ind w:left="426" w:hanging="426"/>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Modul și prevederile de executare a lucrărilor</w:t>
      </w:r>
      <w:r w:rsidR="00040A80" w:rsidRPr="009D319A">
        <w:rPr>
          <w:rFonts w:ascii="Times New Roman" w:eastAsia="Times New Roman" w:hAnsi="Times New Roman" w:cs="Times New Roman"/>
          <w:b/>
          <w:color w:val="auto"/>
          <w:lang w:val="ro-RO"/>
        </w:rPr>
        <w:t xml:space="preserve"> în condiții de securitate</w:t>
      </w:r>
    </w:p>
    <w:p w:rsidR="00F55A29" w:rsidRPr="009D319A" w:rsidRDefault="00F55A29" w:rsidP="001D367A">
      <w:pPr>
        <w:numPr>
          <w:ilvl w:val="0"/>
          <w:numId w:val="10"/>
        </w:numPr>
        <w:tabs>
          <w:tab w:val="left" w:pos="851"/>
        </w:tabs>
        <w:spacing w:before="120" w:after="0" w:line="240" w:lineRule="auto"/>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Lucrările în instalațiile electrice în funcțiune se execută:</w:t>
      </w:r>
    </w:p>
    <w:p w:rsidR="00F55A29" w:rsidRPr="009D319A" w:rsidRDefault="0027109F" w:rsidP="005C7529">
      <w:pPr>
        <w:numPr>
          <w:ilvl w:val="1"/>
          <w:numId w:val="17"/>
        </w:numPr>
        <w:tabs>
          <w:tab w:val="left" w:pos="426"/>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baza</w:t>
      </w:r>
      <w:r w:rsidR="00F55A29" w:rsidRPr="009D319A">
        <w:rPr>
          <w:rFonts w:ascii="Times New Roman" w:eastAsia="Times New Roman" w:hAnsi="Times New Roman" w:cs="Times New Roman"/>
          <w:color w:val="auto"/>
          <w:lang w:val="ro-RO"/>
        </w:rPr>
        <w:t xml:space="preserve"> autorizației de lucru pentru lucrări în instalațiile electrice</w:t>
      </w:r>
      <w:r w:rsidR="00631C5B" w:rsidRPr="009D319A">
        <w:rPr>
          <w:rFonts w:ascii="Times New Roman" w:eastAsia="Times New Roman" w:hAnsi="Times New Roman" w:cs="Times New Roman"/>
          <w:color w:val="auto"/>
          <w:lang w:val="ro-RO"/>
        </w:rPr>
        <w:t xml:space="preserve">, conform modelului stabilit în </w:t>
      </w:r>
      <w:r w:rsidR="00C05B80" w:rsidRPr="009D319A">
        <w:rPr>
          <w:rFonts w:ascii="Times New Roman" w:eastAsia="Times New Roman" w:hAnsi="Times New Roman" w:cs="Times New Roman"/>
          <w:color w:val="auto"/>
          <w:lang w:val="ro-RO"/>
        </w:rPr>
        <w:t xml:space="preserve">Anexa </w:t>
      </w:r>
      <w:r w:rsidR="00E5553E">
        <w:rPr>
          <w:rFonts w:ascii="Times New Roman" w:eastAsia="Times New Roman" w:hAnsi="Times New Roman" w:cs="Times New Roman"/>
          <w:color w:val="auto"/>
          <w:lang w:val="ro-RO"/>
        </w:rPr>
        <w:t xml:space="preserve">nr. </w:t>
      </w:r>
      <w:r w:rsidR="00B22296" w:rsidRPr="009D319A">
        <w:rPr>
          <w:rFonts w:ascii="Times New Roman" w:eastAsia="Times New Roman" w:hAnsi="Times New Roman" w:cs="Times New Roman"/>
          <w:color w:val="auto"/>
          <w:lang w:val="ro-RO"/>
        </w:rPr>
        <w:t>6</w:t>
      </w:r>
      <w:r w:rsidR="00F55A29" w:rsidRPr="009D319A">
        <w:rPr>
          <w:rFonts w:ascii="Times New Roman" w:eastAsia="Times New Roman" w:hAnsi="Times New Roman" w:cs="Times New Roman"/>
          <w:color w:val="auto"/>
          <w:lang w:val="ro-RO"/>
        </w:rPr>
        <w:t>;</w:t>
      </w:r>
    </w:p>
    <w:p w:rsidR="00F55A29" w:rsidRPr="009D319A" w:rsidRDefault="0027109F" w:rsidP="005C7529">
      <w:pPr>
        <w:numPr>
          <w:ilvl w:val="1"/>
          <w:numId w:val="17"/>
        </w:numPr>
        <w:tabs>
          <w:tab w:val="left" w:pos="426"/>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baza</w:t>
      </w:r>
      <w:r w:rsidR="00C81958" w:rsidRPr="009D319A">
        <w:rPr>
          <w:rFonts w:ascii="Times New Roman" w:eastAsia="Times New Roman" w:hAnsi="Times New Roman" w:cs="Times New Roman"/>
          <w:color w:val="auto"/>
          <w:lang w:val="ro-RO"/>
        </w:rPr>
        <w:t>dispoziției de lucru</w:t>
      </w:r>
      <w:r w:rsidR="00F55A29" w:rsidRPr="009D319A">
        <w:rPr>
          <w:rFonts w:ascii="Times New Roman" w:eastAsia="Times New Roman" w:hAnsi="Times New Roman" w:cs="Times New Roman"/>
          <w:color w:val="auto"/>
          <w:lang w:val="ro-RO"/>
        </w:rPr>
        <w:t>;</w:t>
      </w:r>
    </w:p>
    <w:p w:rsidR="00F55A29" w:rsidRPr="009D319A" w:rsidRDefault="00631C5B" w:rsidP="005C7529">
      <w:pPr>
        <w:numPr>
          <w:ilvl w:val="1"/>
          <w:numId w:val="17"/>
        </w:numPr>
        <w:tabs>
          <w:tab w:val="left" w:pos="426"/>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baza</w:t>
      </w:r>
      <w:r w:rsidR="00F55A29" w:rsidRPr="009D319A">
        <w:rPr>
          <w:rFonts w:ascii="Times New Roman" w:eastAsia="Times New Roman" w:hAnsi="Times New Roman" w:cs="Times New Roman"/>
          <w:color w:val="auto"/>
          <w:lang w:val="ro-RO"/>
        </w:rPr>
        <w:t xml:space="preserve">listei de lucrări executate </w:t>
      </w:r>
      <w:r w:rsidRPr="009D319A">
        <w:rPr>
          <w:rFonts w:ascii="Times New Roman" w:eastAsia="Times New Roman" w:hAnsi="Times New Roman" w:cs="Times New Roman"/>
          <w:color w:val="auto"/>
          <w:lang w:val="ro-RO"/>
        </w:rPr>
        <w:t xml:space="preserve">în ordinea </w:t>
      </w:r>
      <w:r w:rsidR="009521FA" w:rsidRPr="009D319A">
        <w:rPr>
          <w:rFonts w:ascii="Times New Roman" w:eastAsia="Times New Roman" w:hAnsi="Times New Roman" w:cs="Times New Roman"/>
          <w:color w:val="auto"/>
          <w:lang w:val="ro-RO"/>
        </w:rPr>
        <w:t>exploat</w:t>
      </w:r>
      <w:r w:rsidRPr="009D319A">
        <w:rPr>
          <w:rFonts w:ascii="Times New Roman" w:eastAsia="Times New Roman" w:hAnsi="Times New Roman" w:cs="Times New Roman"/>
          <w:color w:val="auto"/>
          <w:lang w:val="ro-RO"/>
        </w:rPr>
        <w:t xml:space="preserve">ăriicurente, conform modelului stabilit în </w:t>
      </w:r>
      <w:r w:rsidR="00113826" w:rsidRPr="009D319A">
        <w:rPr>
          <w:rFonts w:ascii="Times New Roman" w:eastAsia="Times New Roman" w:hAnsi="Times New Roman" w:cs="Times New Roman"/>
          <w:color w:val="auto"/>
          <w:lang w:val="ro-RO"/>
        </w:rPr>
        <w:t>Anex</w:t>
      </w:r>
      <w:r w:rsidRPr="009D319A">
        <w:rPr>
          <w:rFonts w:ascii="Times New Roman" w:eastAsia="Times New Roman" w:hAnsi="Times New Roman" w:cs="Times New Roman"/>
          <w:color w:val="auto"/>
          <w:lang w:val="ro-RO"/>
        </w:rPr>
        <w:t>a</w:t>
      </w:r>
      <w:r w:rsidR="00E5553E">
        <w:rPr>
          <w:rFonts w:ascii="Times New Roman" w:eastAsia="Times New Roman" w:hAnsi="Times New Roman" w:cs="Times New Roman"/>
          <w:color w:val="auto"/>
          <w:lang w:val="ro-RO"/>
        </w:rPr>
        <w:t xml:space="preserve"> nr.</w:t>
      </w:r>
      <w:r w:rsidR="00113826" w:rsidRPr="009D319A">
        <w:rPr>
          <w:rFonts w:ascii="Times New Roman" w:eastAsia="Times New Roman" w:hAnsi="Times New Roman" w:cs="Times New Roman"/>
          <w:color w:val="auto"/>
          <w:lang w:val="ro-RO"/>
        </w:rPr>
        <w:t xml:space="preserve"> 12</w:t>
      </w:r>
      <w:r w:rsidR="006A3523"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orice intervenție și/sau executare neautorizată a lucrărilor în instalațiile electrice, </w:t>
      </w:r>
      <w:r w:rsidR="00B94657" w:rsidRPr="009D319A">
        <w:rPr>
          <w:rFonts w:ascii="Times New Roman" w:eastAsia="Times New Roman" w:hAnsi="Times New Roman" w:cs="Times New Roman"/>
          <w:color w:val="auto"/>
          <w:lang w:val="ro-RO"/>
        </w:rPr>
        <w:t xml:space="preserve">precum și </w:t>
      </w:r>
      <w:r w:rsidRPr="009D319A">
        <w:rPr>
          <w:rFonts w:ascii="Times New Roman" w:eastAsia="Times New Roman" w:hAnsi="Times New Roman" w:cs="Times New Roman"/>
          <w:color w:val="auto"/>
          <w:lang w:val="ro-RO"/>
        </w:rPr>
        <w:t xml:space="preserve">extinderea locului de muncă și a </w:t>
      </w:r>
      <w:r w:rsidR="00B94657" w:rsidRPr="009D319A">
        <w:rPr>
          <w:rFonts w:ascii="Times New Roman" w:eastAsia="Times New Roman" w:hAnsi="Times New Roman" w:cs="Times New Roman"/>
          <w:color w:val="auto"/>
          <w:lang w:val="ro-RO"/>
        </w:rPr>
        <w:t>sarcinilor</w:t>
      </w:r>
      <w:r w:rsidRPr="009D319A">
        <w:rPr>
          <w:rFonts w:ascii="Times New Roman" w:eastAsia="Times New Roman" w:hAnsi="Times New Roman" w:cs="Times New Roman"/>
          <w:color w:val="auto"/>
          <w:lang w:val="ro-RO"/>
        </w:rPr>
        <w:t xml:space="preserve"> față de prevederile </w:t>
      </w:r>
      <w:r w:rsidR="001B20E9" w:rsidRPr="009D319A">
        <w:rPr>
          <w:rFonts w:ascii="Times New Roman" w:eastAsia="Times New Roman" w:hAnsi="Times New Roman" w:cs="Times New Roman"/>
          <w:color w:val="auto"/>
          <w:lang w:val="ro-RO"/>
        </w:rPr>
        <w:t xml:space="preserve">stabilite în </w:t>
      </w:r>
      <w:r w:rsidRPr="009D319A">
        <w:rPr>
          <w:rFonts w:ascii="Times New Roman" w:eastAsia="Times New Roman" w:hAnsi="Times New Roman" w:cs="Times New Roman"/>
          <w:color w:val="auto"/>
          <w:lang w:val="ro-RO"/>
        </w:rPr>
        <w:t>autorizați</w:t>
      </w:r>
      <w:r w:rsidR="001B20E9" w:rsidRPr="009D319A">
        <w:rPr>
          <w:rFonts w:ascii="Times New Roman" w:eastAsia="Times New Roman" w:hAnsi="Times New Roman" w:cs="Times New Roman"/>
          <w:color w:val="auto"/>
          <w:lang w:val="ro-RO"/>
        </w:rPr>
        <w:t>a</w:t>
      </w:r>
      <w:r w:rsidR="000004B4"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w:t>
      </w:r>
      <w:r w:rsidR="00334FD4" w:rsidRPr="009D319A">
        <w:rPr>
          <w:rFonts w:ascii="Times New Roman" w:eastAsia="Times New Roman" w:hAnsi="Times New Roman" w:cs="Times New Roman"/>
          <w:color w:val="auto"/>
          <w:lang w:val="ro-RO"/>
        </w:rPr>
        <w:t xml:space="preserve">sau </w:t>
      </w:r>
      <w:r w:rsidRPr="009D319A">
        <w:rPr>
          <w:rFonts w:ascii="Times New Roman" w:eastAsia="Times New Roman" w:hAnsi="Times New Roman" w:cs="Times New Roman"/>
          <w:color w:val="auto"/>
          <w:lang w:val="ro-RO"/>
        </w:rPr>
        <w:t>dispoziți</w:t>
      </w:r>
      <w:r w:rsidR="001B20E9"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de lucru</w:t>
      </w:r>
      <w:r w:rsidR="00334FD4"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sau list</w:t>
      </w:r>
      <w:r w:rsidR="001B20E9"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de lucrări </w:t>
      </w:r>
      <w:r w:rsidR="004B7AC6" w:rsidRPr="009D319A">
        <w:rPr>
          <w:rFonts w:ascii="Times New Roman" w:eastAsia="Times New Roman" w:hAnsi="Times New Roman" w:cs="Times New Roman"/>
          <w:color w:val="auto"/>
          <w:lang w:val="ro-RO"/>
        </w:rPr>
        <w:t>executate în ordinea exploatării</w:t>
      </w:r>
      <w:r w:rsidR="00C74F49" w:rsidRPr="009D319A">
        <w:rPr>
          <w:rFonts w:ascii="Times New Roman" w:eastAsia="Times New Roman" w:hAnsi="Times New Roman" w:cs="Times New Roman"/>
          <w:color w:val="auto"/>
          <w:lang w:val="ro-RO"/>
        </w:rPr>
        <w:t xml:space="preserve"> curent</w:t>
      </w:r>
      <w:r w:rsidR="004B7AC6" w:rsidRPr="009D319A">
        <w:rPr>
          <w:rFonts w:ascii="Times New Roman" w:eastAsia="Times New Roman" w:hAnsi="Times New Roman" w:cs="Times New Roman"/>
          <w:color w:val="auto"/>
          <w:lang w:val="ro-RO"/>
        </w:rPr>
        <w:t>e</w:t>
      </w:r>
      <w:r w:rsidR="00B94657" w:rsidRPr="009D319A">
        <w:rPr>
          <w:rFonts w:ascii="Times New Roman" w:eastAsia="Times New Roman" w:hAnsi="Times New Roman" w:cs="Times New Roman"/>
          <w:color w:val="auto"/>
          <w:lang w:val="ro-RO"/>
        </w:rPr>
        <w:t xml:space="preserve">aprobată </w:t>
      </w:r>
      <w:r w:rsidRPr="009D319A">
        <w:rPr>
          <w:rFonts w:ascii="Times New Roman" w:eastAsia="Times New Roman" w:hAnsi="Times New Roman" w:cs="Times New Roman"/>
          <w:color w:val="auto"/>
          <w:lang w:val="ro-RO"/>
        </w:rPr>
        <w:t>de angajator.</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Executarea lucrărilor </w:t>
      </w:r>
      <w:r w:rsidR="001521CE" w:rsidRPr="009D319A">
        <w:rPr>
          <w:rFonts w:ascii="Times New Roman" w:eastAsia="Times New Roman" w:hAnsi="Times New Roman" w:cs="Times New Roman"/>
          <w:color w:val="auto"/>
          <w:lang w:val="ro-RO"/>
        </w:rPr>
        <w:t xml:space="preserve">la locul de muncă în care se desfășoară activități, </w:t>
      </w:r>
      <w:r w:rsidR="00543A45" w:rsidRPr="009D319A">
        <w:rPr>
          <w:rFonts w:ascii="Times New Roman" w:eastAsia="Times New Roman" w:hAnsi="Times New Roman" w:cs="Times New Roman"/>
          <w:color w:val="auto"/>
          <w:lang w:val="ro-RO"/>
        </w:rPr>
        <w:t>conform</w:t>
      </w:r>
      <w:r w:rsidRPr="009D319A">
        <w:rPr>
          <w:rFonts w:ascii="Times New Roman" w:eastAsia="Times New Roman" w:hAnsi="Times New Roman" w:cs="Times New Roman"/>
          <w:color w:val="auto"/>
          <w:lang w:val="ro-RO"/>
        </w:rPr>
        <w:t xml:space="preserve"> altei autorizații de lucru</w:t>
      </w:r>
      <w:r w:rsidR="00B94657" w:rsidRPr="009D319A">
        <w:rPr>
          <w:rFonts w:ascii="Times New Roman" w:eastAsia="Times New Roman" w:hAnsi="Times New Roman" w:cs="Times New Roman"/>
          <w:color w:val="auto"/>
          <w:lang w:val="ro-RO"/>
        </w:rPr>
        <w:t>,</w:t>
      </w:r>
      <w:r w:rsidR="00D65A05" w:rsidRPr="009D319A">
        <w:rPr>
          <w:rFonts w:ascii="Times New Roman" w:eastAsia="Times New Roman" w:hAnsi="Times New Roman" w:cs="Times New Roman"/>
          <w:color w:val="auto"/>
          <w:lang w:val="ro-RO"/>
        </w:rPr>
        <w:t>trebuie</w:t>
      </w:r>
      <w:r w:rsidR="007A784E" w:rsidRPr="009D319A">
        <w:rPr>
          <w:rFonts w:ascii="Times New Roman" w:eastAsia="Times New Roman" w:hAnsi="Times New Roman" w:cs="Times New Roman"/>
          <w:color w:val="auto"/>
          <w:lang w:val="ro-RO"/>
        </w:rPr>
        <w:t xml:space="preserve">să fie </w:t>
      </w:r>
      <w:r w:rsidRPr="009D319A">
        <w:rPr>
          <w:rFonts w:ascii="Times New Roman" w:eastAsia="Times New Roman" w:hAnsi="Times New Roman" w:cs="Times New Roman"/>
          <w:color w:val="auto"/>
          <w:lang w:val="ro-RO"/>
        </w:rPr>
        <w:t>coordona</w:t>
      </w:r>
      <w:r w:rsidR="00D65A05"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cu emitentul primei autorizații de lucru (conducătorul </w:t>
      </w:r>
      <w:r w:rsidR="00FF4D24" w:rsidRPr="009D319A">
        <w:rPr>
          <w:rFonts w:ascii="Times New Roman" w:eastAsia="Times New Roman" w:hAnsi="Times New Roman" w:cs="Times New Roman"/>
          <w:color w:val="auto"/>
          <w:lang w:val="ro-RO"/>
        </w:rPr>
        <w:t xml:space="preserve">de lucrări </w:t>
      </w:r>
      <w:r w:rsidRPr="009D319A">
        <w:rPr>
          <w:rFonts w:ascii="Times New Roman" w:eastAsia="Times New Roman" w:hAnsi="Times New Roman" w:cs="Times New Roman"/>
          <w:color w:val="auto"/>
          <w:lang w:val="ro-RO"/>
        </w:rPr>
        <w:t xml:space="preserve">sau șeful de lucrări).Coordonarea </w:t>
      </w:r>
      <w:r w:rsidR="00D65A05" w:rsidRPr="009D319A">
        <w:rPr>
          <w:rFonts w:ascii="Times New Roman" w:eastAsia="Times New Roman" w:hAnsi="Times New Roman" w:cs="Times New Roman"/>
          <w:color w:val="auto"/>
          <w:lang w:val="ro-RO"/>
        </w:rPr>
        <w:t>se efectuează</w:t>
      </w:r>
      <w:r w:rsidRPr="009D319A">
        <w:rPr>
          <w:rFonts w:ascii="Times New Roman" w:eastAsia="Times New Roman" w:hAnsi="Times New Roman" w:cs="Times New Roman"/>
          <w:color w:val="auto"/>
          <w:lang w:val="ro-RO"/>
        </w:rPr>
        <w:t xml:space="preserve"> înainte de a începe pregătirea locului de muncă, </w:t>
      </w:r>
      <w:r w:rsidR="007A784E" w:rsidRPr="009D319A">
        <w:rPr>
          <w:rFonts w:ascii="Times New Roman" w:eastAsia="Times New Roman" w:hAnsi="Times New Roman" w:cs="Times New Roman"/>
          <w:color w:val="auto"/>
          <w:lang w:val="ro-RO"/>
        </w:rPr>
        <w:t>conform</w:t>
      </w:r>
      <w:r w:rsidRPr="009D319A">
        <w:rPr>
          <w:rFonts w:ascii="Times New Roman" w:eastAsia="Times New Roman" w:hAnsi="Times New Roman" w:cs="Times New Roman"/>
          <w:color w:val="auto"/>
          <w:lang w:val="ro-RO"/>
        </w:rPr>
        <w:t xml:space="preserve"> celei de-a doua autorizații de lucru, cu consemnarea „Coordonat” în colțul stâng al primei pagini a celei de-a doua autorizații de lucru, cu semnătura </w:t>
      </w:r>
      <w:r w:rsidR="007976B6" w:rsidRPr="009D319A">
        <w:rPr>
          <w:rFonts w:ascii="Times New Roman" w:eastAsia="Times New Roman" w:hAnsi="Times New Roman" w:cs="Times New Roman"/>
          <w:color w:val="auto"/>
          <w:lang w:val="ro-RO"/>
        </w:rPr>
        <w:t>persoane</w:t>
      </w:r>
      <w:r w:rsidR="007A784E" w:rsidRPr="009D319A">
        <w:rPr>
          <w:rFonts w:ascii="Times New Roman" w:eastAsia="Times New Roman" w:hAnsi="Times New Roman" w:cs="Times New Roman"/>
          <w:color w:val="auto"/>
          <w:lang w:val="ro-RO"/>
        </w:rPr>
        <w:t>lorcare coordonează documentul.</w:t>
      </w:r>
    </w:p>
    <w:p w:rsidR="00323410"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Reparația capitală a </w:t>
      </w:r>
      <w:r w:rsidR="00945965"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 xml:space="preserve">electric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w:t>
      </w:r>
      <w:r w:rsidR="001521CE" w:rsidRPr="009D319A">
        <w:rPr>
          <w:rFonts w:ascii="Times New Roman" w:eastAsia="Times New Roman" w:hAnsi="Times New Roman" w:cs="Times New Roman"/>
          <w:color w:val="auto"/>
          <w:lang w:val="ro-RO"/>
        </w:rPr>
        <w:t xml:space="preserve">efectuarea lucrărilor </w:t>
      </w:r>
      <w:r w:rsidRPr="009D319A">
        <w:rPr>
          <w:rFonts w:ascii="Times New Roman" w:eastAsia="Times New Roman" w:hAnsi="Times New Roman" w:cs="Times New Roman"/>
          <w:color w:val="auto"/>
          <w:lang w:val="ro-RO"/>
        </w:rPr>
        <w:t>la părțile active executat</w:t>
      </w:r>
      <w:r w:rsidR="001521C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fără </w:t>
      </w:r>
      <w:r w:rsidR="00323410" w:rsidRPr="009D319A">
        <w:rPr>
          <w:rFonts w:ascii="Times New Roman" w:eastAsia="Times New Roman" w:hAnsi="Times New Roman" w:cs="Times New Roman"/>
          <w:color w:val="auto"/>
          <w:lang w:val="ro-RO"/>
        </w:rPr>
        <w:t xml:space="preserve">scoaterea </w:t>
      </w:r>
      <w:r w:rsidRPr="009D319A">
        <w:rPr>
          <w:rFonts w:ascii="Times New Roman" w:eastAsia="Times New Roman" w:hAnsi="Times New Roman" w:cs="Times New Roman"/>
          <w:color w:val="auto"/>
          <w:lang w:val="ro-RO"/>
        </w:rPr>
        <w:t xml:space="preserve">tensiunii în instalațiile electrice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reparația LEA, indiferent de nivelul de tensiune, </w:t>
      </w:r>
      <w:r w:rsidR="00F15225" w:rsidRPr="009D319A">
        <w:rPr>
          <w:rFonts w:ascii="Times New Roman" w:eastAsia="Times New Roman" w:hAnsi="Times New Roman" w:cs="Times New Roman"/>
          <w:color w:val="auto"/>
          <w:lang w:val="ro-RO"/>
        </w:rPr>
        <w:t xml:space="preserve">lucrările la LEA sub tensiune indusă </w:t>
      </w:r>
      <w:r w:rsidRPr="009D319A">
        <w:rPr>
          <w:rFonts w:ascii="Times New Roman" w:eastAsia="Times New Roman" w:hAnsi="Times New Roman" w:cs="Times New Roman"/>
          <w:color w:val="auto"/>
          <w:lang w:val="ro-RO"/>
        </w:rPr>
        <w:t xml:space="preserve">se execută conform fișelor tehnologice </w:t>
      </w:r>
      <w:r w:rsidR="006D4941" w:rsidRPr="009D319A">
        <w:rPr>
          <w:rFonts w:ascii="Times New Roman" w:eastAsia="Times New Roman" w:hAnsi="Times New Roman" w:cs="Times New Roman"/>
          <w:color w:val="auto"/>
          <w:lang w:val="ro-RO"/>
        </w:rPr>
        <w:t xml:space="preserve">(în continuare </w:t>
      </w:r>
      <w:r w:rsidR="00D00B0A" w:rsidRPr="009D319A">
        <w:rPr>
          <w:rFonts w:ascii="Times New Roman" w:eastAsia="Times New Roman" w:hAnsi="Times New Roman" w:cs="Times New Roman"/>
          <w:b/>
          <w:color w:val="auto"/>
          <w:lang w:val="ro-RO"/>
        </w:rPr>
        <w:t>–</w:t>
      </w:r>
      <w:r w:rsidR="006D4941" w:rsidRPr="009D319A">
        <w:rPr>
          <w:rFonts w:ascii="Times New Roman" w:eastAsia="Times New Roman" w:hAnsi="Times New Roman" w:cs="Times New Roman"/>
          <w:color w:val="auto"/>
          <w:lang w:val="ro-RO"/>
        </w:rPr>
        <w:t xml:space="preserve"> FT) </w:t>
      </w:r>
      <w:r w:rsidRPr="009D319A">
        <w:rPr>
          <w:rFonts w:ascii="Times New Roman" w:eastAsia="Times New Roman" w:hAnsi="Times New Roman" w:cs="Times New Roman"/>
          <w:color w:val="auto"/>
          <w:lang w:val="ro-RO"/>
        </w:rPr>
        <w:t>sau proiectului de execu</w:t>
      </w:r>
      <w:r w:rsidR="00465BE4" w:rsidRPr="009D319A">
        <w:rPr>
          <w:rFonts w:ascii="Times New Roman" w:eastAsia="Times New Roman" w:hAnsi="Times New Roman" w:cs="Times New Roman"/>
          <w:color w:val="auto"/>
          <w:lang w:val="ro-RO"/>
        </w:rPr>
        <w:t>ți</w:t>
      </w:r>
      <w:r w:rsidRPr="009D319A">
        <w:rPr>
          <w:rFonts w:ascii="Times New Roman" w:eastAsia="Times New Roman" w:hAnsi="Times New Roman" w:cs="Times New Roman"/>
          <w:color w:val="auto"/>
          <w:lang w:val="ro-RO"/>
        </w:rPr>
        <w:t xml:space="preserve">e a lucrărilor (în continuare </w:t>
      </w:r>
      <w:r w:rsidR="00D00B0A"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PEL), aprobat de </w:t>
      </w:r>
      <w:r w:rsidR="00BB28D6" w:rsidRPr="009D319A">
        <w:rPr>
          <w:rFonts w:ascii="Times New Roman" w:eastAsia="Times New Roman" w:hAnsi="Times New Roman" w:cs="Times New Roman"/>
          <w:color w:val="auto"/>
          <w:lang w:val="ro-RO"/>
        </w:rPr>
        <w:t>administratorul</w:t>
      </w:r>
      <w:r w:rsidR="00E75373"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w:t>
      </w:r>
    </w:p>
    <w:p w:rsidR="00F55A29" w:rsidRPr="009D319A" w:rsidRDefault="003A4CB8"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sub tensiune în </w:t>
      </w:r>
      <w:r w:rsidR="00F55A29" w:rsidRPr="009D319A">
        <w:rPr>
          <w:rFonts w:ascii="Times New Roman" w:eastAsia="Times New Roman" w:hAnsi="Times New Roman" w:cs="Times New Roman"/>
          <w:color w:val="auto"/>
          <w:lang w:val="ro-RO"/>
        </w:rPr>
        <w:t xml:space="preserve">instalațiile electrice cu tensiunea </w:t>
      </w:r>
      <w:r w:rsidR="00626600" w:rsidRPr="009D319A">
        <w:rPr>
          <w:rFonts w:ascii="Times New Roman" w:eastAsia="Times New Roman" w:hAnsi="Times New Roman" w:cs="Times New Roman"/>
          <w:color w:val="auto"/>
          <w:lang w:val="ro-RO"/>
        </w:rPr>
        <w:t>mai mică de</w:t>
      </w:r>
      <w:r w:rsidR="00F55A29" w:rsidRPr="009D319A">
        <w:rPr>
          <w:rFonts w:ascii="Times New Roman" w:eastAsia="Times New Roman" w:hAnsi="Times New Roman" w:cs="Times New Roman"/>
          <w:color w:val="auto"/>
          <w:lang w:val="ro-RO"/>
        </w:rPr>
        <w:t xml:space="preserve"> 1000 V </w:t>
      </w:r>
      <w:r w:rsidR="00E02AFF" w:rsidRPr="009D319A">
        <w:rPr>
          <w:rFonts w:ascii="Times New Roman" w:eastAsia="Times New Roman" w:hAnsi="Times New Roman" w:cs="Times New Roman"/>
          <w:color w:val="auto"/>
          <w:lang w:val="ro-RO"/>
        </w:rPr>
        <w:t xml:space="preserve">urmează a fi respectate </w:t>
      </w:r>
      <w:r w:rsidR="009366A7" w:rsidRPr="009D319A">
        <w:rPr>
          <w:rFonts w:ascii="Times New Roman" w:eastAsia="Times New Roman" w:hAnsi="Times New Roman" w:cs="Times New Roman"/>
          <w:color w:val="auto"/>
          <w:lang w:val="ro-RO"/>
        </w:rPr>
        <w:t>cerințele</w:t>
      </w:r>
      <w:r w:rsidR="00E02AFF" w:rsidRPr="009D319A">
        <w:rPr>
          <w:rFonts w:ascii="Times New Roman" w:eastAsia="Times New Roman" w:hAnsi="Times New Roman" w:cs="Times New Roman"/>
          <w:color w:val="auto"/>
          <w:lang w:val="ro-RO"/>
        </w:rPr>
        <w:t xml:space="preserve"> ce țin de</w:t>
      </w:r>
      <w:r w:rsidR="00F55A29" w:rsidRPr="009D319A">
        <w:rPr>
          <w:rFonts w:ascii="Times New Roman" w:eastAsia="Times New Roman" w:hAnsi="Times New Roman" w:cs="Times New Roman"/>
          <w:color w:val="auto"/>
          <w:lang w:val="ro-RO"/>
        </w:rPr>
        <w:t>:</w:t>
      </w:r>
    </w:p>
    <w:p w:rsidR="00F55A29" w:rsidRPr="009D319A" w:rsidRDefault="00643824" w:rsidP="005C7529">
      <w:pPr>
        <w:numPr>
          <w:ilvl w:val="1"/>
          <w:numId w:val="18"/>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îngrădi</w:t>
      </w:r>
      <w:r w:rsidR="001521CE"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părțil</w:t>
      </w:r>
      <w:r w:rsidR="001521CE"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active rămase </w:t>
      </w:r>
      <w:r w:rsidR="0044100B"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amplasate în apropierea locului de muncă și care ar putea fi atinse din întâmplare;</w:t>
      </w:r>
    </w:p>
    <w:p w:rsidR="00F55A29" w:rsidRPr="009D319A" w:rsidRDefault="001521CE" w:rsidP="005C7529">
      <w:pPr>
        <w:numPr>
          <w:ilvl w:val="1"/>
          <w:numId w:val="18"/>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efectuarea lucrărilor </w:t>
      </w:r>
      <w:r w:rsidR="00643824" w:rsidRPr="009D319A">
        <w:rPr>
          <w:rFonts w:ascii="Times New Roman" w:eastAsia="Times New Roman" w:hAnsi="Times New Roman" w:cs="Times New Roman"/>
          <w:color w:val="auto"/>
          <w:lang w:val="ro-RO"/>
        </w:rPr>
        <w:t xml:space="preserve">în </w:t>
      </w:r>
      <w:r w:rsidR="00125ACF" w:rsidRPr="009D319A">
        <w:rPr>
          <w:rFonts w:ascii="Times New Roman" w:eastAsia="Times New Roman" w:hAnsi="Times New Roman" w:cs="Times New Roman"/>
          <w:color w:val="auto"/>
          <w:lang w:val="ro-RO"/>
        </w:rPr>
        <w:t>galoși electroizolanți</w:t>
      </w:r>
      <w:r w:rsidR="00643824" w:rsidRPr="009D319A">
        <w:rPr>
          <w:rFonts w:ascii="Times New Roman" w:eastAsia="Times New Roman" w:hAnsi="Times New Roman" w:cs="Times New Roman"/>
          <w:color w:val="auto"/>
          <w:lang w:val="ro-RO"/>
        </w:rPr>
        <w:t xml:space="preserve">sau </w:t>
      </w:r>
      <w:r w:rsidRPr="009D319A">
        <w:rPr>
          <w:rFonts w:ascii="Times New Roman" w:eastAsia="Times New Roman" w:hAnsi="Times New Roman" w:cs="Times New Roman"/>
          <w:color w:val="auto"/>
          <w:lang w:val="ro-RO"/>
        </w:rPr>
        <w:t xml:space="preserve">cu aflarea </w:t>
      </w:r>
      <w:r w:rsidR="00643824" w:rsidRPr="009D319A">
        <w:rPr>
          <w:rFonts w:ascii="Times New Roman" w:eastAsia="Times New Roman" w:hAnsi="Times New Roman" w:cs="Times New Roman"/>
          <w:color w:val="auto"/>
          <w:lang w:val="ro-RO"/>
        </w:rPr>
        <w:t xml:space="preserve">pe platformă </w:t>
      </w:r>
      <w:r w:rsidR="00F55A29" w:rsidRPr="009D319A">
        <w:rPr>
          <w:rFonts w:ascii="Times New Roman" w:eastAsia="Times New Roman" w:hAnsi="Times New Roman" w:cs="Times New Roman"/>
          <w:color w:val="auto"/>
          <w:lang w:val="ro-RO"/>
        </w:rPr>
        <w:t>sau covoraș electroizolant;</w:t>
      </w:r>
    </w:p>
    <w:p w:rsidR="00933D6C" w:rsidRPr="009D319A" w:rsidRDefault="00643824" w:rsidP="005C7529">
      <w:pPr>
        <w:numPr>
          <w:ilvl w:val="1"/>
          <w:numId w:val="18"/>
        </w:numPr>
        <w:tabs>
          <w:tab w:val="left" w:pos="851"/>
        </w:tabs>
        <w:spacing w:after="0" w:line="240" w:lineRule="auto"/>
        <w:ind w:left="426" w:hanging="426"/>
        <w:jc w:val="both"/>
        <w:rPr>
          <w:rFonts w:ascii="Times New Roman" w:hAnsi="Times New Roman" w:cs="Times New Roman"/>
          <w:strike/>
          <w:color w:val="auto"/>
          <w:lang w:val="ro-RO"/>
        </w:rPr>
      </w:pPr>
      <w:r w:rsidRPr="009D319A">
        <w:rPr>
          <w:rFonts w:ascii="Times New Roman" w:eastAsia="Times New Roman" w:hAnsi="Times New Roman" w:cs="Times New Roman"/>
          <w:color w:val="auto"/>
          <w:lang w:val="ro-RO"/>
        </w:rPr>
        <w:t>utiliza</w:t>
      </w:r>
      <w:r w:rsidR="001521CE" w:rsidRPr="009D319A">
        <w:rPr>
          <w:rFonts w:ascii="Times New Roman" w:eastAsia="Times New Roman" w:hAnsi="Times New Roman" w:cs="Times New Roman"/>
          <w:color w:val="auto"/>
          <w:lang w:val="ro-RO"/>
        </w:rPr>
        <w:t>rea</w:t>
      </w:r>
      <w:r w:rsidR="00132493" w:rsidRPr="009D319A">
        <w:rPr>
          <w:rFonts w:ascii="Times New Roman" w:eastAsia="Times New Roman" w:hAnsi="Times New Roman" w:cs="Times New Roman"/>
          <w:color w:val="auto"/>
          <w:lang w:val="ro-RO"/>
        </w:rPr>
        <w:t>scule</w:t>
      </w:r>
      <w:r w:rsidR="001521CE"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electroizolante cu părțile metalice (conductoare) acoperite integral cu materiale izolante sau</w:t>
      </w:r>
      <w:r w:rsidRPr="009D319A">
        <w:rPr>
          <w:rFonts w:ascii="Times New Roman" w:eastAsia="Times New Roman" w:hAnsi="Times New Roman" w:cs="Times New Roman"/>
          <w:color w:val="auto"/>
          <w:lang w:val="ro-RO"/>
        </w:rPr>
        <w:t>utiliza</w:t>
      </w:r>
      <w:r w:rsidR="001521CE"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m</w:t>
      </w:r>
      <w:r w:rsidR="002329CE"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nuși</w:t>
      </w:r>
      <w:r w:rsidR="001521CE"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 xml:space="preserve"> electroizolante</w:t>
      </w:r>
      <w:r w:rsidR="00CB4C75" w:rsidRPr="00754E88">
        <w:rPr>
          <w:rFonts w:ascii="Times New Roman" w:eastAsia="Times New Roman" w:hAnsi="Times New Roman" w:cs="Times New Roman"/>
          <w:color w:val="auto"/>
          <w:lang w:val="en-GB"/>
        </w:rPr>
        <w:t>;</w:t>
      </w:r>
    </w:p>
    <w:p w:rsidR="00F55A29" w:rsidRPr="009D319A" w:rsidRDefault="00E02AFF" w:rsidP="003E4381">
      <w:pPr>
        <w:tabs>
          <w:tab w:val="left" w:pos="851"/>
        </w:tabs>
        <w:spacing w:after="0" w:line="240" w:lineRule="auto"/>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4)</w:t>
      </w:r>
      <w:r w:rsidR="00F55A29" w:rsidRPr="009D319A">
        <w:rPr>
          <w:rFonts w:ascii="Times New Roman" w:eastAsia="Times New Roman" w:hAnsi="Times New Roman" w:cs="Times New Roman"/>
          <w:color w:val="auto"/>
          <w:lang w:val="ro-RO"/>
        </w:rPr>
        <w:t xml:space="preserve"> interzice</w:t>
      </w:r>
      <w:r w:rsidRPr="009D319A">
        <w:rPr>
          <w:rFonts w:ascii="Times New Roman" w:eastAsia="Times New Roman" w:hAnsi="Times New Roman" w:cs="Times New Roman"/>
          <w:color w:val="auto"/>
          <w:lang w:val="ro-RO"/>
        </w:rPr>
        <w:t xml:space="preserve">rea desfășurării </w:t>
      </w:r>
      <w:r w:rsidR="00F55A29" w:rsidRPr="009D319A">
        <w:rPr>
          <w:rFonts w:ascii="Times New Roman" w:eastAsia="Times New Roman" w:hAnsi="Times New Roman" w:cs="Times New Roman"/>
          <w:color w:val="auto"/>
          <w:lang w:val="ro-RO"/>
        </w:rPr>
        <w:t>lucr</w:t>
      </w:r>
      <w:r w:rsidRPr="009D319A">
        <w:rPr>
          <w:rFonts w:ascii="Times New Roman" w:eastAsia="Times New Roman" w:hAnsi="Times New Roman" w:cs="Times New Roman"/>
          <w:color w:val="auto"/>
          <w:lang w:val="ro-RO"/>
        </w:rPr>
        <w:t>ărilor</w:t>
      </w:r>
      <w:r w:rsidR="00F55A29" w:rsidRPr="009D319A">
        <w:rPr>
          <w:rFonts w:ascii="Times New Roman" w:eastAsia="Times New Roman" w:hAnsi="Times New Roman" w:cs="Times New Roman"/>
          <w:color w:val="auto"/>
          <w:lang w:val="ro-RO"/>
        </w:rPr>
        <w:t xml:space="preserve"> în îmbrăcăminte cu mâneca scurtă sau cu mânecile suflecate, </w:t>
      </w:r>
      <w:r w:rsidR="00643824"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 xml:space="preserve">și </w:t>
      </w:r>
      <w:r w:rsidR="00D7195C" w:rsidRPr="009D319A">
        <w:rPr>
          <w:rFonts w:ascii="Times New Roman" w:eastAsia="Times New Roman" w:hAnsi="Times New Roman" w:cs="Times New Roman"/>
          <w:color w:val="auto"/>
          <w:lang w:val="ro-RO"/>
        </w:rPr>
        <w:t xml:space="preserve">de a </w:t>
      </w:r>
      <w:r w:rsidR="00F55A29" w:rsidRPr="009D319A">
        <w:rPr>
          <w:rFonts w:ascii="Times New Roman" w:eastAsia="Times New Roman" w:hAnsi="Times New Roman" w:cs="Times New Roman"/>
          <w:color w:val="auto"/>
          <w:lang w:val="ro-RO"/>
        </w:rPr>
        <w:t xml:space="preserve">utiliza </w:t>
      </w:r>
      <w:r w:rsidR="009366A7" w:rsidRPr="009D319A">
        <w:rPr>
          <w:rFonts w:ascii="Times New Roman" w:eastAsia="Times New Roman" w:hAnsi="Times New Roman" w:cs="Times New Roman"/>
          <w:color w:val="auto"/>
          <w:lang w:val="ro-RO"/>
        </w:rPr>
        <w:t>fierăstraie</w:t>
      </w:r>
      <w:r w:rsidR="00F55A29" w:rsidRPr="009D319A">
        <w:rPr>
          <w:rFonts w:ascii="Times New Roman" w:eastAsia="Times New Roman" w:hAnsi="Times New Roman" w:cs="Times New Roman"/>
          <w:color w:val="auto"/>
          <w:lang w:val="ro-RO"/>
        </w:rPr>
        <w:t>, pile, rulete metalice etc.</w:t>
      </w:r>
    </w:p>
    <w:p w:rsidR="009A6E3D"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w:t>
      </w:r>
      <w:r w:rsidR="00E02AFF"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lucr</w:t>
      </w:r>
      <w:r w:rsidR="00E02AFF" w:rsidRPr="009D319A">
        <w:rPr>
          <w:rFonts w:ascii="Times New Roman" w:eastAsia="Times New Roman" w:hAnsi="Times New Roman" w:cs="Times New Roman"/>
          <w:color w:val="auto"/>
          <w:lang w:val="ro-RO"/>
        </w:rPr>
        <w:t>ărilor</w:t>
      </w:r>
      <w:r w:rsidRPr="009D319A">
        <w:rPr>
          <w:rFonts w:ascii="Times New Roman" w:eastAsia="Times New Roman" w:hAnsi="Times New Roman" w:cs="Times New Roman"/>
          <w:color w:val="auto"/>
          <w:lang w:val="ro-RO"/>
        </w:rPr>
        <w:t xml:space="preserve"> în instalațiile electrice în poziție îndoită</w:t>
      </w:r>
      <w:r w:rsidR="00E02AF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dacă la îndreptarea corpului, distanța de la corpul </w:t>
      </w:r>
      <w:r w:rsidR="00A52C4B" w:rsidRPr="009D319A">
        <w:rPr>
          <w:rFonts w:ascii="Times New Roman" w:eastAsia="Times New Roman" w:hAnsi="Times New Roman" w:cs="Times New Roman"/>
          <w:color w:val="auto"/>
          <w:lang w:val="ro-RO"/>
        </w:rPr>
        <w:t xml:space="preserve">lucrătorului </w:t>
      </w:r>
      <w:r w:rsidRPr="009D319A">
        <w:rPr>
          <w:rFonts w:ascii="Times New Roman" w:eastAsia="Times New Roman" w:hAnsi="Times New Roman" w:cs="Times New Roman"/>
          <w:color w:val="auto"/>
          <w:lang w:val="ro-RO"/>
        </w:rPr>
        <w:t>până la părțile active</w:t>
      </w:r>
      <w:r w:rsidR="00A52C4B" w:rsidRPr="009D319A">
        <w:rPr>
          <w:rFonts w:ascii="Times New Roman" w:eastAsia="Times New Roman" w:hAnsi="Times New Roman" w:cs="Times New Roman"/>
          <w:color w:val="auto"/>
          <w:lang w:val="ro-RO"/>
        </w:rPr>
        <w:t>,</w:t>
      </w:r>
      <w:r w:rsidR="003A4CB8" w:rsidRPr="009D319A">
        <w:rPr>
          <w:rFonts w:ascii="Times New Roman" w:eastAsia="Times New Roman" w:hAnsi="Times New Roman" w:cs="Times New Roman"/>
          <w:color w:val="auto"/>
          <w:lang w:val="ro-RO"/>
        </w:rPr>
        <w:t>este</w:t>
      </w:r>
      <w:r w:rsidRPr="009D319A">
        <w:rPr>
          <w:rFonts w:ascii="Times New Roman" w:eastAsia="Times New Roman" w:hAnsi="Times New Roman" w:cs="Times New Roman"/>
          <w:color w:val="auto"/>
          <w:lang w:val="ro-RO"/>
        </w:rPr>
        <w:t xml:space="preserve"> mai mică decât cea prevăzută în </w:t>
      </w:r>
      <w:r w:rsidR="00273979"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E02AFF" w:rsidRPr="009D319A">
        <w:rPr>
          <w:rFonts w:ascii="Times New Roman" w:eastAsia="Times New Roman" w:hAnsi="Times New Roman" w:cs="Times New Roman"/>
          <w:color w:val="auto"/>
          <w:lang w:val="ro-RO"/>
        </w:rPr>
        <w:t xml:space="preserve">efectuării </w:t>
      </w:r>
      <w:r w:rsidRPr="009D319A">
        <w:rPr>
          <w:rFonts w:ascii="Times New Roman" w:eastAsia="Times New Roman" w:hAnsi="Times New Roman" w:cs="Times New Roman"/>
          <w:color w:val="auto"/>
          <w:lang w:val="ro-RO"/>
        </w:rPr>
        <w:t>lucr</w:t>
      </w:r>
      <w:r w:rsidR="00E02AFF" w:rsidRPr="009D319A">
        <w:rPr>
          <w:rFonts w:ascii="Times New Roman" w:eastAsia="Times New Roman" w:hAnsi="Times New Roman" w:cs="Times New Roman"/>
          <w:color w:val="auto"/>
          <w:lang w:val="ro-RO"/>
        </w:rPr>
        <w:t>ărilor</w:t>
      </w:r>
      <w:r w:rsidRPr="009D319A">
        <w:rPr>
          <w:rFonts w:ascii="Times New Roman" w:eastAsia="Times New Roman" w:hAnsi="Times New Roman" w:cs="Times New Roman"/>
          <w:color w:val="auto"/>
          <w:lang w:val="ro-RO"/>
        </w:rPr>
        <w:t xml:space="preserve"> în apropierea părților active neîngrădite, se interzice poziționarea </w:t>
      </w:r>
      <w:r w:rsidR="002839F6" w:rsidRPr="009D319A">
        <w:rPr>
          <w:rFonts w:ascii="Times New Roman" w:eastAsia="Times New Roman" w:hAnsi="Times New Roman" w:cs="Times New Roman"/>
          <w:color w:val="auto"/>
          <w:lang w:val="ro-RO"/>
        </w:rPr>
        <w:t xml:space="preserve">lucrătorului </w:t>
      </w:r>
      <w:r w:rsidRPr="009D319A">
        <w:rPr>
          <w:rFonts w:ascii="Times New Roman" w:eastAsia="Times New Roman" w:hAnsi="Times New Roman" w:cs="Times New Roman"/>
          <w:color w:val="auto"/>
          <w:lang w:val="ro-RO"/>
        </w:rPr>
        <w:t>astfel încât aceste părți active să se afle în spatele lucrătorului sau din părțile laterale.</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interzice atingerea izolatoare</w:t>
      </w:r>
      <w:r w:rsidR="00194664"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părți</w:t>
      </w:r>
      <w:r w:rsidR="00194664"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izolante ale </w:t>
      </w:r>
      <w:r w:rsidR="00643824" w:rsidRPr="009D319A">
        <w:rPr>
          <w:rFonts w:ascii="Times New Roman" w:eastAsia="Times New Roman" w:hAnsi="Times New Roman" w:cs="Times New Roman"/>
          <w:color w:val="auto"/>
          <w:lang w:val="ro-RO"/>
        </w:rPr>
        <w:t xml:space="preserve">echipamentelor </w:t>
      </w:r>
      <w:r w:rsidRPr="009D319A">
        <w:rPr>
          <w:rFonts w:ascii="Times New Roman" w:eastAsia="Times New Roman" w:hAnsi="Times New Roman" w:cs="Times New Roman"/>
          <w:color w:val="auto"/>
          <w:lang w:val="ro-RO"/>
        </w:rPr>
        <w:t xml:space="preserve">care se află </w:t>
      </w:r>
      <w:r w:rsidR="00F57BFD"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r w:rsidR="00194664" w:rsidRPr="009D319A">
        <w:rPr>
          <w:rFonts w:ascii="Times New Roman" w:eastAsia="Times New Roman" w:hAnsi="Times New Roman" w:cs="Times New Roman"/>
          <w:color w:val="auto"/>
          <w:lang w:val="ro-RO"/>
        </w:rPr>
        <w:t>, fără utilizarea mijloacelor electroizolante</w:t>
      </w:r>
      <w:r w:rsidRPr="009D319A">
        <w:rPr>
          <w:rFonts w:ascii="Times New Roman" w:eastAsia="Times New Roman" w:hAnsi="Times New Roman" w:cs="Times New Roman"/>
          <w:color w:val="auto"/>
          <w:lang w:val="ro-RO"/>
        </w:rPr>
        <w:t>.</w:t>
      </w:r>
    </w:p>
    <w:p w:rsidR="00F55A29" w:rsidRPr="009D319A" w:rsidRDefault="009F630D" w:rsidP="009738EE">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w:t>
      </w:r>
      <w:r w:rsidR="00CB044E" w:rsidRPr="009D319A">
        <w:rPr>
          <w:rFonts w:ascii="Times New Roman" w:eastAsia="Times New Roman" w:hAnsi="Times New Roman" w:cs="Times New Roman"/>
          <w:color w:val="auto"/>
          <w:lang w:val="ro-RO"/>
        </w:rPr>
        <w:t xml:space="preserve">n cazul înlocuirii </w:t>
      </w:r>
      <w:r w:rsidR="00F55A29" w:rsidRPr="009D319A">
        <w:rPr>
          <w:rFonts w:ascii="Times New Roman" w:eastAsia="Times New Roman" w:hAnsi="Times New Roman" w:cs="Times New Roman"/>
          <w:color w:val="auto"/>
          <w:lang w:val="ro-RO"/>
        </w:rPr>
        <w:t>conductoarelor</w:t>
      </w:r>
      <w:r w:rsidR="0051739F" w:rsidRPr="009D319A">
        <w:rPr>
          <w:rFonts w:ascii="Times New Roman" w:eastAsia="Times New Roman" w:hAnsi="Times New Roman" w:cs="Times New Roman"/>
          <w:color w:val="auto"/>
          <w:lang w:val="ro-RO"/>
        </w:rPr>
        <w:t xml:space="preserve">, </w:t>
      </w:r>
      <w:r w:rsidR="00A607B6" w:rsidRPr="009D319A">
        <w:rPr>
          <w:rFonts w:ascii="Times New Roman" w:eastAsia="Times New Roman" w:hAnsi="Times New Roman" w:cs="Times New Roman"/>
          <w:color w:val="auto"/>
          <w:lang w:val="ro-RO"/>
        </w:rPr>
        <w:t>conductoarelor</w:t>
      </w:r>
      <w:r w:rsidR="00F55A29" w:rsidRPr="009D319A">
        <w:rPr>
          <w:rFonts w:ascii="Times New Roman" w:eastAsia="Times New Roman" w:hAnsi="Times New Roman" w:cs="Times New Roman"/>
          <w:color w:val="auto"/>
          <w:lang w:val="ro-RO"/>
        </w:rPr>
        <w:t xml:space="preserve"> de gardă, </w:t>
      </w:r>
      <w:r w:rsidR="00643824" w:rsidRPr="009D319A">
        <w:rPr>
          <w:rFonts w:ascii="Times New Roman" w:eastAsia="Times New Roman" w:hAnsi="Times New Roman" w:cs="Times New Roman"/>
          <w:color w:val="auto"/>
          <w:lang w:val="ro-RO"/>
        </w:rPr>
        <w:t>precum</w:t>
      </w:r>
      <w:r w:rsidR="00F55A29" w:rsidRPr="009D319A">
        <w:rPr>
          <w:rFonts w:ascii="Times New Roman" w:eastAsia="Times New Roman" w:hAnsi="Times New Roman" w:cs="Times New Roman"/>
          <w:color w:val="auto"/>
          <w:lang w:val="ro-RO"/>
        </w:rPr>
        <w:t xml:space="preserve"> și a izolatoarelor și armăturilor aferente, amplasate mai jos </w:t>
      </w:r>
      <w:r w:rsidRPr="009D319A">
        <w:rPr>
          <w:rFonts w:ascii="Times New Roman" w:eastAsia="Times New Roman" w:hAnsi="Times New Roman" w:cs="Times New Roman"/>
          <w:color w:val="auto"/>
          <w:lang w:val="ro-RO"/>
        </w:rPr>
        <w:t xml:space="preserve">în deschiderile intersecțiilor în IDD și LEA, </w:t>
      </w:r>
      <w:r w:rsidR="00F55A29" w:rsidRPr="009D319A">
        <w:rPr>
          <w:rFonts w:ascii="Times New Roman" w:eastAsia="Times New Roman" w:hAnsi="Times New Roman" w:cs="Times New Roman"/>
          <w:color w:val="auto"/>
          <w:lang w:val="ro-RO"/>
        </w:rPr>
        <w:t xml:space="preserve">de conductoarele aflate </w:t>
      </w:r>
      <w:r w:rsidR="00F57BFD"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pentru a evita </w:t>
      </w:r>
      <w:r w:rsidRPr="009D319A">
        <w:rPr>
          <w:rFonts w:ascii="Times New Roman" w:eastAsia="Times New Roman" w:hAnsi="Times New Roman" w:cs="Times New Roman"/>
          <w:color w:val="auto"/>
          <w:lang w:val="ro-RO"/>
        </w:rPr>
        <w:t xml:space="preserve">contactul </w:t>
      </w:r>
      <w:r w:rsidR="00F55A29" w:rsidRPr="009D319A">
        <w:rPr>
          <w:rFonts w:ascii="Times New Roman" w:eastAsia="Times New Roman" w:hAnsi="Times New Roman" w:cs="Times New Roman"/>
          <w:color w:val="auto"/>
          <w:lang w:val="ro-RO"/>
        </w:rPr>
        <w:t xml:space="preserve">cu conductoare amplasate mai sus, </w:t>
      </w:r>
      <w:r w:rsidR="00EC6319" w:rsidRPr="009D319A">
        <w:rPr>
          <w:rFonts w:ascii="Times New Roman" w:eastAsia="Times New Roman" w:hAnsi="Times New Roman" w:cs="Times New Roman"/>
          <w:color w:val="auto"/>
          <w:lang w:val="ro-RO"/>
        </w:rPr>
        <w:t>trebuie</w:t>
      </w:r>
      <w:r w:rsidR="00F55A29" w:rsidRPr="009D319A">
        <w:rPr>
          <w:rFonts w:ascii="Times New Roman" w:eastAsia="Times New Roman" w:hAnsi="Times New Roman" w:cs="Times New Roman"/>
          <w:color w:val="auto"/>
          <w:lang w:val="ro-RO"/>
        </w:rPr>
        <w:t xml:space="preserve"> arunca</w:t>
      </w:r>
      <w:r w:rsidR="00EC6319"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frânghii din fibre vegetale sau sintetice peste conductoarele</w:t>
      </w:r>
      <w:r w:rsidR="004205A0" w:rsidRPr="009D319A">
        <w:rPr>
          <w:rFonts w:ascii="Times New Roman" w:eastAsia="Times New Roman" w:hAnsi="Times New Roman" w:cs="Times New Roman"/>
          <w:color w:val="auto"/>
          <w:lang w:val="ro-RO"/>
        </w:rPr>
        <w:t xml:space="preserve"> LEA</w:t>
      </w:r>
      <w:r w:rsidR="00CE56F1" w:rsidRPr="009D319A">
        <w:rPr>
          <w:rFonts w:ascii="Times New Roman" w:eastAsia="Times New Roman" w:hAnsi="Times New Roman" w:cs="Times New Roman"/>
          <w:color w:val="auto"/>
          <w:lang w:val="ro-RO"/>
        </w:rPr>
        <w:t>, conductoarele de gardă</w:t>
      </w:r>
      <w:r w:rsidR="004205A0" w:rsidRPr="009D319A">
        <w:rPr>
          <w:rFonts w:ascii="Times New Roman" w:eastAsia="Times New Roman" w:hAnsi="Times New Roman" w:cs="Times New Roman"/>
          <w:color w:val="auto"/>
          <w:lang w:val="ro-RO"/>
        </w:rPr>
        <w:t xml:space="preserve">ale LEA </w:t>
      </w:r>
      <w:r w:rsidR="00F55A29" w:rsidRPr="009D319A">
        <w:rPr>
          <w:rFonts w:ascii="Times New Roman" w:eastAsia="Times New Roman" w:hAnsi="Times New Roman" w:cs="Times New Roman"/>
          <w:color w:val="auto"/>
          <w:lang w:val="ro-RO"/>
        </w:rPr>
        <w:t xml:space="preserve">care </w:t>
      </w:r>
      <w:r w:rsidR="004205A0" w:rsidRPr="009D319A">
        <w:rPr>
          <w:rFonts w:ascii="Times New Roman" w:eastAsia="Times New Roman" w:hAnsi="Times New Roman" w:cs="Times New Roman"/>
          <w:color w:val="auto"/>
          <w:lang w:val="ro-RO"/>
        </w:rPr>
        <w:t>urmează să fie</w:t>
      </w:r>
      <w:r w:rsidR="00F55A29" w:rsidRPr="009D319A">
        <w:rPr>
          <w:rFonts w:ascii="Times New Roman" w:eastAsia="Times New Roman" w:hAnsi="Times New Roman" w:cs="Times New Roman"/>
          <w:color w:val="auto"/>
          <w:lang w:val="ro-RO"/>
        </w:rPr>
        <w:t xml:space="preserve"> înlocuite. Frânghiile </w:t>
      </w:r>
      <w:r w:rsidR="00EC6319" w:rsidRPr="009D319A">
        <w:rPr>
          <w:rFonts w:ascii="Times New Roman" w:eastAsia="Times New Roman" w:hAnsi="Times New Roman" w:cs="Times New Roman"/>
          <w:color w:val="auto"/>
          <w:lang w:val="ro-RO"/>
        </w:rPr>
        <w:t>trebuie</w:t>
      </w:r>
      <w:r w:rsidR="00F55A29" w:rsidRPr="009D319A">
        <w:rPr>
          <w:rFonts w:ascii="Times New Roman" w:eastAsia="Times New Roman" w:hAnsi="Times New Roman" w:cs="Times New Roman"/>
          <w:color w:val="auto"/>
          <w:lang w:val="ro-RO"/>
        </w:rPr>
        <w:t xml:space="preserve"> arunca</w:t>
      </w:r>
      <w:r w:rsidR="00EC6319"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în două locuri - </w:t>
      </w:r>
      <w:r w:rsidR="00CB044E" w:rsidRPr="009D319A">
        <w:rPr>
          <w:rFonts w:ascii="Times New Roman" w:eastAsia="Times New Roman" w:hAnsi="Times New Roman" w:cs="Times New Roman"/>
          <w:color w:val="auto"/>
          <w:lang w:val="ro-RO"/>
        </w:rPr>
        <w:t xml:space="preserve">în </w:t>
      </w:r>
      <w:r w:rsidR="00F55A29" w:rsidRPr="009D319A">
        <w:rPr>
          <w:rFonts w:ascii="Times New Roman" w:eastAsia="Times New Roman" w:hAnsi="Times New Roman" w:cs="Times New Roman"/>
          <w:color w:val="auto"/>
          <w:lang w:val="ro-RO"/>
        </w:rPr>
        <w:t xml:space="preserve">ambele părți </w:t>
      </w:r>
      <w:r w:rsidR="00CB044E" w:rsidRPr="009D319A">
        <w:rPr>
          <w:rFonts w:ascii="Times New Roman" w:eastAsia="Times New Roman" w:hAnsi="Times New Roman" w:cs="Times New Roman"/>
          <w:color w:val="auto"/>
          <w:lang w:val="ro-RO"/>
        </w:rPr>
        <w:t xml:space="preserve">ale locului </w:t>
      </w:r>
      <w:r w:rsidR="00F55A29" w:rsidRPr="009D319A">
        <w:rPr>
          <w:rFonts w:ascii="Times New Roman" w:eastAsia="Times New Roman" w:hAnsi="Times New Roman" w:cs="Times New Roman"/>
          <w:color w:val="auto"/>
          <w:lang w:val="ro-RO"/>
        </w:rPr>
        <w:t>intersecție</w:t>
      </w:r>
      <w:r w:rsidR="00CB044E" w:rsidRPr="009D319A">
        <w:rPr>
          <w:rFonts w:ascii="Times New Roman" w:eastAsia="Times New Roman" w:hAnsi="Times New Roman" w:cs="Times New Roman"/>
          <w:color w:val="auto"/>
          <w:lang w:val="ro-RO"/>
        </w:rPr>
        <w:t>i</w:t>
      </w:r>
      <w:r w:rsidR="00F55A29" w:rsidRPr="009D319A">
        <w:rPr>
          <w:rFonts w:ascii="Times New Roman" w:eastAsia="Times New Roman" w:hAnsi="Times New Roman" w:cs="Times New Roman"/>
          <w:color w:val="auto"/>
          <w:lang w:val="ro-RO"/>
        </w:rPr>
        <w:t xml:space="preserve">, capetele </w:t>
      </w:r>
      <w:r w:rsidR="00CB044E"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întărite de ancore, construcții etc. Ridicarea conductorului</w:t>
      </w:r>
      <w:r w:rsidR="00CE56F1" w:rsidRPr="009D319A">
        <w:rPr>
          <w:rFonts w:ascii="Times New Roman" w:eastAsia="Times New Roman" w:hAnsi="Times New Roman" w:cs="Times New Roman"/>
          <w:color w:val="auto"/>
          <w:lang w:val="ro-RO"/>
        </w:rPr>
        <w:t>, conductorului de gardă</w:t>
      </w:r>
      <w:r w:rsidR="00643824" w:rsidRPr="009D319A">
        <w:rPr>
          <w:rFonts w:ascii="Times New Roman" w:eastAsia="Times New Roman" w:hAnsi="Times New Roman" w:cs="Times New Roman"/>
          <w:color w:val="auto"/>
          <w:lang w:val="ro-RO"/>
        </w:rPr>
        <w:t>trebuie de</w:t>
      </w:r>
      <w:r w:rsidR="00F55A29" w:rsidRPr="009D319A">
        <w:rPr>
          <w:rFonts w:ascii="Times New Roman" w:eastAsia="Times New Roman" w:hAnsi="Times New Roman" w:cs="Times New Roman"/>
          <w:color w:val="auto"/>
          <w:lang w:val="ro-RO"/>
        </w:rPr>
        <w:t xml:space="preserve"> efectua</w:t>
      </w:r>
      <w:r w:rsidR="00643824" w:rsidRPr="009D319A">
        <w:rPr>
          <w:rFonts w:ascii="Times New Roman" w:eastAsia="Times New Roman" w:hAnsi="Times New Roman" w:cs="Times New Roman"/>
          <w:color w:val="auto"/>
          <w:lang w:val="ro-RO"/>
        </w:rPr>
        <w:t>t</w:t>
      </w:r>
      <w:r w:rsidR="00F55A29" w:rsidRPr="009D319A">
        <w:rPr>
          <w:rFonts w:ascii="Times New Roman" w:eastAsia="Times New Roman" w:hAnsi="Times New Roman" w:cs="Times New Roman"/>
          <w:color w:val="auto"/>
          <w:lang w:val="ro-RO"/>
        </w:rPr>
        <w:t xml:space="preserve"> lent</w:t>
      </w:r>
      <w:r w:rsidRPr="009D319A">
        <w:rPr>
          <w:rFonts w:ascii="Times New Roman" w:eastAsia="Times New Roman" w:hAnsi="Times New Roman" w:cs="Times New Roman"/>
          <w:color w:val="auto"/>
          <w:lang w:val="ro-RO"/>
        </w:rPr>
        <w:t>, fără grabă</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w:t>
      </w:r>
      <w:r w:rsidR="00A76A95" w:rsidRPr="009D319A">
        <w:rPr>
          <w:rFonts w:ascii="Times New Roman" w:eastAsia="Times New Roman" w:hAnsi="Times New Roman" w:cs="Times New Roman"/>
          <w:color w:val="auto"/>
          <w:lang w:val="ro-RO"/>
        </w:rPr>
        <w:t xml:space="preserve"> efectuate </w:t>
      </w:r>
      <w:r w:rsidRPr="009D319A">
        <w:rPr>
          <w:rFonts w:ascii="Times New Roman" w:eastAsia="Times New Roman" w:hAnsi="Times New Roman" w:cs="Times New Roman"/>
          <w:color w:val="auto"/>
          <w:lang w:val="ro-RO"/>
        </w:rPr>
        <w:t>î</w:t>
      </w:r>
      <w:r w:rsidR="00E335FE" w:rsidRPr="009D319A">
        <w:rPr>
          <w:rFonts w:ascii="Times New Roman" w:eastAsia="Times New Roman" w:hAnsi="Times New Roman" w:cs="Times New Roman"/>
          <w:color w:val="auto"/>
          <w:lang w:val="ro-RO"/>
        </w:rPr>
        <w:t>n IDD la conductoare</w:t>
      </w:r>
      <w:r w:rsidR="00A76A95" w:rsidRPr="009D319A">
        <w:rPr>
          <w:rFonts w:ascii="Times New Roman" w:eastAsia="Times New Roman" w:hAnsi="Times New Roman" w:cs="Times New Roman"/>
          <w:color w:val="auto"/>
          <w:lang w:val="ro-RO"/>
        </w:rPr>
        <w:t>,</w:t>
      </w:r>
      <w:r w:rsidR="00CE56F1" w:rsidRPr="009D319A">
        <w:rPr>
          <w:rFonts w:ascii="Times New Roman" w:eastAsia="Times New Roman" w:hAnsi="Times New Roman" w:cs="Times New Roman"/>
          <w:color w:val="auto"/>
          <w:lang w:val="ro-RO"/>
        </w:rPr>
        <w:t xml:space="preserve">conductoare de gardă </w:t>
      </w:r>
      <w:r w:rsidR="00B16CD4"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la izolatoarele, armaturile aferente, amplasate mai sus de conductoare</w:t>
      </w:r>
      <w:r w:rsidR="00A76A95" w:rsidRPr="009D319A">
        <w:rPr>
          <w:rFonts w:ascii="Times New Roman" w:eastAsia="Times New Roman" w:hAnsi="Times New Roman" w:cs="Times New Roman"/>
          <w:color w:val="auto"/>
          <w:lang w:val="ro-RO"/>
        </w:rPr>
        <w:t>le</w:t>
      </w:r>
      <w:r w:rsidR="00B16CD4" w:rsidRPr="009D319A">
        <w:rPr>
          <w:rFonts w:ascii="Times New Roman" w:eastAsia="Times New Roman" w:hAnsi="Times New Roman" w:cs="Times New Roman"/>
          <w:color w:val="auto"/>
          <w:lang w:val="ro-RO"/>
        </w:rPr>
        <w:t xml:space="preserve">aflate </w:t>
      </w:r>
      <w:r w:rsidR="00F57BFD"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tensiune, </w:t>
      </w:r>
      <w:r w:rsidR="00A76A95" w:rsidRPr="009D319A">
        <w:rPr>
          <w:rFonts w:ascii="Times New Roman" w:eastAsia="Times New Roman" w:hAnsi="Times New Roman" w:cs="Times New Roman"/>
          <w:color w:val="auto"/>
          <w:lang w:val="ro-RO"/>
        </w:rPr>
        <w:t xml:space="preserve">se desfășoară </w:t>
      </w:r>
      <w:r w:rsidRPr="009D319A">
        <w:rPr>
          <w:rFonts w:ascii="Times New Roman" w:eastAsia="Times New Roman" w:hAnsi="Times New Roman" w:cs="Times New Roman"/>
          <w:color w:val="auto"/>
          <w:lang w:val="ro-RO"/>
        </w:rPr>
        <w:t xml:space="preserve">în conformitate cu PEL, aprobat de către </w:t>
      </w:r>
      <w:r w:rsidR="00B16CD4" w:rsidRPr="009D319A">
        <w:rPr>
          <w:rFonts w:ascii="Times New Roman" w:eastAsia="Times New Roman" w:hAnsi="Times New Roman" w:cs="Times New Roman"/>
          <w:color w:val="auto"/>
          <w:lang w:val="ro-RO"/>
        </w:rPr>
        <w:t>administratorul agentului economic</w:t>
      </w:r>
      <w:r w:rsidRPr="009D319A">
        <w:rPr>
          <w:rFonts w:ascii="Times New Roman" w:eastAsia="Times New Roman" w:hAnsi="Times New Roman" w:cs="Times New Roman"/>
          <w:color w:val="auto"/>
          <w:lang w:val="ro-RO"/>
        </w:rPr>
        <w:t xml:space="preserve">. În PEL </w:t>
      </w:r>
      <w:r w:rsidR="00A76A95" w:rsidRPr="009D319A">
        <w:rPr>
          <w:rFonts w:ascii="Times New Roman" w:eastAsia="Times New Roman" w:hAnsi="Times New Roman" w:cs="Times New Roman"/>
          <w:color w:val="auto"/>
          <w:lang w:val="ro-RO"/>
        </w:rPr>
        <w:t xml:space="preserve">se vor prevedea </w:t>
      </w:r>
      <w:r w:rsidRPr="009D319A">
        <w:rPr>
          <w:rFonts w:ascii="Times New Roman" w:eastAsia="Times New Roman" w:hAnsi="Times New Roman" w:cs="Times New Roman"/>
          <w:color w:val="auto"/>
          <w:lang w:val="ro-RO"/>
        </w:rPr>
        <w:t xml:space="preserve">măsuri pentru </w:t>
      </w:r>
      <w:r w:rsidR="00B16CD4" w:rsidRPr="009D319A">
        <w:rPr>
          <w:rFonts w:ascii="Times New Roman" w:eastAsia="Times New Roman" w:hAnsi="Times New Roman" w:cs="Times New Roman"/>
          <w:color w:val="auto"/>
          <w:lang w:val="ro-RO"/>
        </w:rPr>
        <w:t>prevenirea</w:t>
      </w:r>
      <w:r w:rsidRPr="009D319A">
        <w:rPr>
          <w:rFonts w:ascii="Times New Roman" w:eastAsia="Times New Roman" w:hAnsi="Times New Roman" w:cs="Times New Roman"/>
          <w:color w:val="auto"/>
          <w:lang w:val="ro-RO"/>
        </w:rPr>
        <w:t xml:space="preserve"> coborâr</w:t>
      </w:r>
      <w:r w:rsidR="00B16CD4"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conductoarelor</w:t>
      </w:r>
      <w:r w:rsidR="00CE56F1" w:rsidRPr="009D319A">
        <w:rPr>
          <w:rFonts w:ascii="Times New Roman" w:eastAsia="Times New Roman" w:hAnsi="Times New Roman" w:cs="Times New Roman"/>
          <w:color w:val="auto"/>
          <w:lang w:val="ro-RO"/>
        </w:rPr>
        <w:t>, conductoarelor de gardă</w:t>
      </w:r>
      <w:r w:rsidRPr="009D319A">
        <w:rPr>
          <w:rFonts w:ascii="Times New Roman" w:eastAsia="Times New Roman" w:hAnsi="Times New Roman" w:cs="Times New Roman"/>
          <w:color w:val="auto"/>
          <w:lang w:val="ro-RO"/>
        </w:rPr>
        <w:t xml:space="preserve"> și </w:t>
      </w:r>
      <w:r w:rsidRPr="009D319A">
        <w:rPr>
          <w:rFonts w:ascii="Times New Roman" w:eastAsia="Times New Roman" w:hAnsi="Times New Roman" w:cs="Times New Roman"/>
          <w:color w:val="auto"/>
          <w:lang w:val="ro-RO"/>
        </w:rPr>
        <w:lastRenderedPageBreak/>
        <w:t>pentru asigurarea protecției contra tensiunii induse. La executarea acestor lucrări se interzice înlocuirea conductoarelor</w:t>
      </w:r>
      <w:r w:rsidR="00CE56F1" w:rsidRPr="009D319A">
        <w:rPr>
          <w:rFonts w:ascii="Times New Roman" w:eastAsia="Times New Roman" w:hAnsi="Times New Roman" w:cs="Times New Roman"/>
          <w:color w:val="auto"/>
          <w:lang w:val="ro-RO"/>
        </w:rPr>
        <w:t>, conductoarelor de gardă</w:t>
      </w:r>
      <w:r w:rsidRPr="009D319A">
        <w:rPr>
          <w:rFonts w:ascii="Times New Roman" w:eastAsia="Times New Roman" w:hAnsi="Times New Roman" w:cs="Times New Roman"/>
          <w:color w:val="auto"/>
          <w:lang w:val="ro-RO"/>
        </w:rPr>
        <w:t xml:space="preserve"> fără scoaterea tensiunii de pe conductoarele </w:t>
      </w:r>
      <w:r w:rsidR="00934E60" w:rsidRPr="009D319A">
        <w:rPr>
          <w:rFonts w:ascii="Times New Roman" w:eastAsia="Times New Roman" w:hAnsi="Times New Roman" w:cs="Times New Roman"/>
          <w:color w:val="auto"/>
          <w:lang w:val="ro-RO"/>
        </w:rPr>
        <w:t>intersectate</w:t>
      </w:r>
      <w:r w:rsidRPr="009D319A">
        <w:rPr>
          <w:rFonts w:ascii="Times New Roman" w:eastAsia="Times New Roman" w:hAnsi="Times New Roman" w:cs="Times New Roman"/>
          <w:color w:val="auto"/>
          <w:lang w:val="ro-RO"/>
        </w:rPr>
        <w:t>.</w:t>
      </w:r>
    </w:p>
    <w:p w:rsidR="00F55A29" w:rsidRPr="009D319A" w:rsidRDefault="003B076E" w:rsidP="00761EE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Lucrătorii </w:t>
      </w:r>
      <w:r w:rsidR="00A76A95" w:rsidRPr="009D319A">
        <w:rPr>
          <w:rFonts w:ascii="Times New Roman" w:eastAsia="Times New Roman" w:hAnsi="Times New Roman" w:cs="Times New Roman"/>
          <w:color w:val="auto"/>
          <w:lang w:val="ro-RO"/>
        </w:rPr>
        <w:t xml:space="preserve">trebuie să ia în considerare </w:t>
      </w:r>
      <w:r w:rsidRPr="009D319A">
        <w:rPr>
          <w:rFonts w:ascii="Times New Roman" w:eastAsia="Times New Roman" w:hAnsi="Times New Roman" w:cs="Times New Roman"/>
          <w:color w:val="auto"/>
          <w:lang w:val="ro-RO"/>
        </w:rPr>
        <w:t>faptul</w:t>
      </w:r>
      <w:r w:rsidR="00A76A95"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că după dispariția tensiunii la instalația electrică</w:t>
      </w:r>
      <w:r w:rsidRPr="009D319A">
        <w:rPr>
          <w:rFonts w:ascii="Times New Roman" w:eastAsia="Times New Roman" w:hAnsi="Times New Roman" w:cs="Times New Roman"/>
          <w:color w:val="auto"/>
          <w:lang w:val="ro-RO"/>
        </w:rPr>
        <w:t>, aceasta</w:t>
      </w:r>
      <w:r w:rsidR="00F55A29" w:rsidRPr="009D319A">
        <w:rPr>
          <w:rFonts w:ascii="Times New Roman" w:eastAsia="Times New Roman" w:hAnsi="Times New Roman" w:cs="Times New Roman"/>
          <w:color w:val="auto"/>
          <w:lang w:val="ro-RO"/>
        </w:rPr>
        <w:t xml:space="preserve"> poate apărea din nou</w:t>
      </w:r>
      <w:r w:rsidR="00A76A95" w:rsidRPr="009D319A">
        <w:rPr>
          <w:rFonts w:ascii="Times New Roman" w:eastAsia="Times New Roman" w:hAnsi="Times New Roman" w:cs="Times New Roman"/>
          <w:color w:val="auto"/>
          <w:lang w:val="ro-RO"/>
        </w:rPr>
        <w:t>, pe neașteptate</w:t>
      </w:r>
      <w:r w:rsidR="00F55A29" w:rsidRPr="009D319A">
        <w:rPr>
          <w:rFonts w:ascii="Times New Roman" w:eastAsia="Times New Roman" w:hAnsi="Times New Roman" w:cs="Times New Roman"/>
          <w:color w:val="auto"/>
          <w:lang w:val="ro-RO"/>
        </w:rPr>
        <w:t xml:space="preserve">. </w:t>
      </w:r>
      <w:r w:rsidR="00761EE9" w:rsidRPr="009D319A">
        <w:rPr>
          <w:rFonts w:ascii="Times New Roman" w:eastAsia="Times New Roman" w:hAnsi="Times New Roman" w:cs="Times New Roman"/>
          <w:color w:val="auto"/>
          <w:lang w:val="ro-RO"/>
        </w:rPr>
        <w:t xml:space="preserve">Executarea lucrărilor, în regim de urgență, </w:t>
      </w:r>
      <w:r w:rsidR="00F55A29" w:rsidRPr="009D319A">
        <w:rPr>
          <w:rFonts w:ascii="Times New Roman" w:eastAsia="Times New Roman" w:hAnsi="Times New Roman" w:cs="Times New Roman"/>
          <w:color w:val="auto"/>
          <w:lang w:val="ro-RO"/>
        </w:rPr>
        <w:t xml:space="preserve">nu </w:t>
      </w:r>
      <w:r w:rsidR="00982BF7" w:rsidRPr="009D319A">
        <w:rPr>
          <w:rFonts w:ascii="Times New Roman" w:eastAsia="Times New Roman" w:hAnsi="Times New Roman" w:cs="Times New Roman"/>
          <w:color w:val="auto"/>
          <w:lang w:val="ro-RO"/>
        </w:rPr>
        <w:t xml:space="preserve">prezintă </w:t>
      </w:r>
      <w:r w:rsidR="00F55A29" w:rsidRPr="009D319A">
        <w:rPr>
          <w:rFonts w:ascii="Times New Roman" w:eastAsia="Times New Roman" w:hAnsi="Times New Roman" w:cs="Times New Roman"/>
          <w:color w:val="auto"/>
          <w:lang w:val="ro-RO"/>
        </w:rPr>
        <w:t>justifica</w:t>
      </w:r>
      <w:r w:rsidR="00982BF7" w:rsidRPr="009D319A">
        <w:rPr>
          <w:rFonts w:ascii="Times New Roman" w:eastAsia="Times New Roman" w:hAnsi="Times New Roman" w:cs="Times New Roman"/>
          <w:color w:val="auto"/>
          <w:lang w:val="ro-RO"/>
        </w:rPr>
        <w:t>re pentru</w:t>
      </w:r>
      <w:r w:rsidR="00F55A29" w:rsidRPr="009D319A">
        <w:rPr>
          <w:rFonts w:ascii="Times New Roman" w:eastAsia="Times New Roman" w:hAnsi="Times New Roman" w:cs="Times New Roman"/>
          <w:color w:val="auto"/>
          <w:lang w:val="ro-RO"/>
        </w:rPr>
        <w:t xml:space="preserve"> nerespectarea cerințelor prezentelor Norme.</w:t>
      </w:r>
    </w:p>
    <w:p w:rsidR="00F55A29" w:rsidRPr="009D319A" w:rsidRDefault="00F55A29" w:rsidP="009C0B3D">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executarea lucrărilor în locuri neiluminate. Iluminarea locurilor de muncă, sectoarelor de muncă, pasajelor și trecerilor spre ele, </w:t>
      </w:r>
      <w:r w:rsidR="0003030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uniformă, fără </w:t>
      </w:r>
      <w:r w:rsidR="009C0B3D" w:rsidRPr="009D319A">
        <w:rPr>
          <w:rFonts w:ascii="Times New Roman" w:eastAsia="Times New Roman" w:hAnsi="Times New Roman" w:cs="Times New Roman"/>
          <w:color w:val="auto"/>
          <w:lang w:val="ro-RO"/>
        </w:rPr>
        <w:t xml:space="preserve">ca corpurile de iluminat să afecteze </w:t>
      </w:r>
      <w:r w:rsidRPr="009D319A">
        <w:rPr>
          <w:rFonts w:ascii="Times New Roman" w:eastAsia="Times New Roman" w:hAnsi="Times New Roman" w:cs="Times New Roman"/>
          <w:color w:val="auto"/>
          <w:lang w:val="ro-RO"/>
        </w:rPr>
        <w:t>personalul.</w:t>
      </w:r>
    </w:p>
    <w:p w:rsidR="00F55A29" w:rsidRPr="009D319A" w:rsidRDefault="00982BF7"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w:t>
      </w:r>
      <w:r w:rsidR="00465BE4" w:rsidRPr="009D319A">
        <w:rPr>
          <w:rFonts w:ascii="Times New Roman" w:eastAsia="Times New Roman" w:hAnsi="Times New Roman" w:cs="Times New Roman"/>
          <w:color w:val="auto"/>
          <w:lang w:val="ro-RO"/>
        </w:rPr>
        <w:t xml:space="preserve">n </w:t>
      </w:r>
      <w:r w:rsidR="002E4129" w:rsidRPr="009D319A">
        <w:rPr>
          <w:rFonts w:ascii="Times New Roman" w:eastAsia="Times New Roman" w:hAnsi="Times New Roman" w:cs="Times New Roman"/>
          <w:color w:val="auto"/>
          <w:lang w:val="ro-RO"/>
        </w:rPr>
        <w:t>cazul</w:t>
      </w:r>
      <w:r w:rsidR="00EA68FA" w:rsidRPr="009D319A">
        <w:rPr>
          <w:rFonts w:ascii="Times New Roman" w:eastAsia="Times New Roman" w:hAnsi="Times New Roman" w:cs="Times New Roman"/>
          <w:color w:val="auto"/>
          <w:lang w:val="ro-RO"/>
        </w:rPr>
        <w:t xml:space="preserve">posibilității intervenirii </w:t>
      </w:r>
      <w:r w:rsidR="00F55A29" w:rsidRPr="009D319A">
        <w:rPr>
          <w:rFonts w:ascii="Times New Roman" w:eastAsia="Times New Roman" w:hAnsi="Times New Roman" w:cs="Times New Roman"/>
          <w:color w:val="auto"/>
          <w:lang w:val="ro-RO"/>
        </w:rPr>
        <w:t xml:space="preserve">unei furtuni, ploi etc., </w:t>
      </w:r>
      <w:r w:rsidR="002E4129" w:rsidRPr="009D319A">
        <w:rPr>
          <w:rFonts w:ascii="Times New Roman" w:eastAsia="Times New Roman" w:hAnsi="Times New Roman" w:cs="Times New Roman"/>
          <w:color w:val="auto"/>
          <w:lang w:val="ro-RO"/>
        </w:rPr>
        <w:t xml:space="preserve">trebuie să fie stopate </w:t>
      </w:r>
      <w:r w:rsidR="00F55A29" w:rsidRPr="009D319A">
        <w:rPr>
          <w:rFonts w:ascii="Times New Roman" w:eastAsia="Times New Roman" w:hAnsi="Times New Roman" w:cs="Times New Roman"/>
          <w:color w:val="auto"/>
          <w:lang w:val="ro-RO"/>
        </w:rPr>
        <w:t xml:space="preserve">toate lucrările la LEA, </w:t>
      </w:r>
      <w:r w:rsidR="00E15B53" w:rsidRPr="009D319A">
        <w:rPr>
          <w:rFonts w:ascii="Times New Roman" w:eastAsia="Times New Roman" w:hAnsi="Times New Roman" w:cs="Times New Roman"/>
          <w:color w:val="auto"/>
          <w:lang w:val="ro-RO"/>
        </w:rPr>
        <w:t>LAT</w:t>
      </w:r>
      <w:r w:rsidR="00F55A29" w:rsidRPr="009D319A">
        <w:rPr>
          <w:rFonts w:ascii="Times New Roman" w:eastAsia="Times New Roman" w:hAnsi="Times New Roman" w:cs="Times New Roman"/>
          <w:color w:val="auto"/>
          <w:lang w:val="ro-RO"/>
        </w:rPr>
        <w:t>, IDD, la racordurile și aparatele de comutație din IDÎ conectate nemijlocit la LEA, L</w:t>
      </w:r>
      <w:r w:rsidR="00E65BED"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C, derivațiile de LEA, </w:t>
      </w:r>
      <w:r w:rsidR="006F6041"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și la racordurile LAT din încăperile centrelor de comunicații și turnurilor de antenă.</w:t>
      </w:r>
    </w:p>
    <w:p w:rsidR="00F55A29" w:rsidRPr="009D319A" w:rsidRDefault="00EA68FA"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ucr</w:t>
      </w:r>
      <w:r w:rsidRPr="009D319A">
        <w:rPr>
          <w:rFonts w:ascii="Times New Roman" w:eastAsia="Times New Roman" w:hAnsi="Times New Roman" w:cs="Times New Roman"/>
          <w:color w:val="auto"/>
          <w:lang w:val="ro-RO"/>
        </w:rPr>
        <w:t>ările</w:t>
      </w:r>
      <w:r w:rsidR="00F55A29" w:rsidRPr="009D319A">
        <w:rPr>
          <w:rFonts w:ascii="Times New Roman" w:eastAsia="Times New Roman" w:hAnsi="Times New Roman" w:cs="Times New Roman"/>
          <w:color w:val="auto"/>
          <w:lang w:val="ro-RO"/>
        </w:rPr>
        <w:t xml:space="preserve"> în încăperi</w:t>
      </w:r>
      <w:r w:rsidRPr="009D319A">
        <w:rPr>
          <w:rFonts w:ascii="Times New Roman" w:eastAsia="Times New Roman" w:hAnsi="Times New Roman" w:cs="Times New Roman"/>
          <w:color w:val="auto"/>
          <w:lang w:val="ro-RO"/>
        </w:rPr>
        <w:t xml:space="preserve">le dotate </w:t>
      </w:r>
      <w:r w:rsidR="00F55A29" w:rsidRPr="009D319A">
        <w:rPr>
          <w:rFonts w:ascii="Times New Roman" w:eastAsia="Times New Roman" w:hAnsi="Times New Roman" w:cs="Times New Roman"/>
          <w:color w:val="auto"/>
          <w:lang w:val="ro-RO"/>
        </w:rPr>
        <w:t xml:space="preserve">cu </w:t>
      </w:r>
      <w:r w:rsidR="006F6041" w:rsidRPr="009D319A">
        <w:rPr>
          <w:rFonts w:ascii="Times New Roman" w:eastAsia="Times New Roman" w:hAnsi="Times New Roman" w:cs="Times New Roman"/>
          <w:color w:val="auto"/>
          <w:lang w:val="ro-RO"/>
        </w:rPr>
        <w:t xml:space="preserve">echipament </w:t>
      </w:r>
      <w:r w:rsidR="00F55A29" w:rsidRPr="009D319A">
        <w:rPr>
          <w:rFonts w:ascii="Times New Roman" w:eastAsia="Times New Roman" w:hAnsi="Times New Roman" w:cs="Times New Roman"/>
          <w:color w:val="auto"/>
          <w:lang w:val="ro-RO"/>
        </w:rPr>
        <w:t xml:space="preserve">electric (cu excepția panourilor de comandă, panourilor de relee și alte similare), în IDÎ și IDD, în construcțiile </w:t>
      </w:r>
      <w:r w:rsidR="003E4EE1"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terane, fântâni, șanțuri și gropi, </w:t>
      </w:r>
      <w:r w:rsidR="006F6041"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 xml:space="preserve">și cei care participă la </w:t>
      </w:r>
      <w:r w:rsidR="00F71A9C" w:rsidRPr="009D319A">
        <w:rPr>
          <w:rFonts w:ascii="Times New Roman" w:eastAsia="Times New Roman" w:hAnsi="Times New Roman" w:cs="Times New Roman"/>
          <w:color w:val="auto"/>
          <w:lang w:val="ro-RO"/>
        </w:rPr>
        <w:t>dese</w:t>
      </w:r>
      <w:r w:rsidR="009366A7" w:rsidRPr="009D319A">
        <w:rPr>
          <w:rFonts w:ascii="Times New Roman" w:eastAsia="Times New Roman" w:hAnsi="Times New Roman" w:cs="Times New Roman"/>
          <w:color w:val="auto"/>
          <w:lang w:val="ro-RO"/>
        </w:rPr>
        <w:t>r</w:t>
      </w:r>
      <w:r w:rsidR="00F71A9C" w:rsidRPr="009D319A">
        <w:rPr>
          <w:rFonts w:ascii="Times New Roman" w:eastAsia="Times New Roman" w:hAnsi="Times New Roman" w:cs="Times New Roman"/>
          <w:color w:val="auto"/>
          <w:lang w:val="ro-RO"/>
        </w:rPr>
        <w:t xml:space="preserve">virea </w:t>
      </w:r>
      <w:r w:rsidR="00F55A29" w:rsidRPr="009D319A">
        <w:rPr>
          <w:rFonts w:ascii="Times New Roman" w:eastAsia="Times New Roman" w:hAnsi="Times New Roman" w:cs="Times New Roman"/>
          <w:color w:val="auto"/>
          <w:lang w:val="ro-RO"/>
        </w:rPr>
        <w:t xml:space="preserve">și reparația LEA, </w:t>
      </w:r>
      <w:r w:rsidRPr="009D319A">
        <w:rPr>
          <w:rFonts w:ascii="Times New Roman" w:eastAsia="Times New Roman" w:hAnsi="Times New Roman" w:cs="Times New Roman"/>
          <w:color w:val="auto"/>
          <w:lang w:val="ro-RO"/>
        </w:rPr>
        <w:t xml:space="preserve">se vor desfășura de către personal cu </w:t>
      </w:r>
      <w:r w:rsidR="00030307" w:rsidRPr="009D319A">
        <w:rPr>
          <w:rFonts w:ascii="Times New Roman" w:eastAsia="Times New Roman" w:hAnsi="Times New Roman" w:cs="Times New Roman"/>
          <w:color w:val="auto"/>
          <w:lang w:val="ro-RO"/>
        </w:rPr>
        <w:t>utiliz</w:t>
      </w:r>
      <w:r w:rsidRPr="009D319A">
        <w:rPr>
          <w:rFonts w:ascii="Times New Roman" w:eastAsia="Times New Roman" w:hAnsi="Times New Roman" w:cs="Times New Roman"/>
          <w:color w:val="auto"/>
          <w:lang w:val="ro-RO"/>
        </w:rPr>
        <w:t>area</w:t>
      </w:r>
      <w:r w:rsidR="00F55A29" w:rsidRPr="009D319A">
        <w:rPr>
          <w:rFonts w:ascii="Times New Roman" w:eastAsia="Times New Roman" w:hAnsi="Times New Roman" w:cs="Times New Roman"/>
          <w:color w:val="auto"/>
          <w:lang w:val="ro-RO"/>
        </w:rPr>
        <w:t xml:space="preserve"> căști</w:t>
      </w:r>
      <w:r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de protecție.</w:t>
      </w:r>
    </w:p>
    <w:p w:rsidR="00573AFF" w:rsidRPr="009D319A" w:rsidRDefault="00F341DE" w:rsidP="009738EE">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w:t>
      </w:r>
      <w:r w:rsidR="00F55A29" w:rsidRPr="009D319A">
        <w:rPr>
          <w:rFonts w:ascii="Times New Roman" w:eastAsia="Times New Roman" w:hAnsi="Times New Roman" w:cs="Times New Roman"/>
          <w:color w:val="auto"/>
          <w:lang w:val="ro-RO"/>
        </w:rPr>
        <w:t xml:space="preserve">e </w:t>
      </w:r>
      <w:r w:rsidR="00900F37" w:rsidRPr="009D319A">
        <w:rPr>
          <w:rFonts w:ascii="Times New Roman" w:eastAsia="Times New Roman" w:hAnsi="Times New Roman" w:cs="Times New Roman"/>
          <w:color w:val="auto"/>
          <w:lang w:val="ro-RO"/>
        </w:rPr>
        <w:t xml:space="preserve">permite </w:t>
      </w:r>
      <w:r w:rsidRPr="009D319A">
        <w:rPr>
          <w:rFonts w:ascii="Times New Roman" w:eastAsia="Times New Roman" w:hAnsi="Times New Roman" w:cs="Times New Roman"/>
          <w:color w:val="auto"/>
          <w:lang w:val="ro-RO"/>
        </w:rPr>
        <w:t xml:space="preserve">deplasarea </w:t>
      </w:r>
      <w:r w:rsidR="00F55A29" w:rsidRPr="009D319A">
        <w:rPr>
          <w:rFonts w:ascii="Times New Roman" w:eastAsia="Times New Roman" w:hAnsi="Times New Roman" w:cs="Times New Roman"/>
          <w:color w:val="auto"/>
          <w:lang w:val="ro-RO"/>
        </w:rPr>
        <w:t>personalului pe conductoare cu secțiunea nu mai mică de 240 mm</w:t>
      </w:r>
      <w:r w:rsidR="00F55A29" w:rsidRPr="009D319A">
        <w:rPr>
          <w:rFonts w:ascii="Times New Roman" w:eastAsia="Times New Roman" w:hAnsi="Times New Roman" w:cs="Times New Roman"/>
          <w:color w:val="auto"/>
          <w:vertAlign w:val="superscript"/>
          <w:lang w:val="ro-RO"/>
        </w:rPr>
        <w:t>2</w:t>
      </w:r>
      <w:r w:rsidR="00F55A29" w:rsidRPr="009D319A">
        <w:rPr>
          <w:rFonts w:ascii="Times New Roman" w:eastAsia="Times New Roman" w:hAnsi="Times New Roman" w:cs="Times New Roman"/>
          <w:color w:val="auto"/>
          <w:lang w:val="ro-RO"/>
        </w:rPr>
        <w:t xml:space="preserve"> și pe </w:t>
      </w:r>
      <w:r w:rsidR="00A607B6" w:rsidRPr="009D319A">
        <w:rPr>
          <w:rFonts w:ascii="Times New Roman" w:eastAsia="Times New Roman" w:hAnsi="Times New Roman" w:cs="Times New Roman"/>
          <w:color w:val="auto"/>
          <w:lang w:val="ro-RO"/>
        </w:rPr>
        <w:t>conductoarele</w:t>
      </w:r>
      <w:r w:rsidR="00F55A29" w:rsidRPr="009D319A">
        <w:rPr>
          <w:rFonts w:ascii="Times New Roman" w:eastAsia="Times New Roman" w:hAnsi="Times New Roman" w:cs="Times New Roman"/>
          <w:color w:val="auto"/>
          <w:lang w:val="ro-RO"/>
        </w:rPr>
        <w:t>de gardă cu secțiunea nu mai mică de 70 mm</w:t>
      </w:r>
      <w:r w:rsidR="00F55A29" w:rsidRPr="009D319A">
        <w:rPr>
          <w:rFonts w:ascii="Times New Roman" w:eastAsia="Times New Roman" w:hAnsi="Times New Roman" w:cs="Times New Roman"/>
          <w:color w:val="auto"/>
          <w:vertAlign w:val="superscript"/>
          <w:lang w:val="ro-RO"/>
        </w:rPr>
        <w:t>2</w:t>
      </w:r>
      <w:r w:rsidRPr="009D319A">
        <w:rPr>
          <w:rFonts w:ascii="Times New Roman" w:eastAsia="Times New Roman" w:hAnsi="Times New Roman" w:cs="Times New Roman"/>
          <w:color w:val="auto"/>
          <w:lang w:val="ro-RO"/>
        </w:rPr>
        <w:t xml:space="preserve"> a LEA, indiferent de clasa de tensiune, </w:t>
      </w:r>
      <w:r w:rsidR="00F55A29" w:rsidRPr="009D319A">
        <w:rPr>
          <w:rFonts w:ascii="Times New Roman" w:eastAsia="Times New Roman" w:hAnsi="Times New Roman" w:cs="Times New Roman"/>
          <w:color w:val="auto"/>
          <w:lang w:val="ro-RO"/>
        </w:rPr>
        <w:t>cu condiția că conductoarele</w:t>
      </w:r>
      <w:r w:rsidR="00CE56F1" w:rsidRPr="009D319A">
        <w:rPr>
          <w:rFonts w:ascii="Times New Roman" w:eastAsia="Times New Roman" w:hAnsi="Times New Roman" w:cs="Times New Roman"/>
          <w:color w:val="auto"/>
          <w:lang w:val="ro-RO"/>
        </w:rPr>
        <w:t>, conductoarele de gardă</w:t>
      </w:r>
      <w:r w:rsidR="00F55A29" w:rsidRPr="009D319A">
        <w:rPr>
          <w:rFonts w:ascii="Times New Roman" w:eastAsia="Times New Roman" w:hAnsi="Times New Roman" w:cs="Times New Roman"/>
          <w:color w:val="auto"/>
          <w:lang w:val="ro-RO"/>
        </w:rPr>
        <w:t xml:space="preserve"> se află în stare tehnică satisfăcătoare, </w:t>
      </w:r>
      <w:r w:rsidR="005C1D75" w:rsidRPr="009D319A">
        <w:rPr>
          <w:rFonts w:ascii="Times New Roman" w:eastAsia="Times New Roman" w:hAnsi="Times New Roman" w:cs="Times New Roman"/>
          <w:color w:val="auto"/>
          <w:lang w:val="ro-RO"/>
        </w:rPr>
        <w:t>fără</w:t>
      </w:r>
      <w:r w:rsidR="00F55A29" w:rsidRPr="009D319A">
        <w:rPr>
          <w:rFonts w:ascii="Times New Roman" w:eastAsia="Times New Roman" w:hAnsi="Times New Roman" w:cs="Times New Roman"/>
          <w:color w:val="auto"/>
          <w:lang w:val="ro-RO"/>
        </w:rPr>
        <w:t xml:space="preserve"> defecțiuni cauzate de vibrație, coroziune etc. </w:t>
      </w:r>
    </w:p>
    <w:p w:rsidR="00F55A2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deplasarea pe conductoarele scindate și pe </w:t>
      </w:r>
      <w:r w:rsidR="00A607B6" w:rsidRPr="009D319A">
        <w:rPr>
          <w:rFonts w:ascii="Times New Roman" w:eastAsia="Times New Roman" w:hAnsi="Times New Roman" w:cs="Times New Roman"/>
          <w:color w:val="auto"/>
          <w:lang w:val="ro-RO"/>
        </w:rPr>
        <w:t>conductoarele</w:t>
      </w:r>
      <w:r w:rsidRPr="009D319A">
        <w:rPr>
          <w:rFonts w:ascii="Times New Roman" w:eastAsia="Times New Roman" w:hAnsi="Times New Roman" w:cs="Times New Roman"/>
          <w:color w:val="auto"/>
          <w:lang w:val="ro-RO"/>
        </w:rPr>
        <w:t xml:space="preserve"> de gardă, coarda centurii de siguranță </w:t>
      </w:r>
      <w:r w:rsidR="003E4EE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fixa</w:t>
      </w:r>
      <w:r w:rsidR="003E4EE1"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de ele, iar în cazul utilizării unui cărucior special - de cărucior.</w:t>
      </w:r>
    </w:p>
    <w:p w:rsidR="000F364A" w:rsidRPr="009D319A" w:rsidRDefault="00F71A9C" w:rsidP="000F364A">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de m</w:t>
      </w:r>
      <w:r w:rsidR="00223D33" w:rsidRPr="009D319A">
        <w:rPr>
          <w:rFonts w:ascii="Times New Roman" w:eastAsia="Times New Roman" w:hAnsi="Times New Roman" w:cs="Times New Roman"/>
          <w:color w:val="auto"/>
          <w:lang w:val="ro-RO"/>
        </w:rPr>
        <w:t>entenanț</w:t>
      </w:r>
      <w:r w:rsidRPr="009D319A">
        <w:rPr>
          <w:rFonts w:ascii="Times New Roman" w:eastAsia="Times New Roman" w:hAnsi="Times New Roman" w:cs="Times New Roman"/>
          <w:color w:val="auto"/>
          <w:lang w:val="ro-RO"/>
        </w:rPr>
        <w:t>ă a</w:t>
      </w:r>
      <w:r w:rsidR="00F55A29" w:rsidRPr="009D319A">
        <w:rPr>
          <w:rFonts w:ascii="Times New Roman" w:eastAsia="Times New Roman" w:hAnsi="Times New Roman" w:cs="Times New Roman"/>
          <w:color w:val="auto"/>
          <w:lang w:val="ro-RO"/>
        </w:rPr>
        <w:t xml:space="preserve"> corpurilor de iluminat instalate pe tavanele sălilor de mașini și secțiilor de producere </w:t>
      </w:r>
      <w:r w:rsidR="000C4DDE" w:rsidRPr="009D319A">
        <w:rPr>
          <w:rFonts w:ascii="Times New Roman" w:eastAsia="Times New Roman" w:hAnsi="Times New Roman" w:cs="Times New Roman"/>
          <w:color w:val="auto"/>
          <w:lang w:val="ro-RO"/>
        </w:rPr>
        <w:t>trebuie să fie</w:t>
      </w:r>
      <w:r w:rsidR="00F341DE" w:rsidRPr="009D319A">
        <w:rPr>
          <w:rFonts w:ascii="Times New Roman" w:eastAsia="Times New Roman" w:hAnsi="Times New Roman" w:cs="Times New Roman"/>
          <w:color w:val="auto"/>
          <w:lang w:val="ro-RO"/>
        </w:rPr>
        <w:t xml:space="preserve">efectuate cu aflarea </w:t>
      </w:r>
      <w:r w:rsidR="00F55A29" w:rsidRPr="009D319A">
        <w:rPr>
          <w:rFonts w:ascii="Times New Roman" w:eastAsia="Times New Roman" w:hAnsi="Times New Roman" w:cs="Times New Roman"/>
          <w:color w:val="auto"/>
          <w:lang w:val="ro-RO"/>
        </w:rPr>
        <w:t>pe căruciorul podului rulant</w:t>
      </w:r>
      <w:r w:rsidR="00293761" w:rsidRPr="009D319A">
        <w:rPr>
          <w:rFonts w:ascii="Times New Roman" w:eastAsia="Times New Roman" w:hAnsi="Times New Roman" w:cs="Times New Roman"/>
          <w:color w:val="auto"/>
          <w:lang w:val="ro-RO"/>
        </w:rPr>
        <w:t xml:space="preserve"> și</w:t>
      </w:r>
      <w:r w:rsidR="0027109F" w:rsidRPr="009D319A">
        <w:rPr>
          <w:rFonts w:ascii="Times New Roman" w:eastAsia="Times New Roman" w:hAnsi="Times New Roman" w:cs="Times New Roman"/>
          <w:color w:val="auto"/>
          <w:lang w:val="ro-RO"/>
        </w:rPr>
        <w:t>în baza</w:t>
      </w:r>
      <w:r w:rsidR="00F55A29" w:rsidRPr="009D319A">
        <w:rPr>
          <w:rFonts w:ascii="Times New Roman" w:eastAsia="Times New Roman" w:hAnsi="Times New Roman" w:cs="Times New Roman"/>
          <w:color w:val="auto"/>
          <w:lang w:val="ro-RO"/>
        </w:rPr>
        <w:t xml:space="preserve"> autorizației de lucru</w:t>
      </w:r>
      <w:r w:rsidR="00F341DE"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de cel puțin </w:t>
      </w:r>
      <w:r w:rsidR="000C4DDE" w:rsidRPr="009D319A">
        <w:rPr>
          <w:rFonts w:ascii="Times New Roman" w:eastAsia="Times New Roman" w:hAnsi="Times New Roman" w:cs="Times New Roman"/>
          <w:color w:val="auto"/>
          <w:lang w:val="ro-RO"/>
        </w:rPr>
        <w:t>două persoane</w:t>
      </w:r>
      <w:r w:rsidR="00F341DE" w:rsidRPr="009D319A">
        <w:rPr>
          <w:rFonts w:ascii="Times New Roman" w:eastAsia="Times New Roman" w:hAnsi="Times New Roman" w:cs="Times New Roman"/>
          <w:color w:val="auto"/>
          <w:lang w:val="ro-RO"/>
        </w:rPr>
        <w:t>. Executarea lucrării se va pune în sarcina persoanei care</w:t>
      </w:r>
      <w:r w:rsidR="00D206D9" w:rsidRPr="009D319A">
        <w:rPr>
          <w:rFonts w:ascii="Times New Roman" w:eastAsia="Times New Roman" w:hAnsi="Times New Roman" w:cs="Times New Roman"/>
          <w:color w:val="auto"/>
          <w:lang w:val="ro-RO"/>
        </w:rPr>
        <w:t>posed</w:t>
      </w:r>
      <w:r w:rsidR="00F341DE"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grupa de securitate </w:t>
      </w:r>
      <w:r w:rsidR="000C4DDE" w:rsidRPr="009D319A">
        <w:rPr>
          <w:rFonts w:ascii="Times New Roman" w:eastAsia="Times New Roman" w:hAnsi="Times New Roman" w:cs="Times New Roman"/>
          <w:color w:val="auto"/>
          <w:lang w:val="ro-RO"/>
        </w:rPr>
        <w:t xml:space="preserve">electrică </w:t>
      </w:r>
      <w:r w:rsidR="00F55A29" w:rsidRPr="009D319A">
        <w:rPr>
          <w:rFonts w:ascii="Times New Roman" w:eastAsia="Times New Roman" w:hAnsi="Times New Roman" w:cs="Times New Roman"/>
          <w:color w:val="auto"/>
          <w:lang w:val="ro-RO"/>
        </w:rPr>
        <w:t>nu mai mică de III</w:t>
      </w:r>
      <w:r w:rsidR="00F341DE" w:rsidRPr="009D319A">
        <w:rPr>
          <w:rFonts w:ascii="Times New Roman" w:eastAsia="Times New Roman" w:hAnsi="Times New Roman" w:cs="Times New Roman"/>
          <w:color w:val="auto"/>
          <w:lang w:val="ro-RO"/>
        </w:rPr>
        <w:t xml:space="preserve">, cu condiția </w:t>
      </w:r>
      <w:r w:rsidR="000F364A" w:rsidRPr="009D319A">
        <w:rPr>
          <w:rFonts w:ascii="Times New Roman" w:eastAsia="Times New Roman" w:hAnsi="Times New Roman" w:cs="Times New Roman"/>
          <w:color w:val="auto"/>
          <w:lang w:val="ro-RO"/>
        </w:rPr>
        <w:t>supravegherii desfășurării lucrărilor și respectării măsurilor de securitate de către a doua persoana, care se va afla în preajma executantului.</w:t>
      </w:r>
    </w:p>
    <w:p w:rsidR="00035A0F" w:rsidRPr="009D319A" w:rsidRDefault="000F364A" w:rsidP="000F364A">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Amplasarea </w:t>
      </w:r>
      <w:r w:rsidR="00F55A29" w:rsidRPr="009D319A">
        <w:rPr>
          <w:rFonts w:ascii="Times New Roman" w:eastAsia="Times New Roman" w:hAnsi="Times New Roman" w:cs="Times New Roman"/>
          <w:color w:val="auto"/>
          <w:lang w:val="ro-RO"/>
        </w:rPr>
        <w:t>unor postamente provizorii, scări etc.</w:t>
      </w:r>
      <w:r w:rsidR="002329CE"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pe podeaua căruciorului podului rulant este interzisă. </w:t>
      </w:r>
    </w:p>
    <w:p w:rsidR="00D206D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w:t>
      </w:r>
      <w:r w:rsidR="000C4DD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efectua</w:t>
      </w:r>
      <w:r w:rsidR="000C4DDE"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nemijlocit de pe podeaua căruciorului sau de pe postamentele staționare, instalate pe podea.</w:t>
      </w:r>
    </w:p>
    <w:p w:rsidR="00D206D9" w:rsidRPr="009D319A" w:rsidRDefault="00F55A29" w:rsidP="005C7529">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Înainte de urcare în cărucior </w:t>
      </w:r>
      <w:r w:rsidR="003E4EE1" w:rsidRPr="009D319A">
        <w:rPr>
          <w:rFonts w:ascii="Times New Roman" w:eastAsia="Times New Roman" w:hAnsi="Times New Roman" w:cs="Times New Roman"/>
          <w:color w:val="auto"/>
          <w:lang w:val="ro-RO"/>
        </w:rPr>
        <w:t xml:space="preserve">trebuie </w:t>
      </w:r>
      <w:r w:rsidR="00F05A9C" w:rsidRPr="009D319A">
        <w:rPr>
          <w:rFonts w:ascii="Times New Roman" w:eastAsia="Times New Roman" w:hAnsi="Times New Roman" w:cs="Times New Roman"/>
          <w:color w:val="auto"/>
          <w:lang w:val="ro-RO"/>
        </w:rPr>
        <w:t xml:space="preserve">să fie </w:t>
      </w:r>
      <w:r w:rsidR="003E4EE1" w:rsidRPr="009D319A">
        <w:rPr>
          <w:rFonts w:ascii="Times New Roman" w:eastAsia="Times New Roman" w:hAnsi="Times New Roman" w:cs="Times New Roman"/>
          <w:color w:val="auto"/>
          <w:lang w:val="ro-RO"/>
        </w:rPr>
        <w:t>sco</w:t>
      </w:r>
      <w:r w:rsidR="00F05A9C" w:rsidRPr="009D319A">
        <w:rPr>
          <w:rFonts w:ascii="Times New Roman" w:eastAsia="Times New Roman" w:hAnsi="Times New Roman" w:cs="Times New Roman"/>
          <w:color w:val="auto"/>
          <w:lang w:val="ro-RO"/>
        </w:rPr>
        <w:t>a</w:t>
      </w:r>
      <w:r w:rsidR="003E4EE1" w:rsidRPr="009D319A">
        <w:rPr>
          <w:rFonts w:ascii="Times New Roman" w:eastAsia="Times New Roman" w:hAnsi="Times New Roman" w:cs="Times New Roman"/>
          <w:color w:val="auto"/>
          <w:lang w:val="ro-RO"/>
        </w:rPr>
        <w:t>s</w:t>
      </w:r>
      <w:r w:rsidR="00F05A9C"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tensiunea de pe conductoarele electrice de troleu. În timpul lucrului, </w:t>
      </w:r>
      <w:r w:rsidR="000C4DDE" w:rsidRPr="009D319A">
        <w:rPr>
          <w:rFonts w:ascii="Times New Roman" w:eastAsia="Times New Roman" w:hAnsi="Times New Roman" w:cs="Times New Roman"/>
          <w:color w:val="auto"/>
          <w:lang w:val="ro-RO"/>
        </w:rPr>
        <w:t>este necesar de respectat</w:t>
      </w:r>
      <w:r w:rsidR="00F05A9C" w:rsidRPr="009D319A">
        <w:rPr>
          <w:rFonts w:ascii="Times New Roman" w:eastAsia="Times New Roman" w:hAnsi="Times New Roman" w:cs="Times New Roman"/>
          <w:color w:val="auto"/>
          <w:lang w:val="ro-RO"/>
        </w:rPr>
        <w:t>prevederile</w:t>
      </w:r>
      <w:r w:rsidR="009738EE" w:rsidRPr="009D319A">
        <w:rPr>
          <w:rFonts w:ascii="Times New Roman" w:eastAsia="Times New Roman" w:hAnsi="Times New Roman" w:cs="Times New Roman"/>
          <w:color w:val="auto"/>
          <w:lang w:val="ro-RO"/>
        </w:rPr>
        <w:t xml:space="preserve"> NCM A.08.02:2014</w:t>
      </w:r>
      <w:r w:rsidR="00CE644C" w:rsidRPr="001C7834">
        <w:rPr>
          <w:rFonts w:ascii="Times New Roman" w:eastAsia="Times New Roman" w:hAnsi="Times New Roman" w:cs="Times New Roman"/>
          <w:color w:val="auto"/>
          <w:lang w:val="ro-RO"/>
        </w:rPr>
        <w:t>„</w:t>
      </w:r>
      <w:r w:rsidR="00F05A9C" w:rsidRPr="007B5EDF">
        <w:rPr>
          <w:rFonts w:ascii="Times New Roman" w:eastAsia="Times New Roman" w:hAnsi="Times New Roman" w:cs="Times New Roman"/>
          <w:color w:val="auto"/>
          <w:lang w:val="ro-RO"/>
        </w:rPr>
        <w:t>Securitatea și sănătatea muncii în construcții”</w:t>
      </w:r>
      <w:r w:rsidRPr="007B5EDF">
        <w:rPr>
          <w:rFonts w:ascii="Times New Roman" w:eastAsia="Times New Roman" w:hAnsi="Times New Roman" w:cs="Times New Roman"/>
          <w:color w:val="auto"/>
          <w:lang w:val="ro-RO"/>
        </w:rPr>
        <w:t>.</w:t>
      </w:r>
    </w:p>
    <w:p w:rsidR="00873865"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Macaragiul </w:t>
      </w:r>
      <w:r w:rsidR="000C4DDE" w:rsidRPr="009D319A">
        <w:rPr>
          <w:rFonts w:ascii="Times New Roman" w:eastAsia="Times New Roman" w:hAnsi="Times New Roman" w:cs="Times New Roman"/>
          <w:color w:val="auto"/>
          <w:lang w:val="ro-RO"/>
        </w:rPr>
        <w:t>trebuie să deplaseze</w:t>
      </w:r>
      <w:r w:rsidRPr="009D319A">
        <w:rPr>
          <w:rFonts w:ascii="Times New Roman" w:eastAsia="Times New Roman" w:hAnsi="Times New Roman" w:cs="Times New Roman"/>
          <w:color w:val="auto"/>
          <w:lang w:val="ro-RO"/>
        </w:rPr>
        <w:t xml:space="preserve"> podul rulant sau căruciorul doar la comanda șefului de lucrări. </w:t>
      </w:r>
    </w:p>
    <w:p w:rsidR="00D206D9"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deplasarea podului rulant, lucrătorii </w:t>
      </w:r>
      <w:r w:rsidR="000C4DDE" w:rsidRPr="009D319A">
        <w:rPr>
          <w:rFonts w:ascii="Times New Roman" w:eastAsia="Times New Roman" w:hAnsi="Times New Roman" w:cs="Times New Roman"/>
          <w:color w:val="auto"/>
          <w:lang w:val="ro-RO"/>
        </w:rPr>
        <w:t>trebuie să se afle</w:t>
      </w:r>
      <w:r w:rsidRPr="009D319A">
        <w:rPr>
          <w:rFonts w:ascii="Times New Roman" w:eastAsia="Times New Roman" w:hAnsi="Times New Roman" w:cs="Times New Roman"/>
          <w:color w:val="auto"/>
          <w:lang w:val="ro-RO"/>
        </w:rPr>
        <w:t xml:space="preserve"> în cabina podului rulant sau pe pardoseala podului. </w:t>
      </w:r>
    </w:p>
    <w:p w:rsidR="00F55A29" w:rsidRPr="009D319A" w:rsidRDefault="00F55A29" w:rsidP="005C7529">
      <w:pPr>
        <w:numPr>
          <w:ilvl w:val="0"/>
          <w:numId w:val="10"/>
        </w:numPr>
        <w:tabs>
          <w:tab w:val="left" w:pos="851"/>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cazul în care lucrătorii se află în căruciorul podului rulant, deplasarea macaralei și a căruciorului este interzisă.</w:t>
      </w:r>
    </w:p>
    <w:p w:rsidR="00F55A29" w:rsidRPr="007B5EDF" w:rsidRDefault="00F55A29" w:rsidP="0095663A">
      <w:pPr>
        <w:numPr>
          <w:ilvl w:val="0"/>
          <w:numId w:val="10"/>
        </w:numPr>
        <w:tabs>
          <w:tab w:val="left" w:pos="851"/>
        </w:tabs>
        <w:spacing w:after="0" w:line="240"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de terasament </w:t>
      </w:r>
      <w:r w:rsidR="000C4DDE"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respecta</w:t>
      </w:r>
      <w:r w:rsidR="000C4DDE"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cerințele </w:t>
      </w:r>
      <w:r w:rsidR="00986CAE" w:rsidRPr="009D319A">
        <w:rPr>
          <w:rFonts w:ascii="Times New Roman" w:eastAsia="Times New Roman" w:hAnsi="Times New Roman" w:cs="Times New Roman"/>
          <w:color w:val="auto"/>
          <w:lang w:val="ro-RO"/>
        </w:rPr>
        <w:t xml:space="preserve">NCM A.08.02:2014 </w:t>
      </w:r>
      <w:r w:rsidR="00CE644C" w:rsidRPr="001C7834">
        <w:rPr>
          <w:rFonts w:ascii="Times New Roman" w:eastAsia="Times New Roman" w:hAnsi="Times New Roman" w:cs="Times New Roman"/>
          <w:color w:val="auto"/>
          <w:lang w:val="ro-RO"/>
        </w:rPr>
        <w:t>„</w:t>
      </w:r>
      <w:r w:rsidR="00986CAE" w:rsidRPr="007B5EDF">
        <w:rPr>
          <w:rFonts w:ascii="Times New Roman" w:eastAsia="Times New Roman" w:hAnsi="Times New Roman" w:cs="Times New Roman"/>
          <w:color w:val="auto"/>
          <w:lang w:val="ro-RO"/>
        </w:rPr>
        <w:t xml:space="preserve">Securitatea și sănătatea muncii în construcții”. </w:t>
      </w:r>
    </w:p>
    <w:p w:rsidR="0062611C" w:rsidRPr="001D367A" w:rsidRDefault="00986CAE" w:rsidP="001D367A">
      <w:pPr>
        <w:pStyle w:val="STIL1"/>
        <w:spacing w:after="0"/>
        <w:ind w:left="0" w:firstLine="0"/>
        <w:jc w:val="center"/>
        <w:rPr>
          <w:color w:val="auto"/>
        </w:rPr>
      </w:pPr>
      <w:r w:rsidRPr="001D367A">
        <w:rPr>
          <w:color w:val="auto"/>
        </w:rPr>
        <w:t xml:space="preserve">CAPITOLUL </w:t>
      </w:r>
      <w:r w:rsidR="0062611C" w:rsidRPr="001D367A">
        <w:rPr>
          <w:color w:val="auto"/>
        </w:rPr>
        <w:t>II</w:t>
      </w:r>
    </w:p>
    <w:p w:rsidR="00F55A29" w:rsidRPr="001D367A" w:rsidRDefault="00277E3C" w:rsidP="0037693A">
      <w:pPr>
        <w:pStyle w:val="STIL1"/>
        <w:spacing w:before="0" w:after="0"/>
        <w:ind w:left="0" w:firstLine="0"/>
        <w:jc w:val="center"/>
        <w:rPr>
          <w:color w:val="auto"/>
        </w:rPr>
      </w:pPr>
      <w:r w:rsidRPr="001D367A">
        <w:rPr>
          <w:color w:val="auto"/>
        </w:rPr>
        <w:t xml:space="preserve">MĂSURI ORGANIZATORICE CARE ASIGURĂ </w:t>
      </w:r>
      <w:bookmarkEnd w:id="1"/>
      <w:r w:rsidRPr="001D367A">
        <w:rPr>
          <w:color w:val="auto"/>
        </w:rPr>
        <w:t>SECURITATEA LUCRĂRILOR</w:t>
      </w:r>
    </w:p>
    <w:p w:rsidR="00F55A29" w:rsidRPr="009D319A" w:rsidRDefault="00F55A29" w:rsidP="005C7529">
      <w:pPr>
        <w:pStyle w:val="ListParagraph"/>
        <w:keepNext/>
        <w:keepLines/>
        <w:numPr>
          <w:ilvl w:val="0"/>
          <w:numId w:val="4"/>
        </w:numPr>
        <w:spacing w:before="240" w:after="60" w:line="276" w:lineRule="auto"/>
        <w:ind w:left="0" w:firstLine="0"/>
        <w:contextualSpacing w:val="0"/>
        <w:jc w:val="center"/>
        <w:outlineLvl w:val="2"/>
        <w:rPr>
          <w:rFonts w:eastAsia="Times New Roman"/>
          <w:b/>
          <w:vanish/>
          <w:color w:val="auto"/>
          <w:lang w:eastAsia="ru-RU"/>
        </w:rPr>
      </w:pPr>
      <w:bookmarkStart w:id="3" w:name="_30j0zll" w:colFirst="0" w:colLast="0"/>
      <w:bookmarkStart w:id="4" w:name="_Toc469670292"/>
      <w:bookmarkStart w:id="5" w:name="OLE_LINK70"/>
      <w:bookmarkStart w:id="6" w:name="OLE_LINK71"/>
      <w:bookmarkEnd w:id="3"/>
    </w:p>
    <w:p w:rsidR="007A44A4" w:rsidRPr="009D319A" w:rsidRDefault="007A44A4" w:rsidP="00FA78D9">
      <w:pPr>
        <w:pStyle w:val="Stil2"/>
        <w:spacing w:before="0" w:after="0"/>
        <w:jc w:val="center"/>
        <w:rPr>
          <w:color w:val="auto"/>
        </w:rPr>
      </w:pPr>
    </w:p>
    <w:p w:rsidR="00ED60FA" w:rsidRPr="009D319A" w:rsidRDefault="00ED60FA" w:rsidP="00FA78D9">
      <w:pPr>
        <w:pStyle w:val="Stil2"/>
        <w:spacing w:before="0" w:after="0"/>
        <w:jc w:val="center"/>
        <w:rPr>
          <w:color w:val="auto"/>
        </w:rPr>
      </w:pPr>
      <w:r w:rsidRPr="009D319A">
        <w:rPr>
          <w:color w:val="auto"/>
        </w:rPr>
        <w:t xml:space="preserve">Secțiunea </w:t>
      </w:r>
      <w:r w:rsidR="00F55A29" w:rsidRPr="009D319A">
        <w:rPr>
          <w:color w:val="auto"/>
        </w:rPr>
        <w:t>1</w:t>
      </w:r>
    </w:p>
    <w:p w:rsidR="00F55A29" w:rsidRPr="009D319A" w:rsidRDefault="00F55A29" w:rsidP="00FA78D9">
      <w:pPr>
        <w:pStyle w:val="Stil2"/>
        <w:spacing w:before="0" w:after="0"/>
        <w:jc w:val="center"/>
        <w:rPr>
          <w:color w:val="auto"/>
        </w:rPr>
      </w:pPr>
      <w:r w:rsidRPr="009D319A">
        <w:rPr>
          <w:color w:val="auto"/>
        </w:rPr>
        <w:t xml:space="preserve">Persoanele responsabile </w:t>
      </w:r>
      <w:r w:rsidR="00F05A9C" w:rsidRPr="009D319A">
        <w:rPr>
          <w:color w:val="auto"/>
        </w:rPr>
        <w:t>de securitatea</w:t>
      </w:r>
      <w:r w:rsidRPr="009D319A">
        <w:rPr>
          <w:color w:val="auto"/>
        </w:rPr>
        <w:t xml:space="preserve"> lucrărilor, drepturile şi obligaţiunile lor</w:t>
      </w:r>
      <w:bookmarkEnd w:id="4"/>
    </w:p>
    <w:bookmarkEnd w:id="5"/>
    <w:bookmarkEnd w:id="6"/>
    <w:p w:rsidR="00F55A29" w:rsidRPr="009D319A" w:rsidRDefault="00F55A29" w:rsidP="001D367A">
      <w:pPr>
        <w:pStyle w:val="ListParagraph"/>
        <w:numPr>
          <w:ilvl w:val="0"/>
          <w:numId w:val="10"/>
        </w:numPr>
        <w:tabs>
          <w:tab w:val="left" w:pos="851"/>
        </w:tabs>
        <w:spacing w:before="120"/>
        <w:ind w:left="0" w:firstLine="0"/>
        <w:jc w:val="both"/>
        <w:rPr>
          <w:color w:val="auto"/>
        </w:rPr>
      </w:pPr>
      <w:r w:rsidRPr="009D319A">
        <w:rPr>
          <w:color w:val="auto"/>
        </w:rPr>
        <w:t xml:space="preserve">Măsurile organizatorice care asigură </w:t>
      </w:r>
      <w:r w:rsidR="00F05A9C" w:rsidRPr="009D319A">
        <w:rPr>
          <w:color w:val="auto"/>
        </w:rPr>
        <w:t>securitatea</w:t>
      </w:r>
      <w:r w:rsidRPr="009D319A">
        <w:rPr>
          <w:color w:val="auto"/>
        </w:rPr>
        <w:t xml:space="preserve"> lucrărilor în instalațiile electrice sunt:</w:t>
      </w:r>
    </w:p>
    <w:p w:rsidR="00F55A29" w:rsidRPr="009D319A" w:rsidRDefault="00F55A29" w:rsidP="005C7529">
      <w:pPr>
        <w:pStyle w:val="ListParagraph"/>
        <w:numPr>
          <w:ilvl w:val="1"/>
          <w:numId w:val="19"/>
        </w:numPr>
        <w:tabs>
          <w:tab w:val="left" w:pos="426"/>
          <w:tab w:val="left" w:pos="567"/>
        </w:tabs>
        <w:ind w:left="426" w:hanging="426"/>
        <w:jc w:val="both"/>
        <w:rPr>
          <w:color w:val="auto"/>
        </w:rPr>
      </w:pPr>
      <w:r w:rsidRPr="009D319A">
        <w:rPr>
          <w:color w:val="auto"/>
        </w:rPr>
        <w:lastRenderedPageBreak/>
        <w:t>desemnarea persoanelor responsabile de executarea lucrărilor în instalațiile electrice;</w:t>
      </w:r>
    </w:p>
    <w:p w:rsidR="00F55A29" w:rsidRPr="009D319A" w:rsidRDefault="00F55A29" w:rsidP="005C7529">
      <w:pPr>
        <w:pStyle w:val="ListParagraph"/>
        <w:numPr>
          <w:ilvl w:val="1"/>
          <w:numId w:val="19"/>
        </w:numPr>
        <w:tabs>
          <w:tab w:val="left" w:pos="426"/>
          <w:tab w:val="left" w:pos="567"/>
        </w:tabs>
        <w:ind w:left="426" w:hanging="426"/>
        <w:jc w:val="both"/>
        <w:rPr>
          <w:color w:val="auto"/>
        </w:rPr>
      </w:pPr>
      <w:r w:rsidRPr="009D319A">
        <w:rPr>
          <w:color w:val="auto"/>
        </w:rPr>
        <w:t>emiterea autorizației</w:t>
      </w:r>
      <w:r w:rsidR="00D83164">
        <w:rPr>
          <w:color w:val="auto"/>
        </w:rPr>
        <w:t>de lucru</w:t>
      </w:r>
      <w:r w:rsidR="002D01C1">
        <w:rPr>
          <w:color w:val="auto"/>
        </w:rPr>
        <w:t>,</w:t>
      </w:r>
      <w:r w:rsidRPr="009D319A">
        <w:rPr>
          <w:color w:val="auto"/>
        </w:rPr>
        <w:t xml:space="preserve"> dispoziției de lucru sau a listei lucrărilor executate </w:t>
      </w:r>
      <w:r w:rsidR="004B7AC6" w:rsidRPr="009D319A">
        <w:rPr>
          <w:color w:val="auto"/>
        </w:rPr>
        <w:t>în ordinea exploatăriicurente</w:t>
      </w:r>
      <w:r w:rsidRPr="009D319A">
        <w:rPr>
          <w:color w:val="auto"/>
        </w:rPr>
        <w:t>;</w:t>
      </w:r>
    </w:p>
    <w:p w:rsidR="00F55A29" w:rsidRPr="009D319A" w:rsidRDefault="005B7EE6" w:rsidP="005C7529">
      <w:pPr>
        <w:numPr>
          <w:ilvl w:val="1"/>
          <w:numId w:val="19"/>
        </w:numPr>
        <w:tabs>
          <w:tab w:val="left" w:pos="426"/>
          <w:tab w:val="left" w:pos="567"/>
        </w:tabs>
        <w:spacing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emit</w:t>
      </w:r>
      <w:r w:rsidR="0050254D" w:rsidRPr="009D319A">
        <w:rPr>
          <w:rFonts w:ascii="Times New Roman" w:hAnsi="Times New Roman" w:cs="Times New Roman"/>
          <w:color w:val="auto"/>
          <w:lang w:val="ro-RO"/>
        </w:rPr>
        <w:t>erea</w:t>
      </w:r>
      <w:r w:rsidR="00F55A29" w:rsidRPr="009D319A">
        <w:rPr>
          <w:rFonts w:ascii="Times New Roman" w:hAnsi="Times New Roman" w:cs="Times New Roman"/>
          <w:color w:val="auto"/>
          <w:lang w:val="ro-RO"/>
        </w:rPr>
        <w:t xml:space="preserve">permisiunii </w:t>
      </w:r>
      <w:r w:rsidR="003E4EE1" w:rsidRPr="009D319A">
        <w:rPr>
          <w:rFonts w:ascii="Times New Roman" w:hAnsi="Times New Roman" w:cs="Times New Roman"/>
          <w:color w:val="auto"/>
          <w:lang w:val="ro-RO"/>
        </w:rPr>
        <w:t xml:space="preserve">pentru </w:t>
      </w:r>
      <w:r w:rsidR="00F55A29" w:rsidRPr="009D319A">
        <w:rPr>
          <w:rFonts w:ascii="Times New Roman" w:hAnsi="Times New Roman" w:cs="Times New Roman"/>
          <w:color w:val="auto"/>
          <w:lang w:val="ro-RO"/>
        </w:rPr>
        <w:t xml:space="preserve">pregătirea locului de muncă și </w:t>
      </w:r>
      <w:r w:rsidR="009C5FDC" w:rsidRPr="009D319A">
        <w:rPr>
          <w:rFonts w:ascii="Times New Roman" w:hAnsi="Times New Roman" w:cs="Times New Roman"/>
          <w:color w:val="auto"/>
          <w:lang w:val="ro-RO"/>
        </w:rPr>
        <w:t xml:space="preserve">pentru </w:t>
      </w:r>
      <w:r w:rsidR="00F55A29" w:rsidRPr="009D319A">
        <w:rPr>
          <w:rFonts w:ascii="Times New Roman" w:hAnsi="Times New Roman" w:cs="Times New Roman"/>
          <w:color w:val="auto"/>
          <w:lang w:val="ro-RO"/>
        </w:rPr>
        <w:t xml:space="preserve">admiterea </w:t>
      </w:r>
      <w:r w:rsidR="009C5FDC" w:rsidRPr="009D319A">
        <w:rPr>
          <w:rFonts w:ascii="Times New Roman" w:hAnsi="Times New Roman" w:cs="Times New Roman"/>
          <w:color w:val="auto"/>
          <w:lang w:val="ro-RO"/>
        </w:rPr>
        <w:t xml:space="preserve">la lucrări </w:t>
      </w:r>
      <w:r w:rsidR="00F55A29" w:rsidRPr="009D319A">
        <w:rPr>
          <w:rFonts w:ascii="Times New Roman" w:hAnsi="Times New Roman" w:cs="Times New Roman"/>
          <w:color w:val="auto"/>
          <w:lang w:val="ro-RO"/>
        </w:rPr>
        <w:t xml:space="preserve">în cazurile enumerate în </w:t>
      </w:r>
      <w:r w:rsidR="00C814CD" w:rsidRPr="009D319A">
        <w:rPr>
          <w:rFonts w:ascii="Times New Roman" w:hAnsi="Times New Roman" w:cs="Times New Roman"/>
          <w:color w:val="auto"/>
          <w:lang w:val="ro-RO"/>
        </w:rPr>
        <w:t xml:space="preserve">pct. </w:t>
      </w:r>
      <w:r w:rsidR="00FA78D9" w:rsidRPr="009D319A">
        <w:rPr>
          <w:rFonts w:ascii="Times New Roman" w:hAnsi="Times New Roman" w:cs="Times New Roman"/>
          <w:color w:val="auto"/>
          <w:lang w:val="ro-RO"/>
        </w:rPr>
        <w:t>1</w:t>
      </w:r>
      <w:r w:rsidR="00FB4224" w:rsidRPr="009D319A">
        <w:rPr>
          <w:rFonts w:ascii="Times New Roman" w:hAnsi="Times New Roman" w:cs="Times New Roman"/>
          <w:color w:val="auto"/>
          <w:lang w:val="ro-RO"/>
        </w:rPr>
        <w:t>2</w:t>
      </w:r>
      <w:r w:rsidR="00FA78D9" w:rsidRPr="009D319A">
        <w:rPr>
          <w:rFonts w:ascii="Times New Roman" w:hAnsi="Times New Roman" w:cs="Times New Roman"/>
          <w:color w:val="auto"/>
          <w:lang w:val="ro-RO"/>
        </w:rPr>
        <w:t>2</w:t>
      </w:r>
      <w:r w:rsidR="00F55A29" w:rsidRPr="009D319A">
        <w:rPr>
          <w:rFonts w:ascii="Times New Roman" w:hAnsi="Times New Roman" w:cs="Times New Roman"/>
          <w:color w:val="auto"/>
          <w:lang w:val="ro-RO"/>
        </w:rPr>
        <w:t>;</w:t>
      </w:r>
    </w:p>
    <w:p w:rsidR="00F55A29" w:rsidRPr="009D319A" w:rsidRDefault="00F55A29" w:rsidP="005C7529">
      <w:pPr>
        <w:numPr>
          <w:ilvl w:val="1"/>
          <w:numId w:val="19"/>
        </w:numPr>
        <w:tabs>
          <w:tab w:val="left" w:pos="426"/>
          <w:tab w:val="left" w:pos="567"/>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w:t>
      </w:r>
      <w:r w:rsidR="005B7EE6" w:rsidRPr="009D319A">
        <w:rPr>
          <w:rFonts w:ascii="Times New Roman" w:hAnsi="Times New Roman" w:cs="Times New Roman"/>
          <w:color w:val="auto"/>
          <w:lang w:val="ro-RO"/>
        </w:rPr>
        <w:t xml:space="preserve">la </w:t>
      </w:r>
      <w:r w:rsidRPr="009D319A">
        <w:rPr>
          <w:rFonts w:ascii="Times New Roman" w:hAnsi="Times New Roman" w:cs="Times New Roman"/>
          <w:color w:val="auto"/>
          <w:lang w:val="ro-RO"/>
        </w:rPr>
        <w:t>executarea lucrării;</w:t>
      </w:r>
    </w:p>
    <w:p w:rsidR="00F55A29" w:rsidRPr="009D319A" w:rsidRDefault="00B1217A" w:rsidP="005C7529">
      <w:pPr>
        <w:numPr>
          <w:ilvl w:val="1"/>
          <w:numId w:val="19"/>
        </w:numPr>
        <w:tabs>
          <w:tab w:val="left" w:pos="426"/>
          <w:tab w:val="left" w:pos="567"/>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supra</w:t>
      </w:r>
      <w:r w:rsidR="00F55A29" w:rsidRPr="009D319A">
        <w:rPr>
          <w:rFonts w:ascii="Times New Roman" w:hAnsi="Times New Roman" w:cs="Times New Roman"/>
          <w:color w:val="auto"/>
          <w:lang w:val="ro-RO"/>
        </w:rPr>
        <w:t>vegherea în timpul executării lucrării;</w:t>
      </w:r>
    </w:p>
    <w:p w:rsidR="00F55A29" w:rsidRPr="009D319A" w:rsidRDefault="00F55A29" w:rsidP="005C7529">
      <w:pPr>
        <w:numPr>
          <w:ilvl w:val="1"/>
          <w:numId w:val="19"/>
        </w:numPr>
        <w:shd w:val="clear" w:color="auto" w:fill="FFFFFF"/>
        <w:tabs>
          <w:tab w:val="left" w:pos="426"/>
          <w:tab w:val="left" w:pos="567"/>
        </w:tabs>
        <w:spacing w:after="0" w:line="240"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înregistrarea </w:t>
      </w:r>
      <w:r w:rsidR="00945965" w:rsidRPr="009D319A">
        <w:rPr>
          <w:rFonts w:ascii="Times New Roman" w:eastAsia="Times New Roman" w:hAnsi="Times New Roman" w:cs="Times New Roman"/>
          <w:color w:val="auto"/>
          <w:lang w:val="ro-RO"/>
        </w:rPr>
        <w:t>pauzelor de lucru</w:t>
      </w:r>
      <w:r w:rsidRPr="009D319A">
        <w:rPr>
          <w:rFonts w:ascii="Times New Roman" w:eastAsia="Times New Roman" w:hAnsi="Times New Roman" w:cs="Times New Roman"/>
          <w:color w:val="auto"/>
          <w:lang w:val="ro-RO"/>
        </w:rPr>
        <w:t xml:space="preserve">, </w:t>
      </w:r>
      <w:r w:rsidR="0061287D" w:rsidRPr="009D319A">
        <w:rPr>
          <w:rFonts w:ascii="Times New Roman" w:eastAsia="Times New Roman" w:hAnsi="Times New Roman" w:cs="Times New Roman"/>
          <w:color w:val="auto"/>
          <w:lang w:val="ro-RO"/>
        </w:rPr>
        <w:t xml:space="preserve">transferarea </w:t>
      </w:r>
      <w:r w:rsidRPr="009D319A">
        <w:rPr>
          <w:rFonts w:ascii="Times New Roman" w:eastAsia="Times New Roman" w:hAnsi="Times New Roman" w:cs="Times New Roman"/>
          <w:color w:val="auto"/>
          <w:lang w:val="ro-RO"/>
        </w:rPr>
        <w:t xml:space="preserve">la </w:t>
      </w:r>
      <w:r w:rsidRPr="009D319A">
        <w:rPr>
          <w:rFonts w:ascii="Times New Roman" w:hAnsi="Times New Roman" w:cs="Times New Roman"/>
          <w:color w:val="auto"/>
          <w:lang w:val="ro-RO"/>
        </w:rPr>
        <w:t>alt loc de muncă și</w:t>
      </w:r>
      <w:r w:rsidRPr="009D319A">
        <w:rPr>
          <w:rFonts w:ascii="Times New Roman" w:eastAsia="Times New Roman" w:hAnsi="Times New Roman" w:cs="Times New Roman"/>
          <w:color w:val="auto"/>
          <w:lang w:val="ro-RO"/>
        </w:rPr>
        <w:t xml:space="preserve"> finalizarea lucrării.</w:t>
      </w:r>
    </w:p>
    <w:p w:rsidR="00F55A29" w:rsidRPr="009D319A" w:rsidRDefault="00F55A29" w:rsidP="005C7529">
      <w:pPr>
        <w:pStyle w:val="ListParagraph"/>
        <w:numPr>
          <w:ilvl w:val="0"/>
          <w:numId w:val="10"/>
        </w:numPr>
        <w:tabs>
          <w:tab w:val="left" w:pos="851"/>
        </w:tabs>
        <w:ind w:left="426" w:hanging="426"/>
        <w:jc w:val="both"/>
        <w:rPr>
          <w:color w:val="auto"/>
        </w:rPr>
      </w:pPr>
      <w:r w:rsidRPr="009D319A">
        <w:rPr>
          <w:color w:val="auto"/>
        </w:rPr>
        <w:t xml:space="preserve">Responsabilitatea pentru executarea </w:t>
      </w:r>
      <w:r w:rsidR="00040A80" w:rsidRPr="009D319A">
        <w:rPr>
          <w:color w:val="auto"/>
        </w:rPr>
        <w:t xml:space="preserve">în condiții de securitate </w:t>
      </w:r>
      <w:r w:rsidRPr="009D319A">
        <w:rPr>
          <w:color w:val="auto"/>
        </w:rPr>
        <w:t>a lucrărilor în instalațiile electrice o poartă:</w:t>
      </w:r>
    </w:p>
    <w:p w:rsidR="00F55A29" w:rsidRPr="009D319A" w:rsidRDefault="00F55A2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emitentul autorizaţiei</w:t>
      </w:r>
      <w:r w:rsidR="00FD1225">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dispoziţiei de lucru, persoana care aprobă lista lucrărilor executate </w:t>
      </w:r>
      <w:r w:rsidR="004B7AC6" w:rsidRPr="009D319A">
        <w:rPr>
          <w:rFonts w:ascii="Times New Roman" w:hAnsi="Times New Roman" w:cs="Times New Roman"/>
          <w:color w:val="auto"/>
          <w:lang w:val="ro-RO"/>
        </w:rPr>
        <w:t xml:space="preserve">în ordinea exploatării </w:t>
      </w:r>
      <w:r w:rsidR="009521FA" w:rsidRPr="009D319A">
        <w:rPr>
          <w:rFonts w:ascii="Times New Roman" w:hAnsi="Times New Roman" w:cs="Times New Roman"/>
          <w:color w:val="auto"/>
          <w:lang w:val="ro-RO"/>
        </w:rPr>
        <w:t>curent</w:t>
      </w:r>
      <w:r w:rsidR="004B7AC6"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a instalațiilor electrice;</w:t>
      </w:r>
    </w:p>
    <w:p w:rsidR="00F55A29" w:rsidRPr="009D319A" w:rsidRDefault="00F55A2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persoana care emite permisiunea </w:t>
      </w:r>
      <w:r w:rsidR="005B7EE6"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 xml:space="preserve">pregătirea locului de muncă şi </w:t>
      </w:r>
      <w:r w:rsidR="005B7EE6"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admitere</w:t>
      </w:r>
      <w:r w:rsidR="005B7EE6" w:rsidRPr="009D319A">
        <w:rPr>
          <w:rFonts w:ascii="Times New Roman" w:hAnsi="Times New Roman" w:cs="Times New Roman"/>
          <w:color w:val="auto"/>
          <w:lang w:val="ro-RO"/>
        </w:rPr>
        <w:t>a la lucrări</w:t>
      </w:r>
      <w:r w:rsidRPr="009D319A">
        <w:rPr>
          <w:rFonts w:ascii="Times New Roman" w:hAnsi="Times New Roman" w:cs="Times New Roman"/>
          <w:color w:val="auto"/>
          <w:lang w:val="ro-RO"/>
        </w:rPr>
        <w:t xml:space="preserve"> în cazurile prevăzute în </w:t>
      </w:r>
      <w:r w:rsidR="00C814CD" w:rsidRPr="009D319A">
        <w:rPr>
          <w:rFonts w:ascii="Times New Roman" w:hAnsi="Times New Roman" w:cs="Times New Roman"/>
          <w:color w:val="auto"/>
          <w:lang w:val="ro-RO"/>
        </w:rPr>
        <w:t>pct</w:t>
      </w:r>
      <w:r w:rsidR="00EE5BD1" w:rsidRPr="009D319A">
        <w:rPr>
          <w:rFonts w:ascii="Times New Roman" w:hAnsi="Times New Roman" w:cs="Times New Roman"/>
          <w:color w:val="auto"/>
          <w:lang w:val="ro-RO"/>
        </w:rPr>
        <w:t>.</w:t>
      </w:r>
      <w:r w:rsidR="00FA78D9" w:rsidRPr="009D319A">
        <w:rPr>
          <w:rFonts w:ascii="Times New Roman" w:hAnsi="Times New Roman" w:cs="Times New Roman"/>
          <w:color w:val="auto"/>
          <w:lang w:val="ro-RO"/>
        </w:rPr>
        <w:t>1</w:t>
      </w:r>
      <w:r w:rsidR="00FB4224" w:rsidRPr="009D319A">
        <w:rPr>
          <w:rFonts w:ascii="Times New Roman" w:hAnsi="Times New Roman" w:cs="Times New Roman"/>
          <w:color w:val="auto"/>
          <w:lang w:val="ro-RO"/>
        </w:rPr>
        <w:t>2</w:t>
      </w:r>
      <w:r w:rsidR="00FA78D9" w:rsidRPr="009D319A">
        <w:rPr>
          <w:rFonts w:ascii="Times New Roman" w:hAnsi="Times New Roman" w:cs="Times New Roman"/>
          <w:color w:val="auto"/>
          <w:lang w:val="ro-RO"/>
        </w:rPr>
        <w:t>2</w:t>
      </w:r>
      <w:r w:rsidRPr="009D319A">
        <w:rPr>
          <w:rFonts w:ascii="Times New Roman" w:hAnsi="Times New Roman" w:cs="Times New Roman"/>
          <w:color w:val="auto"/>
          <w:lang w:val="ro-RO"/>
        </w:rPr>
        <w:t>;</w:t>
      </w:r>
    </w:p>
    <w:p w:rsidR="00F55A29" w:rsidRPr="009D319A" w:rsidRDefault="00F55A2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conducătorul de lucrări;</w:t>
      </w:r>
    </w:p>
    <w:p w:rsidR="00F55A29" w:rsidRPr="009D319A" w:rsidRDefault="00F55A2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admitentul;</w:t>
      </w:r>
    </w:p>
    <w:p w:rsidR="00F57199" w:rsidRDefault="00F5719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personalul care pregătește locul de muncă;</w:t>
      </w:r>
    </w:p>
    <w:p w:rsidR="00F55A29" w:rsidRPr="009D319A" w:rsidRDefault="00F55A29"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șeful de lucrări;</w:t>
      </w:r>
    </w:p>
    <w:p w:rsidR="00F55A29" w:rsidRPr="009D319A" w:rsidRDefault="00B1217A" w:rsidP="005C7529">
      <w:pPr>
        <w:numPr>
          <w:ilvl w:val="1"/>
          <w:numId w:val="20"/>
        </w:numPr>
        <w:tabs>
          <w:tab w:val="left" w:pos="426"/>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supra</w:t>
      </w:r>
      <w:r w:rsidR="00F55A29" w:rsidRPr="009D319A">
        <w:rPr>
          <w:rFonts w:ascii="Times New Roman" w:hAnsi="Times New Roman" w:cs="Times New Roman"/>
          <w:color w:val="auto"/>
          <w:lang w:val="ro-RO"/>
        </w:rPr>
        <w:t>veghetorul;</w:t>
      </w:r>
    </w:p>
    <w:p w:rsidR="00F55A29" w:rsidRPr="009D319A" w:rsidRDefault="00F55A29" w:rsidP="003E4381">
      <w:pPr>
        <w:numPr>
          <w:ilvl w:val="1"/>
          <w:numId w:val="20"/>
        </w:numPr>
        <w:tabs>
          <w:tab w:val="left" w:pos="426"/>
          <w:tab w:val="left" w:pos="851"/>
        </w:tabs>
        <w:spacing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w:t>
      </w:r>
      <w:r w:rsidR="0009513D" w:rsidRPr="009D319A">
        <w:rPr>
          <w:rFonts w:ascii="Times New Roman" w:hAnsi="Times New Roman" w:cs="Times New Roman"/>
          <w:color w:val="auto"/>
          <w:lang w:val="ro-RO"/>
        </w:rPr>
        <w:tab/>
      </w:r>
      <w:r w:rsidR="0009513D" w:rsidRPr="009D319A">
        <w:rPr>
          <w:rFonts w:ascii="Times New Roman" w:hAnsi="Times New Roman" w:cs="Times New Roman"/>
          <w:color w:val="auto"/>
          <w:lang w:val="ro-RO"/>
        </w:rPr>
        <w:tab/>
      </w:r>
    </w:p>
    <w:p w:rsidR="001E4E5E" w:rsidRPr="009D319A" w:rsidRDefault="00F55A29" w:rsidP="005C7529">
      <w:pPr>
        <w:numPr>
          <w:ilvl w:val="0"/>
          <w:numId w:val="10"/>
        </w:numPr>
        <w:tabs>
          <w:tab w:val="left" w:pos="851"/>
        </w:tabs>
        <w:spacing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eastAsia="ro-RO"/>
        </w:rPr>
        <w:t>Emitentul autorizaţiei</w:t>
      </w:r>
      <w:r w:rsidR="00517FF8" w:rsidRPr="009D319A">
        <w:rPr>
          <w:rFonts w:ascii="Times New Roman" w:hAnsi="Times New Roman" w:cs="Times New Roman"/>
          <w:color w:val="auto"/>
          <w:lang w:val="ro-RO" w:eastAsia="ro-RO"/>
        </w:rPr>
        <w:t xml:space="preserve"> de lucru</w:t>
      </w:r>
      <w:r w:rsidRPr="009D319A">
        <w:rPr>
          <w:rFonts w:ascii="Times New Roman" w:hAnsi="Times New Roman" w:cs="Times New Roman"/>
          <w:color w:val="auto"/>
          <w:lang w:val="ro-RO" w:eastAsia="ro-RO"/>
        </w:rPr>
        <w:t>, dispoziţiei de lucru</w:t>
      </w:r>
      <w:r w:rsidR="00517FF8" w:rsidRPr="009D319A">
        <w:rPr>
          <w:rFonts w:ascii="Times New Roman" w:hAnsi="Times New Roman" w:cs="Times New Roman"/>
          <w:color w:val="auto"/>
          <w:lang w:val="ro-RO" w:eastAsia="ro-RO"/>
        </w:rPr>
        <w:t>,</w:t>
      </w:r>
      <w:r w:rsidRPr="009D319A">
        <w:rPr>
          <w:rFonts w:ascii="Times New Roman" w:hAnsi="Times New Roman" w:cs="Times New Roman"/>
          <w:color w:val="auto"/>
          <w:lang w:val="ro-RO" w:eastAsia="ro-RO"/>
        </w:rPr>
        <w:t xml:space="preserve"> stabileşte necesitatea</w:t>
      </w:r>
      <w:r w:rsidR="00517FF8" w:rsidRPr="009D319A">
        <w:rPr>
          <w:rFonts w:ascii="Times New Roman" w:hAnsi="Times New Roman" w:cs="Times New Roman"/>
          <w:color w:val="auto"/>
          <w:lang w:val="ro-RO" w:eastAsia="ro-RO"/>
        </w:rPr>
        <w:t>,</w:t>
      </w:r>
      <w:r w:rsidRPr="009D319A">
        <w:rPr>
          <w:rFonts w:ascii="Times New Roman" w:hAnsi="Times New Roman" w:cs="Times New Roman"/>
          <w:color w:val="auto"/>
          <w:lang w:val="ro-RO" w:eastAsia="ro-RO"/>
        </w:rPr>
        <w:t xml:space="preserve"> volumul și</w:t>
      </w:r>
      <w:r w:rsidRPr="009D319A">
        <w:rPr>
          <w:rFonts w:ascii="Times New Roman" w:eastAsia="Times New Roman" w:hAnsi="Times New Roman" w:cs="Times New Roman"/>
          <w:color w:val="auto"/>
          <w:lang w:val="ro-RO"/>
        </w:rPr>
        <w:t xml:space="preserve"> posibilitatea îndeplinirii lucrărilor</w:t>
      </w:r>
      <w:r w:rsidR="00F22EB9" w:rsidRPr="009D319A">
        <w:rPr>
          <w:rFonts w:ascii="Times New Roman" w:eastAsia="Times New Roman" w:hAnsi="Times New Roman" w:cs="Times New Roman"/>
          <w:color w:val="auto"/>
          <w:lang w:val="ro-RO"/>
        </w:rPr>
        <w:t xml:space="preserve"> în condiții de securitate</w:t>
      </w:r>
      <w:r w:rsidRPr="009D319A">
        <w:rPr>
          <w:rFonts w:ascii="Times New Roman" w:eastAsia="Times New Roman" w:hAnsi="Times New Roman" w:cs="Times New Roman"/>
          <w:color w:val="auto"/>
          <w:lang w:val="ro-RO"/>
        </w:rPr>
        <w:t xml:space="preserve">. </w:t>
      </w:r>
    </w:p>
    <w:p w:rsidR="00F55A29" w:rsidRPr="009D319A" w:rsidRDefault="001E4E5E" w:rsidP="005C7529">
      <w:pPr>
        <w:numPr>
          <w:ilvl w:val="0"/>
          <w:numId w:val="10"/>
        </w:numPr>
        <w:tabs>
          <w:tab w:val="left" w:pos="851"/>
        </w:tabs>
        <w:spacing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eastAsia="ro-RO"/>
        </w:rPr>
        <w:t>Emitentul autorizaţiei</w:t>
      </w:r>
      <w:r w:rsidR="00517FF8" w:rsidRPr="009D319A">
        <w:rPr>
          <w:rFonts w:ascii="Times New Roman" w:hAnsi="Times New Roman" w:cs="Times New Roman"/>
          <w:color w:val="auto"/>
          <w:lang w:val="ro-RO" w:eastAsia="ro-RO"/>
        </w:rPr>
        <w:t xml:space="preserve"> de lucru, dispoziției de lucru,</w:t>
      </w:r>
      <w:r w:rsidR="00F55A29" w:rsidRPr="009D319A">
        <w:rPr>
          <w:rFonts w:ascii="Times New Roman" w:hAnsi="Times New Roman" w:cs="Times New Roman"/>
          <w:color w:val="auto"/>
          <w:lang w:val="ro-RO"/>
        </w:rPr>
        <w:t xml:space="preserve">poartă responsabilitate </w:t>
      </w:r>
      <w:r w:rsidR="0050254D" w:rsidRPr="009D319A">
        <w:rPr>
          <w:rFonts w:ascii="Times New Roman" w:hAnsi="Times New Roman" w:cs="Times New Roman"/>
          <w:color w:val="auto"/>
          <w:lang w:val="ro-RO"/>
        </w:rPr>
        <w:t>pentru</w:t>
      </w:r>
      <w:r w:rsidR="00F55A29" w:rsidRPr="009D319A">
        <w:rPr>
          <w:rFonts w:ascii="Times New Roman" w:hAnsi="Times New Roman" w:cs="Times New Roman"/>
          <w:color w:val="auto"/>
          <w:lang w:val="ro-RO"/>
        </w:rPr>
        <w:t>:</w:t>
      </w:r>
    </w:p>
    <w:p w:rsidR="00F55A29" w:rsidRPr="009D319A" w:rsidRDefault="00F55A29" w:rsidP="005C7529">
      <w:pPr>
        <w:numPr>
          <w:ilvl w:val="1"/>
          <w:numId w:val="21"/>
        </w:numPr>
        <w:tabs>
          <w:tab w:val="left" w:pos="426"/>
          <w:tab w:val="left" w:pos="993"/>
        </w:tabs>
        <w:spacing w:before="120" w:after="0" w:line="240" w:lineRule="auto"/>
        <w:ind w:left="426" w:hanging="426"/>
        <w:contextualSpacing/>
        <w:jc w:val="both"/>
        <w:rPr>
          <w:rFonts w:ascii="Times New Roman" w:eastAsia="Times New Roman" w:hAnsi="Times New Roman" w:cs="Times New Roman"/>
          <w:color w:val="auto"/>
          <w:lang w:val="ro-RO"/>
        </w:rPr>
      </w:pPr>
      <w:r w:rsidRPr="009D319A">
        <w:rPr>
          <w:rFonts w:ascii="Times New Roman" w:hAnsi="Times New Roman" w:cs="Times New Roman"/>
          <w:color w:val="auto"/>
          <w:lang w:val="ro-RO"/>
        </w:rPr>
        <w:t>suficiența</w:t>
      </w:r>
      <w:r w:rsidRPr="009D319A">
        <w:rPr>
          <w:rFonts w:ascii="Times New Roman" w:eastAsia="Times New Roman" w:hAnsi="Times New Roman" w:cs="Times New Roman"/>
          <w:color w:val="auto"/>
          <w:lang w:val="ro-RO"/>
        </w:rPr>
        <w:t xml:space="preserve"> şi corectitudinea măsurilor de securitate indicate în autorizaţia (dispoziția) de lucru; </w:t>
      </w:r>
    </w:p>
    <w:p w:rsidR="00F55A29" w:rsidRPr="009D319A" w:rsidRDefault="00F55A29" w:rsidP="005C7529">
      <w:pPr>
        <w:numPr>
          <w:ilvl w:val="1"/>
          <w:numId w:val="21"/>
        </w:numPr>
        <w:tabs>
          <w:tab w:val="left" w:pos="426"/>
          <w:tab w:val="left" w:pos="993"/>
        </w:tabs>
        <w:spacing w:before="120" w:after="0" w:line="240" w:lineRule="auto"/>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corespundereanivelului de calificare a executanților; </w:t>
      </w:r>
    </w:p>
    <w:p w:rsidR="00F55A29" w:rsidRPr="009D319A" w:rsidRDefault="00F55A29" w:rsidP="005C7529">
      <w:pPr>
        <w:numPr>
          <w:ilvl w:val="1"/>
          <w:numId w:val="21"/>
        </w:numPr>
        <w:tabs>
          <w:tab w:val="left" w:pos="426"/>
          <w:tab w:val="left" w:pos="993"/>
        </w:tabs>
        <w:spacing w:before="120" w:after="0" w:line="240" w:lineRule="auto"/>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corespunderea grupei de securitate electrică</w:t>
      </w:r>
      <w:r w:rsidR="00EB16B1" w:rsidRPr="009D319A">
        <w:rPr>
          <w:rFonts w:ascii="Times New Roman" w:eastAsia="Times New Roman" w:hAnsi="Times New Roman" w:cs="Times New Roman"/>
          <w:color w:val="auto"/>
          <w:lang w:val="ro-RO"/>
        </w:rPr>
        <w:t xml:space="preserve"> a executanților</w:t>
      </w:r>
      <w:r w:rsidR="007E125D" w:rsidRPr="009D319A">
        <w:rPr>
          <w:rFonts w:ascii="Times New Roman" w:eastAsia="Times New Roman" w:hAnsi="Times New Roman" w:cs="Times New Roman"/>
          <w:color w:val="auto"/>
          <w:lang w:val="ro-RO"/>
        </w:rPr>
        <w:t xml:space="preserve"> cu caracterul</w:t>
      </w:r>
      <w:r w:rsidRPr="009D319A">
        <w:rPr>
          <w:rFonts w:ascii="Times New Roman" w:eastAsia="Times New Roman" w:hAnsi="Times New Roman" w:cs="Times New Roman"/>
          <w:color w:val="auto"/>
          <w:lang w:val="ro-RO"/>
        </w:rPr>
        <w:t xml:space="preserve"> lucrărilor</w:t>
      </w:r>
      <w:r w:rsidR="007E125D" w:rsidRPr="009D319A">
        <w:rPr>
          <w:rFonts w:ascii="Times New Roman" w:eastAsia="Times New Roman" w:hAnsi="Times New Roman" w:cs="Times New Roman"/>
          <w:color w:val="auto"/>
          <w:lang w:val="ro-RO"/>
        </w:rPr>
        <w:t xml:space="preserve"> care urmează a fi executate</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21"/>
        </w:numPr>
        <w:tabs>
          <w:tab w:val="left" w:pos="426"/>
          <w:tab w:val="left" w:pos="993"/>
        </w:tabs>
        <w:spacing w:before="120" w:after="0" w:line="240" w:lineRule="auto"/>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numărul de executanțiantrenați în formația de lucru;</w:t>
      </w:r>
    </w:p>
    <w:p w:rsidR="00F55A29" w:rsidRPr="009D319A" w:rsidRDefault="007E125D" w:rsidP="005C7529">
      <w:pPr>
        <w:numPr>
          <w:ilvl w:val="1"/>
          <w:numId w:val="21"/>
        </w:numPr>
        <w:tabs>
          <w:tab w:val="left" w:pos="426"/>
          <w:tab w:val="left" w:pos="993"/>
        </w:tabs>
        <w:spacing w:before="120" w:after="0" w:line="240" w:lineRule="auto"/>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desemnarea </w:t>
      </w:r>
      <w:r w:rsidR="00F55A29" w:rsidRPr="009D319A">
        <w:rPr>
          <w:rFonts w:ascii="Times New Roman" w:eastAsia="Times New Roman" w:hAnsi="Times New Roman" w:cs="Times New Roman"/>
          <w:color w:val="auto"/>
          <w:lang w:val="ro-RO"/>
        </w:rPr>
        <w:t>persoanelor responsabile de executarea lucrărilor</w:t>
      </w:r>
      <w:r w:rsidRPr="009D319A">
        <w:rPr>
          <w:rFonts w:ascii="Times New Roman" w:eastAsia="Times New Roman" w:hAnsi="Times New Roman" w:cs="Times New Roman"/>
          <w:color w:val="auto"/>
          <w:lang w:val="ro-RO"/>
        </w:rPr>
        <w:t xml:space="preserve"> în condiții de securitate</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1"/>
          <w:numId w:val="21"/>
        </w:numPr>
        <w:tabs>
          <w:tab w:val="left" w:pos="426"/>
          <w:tab w:val="left" w:pos="993"/>
        </w:tabs>
        <w:spacing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calitatea instruirii </w:t>
      </w:r>
      <w:r w:rsidR="00005ADD" w:rsidRPr="009D319A">
        <w:rPr>
          <w:rFonts w:ascii="Times New Roman" w:hAnsi="Times New Roman" w:cs="Times New Roman"/>
          <w:color w:val="auto"/>
          <w:lang w:val="ro-RO"/>
        </w:rPr>
        <w:t>periodice</w:t>
      </w:r>
      <w:r w:rsidRPr="009D319A">
        <w:rPr>
          <w:rFonts w:ascii="Times New Roman" w:hAnsi="Times New Roman" w:cs="Times New Roman"/>
          <w:color w:val="auto"/>
          <w:lang w:val="ro-RO"/>
        </w:rPr>
        <w:t xml:space="preserve"> a conducătorului de lucrare (șeful</w:t>
      </w:r>
      <w:r w:rsidR="007E125D" w:rsidRPr="009D319A">
        <w:rPr>
          <w:rFonts w:ascii="Times New Roman" w:hAnsi="Times New Roman" w:cs="Times New Roman"/>
          <w:color w:val="auto"/>
          <w:lang w:val="ro-RO"/>
        </w:rPr>
        <w:t>ui</w:t>
      </w:r>
      <w:r w:rsidRPr="009D319A">
        <w:rPr>
          <w:rFonts w:ascii="Times New Roman" w:hAnsi="Times New Roman" w:cs="Times New Roman"/>
          <w:color w:val="auto"/>
          <w:lang w:val="ro-RO"/>
        </w:rPr>
        <w:t xml:space="preserve"> de lucrare</w:t>
      </w:r>
      <w:r w:rsidRPr="009D319A">
        <w:rPr>
          <w:rFonts w:ascii="Times New Roman" w:eastAsia="Times New Roman" w:hAnsi="Times New Roman" w:cs="Times New Roman"/>
          <w:color w:val="auto"/>
          <w:lang w:val="ro-RO"/>
        </w:rPr>
        <w:t xml:space="preserve">, </w:t>
      </w:r>
      <w:r w:rsidR="00B1217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veghetorul</w:t>
      </w:r>
      <w:r w:rsidR="00FE158A"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w:t>
      </w:r>
    </w:p>
    <w:p w:rsidR="00F55A29" w:rsidRPr="009D319A" w:rsidRDefault="00F55A29" w:rsidP="005C7529">
      <w:pPr>
        <w:pStyle w:val="ListParagraph"/>
        <w:numPr>
          <w:ilvl w:val="0"/>
          <w:numId w:val="10"/>
        </w:numPr>
        <w:tabs>
          <w:tab w:val="left" w:pos="851"/>
        </w:tabs>
        <w:ind w:left="426" w:hanging="426"/>
        <w:jc w:val="both"/>
        <w:rPr>
          <w:color w:val="auto"/>
        </w:rPr>
      </w:pPr>
      <w:r w:rsidRPr="009D319A">
        <w:rPr>
          <w:color w:val="auto"/>
        </w:rPr>
        <w:t>Dreptul de a emite autorizaţii</w:t>
      </w:r>
      <w:r w:rsidR="009A2969" w:rsidRPr="009D319A">
        <w:rPr>
          <w:color w:val="auto"/>
        </w:rPr>
        <w:t xml:space="preserve"> de lucru</w:t>
      </w:r>
      <w:r w:rsidRPr="009D319A">
        <w:rPr>
          <w:color w:val="auto"/>
        </w:rPr>
        <w:t xml:space="preserve"> şi dispoziţii de lucru se acordă personalului administrativ-tehnic al </w:t>
      </w:r>
      <w:r w:rsidR="00E75373" w:rsidRPr="009D319A">
        <w:rPr>
          <w:color w:val="auto"/>
        </w:rPr>
        <w:t xml:space="preserve">agentului economic </w:t>
      </w:r>
      <w:r w:rsidRPr="009D319A">
        <w:rPr>
          <w:color w:val="auto"/>
        </w:rPr>
        <w:t xml:space="preserve">şi </w:t>
      </w:r>
      <w:r w:rsidR="00B1217A" w:rsidRPr="009D319A">
        <w:rPr>
          <w:color w:val="auto"/>
        </w:rPr>
        <w:t>sub</w:t>
      </w:r>
      <w:r w:rsidRPr="009D319A">
        <w:rPr>
          <w:color w:val="auto"/>
        </w:rPr>
        <w:t xml:space="preserve">diviziunilor </w:t>
      </w:r>
      <w:r w:rsidR="00E75373" w:rsidRPr="009D319A">
        <w:rPr>
          <w:color w:val="auto"/>
        </w:rPr>
        <w:t>structurale</w:t>
      </w:r>
      <w:r w:rsidR="00EA24C9" w:rsidRPr="009D319A">
        <w:rPr>
          <w:color w:val="auto"/>
        </w:rPr>
        <w:t xml:space="preserve">, </w:t>
      </w:r>
      <w:r w:rsidRPr="009D319A">
        <w:rPr>
          <w:color w:val="auto"/>
        </w:rPr>
        <w:t xml:space="preserve">care deţine grupa </w:t>
      </w:r>
      <w:r w:rsidR="009757FD" w:rsidRPr="009D319A">
        <w:rPr>
          <w:color w:val="auto"/>
        </w:rPr>
        <w:t xml:space="preserve">de securitate electrică </w:t>
      </w:r>
      <w:r w:rsidRPr="009D319A">
        <w:rPr>
          <w:color w:val="auto"/>
        </w:rPr>
        <w:t xml:space="preserve">V </w:t>
      </w:r>
      <w:r w:rsidR="009757FD" w:rsidRPr="009D319A">
        <w:rPr>
          <w:color w:val="auto"/>
        </w:rPr>
        <w:t>pentru</w:t>
      </w:r>
      <w:r w:rsidRPr="009D319A">
        <w:rPr>
          <w:color w:val="auto"/>
        </w:rPr>
        <w:t xml:space="preserve"> efectuarea lucrărilor în instalațiile electrice </w:t>
      </w:r>
      <w:r w:rsidR="00EA24C9" w:rsidRPr="009D319A">
        <w:rPr>
          <w:color w:val="auto"/>
        </w:rPr>
        <w:t xml:space="preserve">cu tensiune </w:t>
      </w:r>
      <w:r w:rsidR="00626600" w:rsidRPr="009D319A">
        <w:rPr>
          <w:color w:val="auto"/>
        </w:rPr>
        <w:t>mai mare de</w:t>
      </w:r>
      <w:r w:rsidRPr="009D319A">
        <w:rPr>
          <w:color w:val="auto"/>
        </w:rPr>
        <w:t xml:space="preserve"> 1000 V și grupa </w:t>
      </w:r>
      <w:r w:rsidR="009757FD" w:rsidRPr="009D319A">
        <w:rPr>
          <w:color w:val="auto"/>
        </w:rPr>
        <w:t xml:space="preserve">de securitate electrică </w:t>
      </w:r>
      <w:r w:rsidR="005D380D" w:rsidRPr="009D319A">
        <w:rPr>
          <w:color w:val="auto"/>
        </w:rPr>
        <w:t xml:space="preserve">nu mai mică de </w:t>
      </w:r>
      <w:r w:rsidRPr="009D319A">
        <w:rPr>
          <w:color w:val="auto"/>
        </w:rPr>
        <w:t xml:space="preserve">IV- pentru instalații electrice </w:t>
      </w:r>
      <w:r w:rsidR="00EA24C9" w:rsidRPr="009D319A">
        <w:rPr>
          <w:color w:val="auto"/>
        </w:rPr>
        <w:t xml:space="preserve">cu tensiune </w:t>
      </w:r>
      <w:r w:rsidR="00626600" w:rsidRPr="009D319A">
        <w:rPr>
          <w:color w:val="auto"/>
        </w:rPr>
        <w:t>mai mică de</w:t>
      </w:r>
      <w:r w:rsidRPr="009D319A">
        <w:rPr>
          <w:color w:val="auto"/>
        </w:rPr>
        <w:t xml:space="preserve"> 1000</w:t>
      </w:r>
      <w:r w:rsidRPr="009D319A">
        <w:rPr>
          <w:color w:val="auto"/>
          <w:lang w:eastAsia="zh-TW"/>
        </w:rPr>
        <w:t> </w:t>
      </w:r>
      <w:r w:rsidRPr="009D319A">
        <w:rPr>
          <w:color w:val="auto"/>
        </w:rPr>
        <w:t>V.</w:t>
      </w:r>
    </w:p>
    <w:p w:rsidR="00422608" w:rsidRPr="009D319A" w:rsidRDefault="00E6293D" w:rsidP="005C7529">
      <w:pPr>
        <w:pStyle w:val="ListParagraph"/>
        <w:numPr>
          <w:ilvl w:val="0"/>
          <w:numId w:val="10"/>
        </w:numPr>
        <w:tabs>
          <w:tab w:val="left" w:pos="851"/>
        </w:tabs>
        <w:ind w:left="426" w:hanging="426"/>
        <w:jc w:val="both"/>
        <w:rPr>
          <w:color w:val="auto"/>
        </w:rPr>
      </w:pPr>
      <w:r w:rsidRPr="009D319A">
        <w:rPr>
          <w:color w:val="auto"/>
        </w:rPr>
        <w:t xml:space="preserve">În absența personalului împuternicit cu dreptul de a emite autorizaţiide lucru, dispoziții de lucru, pentru </w:t>
      </w:r>
      <w:r w:rsidR="00570B1E" w:rsidRPr="009D319A">
        <w:rPr>
          <w:color w:val="auto"/>
        </w:rPr>
        <w:t xml:space="preserve">efectuarea lucrărilor </w:t>
      </w:r>
      <w:r w:rsidRPr="009D319A">
        <w:rPr>
          <w:color w:val="auto"/>
        </w:rPr>
        <w:t xml:space="preserve">de </w:t>
      </w:r>
      <w:r w:rsidR="00570B1E" w:rsidRPr="009D319A">
        <w:rPr>
          <w:color w:val="auto"/>
        </w:rPr>
        <w:t xml:space="preserve">prevenirea avariilor sau </w:t>
      </w:r>
      <w:r w:rsidR="00570B1E" w:rsidRPr="009D319A">
        <w:rPr>
          <w:color w:val="auto"/>
          <w:lang w:eastAsia="zh-TW"/>
        </w:rPr>
        <w:t>de</w:t>
      </w:r>
      <w:r w:rsidR="00570B1E" w:rsidRPr="009D319A">
        <w:rPr>
          <w:color w:val="auto"/>
        </w:rPr>
        <w:t xml:space="preserve"> lichidarea consecințelor acestora, emiterea autorizației</w:t>
      </w:r>
      <w:r w:rsidR="00484BBF" w:rsidRPr="009D319A">
        <w:rPr>
          <w:color w:val="auto"/>
        </w:rPr>
        <w:t xml:space="preserve"> de lucru</w:t>
      </w:r>
      <w:r w:rsidR="00570B1E" w:rsidRPr="009D319A">
        <w:rPr>
          <w:color w:val="auto"/>
        </w:rPr>
        <w:t xml:space="preserve">, dispoziției de lucru </w:t>
      </w:r>
      <w:r w:rsidR="007E0575" w:rsidRPr="009D319A">
        <w:rPr>
          <w:color w:val="auto"/>
        </w:rPr>
        <w:t xml:space="preserve">se </w:t>
      </w:r>
      <w:r w:rsidR="00570B1E" w:rsidRPr="009D319A">
        <w:rPr>
          <w:color w:val="auto"/>
        </w:rPr>
        <w:t>efectu</w:t>
      </w:r>
      <w:r w:rsidR="007E0575" w:rsidRPr="009D319A">
        <w:rPr>
          <w:color w:val="auto"/>
        </w:rPr>
        <w:t>ează</w:t>
      </w:r>
      <w:r w:rsidR="00570B1E" w:rsidRPr="009D319A">
        <w:rPr>
          <w:color w:val="auto"/>
        </w:rPr>
        <w:t xml:space="preserve"> de </w:t>
      </w:r>
      <w:r w:rsidRPr="009D319A">
        <w:rPr>
          <w:color w:val="auto"/>
        </w:rPr>
        <w:t xml:space="preserve">către </w:t>
      </w:r>
      <w:r w:rsidR="00570B1E" w:rsidRPr="009D319A">
        <w:rPr>
          <w:color w:val="auto"/>
        </w:rPr>
        <w:t>personalul operativ</w:t>
      </w:r>
      <w:r w:rsidR="0020552B" w:rsidRPr="009D319A">
        <w:rPr>
          <w:color w:val="auto"/>
          <w:lang w:eastAsia="zh-TW"/>
        </w:rPr>
        <w:t>și operativ de reparație</w:t>
      </w:r>
      <w:r w:rsidR="009C13A0">
        <w:rPr>
          <w:color w:val="auto"/>
          <w:lang w:eastAsia="zh-TW"/>
        </w:rPr>
        <w:t>,</w:t>
      </w:r>
      <w:r w:rsidR="00570B1E" w:rsidRPr="009D319A">
        <w:rPr>
          <w:color w:val="auto"/>
          <w:lang w:eastAsia="zh-TW"/>
        </w:rPr>
        <w:t>care</w:t>
      </w:r>
      <w:r w:rsidR="00570B1E" w:rsidRPr="009D319A">
        <w:rPr>
          <w:color w:val="auto"/>
        </w:rPr>
        <w:t xml:space="preserve"> deține grupa </w:t>
      </w:r>
      <w:r w:rsidR="009757FD" w:rsidRPr="009D319A">
        <w:rPr>
          <w:color w:val="auto"/>
        </w:rPr>
        <w:t xml:space="preserve">de securitate electrică </w:t>
      </w:r>
      <w:r w:rsidR="005D380D" w:rsidRPr="009D319A">
        <w:rPr>
          <w:color w:val="auto"/>
        </w:rPr>
        <w:t xml:space="preserve">nu mai mică de </w:t>
      </w:r>
      <w:r w:rsidR="00570B1E" w:rsidRPr="009D319A">
        <w:rPr>
          <w:color w:val="auto"/>
        </w:rPr>
        <w:t>IV.</w:t>
      </w:r>
    </w:p>
    <w:p w:rsidR="00F55A29" w:rsidRPr="009D319A" w:rsidRDefault="00570B1E" w:rsidP="005C7529">
      <w:pPr>
        <w:pStyle w:val="ListParagraph"/>
        <w:numPr>
          <w:ilvl w:val="0"/>
          <w:numId w:val="10"/>
        </w:numPr>
        <w:tabs>
          <w:tab w:val="left" w:pos="851"/>
        </w:tabs>
        <w:ind w:left="426" w:hanging="426"/>
        <w:jc w:val="both"/>
        <w:rPr>
          <w:color w:val="auto"/>
        </w:rPr>
      </w:pPr>
      <w:r w:rsidRPr="009D319A">
        <w:rPr>
          <w:color w:val="auto"/>
        </w:rPr>
        <w:t>Î</w:t>
      </w:r>
      <w:r w:rsidRPr="009D319A">
        <w:rPr>
          <w:color w:val="auto"/>
          <w:lang w:eastAsia="zh-TW"/>
        </w:rPr>
        <w:t xml:space="preserve">mputernicirea </w:t>
      </w:r>
      <w:r w:rsidRPr="009D319A">
        <w:rPr>
          <w:color w:val="auto"/>
        </w:rPr>
        <w:t>personalului operativ</w:t>
      </w:r>
      <w:r w:rsidR="008A008A" w:rsidRPr="009D319A">
        <w:rPr>
          <w:color w:val="auto"/>
          <w:lang w:eastAsia="zh-TW"/>
        </w:rPr>
        <w:t xml:space="preserve"> și operativ de reparație </w:t>
      </w:r>
      <w:r w:rsidRPr="009D319A">
        <w:rPr>
          <w:color w:val="auto"/>
          <w:lang w:eastAsia="zh-TW"/>
        </w:rPr>
        <w:t xml:space="preserve">cu </w:t>
      </w:r>
      <w:r w:rsidRPr="009D319A">
        <w:rPr>
          <w:color w:val="auto"/>
        </w:rPr>
        <w:t xml:space="preserve">dreptul de a emite autorizaţii </w:t>
      </w:r>
      <w:r w:rsidR="0040092C" w:rsidRPr="009D319A">
        <w:rPr>
          <w:color w:val="auto"/>
        </w:rPr>
        <w:t xml:space="preserve">de lucru </w:t>
      </w:r>
      <w:r w:rsidRPr="009D319A">
        <w:rPr>
          <w:color w:val="auto"/>
        </w:rPr>
        <w:t>și dispoziții de lucru</w:t>
      </w:r>
      <w:r w:rsidR="0040092C" w:rsidRPr="009D319A">
        <w:rPr>
          <w:color w:val="auto"/>
        </w:rPr>
        <w:t>,</w:t>
      </w:r>
      <w:r w:rsidRPr="009D319A">
        <w:rPr>
          <w:color w:val="auto"/>
        </w:rPr>
        <w:t xml:space="preserve"> se confirmă prin</w:t>
      </w:r>
      <w:r w:rsidR="0040092C" w:rsidRPr="009D319A">
        <w:rPr>
          <w:color w:val="auto"/>
        </w:rPr>
        <w:t xml:space="preserve"> ordinul administratorului </w:t>
      </w:r>
      <w:r w:rsidRPr="009D319A">
        <w:rPr>
          <w:rFonts w:eastAsia="Times New Roman"/>
          <w:color w:val="auto"/>
        </w:rPr>
        <w:t>agentului economic</w:t>
      </w:r>
      <w:r w:rsidRPr="009D319A">
        <w:rPr>
          <w:color w:val="auto"/>
        </w:rPr>
        <w:t>.</w:t>
      </w:r>
    </w:p>
    <w:p w:rsidR="00F55A29" w:rsidRPr="009D319A" w:rsidRDefault="00F55A29" w:rsidP="005C7529">
      <w:pPr>
        <w:numPr>
          <w:ilvl w:val="0"/>
          <w:numId w:val="10"/>
        </w:numPr>
        <w:tabs>
          <w:tab w:val="left" w:pos="851"/>
        </w:tabs>
        <w:spacing w:after="0" w:line="240" w:lineRule="auto"/>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Persoana care emite permisiunea pentru pregătirea locului de muncă şi pentru admiterea la lucrări în instalații electrice</w:t>
      </w:r>
      <w:r w:rsidR="00F31E4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este responsabilă </w:t>
      </w:r>
      <w:r w:rsidR="007E125D" w:rsidRPr="009D319A">
        <w:rPr>
          <w:rFonts w:ascii="Times New Roman" w:eastAsia="Times New Roman" w:hAnsi="Times New Roman" w:cs="Times New Roman"/>
          <w:color w:val="auto"/>
          <w:lang w:val="ro-RO"/>
        </w:rPr>
        <w:t>pentru</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22"/>
        </w:numPr>
        <w:tabs>
          <w:tab w:val="left" w:pos="426"/>
          <w:tab w:val="left" w:pos="993"/>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corectitudinea indicațiilor de deconectare şi legare la pământ a </w:t>
      </w:r>
      <w:r w:rsidR="008E46FC" w:rsidRPr="009D319A">
        <w:rPr>
          <w:rFonts w:ascii="Times New Roman" w:hAnsi="Times New Roman" w:cs="Times New Roman"/>
          <w:color w:val="auto"/>
          <w:lang w:val="ro-RO"/>
        </w:rPr>
        <w:t xml:space="preserve">echipamentului </w:t>
      </w:r>
      <w:r w:rsidRPr="009D319A">
        <w:rPr>
          <w:rFonts w:ascii="Times New Roman" w:hAnsi="Times New Roman" w:cs="Times New Roman"/>
          <w:color w:val="auto"/>
          <w:lang w:val="ro-RO"/>
        </w:rPr>
        <w:t xml:space="preserve">și de primire a confirmării executării lor; </w:t>
      </w:r>
    </w:p>
    <w:p w:rsidR="00F55A29" w:rsidRPr="009D319A" w:rsidRDefault="007E125D" w:rsidP="005C7529">
      <w:pPr>
        <w:numPr>
          <w:ilvl w:val="1"/>
          <w:numId w:val="22"/>
        </w:numPr>
        <w:tabs>
          <w:tab w:val="left" w:pos="426"/>
          <w:tab w:val="left" w:pos="993"/>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efectuarea </w:t>
      </w:r>
      <w:r w:rsidR="00F55A29" w:rsidRPr="009D319A">
        <w:rPr>
          <w:rFonts w:ascii="Times New Roman" w:hAnsi="Times New Roman" w:cs="Times New Roman"/>
          <w:color w:val="auto"/>
          <w:lang w:val="ro-RO"/>
        </w:rPr>
        <w:t>acțiunil</w:t>
      </w:r>
      <w:r w:rsidRPr="009D319A">
        <w:rPr>
          <w:rFonts w:ascii="Times New Roman" w:hAnsi="Times New Roman" w:cs="Times New Roman"/>
          <w:color w:val="auto"/>
          <w:lang w:val="ro-RO"/>
        </w:rPr>
        <w:t>or</w:t>
      </w:r>
      <w:r w:rsidR="00F55A29"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t xml:space="preserve">desfășurate </w:t>
      </w:r>
      <w:r w:rsidR="00F55A29" w:rsidRPr="009D319A">
        <w:rPr>
          <w:rFonts w:ascii="Times New Roman" w:hAnsi="Times New Roman" w:cs="Times New Roman"/>
          <w:color w:val="auto"/>
          <w:lang w:val="ro-RO"/>
        </w:rPr>
        <w:t>de sine stătător,</w:t>
      </w:r>
      <w:r w:rsidRPr="009D319A">
        <w:rPr>
          <w:rFonts w:ascii="Times New Roman" w:hAnsi="Times New Roman" w:cs="Times New Roman"/>
          <w:color w:val="auto"/>
          <w:lang w:val="ro-RO"/>
        </w:rPr>
        <w:t xml:space="preserve"> de</w:t>
      </w:r>
      <w:r w:rsidR="00F55A29" w:rsidRPr="009D319A">
        <w:rPr>
          <w:rFonts w:ascii="Times New Roman" w:hAnsi="Times New Roman" w:cs="Times New Roman"/>
          <w:color w:val="auto"/>
          <w:lang w:val="ro-RO"/>
        </w:rPr>
        <w:t xml:space="preserve"> deconectare și de legare la pământ a </w:t>
      </w:r>
      <w:r w:rsidR="00FE158A" w:rsidRPr="009D319A">
        <w:rPr>
          <w:rFonts w:ascii="Times New Roman" w:hAnsi="Times New Roman" w:cs="Times New Roman"/>
          <w:color w:val="auto"/>
          <w:lang w:val="ro-RO"/>
        </w:rPr>
        <w:t xml:space="preserve">echipamentului </w:t>
      </w:r>
      <w:r w:rsidR="00F55A29" w:rsidRPr="009D319A">
        <w:rPr>
          <w:rFonts w:ascii="Times New Roman" w:hAnsi="Times New Roman" w:cs="Times New Roman"/>
          <w:color w:val="auto"/>
          <w:lang w:val="ro-RO"/>
        </w:rPr>
        <w:t>în conformitate cu măsurile de pregătire a locului de muncă, indicate în autorizația (</w:t>
      </w:r>
      <w:r w:rsidR="007B2BD4" w:rsidRPr="009D319A">
        <w:rPr>
          <w:rFonts w:ascii="Times New Roman" w:hAnsi="Times New Roman" w:cs="Times New Roman"/>
          <w:color w:val="auto"/>
          <w:lang w:val="ro-RO"/>
        </w:rPr>
        <w:t>dispoziția</w:t>
      </w:r>
      <w:r w:rsidR="00F55A29" w:rsidRPr="009D319A">
        <w:rPr>
          <w:rFonts w:ascii="Times New Roman" w:hAnsi="Times New Roman" w:cs="Times New Roman"/>
          <w:color w:val="auto"/>
          <w:lang w:val="ro-RO"/>
        </w:rPr>
        <w:t>) de lucru, ținând cont de schema real</w:t>
      </w:r>
      <w:r w:rsidR="00F855F0"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a instalației și a rețelei electrice;</w:t>
      </w:r>
    </w:p>
    <w:p w:rsidR="00F55A29" w:rsidRPr="009D319A" w:rsidRDefault="009D317E" w:rsidP="005C7529">
      <w:pPr>
        <w:numPr>
          <w:ilvl w:val="1"/>
          <w:numId w:val="22"/>
        </w:numPr>
        <w:tabs>
          <w:tab w:val="left" w:pos="426"/>
          <w:tab w:val="left" w:pos="993"/>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efectuarea în condiții de securitate a</w:t>
      </w:r>
      <w:r w:rsidR="00F55A29" w:rsidRPr="009D319A">
        <w:rPr>
          <w:rFonts w:ascii="Times New Roman" w:hAnsi="Times New Roman" w:cs="Times New Roman"/>
          <w:color w:val="auto"/>
          <w:lang w:val="ro-RO"/>
        </w:rPr>
        <w:t>deconectări</w:t>
      </w:r>
      <w:r w:rsidRPr="009D319A">
        <w:rPr>
          <w:rFonts w:ascii="Times New Roman" w:hAnsi="Times New Roman" w:cs="Times New Roman"/>
          <w:color w:val="auto"/>
          <w:lang w:val="ro-RO"/>
        </w:rPr>
        <w:t>i</w:t>
      </w:r>
      <w:r w:rsidR="00F55A29" w:rsidRPr="009D319A">
        <w:rPr>
          <w:rFonts w:ascii="Times New Roman" w:hAnsi="Times New Roman" w:cs="Times New Roman"/>
          <w:color w:val="auto"/>
          <w:lang w:val="ro-RO"/>
        </w:rPr>
        <w:t>, conectări</w:t>
      </w:r>
      <w:r w:rsidRPr="009D319A">
        <w:rPr>
          <w:rFonts w:ascii="Times New Roman" w:hAnsi="Times New Roman" w:cs="Times New Roman"/>
          <w:color w:val="auto"/>
          <w:lang w:val="ro-RO"/>
        </w:rPr>
        <w:t>i</w:t>
      </w:r>
      <w:r w:rsidR="00F55A29" w:rsidRPr="009D319A">
        <w:rPr>
          <w:rFonts w:ascii="Times New Roman" w:hAnsi="Times New Roman" w:cs="Times New Roman"/>
          <w:color w:val="auto"/>
          <w:lang w:val="ro-RO"/>
        </w:rPr>
        <w:t xml:space="preserve"> și legări</w:t>
      </w:r>
      <w:r w:rsidRPr="009D319A">
        <w:rPr>
          <w:rFonts w:ascii="Times New Roman" w:hAnsi="Times New Roman" w:cs="Times New Roman"/>
          <w:color w:val="auto"/>
          <w:lang w:val="ro-RO"/>
        </w:rPr>
        <w:t>i</w:t>
      </w:r>
      <w:r w:rsidR="00F55A29" w:rsidRPr="009D319A">
        <w:rPr>
          <w:rFonts w:ascii="Times New Roman" w:hAnsi="Times New Roman" w:cs="Times New Roman"/>
          <w:color w:val="auto"/>
          <w:lang w:val="ro-RO"/>
        </w:rPr>
        <w:t xml:space="preserve"> la pământ a </w:t>
      </w:r>
      <w:r w:rsidRPr="009D319A">
        <w:rPr>
          <w:rFonts w:ascii="Times New Roman" w:hAnsi="Times New Roman" w:cs="Times New Roman"/>
          <w:color w:val="auto"/>
          <w:lang w:val="ro-RO"/>
        </w:rPr>
        <w:t>echipamentului aflat în gestiunea sa</w:t>
      </w:r>
      <w:r w:rsidR="00F55A29" w:rsidRPr="009D319A">
        <w:rPr>
          <w:rFonts w:ascii="Times New Roman" w:hAnsi="Times New Roman" w:cs="Times New Roman"/>
          <w:color w:val="auto"/>
          <w:lang w:val="ro-RO"/>
        </w:rPr>
        <w:t>;</w:t>
      </w:r>
    </w:p>
    <w:p w:rsidR="00F55A29" w:rsidRPr="009D319A" w:rsidRDefault="00F55A29" w:rsidP="005C7529">
      <w:pPr>
        <w:numPr>
          <w:ilvl w:val="1"/>
          <w:numId w:val="22"/>
        </w:numPr>
        <w:tabs>
          <w:tab w:val="left" w:pos="426"/>
          <w:tab w:val="left" w:pos="993"/>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coordonarea timpului şi locului de muncă a formațiilor</w:t>
      </w:r>
      <w:r w:rsidR="00EA24C9"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admise la lucrări în instalațiile electrice, inclusiv evidența formațiilor</w:t>
      </w:r>
      <w:r w:rsidR="00EA24C9" w:rsidRPr="009D319A">
        <w:rPr>
          <w:rFonts w:ascii="Times New Roman" w:hAnsi="Times New Roman" w:cs="Times New Roman"/>
          <w:color w:val="auto"/>
          <w:lang w:val="ro-RO"/>
        </w:rPr>
        <w:t xml:space="preserve"> de </w:t>
      </w:r>
      <w:r w:rsidR="009366A7" w:rsidRPr="009D319A">
        <w:rPr>
          <w:rFonts w:ascii="Times New Roman" w:hAnsi="Times New Roman" w:cs="Times New Roman"/>
          <w:color w:val="auto"/>
          <w:lang w:val="ro-RO"/>
        </w:rPr>
        <w:t>lucru</w:t>
      </w:r>
      <w:r w:rsidRPr="009D319A">
        <w:rPr>
          <w:rFonts w:ascii="Times New Roman" w:hAnsi="Times New Roman" w:cs="Times New Roman"/>
          <w:color w:val="auto"/>
          <w:lang w:val="ro-RO"/>
        </w:rPr>
        <w:t xml:space="preserve">, </w:t>
      </w:r>
      <w:r w:rsidR="009D317E" w:rsidRPr="009D319A">
        <w:rPr>
          <w:rFonts w:ascii="Times New Roman" w:hAnsi="Times New Roman" w:cs="Times New Roman"/>
          <w:color w:val="auto"/>
          <w:lang w:val="ro-RO"/>
        </w:rPr>
        <w:t xml:space="preserve">recepționarea </w:t>
      </w:r>
      <w:r w:rsidR="00EA24C9" w:rsidRPr="009D319A">
        <w:rPr>
          <w:rFonts w:ascii="Times New Roman" w:hAnsi="Times New Roman" w:cs="Times New Roman"/>
          <w:color w:val="auto"/>
          <w:lang w:val="ro-RO"/>
        </w:rPr>
        <w:t xml:space="preserve">informației </w:t>
      </w:r>
      <w:r w:rsidRPr="009D319A">
        <w:rPr>
          <w:rFonts w:ascii="Times New Roman" w:hAnsi="Times New Roman" w:cs="Times New Roman"/>
          <w:color w:val="auto"/>
          <w:lang w:val="ro-RO"/>
        </w:rPr>
        <w:t>de la ele cu privire la finalizarea lucrărilor și posibilitatea punerii în funcțiune a instalației;</w:t>
      </w:r>
    </w:p>
    <w:p w:rsidR="00F55A29" w:rsidRPr="009D319A" w:rsidRDefault="00F55A29" w:rsidP="005C7529">
      <w:pPr>
        <w:numPr>
          <w:ilvl w:val="1"/>
          <w:numId w:val="22"/>
        </w:numPr>
        <w:tabs>
          <w:tab w:val="left" w:pos="426"/>
          <w:tab w:val="left" w:pos="993"/>
        </w:tabs>
        <w:spacing w:before="12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corectitudinea indicațiilor date, a acțiunilor efectuate de sine stătător de conectare a aparatelor de comutație </w:t>
      </w:r>
      <w:r w:rsidR="00DC34AE" w:rsidRPr="009D319A">
        <w:rPr>
          <w:rFonts w:ascii="Times New Roman" w:hAnsi="Times New Roman" w:cs="Times New Roman"/>
          <w:color w:val="auto"/>
          <w:lang w:val="ro-RO"/>
        </w:rPr>
        <w:t xml:space="preserve">în scopul </w:t>
      </w:r>
      <w:r w:rsidRPr="009D319A">
        <w:rPr>
          <w:rFonts w:ascii="Times New Roman" w:hAnsi="Times New Roman" w:cs="Times New Roman"/>
          <w:color w:val="auto"/>
          <w:lang w:val="ro-RO"/>
        </w:rPr>
        <w:t>excluder</w:t>
      </w:r>
      <w:r w:rsidR="00DC34AE" w:rsidRPr="009D319A">
        <w:rPr>
          <w:rFonts w:ascii="Times New Roman" w:hAnsi="Times New Roman" w:cs="Times New Roman"/>
          <w:color w:val="auto"/>
          <w:lang w:val="ro-RO"/>
        </w:rPr>
        <w:t>ii</w:t>
      </w:r>
      <w:r w:rsidRPr="009D319A">
        <w:rPr>
          <w:rFonts w:ascii="Times New Roman" w:hAnsi="Times New Roman" w:cs="Times New Roman"/>
          <w:color w:val="auto"/>
          <w:lang w:val="ro-RO"/>
        </w:rPr>
        <w:t xml:space="preserve"> posibilității de punere </w:t>
      </w:r>
      <w:r w:rsidR="00EA24C9"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a locurilor de muncă la care au fost admise formațiile de lucru.</w:t>
      </w:r>
      <w:r w:rsidRPr="009D319A">
        <w:rPr>
          <w:rFonts w:ascii="Times New Roman" w:hAnsi="Times New Roman" w:cs="Times New Roman"/>
          <w:color w:val="auto"/>
          <w:lang w:val="ro-RO"/>
        </w:rPr>
        <w:tab/>
      </w:r>
    </w:p>
    <w:p w:rsidR="00570B1E" w:rsidRPr="009D319A" w:rsidRDefault="00F55A29" w:rsidP="005C7529">
      <w:pPr>
        <w:numPr>
          <w:ilvl w:val="0"/>
          <w:numId w:val="10"/>
        </w:numPr>
        <w:tabs>
          <w:tab w:val="left" w:pos="851"/>
        </w:tabs>
        <w:spacing w:before="120"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Dreptul de a emite permisiunea de pregătire a locului de muncă şi de admitere la lucrări în instalațiile electrice a</w:t>
      </w:r>
      <w:r w:rsidR="009757FD"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întreprinderilor din sectorul </w:t>
      </w:r>
      <w:r w:rsidR="00E75373" w:rsidRPr="009D319A">
        <w:rPr>
          <w:rFonts w:ascii="Times New Roman" w:hAnsi="Times New Roman" w:cs="Times New Roman"/>
          <w:color w:val="auto"/>
          <w:lang w:val="ro-RO"/>
        </w:rPr>
        <w:t>electro</w:t>
      </w:r>
      <w:r w:rsidRPr="009D319A">
        <w:rPr>
          <w:rFonts w:ascii="Times New Roman" w:hAnsi="Times New Roman" w:cs="Times New Roman"/>
          <w:color w:val="auto"/>
          <w:lang w:val="ro-RO"/>
        </w:rPr>
        <w:t>energetic</w:t>
      </w:r>
      <w:r w:rsidR="009E2905"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acordă personalului administrativ-tehnic care deține grupa </w:t>
      </w:r>
      <w:r w:rsidR="009757FD"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V, personalului operativ </w:t>
      </w:r>
      <w:r w:rsidR="008A008A" w:rsidRPr="009D319A">
        <w:rPr>
          <w:rFonts w:ascii="Times New Roman" w:hAnsi="Times New Roman" w:cs="Times New Roman"/>
          <w:color w:val="auto"/>
          <w:lang w:val="ro-RO"/>
        </w:rPr>
        <w:t xml:space="preserve">și operativ de reparație </w:t>
      </w:r>
      <w:r w:rsidRPr="009D319A">
        <w:rPr>
          <w:rFonts w:ascii="Times New Roman" w:hAnsi="Times New Roman" w:cs="Times New Roman"/>
          <w:color w:val="auto"/>
          <w:lang w:val="ro-RO"/>
        </w:rPr>
        <w:t xml:space="preserve">cu grupa </w:t>
      </w:r>
      <w:r w:rsidR="009757FD"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nu mai mică de IV, în conformitate cu </w:t>
      </w:r>
      <w:r w:rsidR="009757FD" w:rsidRPr="009D319A">
        <w:rPr>
          <w:rFonts w:ascii="Times New Roman" w:hAnsi="Times New Roman" w:cs="Times New Roman"/>
          <w:color w:val="auto"/>
          <w:lang w:val="ro-RO"/>
        </w:rPr>
        <w:t>fișele de post</w:t>
      </w:r>
      <w:r w:rsidRPr="009D319A">
        <w:rPr>
          <w:rFonts w:ascii="Times New Roman" w:hAnsi="Times New Roman" w:cs="Times New Roman"/>
          <w:color w:val="auto"/>
          <w:lang w:val="ro-RO"/>
        </w:rPr>
        <w:t xml:space="preserve"> și repartizarea </w:t>
      </w:r>
      <w:r w:rsidR="007B2BD4" w:rsidRPr="009D319A">
        <w:rPr>
          <w:rFonts w:ascii="Times New Roman" w:hAnsi="Times New Roman" w:cs="Times New Roman"/>
          <w:color w:val="auto"/>
          <w:lang w:val="ro-RO"/>
        </w:rPr>
        <w:t xml:space="preserve">echipamentului </w:t>
      </w:r>
      <w:r w:rsidRPr="009D319A">
        <w:rPr>
          <w:rFonts w:ascii="Times New Roman" w:hAnsi="Times New Roman" w:cs="Times New Roman"/>
          <w:color w:val="auto"/>
          <w:lang w:val="ro-RO"/>
        </w:rPr>
        <w:t>conform metodelor de administrare operativă.</w:t>
      </w:r>
    </w:p>
    <w:p w:rsidR="00227355" w:rsidRPr="009D319A" w:rsidRDefault="00E06280" w:rsidP="00227355">
      <w:pPr>
        <w:numPr>
          <w:ilvl w:val="0"/>
          <w:numId w:val="10"/>
        </w:numPr>
        <w:tabs>
          <w:tab w:val="left" w:pos="851"/>
        </w:tabs>
        <w:spacing w:before="120" w:after="0" w:line="240" w:lineRule="auto"/>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D</w:t>
      </w:r>
      <w:r w:rsidR="00227355" w:rsidRPr="009D319A">
        <w:rPr>
          <w:rFonts w:ascii="Times New Roman" w:hAnsi="Times New Roman" w:cs="Times New Roman"/>
          <w:color w:val="auto"/>
          <w:lang w:val="ro-RO"/>
        </w:rPr>
        <w:t xml:space="preserve">reptul de emitere a permisiunii pentru pregătirea locului de muncă şi pentru admitere la lucrări în instalațiile electrice a </w:t>
      </w:r>
      <w:r w:rsidR="00D64A32" w:rsidRPr="009D319A">
        <w:rPr>
          <w:rFonts w:ascii="Times New Roman" w:hAnsi="Times New Roman" w:cs="Times New Roman"/>
          <w:color w:val="auto"/>
          <w:lang w:val="ro-RO"/>
        </w:rPr>
        <w:t>operatorului de sistem</w:t>
      </w:r>
      <w:r w:rsidRPr="009D319A">
        <w:rPr>
          <w:rFonts w:ascii="Times New Roman" w:hAnsi="Times New Roman" w:cs="Times New Roman"/>
          <w:color w:val="auto"/>
          <w:lang w:val="ro-RO"/>
        </w:rPr>
        <w:t>, se conferă lucrătorilor din rândul personalul administrativ-tehnic</w:t>
      </w:r>
      <w:r w:rsidR="00227355" w:rsidRPr="009D319A">
        <w:rPr>
          <w:rFonts w:ascii="Times New Roman" w:hAnsi="Times New Roman" w:cs="Times New Roman"/>
          <w:color w:val="auto"/>
          <w:lang w:val="ro-RO"/>
        </w:rPr>
        <w:t xml:space="preserve">, în conformitate cu indicația emisă în scris de către </w:t>
      </w:r>
      <w:r w:rsidRPr="009D319A">
        <w:rPr>
          <w:rFonts w:ascii="Times New Roman" w:hAnsi="Times New Roman" w:cs="Times New Roman"/>
          <w:color w:val="auto"/>
          <w:lang w:val="ro-RO"/>
        </w:rPr>
        <w:t>administratorul</w:t>
      </w:r>
      <w:r w:rsidR="00227355" w:rsidRPr="009D319A">
        <w:rPr>
          <w:rFonts w:ascii="Times New Roman" w:hAnsi="Times New Roman" w:cs="Times New Roman"/>
          <w:color w:val="auto"/>
          <w:lang w:val="ro-RO"/>
        </w:rPr>
        <w:t xml:space="preserve"> întreprinderii de exploatare (</w:t>
      </w:r>
      <w:r w:rsidR="00227355" w:rsidRPr="009D319A">
        <w:rPr>
          <w:rFonts w:ascii="Times New Roman" w:eastAsia="Times New Roman" w:hAnsi="Times New Roman" w:cs="Times New Roman"/>
          <w:color w:val="auto"/>
          <w:lang w:val="ro-RO"/>
        </w:rPr>
        <w:t>sub</w:t>
      </w:r>
      <w:r w:rsidR="00227355" w:rsidRPr="009D319A">
        <w:rPr>
          <w:rFonts w:ascii="Times New Roman" w:hAnsi="Times New Roman" w:cs="Times New Roman"/>
          <w:color w:val="auto"/>
          <w:lang w:val="ro-RO"/>
        </w:rPr>
        <w:t xml:space="preserve">diviziunea specializată), </w:t>
      </w:r>
      <w:r w:rsidR="00AD7B9A" w:rsidRPr="009D319A">
        <w:rPr>
          <w:rFonts w:ascii="Times New Roman" w:hAnsi="Times New Roman" w:cs="Times New Roman"/>
          <w:color w:val="auto"/>
          <w:lang w:val="ro-RO"/>
        </w:rPr>
        <w:t>în procesul</w:t>
      </w:r>
      <w:r w:rsidR="00227355" w:rsidRPr="009D319A">
        <w:rPr>
          <w:rFonts w:ascii="Times New Roman" w:hAnsi="Times New Roman" w:cs="Times New Roman"/>
          <w:color w:val="auto"/>
          <w:lang w:val="ro-RO"/>
        </w:rPr>
        <w:t xml:space="preserve"> exploat</w:t>
      </w:r>
      <w:r w:rsidR="00AD7B9A" w:rsidRPr="009D319A">
        <w:rPr>
          <w:rFonts w:ascii="Times New Roman" w:hAnsi="Times New Roman" w:cs="Times New Roman"/>
          <w:color w:val="auto"/>
          <w:lang w:val="ro-RO"/>
        </w:rPr>
        <w:t>ării</w:t>
      </w:r>
      <w:r w:rsidR="00227355" w:rsidRPr="009D319A">
        <w:rPr>
          <w:rFonts w:ascii="Times New Roman" w:hAnsi="Times New Roman" w:cs="Times New Roman"/>
          <w:color w:val="auto"/>
          <w:lang w:val="ro-RO"/>
        </w:rPr>
        <w:t xml:space="preserve"> instalațiilor electrice aflate în </w:t>
      </w:r>
      <w:r w:rsidRPr="009D319A">
        <w:rPr>
          <w:rFonts w:ascii="Times New Roman" w:eastAsia="Times New Roman" w:hAnsi="Times New Roman" w:cs="Times New Roman"/>
          <w:color w:val="auto"/>
          <w:lang w:val="ro-RO"/>
        </w:rPr>
        <w:t>conducerea</w:t>
      </w:r>
      <w:r w:rsidR="00227355" w:rsidRPr="009D319A">
        <w:rPr>
          <w:rFonts w:ascii="Times New Roman" w:hAnsi="Times New Roman" w:cs="Times New Roman"/>
          <w:color w:val="auto"/>
          <w:lang w:val="ro-RO"/>
        </w:rPr>
        <w:t xml:space="preserve"> operativă a altor subiecți ai sectorului </w:t>
      </w:r>
      <w:r w:rsidR="00AD7B9A" w:rsidRPr="009D319A">
        <w:rPr>
          <w:rFonts w:ascii="Times New Roman" w:hAnsi="Times New Roman" w:cs="Times New Roman"/>
          <w:color w:val="auto"/>
          <w:lang w:val="ro-RO"/>
        </w:rPr>
        <w:t>electroenergetic</w:t>
      </w:r>
      <w:r w:rsidR="00D64A32" w:rsidRPr="009D319A">
        <w:rPr>
          <w:rFonts w:ascii="Times New Roman" w:hAnsi="Times New Roman" w:cs="Times New Roman"/>
          <w:color w:val="auto"/>
          <w:lang w:val="ro-RO"/>
        </w:rPr>
        <w:t>.</w:t>
      </w:r>
    </w:p>
    <w:p w:rsidR="00F55A29" w:rsidRPr="009D319A" w:rsidRDefault="009C0B16"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Conducătorul de lucrări</w:t>
      </w:r>
      <w:r w:rsidR="007B2BD4" w:rsidRPr="009D319A">
        <w:rPr>
          <w:rFonts w:ascii="Times New Roman" w:eastAsia="Times New Roman" w:hAnsi="Times New Roman" w:cs="Times New Roman"/>
          <w:color w:val="auto"/>
          <w:lang w:val="ro-RO"/>
        </w:rPr>
        <w:t>este responsabil pentru</w:t>
      </w:r>
      <w:r w:rsidR="00F55A29" w:rsidRPr="009D319A">
        <w:rPr>
          <w:rFonts w:ascii="Times New Roman" w:hAnsi="Times New Roman" w:cs="Times New Roman"/>
          <w:color w:val="auto"/>
          <w:lang w:val="ro-RO"/>
        </w:rPr>
        <w:t>:</w:t>
      </w:r>
    </w:p>
    <w:p w:rsidR="00F55A29" w:rsidRPr="009D319A" w:rsidRDefault="00F55A29" w:rsidP="005C7529">
      <w:pPr>
        <w:numPr>
          <w:ilvl w:val="1"/>
          <w:numId w:val="23"/>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îndeplinirea tuturor măsurilor de pregătire a locului de muncă</w:t>
      </w:r>
      <w:r w:rsidR="00E06280"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indicate în autorizaţi</w:t>
      </w:r>
      <w:r w:rsidR="007B2BD4" w:rsidRPr="009D319A">
        <w:rPr>
          <w:rFonts w:ascii="Times New Roman" w:hAnsi="Times New Roman" w:cs="Times New Roman"/>
          <w:color w:val="auto"/>
          <w:lang w:val="ro-RO"/>
        </w:rPr>
        <w:t>a de lucru</w:t>
      </w:r>
      <w:r w:rsidRPr="009D319A">
        <w:rPr>
          <w:rFonts w:ascii="Times New Roman" w:hAnsi="Times New Roman" w:cs="Times New Roman"/>
          <w:color w:val="auto"/>
          <w:lang w:val="ro-RO"/>
        </w:rPr>
        <w:t xml:space="preserve"> și de suficiența acestora; </w:t>
      </w:r>
      <w:bookmarkStart w:id="7" w:name="OLE_LINK78"/>
      <w:bookmarkStart w:id="8" w:name="OLE_LINK79"/>
    </w:p>
    <w:p w:rsidR="00F55A29" w:rsidRPr="009D319A" w:rsidRDefault="00E06280" w:rsidP="005C7529">
      <w:pPr>
        <w:numPr>
          <w:ilvl w:val="1"/>
          <w:numId w:val="23"/>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aplicarea măsurilor suplimentare de securitate</w:t>
      </w:r>
      <w:r w:rsidR="00F55A29" w:rsidRPr="009D319A">
        <w:rPr>
          <w:rFonts w:ascii="Times New Roman" w:hAnsi="Times New Roman" w:cs="Times New Roman"/>
          <w:color w:val="auto"/>
          <w:lang w:val="ro-RO"/>
        </w:rPr>
        <w:t xml:space="preserve">, necesare </w:t>
      </w:r>
      <w:r w:rsidRPr="009D319A">
        <w:rPr>
          <w:rFonts w:ascii="Times New Roman" w:hAnsi="Times New Roman" w:cs="Times New Roman"/>
          <w:color w:val="auto"/>
          <w:lang w:val="ro-RO"/>
        </w:rPr>
        <w:t xml:space="preserve">conform </w:t>
      </w:r>
      <w:r w:rsidR="00F55A29" w:rsidRPr="009D319A">
        <w:rPr>
          <w:rFonts w:ascii="Times New Roman" w:hAnsi="Times New Roman" w:cs="Times New Roman"/>
          <w:color w:val="auto"/>
          <w:lang w:val="ro-RO"/>
        </w:rPr>
        <w:t>condițiil</w:t>
      </w:r>
      <w:r w:rsidRPr="009D319A">
        <w:rPr>
          <w:rFonts w:ascii="Times New Roman" w:hAnsi="Times New Roman" w:cs="Times New Roman"/>
          <w:color w:val="auto"/>
          <w:lang w:val="ro-RO"/>
        </w:rPr>
        <w:t>or</w:t>
      </w:r>
      <w:r w:rsidR="00F55A29" w:rsidRPr="009D319A">
        <w:rPr>
          <w:rFonts w:ascii="Times New Roman" w:hAnsi="Times New Roman" w:cs="Times New Roman"/>
          <w:color w:val="auto"/>
          <w:lang w:val="ro-RO"/>
        </w:rPr>
        <w:t xml:space="preserve"> de executare a lucr</w:t>
      </w:r>
      <w:bookmarkEnd w:id="7"/>
      <w:bookmarkEnd w:id="8"/>
      <w:r w:rsidR="00F55A29" w:rsidRPr="009D319A">
        <w:rPr>
          <w:rFonts w:ascii="Times New Roman" w:hAnsi="Times New Roman" w:cs="Times New Roman"/>
          <w:color w:val="auto"/>
          <w:lang w:val="ro-RO"/>
        </w:rPr>
        <w:t xml:space="preserve">ărilor; </w:t>
      </w:r>
    </w:p>
    <w:p w:rsidR="00F55A29" w:rsidRPr="009D319A" w:rsidRDefault="00F55A29" w:rsidP="005C7529">
      <w:pPr>
        <w:numPr>
          <w:ilvl w:val="1"/>
          <w:numId w:val="23"/>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calitatea instruirii </w:t>
      </w:r>
      <w:r w:rsidR="00005ADD" w:rsidRPr="009D319A">
        <w:rPr>
          <w:rFonts w:ascii="Times New Roman" w:hAnsi="Times New Roman" w:cs="Times New Roman"/>
          <w:color w:val="auto"/>
          <w:lang w:val="ro-RO"/>
        </w:rPr>
        <w:t>periodice</w:t>
      </w:r>
      <w:r w:rsidRPr="009D319A">
        <w:rPr>
          <w:rFonts w:ascii="Times New Roman" w:hAnsi="Times New Roman" w:cs="Times New Roman"/>
          <w:color w:val="auto"/>
          <w:lang w:val="ro-RO"/>
        </w:rPr>
        <w:t xml:space="preserve"> a </w:t>
      </w:r>
      <w:r w:rsidR="005A112C" w:rsidRPr="009D319A">
        <w:rPr>
          <w:rFonts w:ascii="Times New Roman" w:hAnsi="Times New Roman" w:cs="Times New Roman"/>
          <w:color w:val="auto"/>
          <w:lang w:val="ro-RO"/>
        </w:rPr>
        <w:t xml:space="preserve">formației </w:t>
      </w:r>
      <w:r w:rsidRPr="009D319A">
        <w:rPr>
          <w:rFonts w:ascii="Times New Roman" w:hAnsi="Times New Roman" w:cs="Times New Roman"/>
          <w:color w:val="auto"/>
          <w:lang w:val="ro-RO"/>
        </w:rPr>
        <w:t>de lucru, inclusiv de instruirea efectuată de către admitent şi şeful de lucrări;</w:t>
      </w:r>
    </w:p>
    <w:p w:rsidR="00F55A29" w:rsidRPr="009D319A" w:rsidRDefault="00F55A29" w:rsidP="005C7529">
      <w:pPr>
        <w:numPr>
          <w:ilvl w:val="1"/>
          <w:numId w:val="23"/>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organizarea lucrărilor</w:t>
      </w:r>
      <w:r w:rsidR="00EA24C9" w:rsidRPr="009D319A">
        <w:rPr>
          <w:rFonts w:ascii="Times New Roman" w:hAnsi="Times New Roman" w:cs="Times New Roman"/>
          <w:color w:val="auto"/>
          <w:lang w:val="ro-RO"/>
        </w:rPr>
        <w:t xml:space="preserve"> în condiții de securitate</w:t>
      </w:r>
      <w:r w:rsidRPr="009D319A">
        <w:rPr>
          <w:rFonts w:ascii="Times New Roman" w:hAnsi="Times New Roman" w:cs="Times New Roman"/>
          <w:color w:val="auto"/>
          <w:lang w:val="ro-RO"/>
        </w:rPr>
        <w:t xml:space="preserve">. </w:t>
      </w:r>
    </w:p>
    <w:p w:rsidR="00570B1E"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instalațiile electrice cu tensiunea </w:t>
      </w:r>
      <w:r w:rsidR="00626600" w:rsidRPr="009D319A">
        <w:rPr>
          <w:rFonts w:ascii="Times New Roman" w:hAnsi="Times New Roman" w:cs="Times New Roman"/>
          <w:color w:val="auto"/>
          <w:lang w:val="ro-RO"/>
        </w:rPr>
        <w:t>mai mare de</w:t>
      </w:r>
      <w:r w:rsidRPr="009D319A">
        <w:rPr>
          <w:rFonts w:ascii="Times New Roman" w:hAnsi="Times New Roman" w:cs="Times New Roman"/>
          <w:color w:val="auto"/>
          <w:lang w:val="ro-RO"/>
        </w:rPr>
        <w:t xml:space="preserve"> 1000 V, în calitate de conducător de lucrări </w:t>
      </w:r>
      <w:r w:rsidR="007B2BD4" w:rsidRPr="009D319A">
        <w:rPr>
          <w:rFonts w:ascii="Times New Roman" w:hAnsi="Times New Roman" w:cs="Times New Roman"/>
          <w:color w:val="auto"/>
          <w:lang w:val="ro-RO"/>
        </w:rPr>
        <w:t>se desemnează</w:t>
      </w:r>
      <w:r w:rsidRPr="009D319A">
        <w:rPr>
          <w:rFonts w:ascii="Times New Roman" w:hAnsi="Times New Roman" w:cs="Times New Roman"/>
          <w:color w:val="auto"/>
          <w:lang w:val="ro-RO"/>
        </w:rPr>
        <w:t xml:space="preserve"> personalul administrativ-tehnic cu grupa </w:t>
      </w:r>
      <w:r w:rsidR="006F5EAF"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V șicu grupa </w:t>
      </w:r>
      <w:r w:rsidR="006F5EAF"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IV în instalațiile electrice cu tensiunea </w:t>
      </w:r>
      <w:r w:rsidR="00626600" w:rsidRPr="009D319A">
        <w:rPr>
          <w:rFonts w:ascii="Times New Roman" w:hAnsi="Times New Roman" w:cs="Times New Roman"/>
          <w:color w:val="auto"/>
          <w:lang w:val="ro-RO"/>
        </w:rPr>
        <w:t>mai mică de</w:t>
      </w:r>
      <w:r w:rsidRPr="009D319A">
        <w:rPr>
          <w:rFonts w:ascii="Times New Roman" w:hAnsi="Times New Roman" w:cs="Times New Roman"/>
          <w:color w:val="auto"/>
          <w:lang w:val="ro-RO"/>
        </w:rPr>
        <w:t xml:space="preserve"> 1000 V. </w:t>
      </w:r>
    </w:p>
    <w:p w:rsidR="00570B1E"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cazul în care </w:t>
      </w:r>
      <w:r w:rsidR="006F5EAF" w:rsidRPr="009D319A">
        <w:rPr>
          <w:rFonts w:ascii="Times New Roman" w:hAnsi="Times New Roman" w:cs="Times New Roman"/>
          <w:color w:val="auto"/>
          <w:lang w:val="ro-RO"/>
        </w:rPr>
        <w:t xml:space="preserve">este necesar de executat diferite lucrări (diferite etape ale lucrării) </w:t>
      </w:r>
      <w:r w:rsidR="00F37F60" w:rsidRPr="009D319A">
        <w:rPr>
          <w:rFonts w:ascii="Times New Roman" w:hAnsi="Times New Roman" w:cs="Times New Roman"/>
          <w:color w:val="auto"/>
          <w:lang w:val="ro-RO"/>
        </w:rPr>
        <w:t>sub supravegherea</w:t>
      </w:r>
      <w:r w:rsidRPr="009D319A">
        <w:rPr>
          <w:rFonts w:ascii="Times New Roman" w:hAnsi="Times New Roman" w:cs="Times New Roman"/>
          <w:color w:val="auto"/>
          <w:lang w:val="ro-RO"/>
        </w:rPr>
        <w:t xml:space="preserve">permanentă şi </w:t>
      </w:r>
      <w:r w:rsidR="00B1217A"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conducerea conducătorului de lucrări, emitentul autorizaţiei </w:t>
      </w:r>
      <w:r w:rsidR="007B2BD4" w:rsidRPr="009D319A">
        <w:rPr>
          <w:rFonts w:ascii="Times New Roman" w:hAnsi="Times New Roman" w:cs="Times New Roman"/>
          <w:color w:val="auto"/>
          <w:lang w:val="ro-RO"/>
        </w:rPr>
        <w:t>trebuie să indice</w:t>
      </w:r>
      <w:r w:rsidRPr="009D319A">
        <w:rPr>
          <w:rFonts w:ascii="Times New Roman" w:hAnsi="Times New Roman" w:cs="Times New Roman"/>
          <w:color w:val="auto"/>
          <w:lang w:val="ro-RO"/>
        </w:rPr>
        <w:t xml:space="preserve"> acest fapt în rubrica „Indicaţii specifice” ale autorizaţiei de lucru.</w:t>
      </w:r>
    </w:p>
    <w:p w:rsidR="00F55A29" w:rsidRPr="009D319A" w:rsidRDefault="00514ABB"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 Conducă</w:t>
      </w:r>
      <w:r w:rsidR="006F5EAF"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or de lucrări </w:t>
      </w:r>
      <w:r w:rsidR="006F5EAF" w:rsidRPr="009D319A">
        <w:rPr>
          <w:rFonts w:ascii="Times New Roman" w:hAnsi="Times New Roman" w:cs="Times New Roman"/>
          <w:color w:val="auto"/>
          <w:lang w:val="ro-RO"/>
        </w:rPr>
        <w:t xml:space="preserve">se </w:t>
      </w:r>
      <w:r w:rsidRPr="009D319A">
        <w:rPr>
          <w:rFonts w:ascii="Times New Roman" w:hAnsi="Times New Roman" w:cs="Times New Roman"/>
          <w:color w:val="auto"/>
          <w:lang w:val="ro-RO"/>
        </w:rPr>
        <w:t xml:space="preserve">desemnează </w:t>
      </w:r>
      <w:r w:rsidR="00CE36D0" w:rsidRPr="009D319A">
        <w:rPr>
          <w:rFonts w:ascii="Times New Roman" w:hAnsi="Times New Roman" w:cs="Times New Roman"/>
          <w:color w:val="auto"/>
          <w:lang w:val="ro-RO"/>
        </w:rPr>
        <w:t>în cazul executării lucrărilor într-o</w:t>
      </w:r>
      <w:r w:rsidR="00F55A29" w:rsidRPr="009D319A">
        <w:rPr>
          <w:rFonts w:ascii="Times New Roman" w:hAnsi="Times New Roman" w:cs="Times New Roman"/>
          <w:color w:val="auto"/>
          <w:lang w:val="ro-RO"/>
        </w:rPr>
        <w:t xml:space="preserve"> singură instalație</w:t>
      </w:r>
      <w:r w:rsidRPr="009D319A">
        <w:rPr>
          <w:rFonts w:ascii="Times New Roman" w:hAnsi="Times New Roman" w:cs="Times New Roman"/>
          <w:color w:val="auto"/>
          <w:lang w:val="ro-RO"/>
        </w:rPr>
        <w:t xml:space="preserve"> electric</w:t>
      </w:r>
      <w:r w:rsidR="00CE36D0" w:rsidRPr="009D319A">
        <w:rPr>
          <w:rFonts w:ascii="Times New Roman" w:hAnsi="Times New Roman" w:cs="Times New Roman"/>
          <w:color w:val="auto"/>
          <w:lang w:val="ro-RO"/>
        </w:rPr>
        <w:t>ă(IDD, IDÎ)</w:t>
      </w:r>
      <w:r w:rsidR="00F55A29" w:rsidRPr="009D319A">
        <w:rPr>
          <w:rFonts w:ascii="Times New Roman" w:hAnsi="Times New Roman" w:cs="Times New Roman"/>
          <w:color w:val="auto"/>
          <w:lang w:val="ro-RO"/>
        </w:rPr>
        <w:t>:</w:t>
      </w:r>
    </w:p>
    <w:p w:rsidR="00F55A29" w:rsidRPr="009D319A" w:rsidRDefault="00CB4F0F"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cu utilizarea mecanismelor şi maşin</w:t>
      </w:r>
      <w:r w:rsidR="00FD7FE1" w:rsidRPr="009D319A">
        <w:rPr>
          <w:rFonts w:ascii="Times New Roman" w:hAnsi="Times New Roman" w:cs="Times New Roman"/>
          <w:color w:val="auto"/>
          <w:lang w:val="ro-RO"/>
        </w:rPr>
        <w:t>i</w:t>
      </w:r>
      <w:r w:rsidRPr="009D319A">
        <w:rPr>
          <w:rFonts w:ascii="Times New Roman" w:hAnsi="Times New Roman" w:cs="Times New Roman"/>
          <w:color w:val="auto"/>
          <w:lang w:val="ro-RO"/>
        </w:rPr>
        <w:t>lor de ridicat</w:t>
      </w:r>
      <w:r w:rsidR="00F55A29" w:rsidRPr="009D319A">
        <w:rPr>
          <w:rFonts w:ascii="Times New Roman" w:hAnsi="Times New Roman" w:cs="Times New Roman"/>
          <w:color w:val="auto"/>
          <w:lang w:val="ro-RO"/>
        </w:rPr>
        <w:t>;</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cu deconectarea instalației electrice. Excepție constituie lucrările în instalațiile electrice la care a fost scoasă tensiunea de pe toate părțile active </w:t>
      </w:r>
      <w:r w:rsidR="00C46F16" w:rsidRPr="009D319A">
        <w:rPr>
          <w:rFonts w:ascii="Times New Roman" w:hAnsi="Times New Roman" w:cs="Times New Roman"/>
          <w:color w:val="auto"/>
          <w:lang w:val="ro-RO"/>
        </w:rPr>
        <w:t xml:space="preserve">conform </w:t>
      </w:r>
      <w:r w:rsidR="00C814CD" w:rsidRPr="009D319A">
        <w:rPr>
          <w:rFonts w:ascii="Times New Roman" w:hAnsi="Times New Roman" w:cs="Times New Roman"/>
          <w:color w:val="auto"/>
          <w:lang w:val="ro-RO"/>
        </w:rPr>
        <w:t xml:space="preserve">pct. </w:t>
      </w:r>
      <w:r w:rsidR="007C2E75" w:rsidRPr="009D319A">
        <w:rPr>
          <w:rFonts w:ascii="Times New Roman" w:hAnsi="Times New Roman" w:cs="Times New Roman"/>
          <w:color w:val="auto"/>
          <w:lang w:val="ro-RO"/>
        </w:rPr>
        <w:t>141</w:t>
      </w:r>
      <w:r w:rsidR="00D559DF"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142</w:t>
      </w:r>
      <w:r w:rsidRPr="009D319A">
        <w:rPr>
          <w:rFonts w:ascii="Times New Roman" w:hAnsi="Times New Roman" w:cs="Times New Roman"/>
          <w:color w:val="auto"/>
          <w:lang w:val="ro-RO"/>
        </w:rPr>
        <w:t xml:space="preserve">, în </w:t>
      </w:r>
      <w:r w:rsidR="00672D37" w:rsidRPr="009D319A">
        <w:rPr>
          <w:rFonts w:ascii="Times New Roman" w:hAnsi="Times New Roman" w:cs="Times New Roman"/>
          <w:color w:val="auto"/>
          <w:lang w:val="ro-RO"/>
        </w:rPr>
        <w:t>instalațiile electrice cu schemă vizuală simplă</w:t>
      </w:r>
      <w:r w:rsidRPr="009D319A">
        <w:rPr>
          <w:rFonts w:ascii="Times New Roman" w:hAnsi="Times New Roman" w:cs="Times New Roman"/>
          <w:color w:val="auto"/>
          <w:lang w:val="ro-RO"/>
        </w:rPr>
        <w:t xml:space="preserve">, la motoarele electrice și la conexiunile acestora în </w:t>
      </w:r>
      <w:r w:rsidR="00672D37" w:rsidRPr="009D319A">
        <w:rPr>
          <w:rFonts w:ascii="Times New Roman" w:hAnsi="Times New Roman" w:cs="Times New Roman"/>
          <w:color w:val="auto"/>
          <w:lang w:val="ro-RO"/>
        </w:rPr>
        <w:t>ID</w:t>
      </w:r>
      <w:r w:rsidRPr="009D319A">
        <w:rPr>
          <w:rFonts w:ascii="Times New Roman" w:hAnsi="Times New Roman" w:cs="Times New Roman"/>
          <w:color w:val="auto"/>
          <w:lang w:val="ro-RO"/>
        </w:rPr>
        <w:t>;</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L</w:t>
      </w:r>
      <w:r w:rsidR="00F06592"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C și </w:t>
      </w:r>
      <w:r w:rsidR="00EA24C9" w:rsidRPr="009D319A">
        <w:rPr>
          <w:rFonts w:ascii="Times New Roman" w:hAnsi="Times New Roman" w:cs="Times New Roman"/>
          <w:color w:val="auto"/>
          <w:lang w:val="ro-RO"/>
        </w:rPr>
        <w:t xml:space="preserve">la </w:t>
      </w:r>
      <w:r w:rsidRPr="009D319A">
        <w:rPr>
          <w:rFonts w:ascii="Times New Roman" w:hAnsi="Times New Roman" w:cs="Times New Roman"/>
          <w:color w:val="auto"/>
          <w:lang w:val="ro-RO"/>
        </w:rPr>
        <w:t>LTC;</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reamplasarea cablurilor aflate </w:t>
      </w:r>
      <w:r w:rsidR="00F37F60"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în </w:t>
      </w:r>
      <w:r w:rsidR="00F06592" w:rsidRPr="009D319A">
        <w:rPr>
          <w:rFonts w:ascii="Times New Roman" w:hAnsi="Times New Roman" w:cs="Times New Roman"/>
          <w:color w:val="auto"/>
          <w:lang w:val="ro-RO"/>
        </w:rPr>
        <w:t xml:space="preserve">construcțiile subterane </w:t>
      </w:r>
      <w:r w:rsidRPr="009D319A">
        <w:rPr>
          <w:rFonts w:ascii="Times New Roman" w:hAnsi="Times New Roman" w:cs="Times New Roman"/>
          <w:color w:val="auto"/>
          <w:lang w:val="ro-RO"/>
        </w:rPr>
        <w:t>de cablu;</w:t>
      </w:r>
    </w:p>
    <w:p w:rsidR="00F21022"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tăierea cablurilor și deschiderea manșoanelor</w:t>
      </w:r>
      <w:r w:rsidR="00F21022" w:rsidRPr="009D319A">
        <w:rPr>
          <w:rFonts w:ascii="Times New Roman" w:hAnsi="Times New Roman" w:cs="Times New Roman"/>
          <w:color w:val="auto"/>
          <w:lang w:val="ro-RO"/>
        </w:rPr>
        <w:t>;</w:t>
      </w:r>
    </w:p>
    <w:p w:rsidR="00F55A29" w:rsidRPr="009D319A" w:rsidRDefault="00D13D93"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cu utilizarea mecanismelor și a mașinilor de ridicare în zona de protecție a LEA</w:t>
      </w:r>
      <w:r w:rsidR="00F55A29" w:rsidRPr="009D319A">
        <w:rPr>
          <w:rFonts w:ascii="Times New Roman" w:hAnsi="Times New Roman" w:cs="Times New Roman"/>
          <w:color w:val="auto"/>
          <w:lang w:val="ro-RO"/>
        </w:rPr>
        <w:t>;</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instalarea și demontarea stâlpilor de orice tip, înlocuirea elementelor stâlpilor LEA;</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efectuarea lucrărilor în locurile de intersecție a LEA cu alte LEA și cu </w:t>
      </w:r>
      <w:r w:rsidR="00EA24C9" w:rsidRPr="009D319A">
        <w:rPr>
          <w:rFonts w:ascii="Times New Roman" w:hAnsi="Times New Roman" w:cs="Times New Roman"/>
          <w:color w:val="auto"/>
          <w:lang w:val="ro-RO"/>
        </w:rPr>
        <w:t xml:space="preserve">liniile </w:t>
      </w:r>
      <w:r w:rsidRPr="009D319A">
        <w:rPr>
          <w:rFonts w:ascii="Times New Roman" w:hAnsi="Times New Roman" w:cs="Times New Roman"/>
          <w:color w:val="auto"/>
          <w:lang w:val="ro-RO"/>
        </w:rPr>
        <w:t>de transport</w:t>
      </w:r>
      <w:r w:rsidR="00EA24C9" w:rsidRPr="009D319A">
        <w:rPr>
          <w:rFonts w:ascii="Times New Roman" w:hAnsi="Times New Roman" w:cs="Times New Roman"/>
          <w:color w:val="auto"/>
          <w:lang w:val="ro-RO"/>
        </w:rPr>
        <w:t xml:space="preserve"> a energiei electrice</w:t>
      </w:r>
      <w:r w:rsidRPr="009D319A">
        <w:rPr>
          <w:rFonts w:ascii="Times New Roman" w:hAnsi="Times New Roman" w:cs="Times New Roman"/>
          <w:color w:val="auto"/>
          <w:lang w:val="ro-RO"/>
        </w:rPr>
        <w:t xml:space="preserve">, în </w:t>
      </w:r>
      <w:r w:rsidR="008B3367" w:rsidRPr="009D319A">
        <w:rPr>
          <w:rFonts w:ascii="Times New Roman" w:hAnsi="Times New Roman" w:cs="Times New Roman"/>
          <w:color w:val="auto"/>
          <w:lang w:val="ro-RO"/>
        </w:rPr>
        <w:t xml:space="preserve">deschiderile </w:t>
      </w:r>
      <w:r w:rsidRPr="009D319A">
        <w:rPr>
          <w:rFonts w:ascii="Times New Roman" w:hAnsi="Times New Roman" w:cs="Times New Roman"/>
          <w:color w:val="auto"/>
          <w:lang w:val="ro-RO"/>
        </w:rPr>
        <w:t>de intersecție a conductoarelor în IDD;</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conectarea LEA noi construite;</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la modificarea schemei de conexiune a </w:t>
      </w:r>
      <w:r w:rsidR="00E309EF" w:rsidRPr="009D319A">
        <w:rPr>
          <w:rFonts w:ascii="Times New Roman" w:hAnsi="Times New Roman" w:cs="Times New Roman"/>
          <w:color w:val="auto"/>
          <w:lang w:val="ro-RO"/>
        </w:rPr>
        <w:t xml:space="preserve">conductorului </w:t>
      </w:r>
      <w:r w:rsidRPr="009D319A">
        <w:rPr>
          <w:rFonts w:ascii="Times New Roman" w:hAnsi="Times New Roman" w:cs="Times New Roman"/>
          <w:color w:val="auto"/>
          <w:lang w:val="ro-RO"/>
        </w:rPr>
        <w:t>de gardă și a conductoarelor LEA;</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circuit deconectat al unei LEA cu mai multe circuite, când unul sau toate celelalte circuite rămân </w:t>
      </w:r>
      <w:r w:rsidR="00F37F60"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executarea simultană a lucrărilor în instalația electrică de către două sau mai multe formații</w:t>
      </w:r>
      <w:r w:rsidR="00E309EF"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efectuarea lucrărilor pe faze separate ale LEA;</w:t>
      </w:r>
    </w:p>
    <w:p w:rsidR="00F55A29" w:rsidRPr="009D319A" w:rsidRDefault="00F55A29"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lucrări </w:t>
      </w:r>
      <w:r w:rsidR="00F37F60"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indusă;</w:t>
      </w:r>
    </w:p>
    <w:p w:rsidR="00F55A29" w:rsidRPr="009D319A" w:rsidRDefault="00E309EF"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efectuarea lucrărilor </w:t>
      </w:r>
      <w:r w:rsidR="00F37F60"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la părțile active, cu izolarea omului </w:t>
      </w:r>
      <w:r w:rsidR="00514ABB" w:rsidRPr="009D319A">
        <w:rPr>
          <w:rFonts w:ascii="Times New Roman" w:hAnsi="Times New Roman" w:cs="Times New Roman"/>
          <w:color w:val="auto"/>
          <w:lang w:val="ro-RO"/>
        </w:rPr>
        <w:t xml:space="preserve">față </w:t>
      </w:r>
      <w:r w:rsidR="00F55A29" w:rsidRPr="009D319A">
        <w:rPr>
          <w:rFonts w:ascii="Times New Roman" w:hAnsi="Times New Roman" w:cs="Times New Roman"/>
          <w:color w:val="auto"/>
          <w:lang w:val="ro-RO"/>
        </w:rPr>
        <w:t>de pământ;</w:t>
      </w:r>
    </w:p>
    <w:p w:rsidR="00F55A29" w:rsidRPr="009D319A" w:rsidRDefault="00F37F60"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cu izolarea temporară a părților active, pe perioada executării lucrării, fără izolarea omului de pământ și cu utilizarea </w:t>
      </w:r>
      <w:r w:rsidR="00132493" w:rsidRPr="009D319A">
        <w:rPr>
          <w:rFonts w:ascii="Times New Roman" w:hAnsi="Times New Roman" w:cs="Times New Roman"/>
          <w:color w:val="auto"/>
          <w:lang w:val="ro-RO"/>
        </w:rPr>
        <w:t xml:space="preserve">sculelor </w:t>
      </w:r>
      <w:r w:rsidR="00F55A29" w:rsidRPr="009D319A">
        <w:rPr>
          <w:rFonts w:ascii="Times New Roman" w:hAnsi="Times New Roman" w:cs="Times New Roman"/>
          <w:color w:val="auto"/>
          <w:lang w:val="ro-RO"/>
        </w:rPr>
        <w:t xml:space="preserve">și dispozitivelor speciale pentru lucrări </w:t>
      </w:r>
      <w:r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cu excepția lucrărilor la circuitele secundare de comandă;</w:t>
      </w:r>
    </w:p>
    <w:p w:rsidR="00570B1E" w:rsidRPr="009D319A" w:rsidRDefault="00E309EF" w:rsidP="005C7529">
      <w:pPr>
        <w:numPr>
          <w:ilvl w:val="1"/>
          <w:numId w:val="24"/>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efectuarea lucrărilor </w:t>
      </w:r>
      <w:r w:rsidR="00F55A29" w:rsidRPr="009D319A">
        <w:rPr>
          <w:rFonts w:ascii="Times New Roman" w:hAnsi="Times New Roman" w:cs="Times New Roman"/>
          <w:color w:val="auto"/>
          <w:lang w:val="ro-RO"/>
        </w:rPr>
        <w:t xml:space="preserve">la echipamentele și instalațiile de telecomunicații, </w:t>
      </w:r>
      <w:r w:rsidR="001775D0" w:rsidRPr="009D319A">
        <w:rPr>
          <w:rFonts w:ascii="Times New Roman" w:hAnsi="Times New Roman" w:cs="Times New Roman"/>
          <w:color w:val="auto"/>
          <w:lang w:val="ro-RO"/>
        </w:rPr>
        <w:t>SGTD</w:t>
      </w:r>
      <w:r w:rsidR="00F55A29" w:rsidRPr="009D319A">
        <w:rPr>
          <w:rFonts w:ascii="Times New Roman" w:hAnsi="Times New Roman" w:cs="Times New Roman"/>
          <w:color w:val="auto"/>
          <w:lang w:val="ro-RO"/>
        </w:rPr>
        <w:t xml:space="preserve"> pentru amenajarea trecerilor</w:t>
      </w:r>
      <w:r w:rsidR="0020735D" w:rsidRPr="009D319A">
        <w:rPr>
          <w:rFonts w:ascii="Times New Roman" w:hAnsi="Times New Roman" w:cs="Times New Roman"/>
          <w:color w:val="auto"/>
          <w:lang w:val="ro-RO"/>
        </w:rPr>
        <w:t xml:space="preserve"> peste albiile râurilor</w:t>
      </w:r>
      <w:r w:rsidR="00F55A29" w:rsidRPr="009D319A">
        <w:rPr>
          <w:rFonts w:ascii="Times New Roman" w:hAnsi="Times New Roman" w:cs="Times New Roman"/>
          <w:color w:val="auto"/>
          <w:lang w:val="ro-RO"/>
        </w:rPr>
        <w:t xml:space="preserve">, încercarea </w:t>
      </w:r>
      <w:r w:rsidR="00CF6CB9" w:rsidRPr="009D319A">
        <w:rPr>
          <w:rFonts w:ascii="Times New Roman" w:hAnsi="Times New Roman" w:cs="Times New Roman"/>
          <w:color w:val="auto"/>
          <w:lang w:val="ro-RO"/>
        </w:rPr>
        <w:t>LTC</w:t>
      </w:r>
      <w:r w:rsidR="00F55A29" w:rsidRPr="009D319A">
        <w:rPr>
          <w:rFonts w:ascii="Times New Roman" w:hAnsi="Times New Roman" w:cs="Times New Roman"/>
          <w:color w:val="auto"/>
          <w:lang w:val="ro-RO"/>
        </w:rPr>
        <w:t>, la lucrările cu utilajul punctelor de amplificare</w:t>
      </w:r>
      <w:r w:rsidR="00ED2CD0" w:rsidRPr="009D319A">
        <w:rPr>
          <w:rFonts w:ascii="Times New Roman" w:hAnsi="Times New Roman" w:cs="Times New Roman"/>
          <w:color w:val="auto"/>
          <w:lang w:val="ro-RO"/>
        </w:rPr>
        <w:t xml:space="preserve"> care nu se deservește în mod planic</w:t>
      </w:r>
      <w:r w:rsidR="00F55A29" w:rsidRPr="009D319A">
        <w:rPr>
          <w:rFonts w:ascii="Times New Roman" w:hAnsi="Times New Roman" w:cs="Times New Roman"/>
          <w:color w:val="auto"/>
          <w:lang w:val="ro-RO"/>
        </w:rPr>
        <w:t xml:space="preserve"> (în continuare - PA</w:t>
      </w:r>
      <w:r w:rsidR="009A649C" w:rsidRPr="009D319A">
        <w:rPr>
          <w:rFonts w:ascii="Times New Roman" w:hAnsi="Times New Roman" w:cs="Times New Roman"/>
          <w:color w:val="auto"/>
          <w:lang w:val="ro-RO"/>
        </w:rPr>
        <w:t>N</w:t>
      </w:r>
      <w:r w:rsidR="00F55A29" w:rsidRPr="009D319A">
        <w:rPr>
          <w:rFonts w:ascii="Times New Roman" w:hAnsi="Times New Roman" w:cs="Times New Roman"/>
          <w:color w:val="auto"/>
          <w:lang w:val="ro-RO"/>
        </w:rPr>
        <w:t xml:space="preserve">) sau punctelor de regenerare </w:t>
      </w:r>
      <w:r w:rsidR="00ED2CD0" w:rsidRPr="009D319A">
        <w:rPr>
          <w:rFonts w:ascii="Times New Roman" w:hAnsi="Times New Roman" w:cs="Times New Roman"/>
          <w:color w:val="auto"/>
          <w:lang w:val="ro-RO"/>
        </w:rPr>
        <w:t xml:space="preserve">care nu se deservește în mod planic </w:t>
      </w:r>
      <w:r w:rsidR="00F55A29" w:rsidRPr="009D319A">
        <w:rPr>
          <w:rFonts w:ascii="Times New Roman" w:hAnsi="Times New Roman" w:cs="Times New Roman"/>
          <w:color w:val="auto"/>
          <w:lang w:val="ro-RO"/>
        </w:rPr>
        <w:t>(</w:t>
      </w:r>
      <w:r w:rsidR="001B7049" w:rsidRPr="009D319A">
        <w:rPr>
          <w:rFonts w:ascii="Times New Roman" w:hAnsi="Times New Roman" w:cs="Times New Roman"/>
          <w:color w:val="auto"/>
          <w:lang w:val="ro-RO"/>
        </w:rPr>
        <w:t xml:space="preserve">în continuare - </w:t>
      </w:r>
      <w:r w:rsidR="00F55A29" w:rsidRPr="009D319A">
        <w:rPr>
          <w:rFonts w:ascii="Times New Roman" w:hAnsi="Times New Roman" w:cs="Times New Roman"/>
          <w:color w:val="auto"/>
          <w:lang w:val="ro-RO"/>
        </w:rPr>
        <w:t>PR</w:t>
      </w:r>
      <w:r w:rsidR="00487F28" w:rsidRPr="009D319A">
        <w:rPr>
          <w:rFonts w:ascii="Times New Roman" w:hAnsi="Times New Roman" w:cs="Times New Roman"/>
          <w:color w:val="auto"/>
          <w:lang w:val="ro-RO"/>
        </w:rPr>
        <w:t>N</w:t>
      </w:r>
      <w:r w:rsidR="00F55A29" w:rsidRPr="009D319A">
        <w:rPr>
          <w:rFonts w:ascii="Times New Roman" w:hAnsi="Times New Roman" w:cs="Times New Roman"/>
          <w:color w:val="auto"/>
          <w:lang w:val="ro-RO"/>
        </w:rPr>
        <w:t>), la filtrele conexiunilor la care nu este conectat cuțitul de legare la pământ a</w:t>
      </w:r>
      <w:r w:rsidR="00ED2CD0" w:rsidRPr="009D319A">
        <w:rPr>
          <w:rFonts w:ascii="Times New Roman" w:hAnsi="Times New Roman" w:cs="Times New Roman"/>
          <w:color w:val="auto"/>
          <w:lang w:val="ro-RO"/>
        </w:rPr>
        <w:t>l</w:t>
      </w:r>
      <w:r w:rsidR="00F55A29" w:rsidRPr="009D319A">
        <w:rPr>
          <w:rFonts w:ascii="Times New Roman" w:hAnsi="Times New Roman" w:cs="Times New Roman"/>
          <w:color w:val="auto"/>
          <w:lang w:val="ro-RO"/>
        </w:rPr>
        <w:t xml:space="preserve"> condensatorului circuitelor de telecomunicații.</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Necesitatea </w:t>
      </w:r>
      <w:r w:rsidR="0066771B" w:rsidRPr="009D319A">
        <w:rPr>
          <w:rFonts w:ascii="Times New Roman" w:hAnsi="Times New Roman" w:cs="Times New Roman"/>
          <w:color w:val="auto"/>
          <w:lang w:val="ro-RO"/>
        </w:rPr>
        <w:t xml:space="preserve">desemnării </w:t>
      </w:r>
      <w:r w:rsidRPr="009D319A">
        <w:rPr>
          <w:rFonts w:ascii="Times New Roman" w:hAnsi="Times New Roman" w:cs="Times New Roman"/>
          <w:color w:val="auto"/>
          <w:lang w:val="ro-RO"/>
        </w:rPr>
        <w:t xml:space="preserve">conducătorului de </w:t>
      </w:r>
      <w:r w:rsidR="00F37F60" w:rsidRPr="009D319A">
        <w:rPr>
          <w:rFonts w:ascii="Times New Roman" w:hAnsi="Times New Roman" w:cs="Times New Roman"/>
          <w:color w:val="auto"/>
          <w:lang w:val="ro-RO"/>
        </w:rPr>
        <w:t>lucrări</w:t>
      </w:r>
      <w:r w:rsidRPr="009D319A">
        <w:rPr>
          <w:rFonts w:ascii="Times New Roman" w:hAnsi="Times New Roman" w:cs="Times New Roman"/>
          <w:color w:val="auto"/>
          <w:lang w:val="ro-RO"/>
        </w:rPr>
        <w:t xml:space="preserve"> o stabilește emitentul autorizației de lucru, care are permisiunea de a </w:t>
      </w:r>
      <w:r w:rsidR="0066771B" w:rsidRPr="009D319A">
        <w:rPr>
          <w:rFonts w:ascii="Times New Roman" w:hAnsi="Times New Roman" w:cs="Times New Roman"/>
          <w:color w:val="auto"/>
          <w:lang w:val="ro-RO"/>
        </w:rPr>
        <w:t xml:space="preserve">desemna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 xml:space="preserve"> și pentru alte lucrări în instalații electrice, în afară de cele menționate </w:t>
      </w:r>
      <w:r w:rsidR="00B43C32" w:rsidRPr="009D319A">
        <w:rPr>
          <w:rFonts w:ascii="Times New Roman" w:hAnsi="Times New Roman" w:cs="Times New Roman"/>
          <w:color w:val="auto"/>
          <w:lang w:val="ro-RO"/>
        </w:rPr>
        <w:t>în pct. 10</w:t>
      </w:r>
      <w:r w:rsidR="007C2E75" w:rsidRPr="009D319A">
        <w:rPr>
          <w:rFonts w:ascii="Times New Roman" w:hAnsi="Times New Roman" w:cs="Times New Roman"/>
          <w:color w:val="auto"/>
          <w:lang w:val="ro-RO"/>
        </w:rPr>
        <w:t>1</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Admitentul </w:t>
      </w:r>
      <w:r w:rsidR="002D47EF" w:rsidRPr="009D319A">
        <w:rPr>
          <w:rFonts w:ascii="Times New Roman" w:eastAsia="Times New Roman" w:hAnsi="Times New Roman" w:cs="Times New Roman"/>
          <w:color w:val="auto"/>
          <w:lang w:val="ro-RO"/>
        </w:rPr>
        <w:t>este responsabil pentru</w:t>
      </w:r>
      <w:r w:rsidRPr="009D319A">
        <w:rPr>
          <w:rFonts w:ascii="Times New Roman" w:hAnsi="Times New Roman" w:cs="Times New Roman"/>
          <w:color w:val="auto"/>
          <w:lang w:val="ro-RO"/>
        </w:rPr>
        <w:t>:</w:t>
      </w:r>
    </w:p>
    <w:p w:rsidR="00F55A29" w:rsidRPr="009D319A" w:rsidRDefault="00F55A29" w:rsidP="005C7529">
      <w:pPr>
        <w:numPr>
          <w:ilvl w:val="1"/>
          <w:numId w:val="25"/>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corectitudinea şi suficiența măsurilor de securitate </w:t>
      </w:r>
      <w:r w:rsidR="005D5448" w:rsidRPr="009D319A">
        <w:rPr>
          <w:rFonts w:ascii="Times New Roman" w:hAnsi="Times New Roman" w:cs="Times New Roman"/>
          <w:color w:val="auto"/>
          <w:lang w:val="ro-RO"/>
        </w:rPr>
        <w:t>necesare pentru pregătirea locului de muncă</w:t>
      </w:r>
      <w:r w:rsidRPr="009D319A">
        <w:rPr>
          <w:rFonts w:ascii="Times New Roman" w:hAnsi="Times New Roman" w:cs="Times New Roman"/>
          <w:color w:val="auto"/>
          <w:lang w:val="ro-RO"/>
        </w:rPr>
        <w:t xml:space="preserve">şi conformitatea </w:t>
      </w:r>
      <w:r w:rsidR="00651217" w:rsidRPr="009D319A">
        <w:rPr>
          <w:rFonts w:ascii="Times New Roman" w:hAnsi="Times New Roman" w:cs="Times New Roman"/>
          <w:color w:val="auto"/>
          <w:lang w:val="ro-RO"/>
        </w:rPr>
        <w:t xml:space="preserve">acestora </w:t>
      </w:r>
      <w:r w:rsidRPr="009D319A">
        <w:rPr>
          <w:rFonts w:ascii="Times New Roman" w:hAnsi="Times New Roman" w:cs="Times New Roman"/>
          <w:color w:val="auto"/>
          <w:lang w:val="ro-RO"/>
        </w:rPr>
        <w:t xml:space="preserve">cu măsurile indicate în autorizaţia </w:t>
      </w:r>
      <w:r w:rsidR="00B43C32" w:rsidRPr="009D319A">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 xml:space="preserve">sau dispoziția de lucru, caracterul </w:t>
      </w:r>
      <w:r w:rsidR="002D47EF" w:rsidRPr="009D319A">
        <w:rPr>
          <w:rFonts w:ascii="Times New Roman" w:hAnsi="Times New Roman" w:cs="Times New Roman"/>
          <w:color w:val="auto"/>
          <w:lang w:val="ro-RO"/>
        </w:rPr>
        <w:t xml:space="preserve">și </w:t>
      </w:r>
      <w:r w:rsidRPr="009D319A">
        <w:rPr>
          <w:rFonts w:ascii="Times New Roman" w:hAnsi="Times New Roman" w:cs="Times New Roman"/>
          <w:color w:val="auto"/>
          <w:lang w:val="ro-RO"/>
        </w:rPr>
        <w:t>locul muncă;</w:t>
      </w:r>
    </w:p>
    <w:p w:rsidR="00F55A29" w:rsidRPr="009D319A" w:rsidRDefault="00F55A29" w:rsidP="005C7529">
      <w:pPr>
        <w:numPr>
          <w:ilvl w:val="1"/>
          <w:numId w:val="25"/>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corectitudinea admiterii la lucru a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w:t>
      </w:r>
    </w:p>
    <w:p w:rsidR="00F55A29" w:rsidRPr="009D319A" w:rsidRDefault="00F55A29" w:rsidP="005C7529">
      <w:pPr>
        <w:numPr>
          <w:ilvl w:val="1"/>
          <w:numId w:val="25"/>
        </w:numPr>
        <w:tabs>
          <w:tab w:val="left" w:pos="426"/>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calitatea instruirii </w:t>
      </w:r>
      <w:r w:rsidR="00E9183F" w:rsidRPr="009D319A">
        <w:rPr>
          <w:rFonts w:ascii="Times New Roman" w:hAnsi="Times New Roman" w:cs="Times New Roman"/>
          <w:color w:val="auto"/>
          <w:lang w:val="ro-RO"/>
        </w:rPr>
        <w:t>periodice</w:t>
      </w:r>
      <w:r w:rsidRPr="009D319A">
        <w:rPr>
          <w:rFonts w:ascii="Times New Roman" w:hAnsi="Times New Roman" w:cs="Times New Roman"/>
          <w:color w:val="auto"/>
          <w:lang w:val="ro-RO"/>
        </w:rPr>
        <w:t xml:space="preserve"> efectuată de el.</w:t>
      </w:r>
    </w:p>
    <w:p w:rsidR="00570B1E" w:rsidRPr="009D319A" w:rsidRDefault="00651217"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Admitentul se </w:t>
      </w:r>
      <w:r w:rsidR="00F55A29" w:rsidRPr="009D319A">
        <w:rPr>
          <w:rFonts w:ascii="Times New Roman" w:hAnsi="Times New Roman" w:cs="Times New Roman"/>
          <w:color w:val="auto"/>
          <w:lang w:val="ro-RO"/>
        </w:rPr>
        <w:t>desemn</w:t>
      </w:r>
      <w:r w:rsidRPr="009D319A">
        <w:rPr>
          <w:rFonts w:ascii="Times New Roman" w:hAnsi="Times New Roman" w:cs="Times New Roman"/>
          <w:color w:val="auto"/>
          <w:lang w:val="ro-RO"/>
        </w:rPr>
        <w:t>ează</w:t>
      </w:r>
      <w:r w:rsidR="00F55A29" w:rsidRPr="009D319A">
        <w:rPr>
          <w:rFonts w:ascii="Times New Roman" w:hAnsi="Times New Roman" w:cs="Times New Roman"/>
          <w:color w:val="auto"/>
          <w:lang w:val="ro-RO"/>
        </w:rPr>
        <w:t xml:space="preserve"> din rândul personalului operativ</w:t>
      </w:r>
      <w:r w:rsidR="00C77A70" w:rsidRPr="009D319A">
        <w:rPr>
          <w:rFonts w:ascii="Times New Roman" w:hAnsi="Times New Roman" w:cs="Times New Roman"/>
          <w:color w:val="auto"/>
          <w:lang w:val="ro-RO"/>
        </w:rPr>
        <w:t>sau</w:t>
      </w:r>
      <w:r w:rsidR="008A008A" w:rsidRPr="009D319A">
        <w:rPr>
          <w:rFonts w:ascii="Times New Roman" w:hAnsi="Times New Roman" w:cs="Times New Roman"/>
          <w:color w:val="auto"/>
          <w:lang w:val="ro-RO"/>
        </w:rPr>
        <w:t xml:space="preserve"> operativ de reparație</w:t>
      </w:r>
      <w:r w:rsidR="00F55A29" w:rsidRPr="009D319A">
        <w:rPr>
          <w:rFonts w:ascii="Times New Roman" w:hAnsi="Times New Roman" w:cs="Times New Roman"/>
          <w:color w:val="auto"/>
          <w:lang w:val="ro-RO"/>
        </w:rPr>
        <w:t xml:space="preserve">, cu excepţia admiterii la lucrări la LEA, </w:t>
      </w:r>
      <w:r w:rsidR="001775D0" w:rsidRPr="009D319A">
        <w:rPr>
          <w:rFonts w:ascii="Times New Roman" w:hAnsi="Times New Roman" w:cs="Times New Roman"/>
          <w:color w:val="auto"/>
          <w:lang w:val="ro-RO"/>
        </w:rPr>
        <w:t>dispozitivele SGTD</w:t>
      </w:r>
      <w:r w:rsidR="00F55A29" w:rsidRPr="009D319A">
        <w:rPr>
          <w:rFonts w:ascii="Times New Roman" w:hAnsi="Times New Roman" w:cs="Times New Roman"/>
          <w:color w:val="auto"/>
          <w:lang w:val="ro-RO"/>
        </w:rPr>
        <w:t xml:space="preserve">, instalațiile de protecție prin relee și </w:t>
      </w:r>
      <w:r w:rsidR="002D47EF" w:rsidRPr="009D319A">
        <w:rPr>
          <w:rFonts w:ascii="Times New Roman" w:hAnsi="Times New Roman" w:cs="Times New Roman"/>
          <w:color w:val="auto"/>
          <w:lang w:val="ro-RO"/>
        </w:rPr>
        <w:t xml:space="preserve">automatizări </w:t>
      </w:r>
      <w:r w:rsidR="00F55A29" w:rsidRPr="009D319A">
        <w:rPr>
          <w:rFonts w:ascii="Times New Roman" w:hAnsi="Times New Roman" w:cs="Times New Roman"/>
          <w:color w:val="auto"/>
          <w:lang w:val="ro-RO"/>
        </w:rPr>
        <w:t>(</w:t>
      </w:r>
      <w:r w:rsidR="002D47EF" w:rsidRPr="009D319A">
        <w:rPr>
          <w:rFonts w:ascii="Times New Roman" w:hAnsi="Times New Roman" w:cs="Times New Roman"/>
          <w:color w:val="auto"/>
          <w:lang w:val="ro-RO"/>
        </w:rPr>
        <w:t xml:space="preserve"> în continuare </w:t>
      </w:r>
      <w:r w:rsidR="00D00B0A" w:rsidRPr="009D319A">
        <w:rPr>
          <w:rFonts w:ascii="Times New Roman" w:eastAsia="Times New Roman" w:hAnsi="Times New Roman" w:cs="Times New Roman"/>
          <w:b/>
          <w:color w:val="auto"/>
          <w:lang w:val="ro-RO"/>
        </w:rPr>
        <w:t>–</w:t>
      </w:r>
      <w:r w:rsidR="00F55A29" w:rsidRPr="009D319A">
        <w:rPr>
          <w:rFonts w:ascii="Times New Roman" w:hAnsi="Times New Roman" w:cs="Times New Roman"/>
          <w:color w:val="auto"/>
          <w:lang w:val="ro-RO"/>
        </w:rPr>
        <w:t>PRA)</w:t>
      </w:r>
      <w:r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cu respectarea condiţiilor menţionate în </w:t>
      </w:r>
      <w:r w:rsidR="00C814CD" w:rsidRPr="009D319A">
        <w:rPr>
          <w:rFonts w:ascii="Times New Roman" w:hAnsi="Times New Roman" w:cs="Times New Roman"/>
          <w:color w:val="auto"/>
          <w:lang w:val="ro-RO"/>
        </w:rPr>
        <w:t xml:space="preserve">pct. </w:t>
      </w:r>
      <w:r w:rsidR="007C2E75" w:rsidRPr="009D319A">
        <w:rPr>
          <w:rFonts w:ascii="Times New Roman" w:hAnsi="Times New Roman" w:cs="Times New Roman"/>
          <w:color w:val="auto"/>
          <w:lang w:val="ro-RO"/>
        </w:rPr>
        <w:t>118</w:t>
      </w:r>
      <w:r w:rsidR="00D559DF" w:rsidRPr="009D319A">
        <w:rPr>
          <w:rFonts w:ascii="Times New Roman" w:hAnsi="Times New Roman" w:cs="Times New Roman"/>
          <w:color w:val="auto"/>
          <w:lang w:val="ro-RO"/>
        </w:rPr>
        <w:t>-</w:t>
      </w:r>
      <w:r w:rsidR="007C2E75" w:rsidRPr="009D319A">
        <w:rPr>
          <w:rFonts w:ascii="Times New Roman" w:hAnsi="Times New Roman" w:cs="Times New Roman"/>
          <w:color w:val="auto"/>
          <w:lang w:val="ro-RO"/>
        </w:rPr>
        <w:t>121</w:t>
      </w:r>
      <w:r w:rsidR="00F55A29" w:rsidRPr="009D319A">
        <w:rPr>
          <w:rFonts w:ascii="Times New Roman" w:hAnsi="Times New Roman" w:cs="Times New Roman"/>
          <w:color w:val="auto"/>
          <w:lang w:val="ro-RO"/>
        </w:rPr>
        <w:t xml:space="preserve">. </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instalaţiile electrice </w:t>
      </w:r>
      <w:r w:rsidR="002D47EF" w:rsidRPr="009D319A">
        <w:rPr>
          <w:rFonts w:ascii="Times New Roman" w:hAnsi="Times New Roman" w:cs="Times New Roman"/>
          <w:color w:val="auto"/>
          <w:lang w:val="ro-RO"/>
        </w:rPr>
        <w:t xml:space="preserve">cu tensiunea </w:t>
      </w:r>
      <w:r w:rsidR="00626600" w:rsidRPr="009D319A">
        <w:rPr>
          <w:rFonts w:ascii="Times New Roman" w:hAnsi="Times New Roman" w:cs="Times New Roman"/>
          <w:color w:val="auto"/>
          <w:lang w:val="ro-RO"/>
        </w:rPr>
        <w:t>mai mare de</w:t>
      </w:r>
      <w:r w:rsidRPr="009D319A">
        <w:rPr>
          <w:rFonts w:ascii="Times New Roman" w:hAnsi="Times New Roman" w:cs="Times New Roman"/>
          <w:color w:val="auto"/>
          <w:lang w:val="ro-RO"/>
        </w:rPr>
        <w:t xml:space="preserve"> 1000 V, admitentul </w:t>
      </w:r>
      <w:r w:rsidR="002D47EF" w:rsidRPr="009D319A">
        <w:rPr>
          <w:rFonts w:ascii="Times New Roman" w:hAnsi="Times New Roman" w:cs="Times New Roman"/>
          <w:color w:val="auto"/>
          <w:lang w:val="ro-RO"/>
        </w:rPr>
        <w:t>trebuie să dețină</w:t>
      </w:r>
      <w:r w:rsidR="00651217" w:rsidRPr="009D319A">
        <w:rPr>
          <w:rFonts w:ascii="Times New Roman" w:hAnsi="Times New Roman" w:cs="Times New Roman"/>
          <w:color w:val="auto"/>
          <w:lang w:val="ro-RO"/>
        </w:rPr>
        <w:t xml:space="preserve">grupa de securitate electrică nu mai mică de </w:t>
      </w:r>
      <w:r w:rsidRPr="009D319A">
        <w:rPr>
          <w:rFonts w:ascii="Times New Roman" w:hAnsi="Times New Roman" w:cs="Times New Roman"/>
          <w:color w:val="auto"/>
          <w:lang w:val="ro-RO"/>
        </w:rPr>
        <w:t xml:space="preserve">IV, iar în instalaţiile electrice </w:t>
      </w:r>
      <w:r w:rsidR="00E309EF" w:rsidRPr="009D319A">
        <w:rPr>
          <w:rFonts w:ascii="Times New Roman" w:hAnsi="Times New Roman" w:cs="Times New Roman"/>
          <w:color w:val="auto"/>
          <w:lang w:val="ro-RO"/>
        </w:rPr>
        <w:t xml:space="preserve">cu tensiunea </w:t>
      </w:r>
      <w:r w:rsidR="00626600" w:rsidRPr="009D319A">
        <w:rPr>
          <w:rFonts w:ascii="Times New Roman" w:hAnsi="Times New Roman" w:cs="Times New Roman"/>
          <w:color w:val="auto"/>
          <w:lang w:val="ro-RO"/>
        </w:rPr>
        <w:t>mai mică de</w:t>
      </w:r>
      <w:r w:rsidRPr="009D319A">
        <w:rPr>
          <w:rFonts w:ascii="Times New Roman" w:hAnsi="Times New Roman" w:cs="Times New Roman"/>
          <w:color w:val="auto"/>
          <w:lang w:val="ro-RO"/>
        </w:rPr>
        <w:t xml:space="preserve"> 1000 V- grupa </w:t>
      </w:r>
      <w:r w:rsidR="002D47EF"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nu mai mică de III.</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Şeful de lucrări </w:t>
      </w:r>
      <w:r w:rsidR="0030261D" w:rsidRPr="009D319A">
        <w:rPr>
          <w:rFonts w:ascii="Times New Roman" w:hAnsi="Times New Roman" w:cs="Times New Roman"/>
          <w:color w:val="auto"/>
          <w:lang w:val="ro-RO"/>
        </w:rPr>
        <w:t xml:space="preserve">se </w:t>
      </w:r>
      <w:r w:rsidRPr="009D319A">
        <w:rPr>
          <w:rFonts w:ascii="Times New Roman" w:hAnsi="Times New Roman" w:cs="Times New Roman"/>
          <w:color w:val="auto"/>
          <w:lang w:val="ro-RO"/>
        </w:rPr>
        <w:t>desemn</w:t>
      </w:r>
      <w:r w:rsidR="0030261D" w:rsidRPr="009D319A">
        <w:rPr>
          <w:rFonts w:ascii="Times New Roman" w:hAnsi="Times New Roman" w:cs="Times New Roman"/>
          <w:color w:val="auto"/>
          <w:lang w:val="ro-RO"/>
        </w:rPr>
        <w:t>ează</w:t>
      </w:r>
      <w:r w:rsidRPr="009D319A">
        <w:rPr>
          <w:rFonts w:ascii="Times New Roman" w:hAnsi="Times New Roman" w:cs="Times New Roman"/>
          <w:color w:val="auto"/>
          <w:lang w:val="ro-RO"/>
        </w:rPr>
        <w:t xml:space="preserve"> din categoria personalului electrotehnic.</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Șeful de lucrări </w:t>
      </w:r>
      <w:r w:rsidR="0080553A" w:rsidRPr="009D319A">
        <w:rPr>
          <w:rFonts w:ascii="Times New Roman" w:hAnsi="Times New Roman" w:cs="Times New Roman"/>
          <w:color w:val="auto"/>
          <w:lang w:val="ro-RO"/>
        </w:rPr>
        <w:t>este responsabil pentru</w:t>
      </w:r>
      <w:r w:rsidRPr="009D319A">
        <w:rPr>
          <w:rFonts w:ascii="Times New Roman" w:hAnsi="Times New Roman" w:cs="Times New Roman"/>
          <w:color w:val="auto"/>
          <w:lang w:val="ro-RO"/>
        </w:rPr>
        <w:t>:</w:t>
      </w:r>
    </w:p>
    <w:p w:rsidR="00F55A29" w:rsidRPr="009D319A" w:rsidRDefault="00F55A29"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corespunderea locul</w:t>
      </w:r>
      <w:r w:rsidR="002A29BA" w:rsidRPr="009D319A">
        <w:rPr>
          <w:rFonts w:ascii="Times New Roman" w:hAnsi="Times New Roman" w:cs="Times New Roman"/>
          <w:color w:val="auto"/>
          <w:lang w:val="ro-RO"/>
        </w:rPr>
        <w:t>ui</w:t>
      </w:r>
      <w:r w:rsidRPr="009D319A">
        <w:rPr>
          <w:rFonts w:ascii="Times New Roman" w:hAnsi="Times New Roman" w:cs="Times New Roman"/>
          <w:color w:val="auto"/>
          <w:lang w:val="ro-RO"/>
        </w:rPr>
        <w:t xml:space="preserve"> de muncă pregătit măsuril</w:t>
      </w:r>
      <w:r w:rsidR="002A29BA"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necesare</w:t>
      </w:r>
      <w:r w:rsidR="00384F54" w:rsidRPr="009D319A">
        <w:rPr>
          <w:rFonts w:ascii="Times New Roman" w:hAnsi="Times New Roman" w:cs="Times New Roman"/>
          <w:color w:val="auto"/>
          <w:lang w:val="ro-RO"/>
        </w:rPr>
        <w:t xml:space="preserve">pentru </w:t>
      </w:r>
      <w:r w:rsidR="002A29BA" w:rsidRPr="009D319A">
        <w:rPr>
          <w:rFonts w:ascii="Times New Roman" w:hAnsi="Times New Roman" w:cs="Times New Roman"/>
          <w:color w:val="auto"/>
          <w:lang w:val="ro-RO"/>
        </w:rPr>
        <w:t>pregătirea locurilor de muncă</w:t>
      </w:r>
      <w:r w:rsidRPr="009D319A">
        <w:rPr>
          <w:rFonts w:ascii="Times New Roman" w:hAnsi="Times New Roman" w:cs="Times New Roman"/>
          <w:color w:val="auto"/>
          <w:lang w:val="ro-RO"/>
        </w:rPr>
        <w:t xml:space="preserve"> și indicațiil</w:t>
      </w:r>
      <w:r w:rsidR="002A29BA"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specifice </w:t>
      </w:r>
      <w:r w:rsidR="00F81962" w:rsidRPr="009D319A">
        <w:rPr>
          <w:rFonts w:ascii="Times New Roman" w:hAnsi="Times New Roman" w:cs="Times New Roman"/>
          <w:color w:val="auto"/>
          <w:lang w:val="ro-RO"/>
        </w:rPr>
        <w:t xml:space="preserve">menționate </w:t>
      </w:r>
      <w:r w:rsidRPr="009D319A">
        <w:rPr>
          <w:rFonts w:ascii="Times New Roman" w:hAnsi="Times New Roman" w:cs="Times New Roman"/>
          <w:color w:val="auto"/>
          <w:lang w:val="ro-RO"/>
        </w:rPr>
        <w:t>în autorizaţia de lucru;</w:t>
      </w:r>
    </w:p>
    <w:p w:rsidR="00F55A29" w:rsidRPr="009D319A" w:rsidRDefault="0030261D"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calitatea</w:t>
      </w:r>
      <w:r w:rsidR="00F55A29" w:rsidRPr="009D319A">
        <w:rPr>
          <w:rFonts w:ascii="Times New Roman" w:hAnsi="Times New Roman" w:cs="Times New Roman"/>
          <w:color w:val="auto"/>
          <w:lang w:val="ro-RO"/>
        </w:rPr>
        <w:t xml:space="preserve"> instruirii </w:t>
      </w:r>
      <w:r w:rsidR="00E9183F" w:rsidRPr="009D319A">
        <w:rPr>
          <w:rFonts w:ascii="Times New Roman" w:hAnsi="Times New Roman" w:cs="Times New Roman"/>
          <w:color w:val="auto"/>
          <w:lang w:val="ro-RO"/>
        </w:rPr>
        <w:t>periodice</w:t>
      </w:r>
      <w:r w:rsidR="00F55A29" w:rsidRPr="009D319A">
        <w:rPr>
          <w:rFonts w:ascii="Times New Roman" w:hAnsi="Times New Roman" w:cs="Times New Roman"/>
          <w:color w:val="auto"/>
          <w:lang w:val="ro-RO"/>
        </w:rPr>
        <w:t xml:space="preserve"> a membrilor </w:t>
      </w:r>
      <w:r w:rsidR="005A112C" w:rsidRPr="009D319A">
        <w:rPr>
          <w:rFonts w:ascii="Times New Roman" w:hAnsi="Times New Roman" w:cs="Times New Roman"/>
          <w:color w:val="auto"/>
          <w:lang w:val="ro-RO"/>
        </w:rPr>
        <w:t>formației de lucru</w:t>
      </w:r>
      <w:r w:rsidR="00F55A29" w:rsidRPr="009D319A">
        <w:rPr>
          <w:rFonts w:ascii="Times New Roman" w:hAnsi="Times New Roman" w:cs="Times New Roman"/>
          <w:color w:val="auto"/>
          <w:lang w:val="ro-RO"/>
        </w:rPr>
        <w:t>;</w:t>
      </w:r>
    </w:p>
    <w:p w:rsidR="00F55A29" w:rsidRPr="009D319A" w:rsidRDefault="00F55A29"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prezența, integritatea şi aplicarea corectă a mijloacelor de protecţie, </w:t>
      </w:r>
      <w:r w:rsidR="00132493" w:rsidRPr="009D319A">
        <w:rPr>
          <w:rFonts w:ascii="Times New Roman" w:hAnsi="Times New Roman" w:cs="Times New Roman"/>
          <w:color w:val="auto"/>
          <w:lang w:val="ro-RO"/>
        </w:rPr>
        <w:t>sculelor</w:t>
      </w:r>
      <w:r w:rsidRPr="009D319A">
        <w:rPr>
          <w:rFonts w:ascii="Times New Roman" w:hAnsi="Times New Roman" w:cs="Times New Roman"/>
          <w:color w:val="auto"/>
          <w:lang w:val="ro-RO"/>
        </w:rPr>
        <w:t xml:space="preserve">, echipamentelor şi </w:t>
      </w:r>
      <w:r w:rsidR="00F85EBE" w:rsidRPr="009D319A">
        <w:rPr>
          <w:rFonts w:ascii="Times New Roman" w:hAnsi="Times New Roman" w:cs="Times New Roman"/>
          <w:color w:val="auto"/>
          <w:lang w:val="ro-RO"/>
        </w:rPr>
        <w:t>dispozitivelor</w:t>
      </w:r>
      <w:r w:rsidRPr="009D319A">
        <w:rPr>
          <w:rFonts w:ascii="Times New Roman" w:hAnsi="Times New Roman" w:cs="Times New Roman"/>
          <w:color w:val="auto"/>
          <w:lang w:val="ro-RO"/>
        </w:rPr>
        <w:t>;</w:t>
      </w:r>
    </w:p>
    <w:p w:rsidR="00F55A29" w:rsidRPr="009D319A" w:rsidRDefault="00F55A29"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păstrarea la locul de muncă a </w:t>
      </w:r>
      <w:r w:rsidR="002D2E82" w:rsidRPr="009D319A">
        <w:rPr>
          <w:rFonts w:ascii="Times New Roman" w:hAnsi="Times New Roman" w:cs="Times New Roman"/>
          <w:color w:val="auto"/>
          <w:lang w:val="ro-RO"/>
        </w:rPr>
        <w:t>barierelor de protecție</w:t>
      </w:r>
      <w:r w:rsidRPr="009D319A">
        <w:rPr>
          <w:rFonts w:ascii="Times New Roman" w:hAnsi="Times New Roman" w:cs="Times New Roman"/>
          <w:color w:val="auto"/>
          <w:lang w:val="ro-RO"/>
        </w:rPr>
        <w:t>, indicatoarelor de securitate, dispozitivelor pentru legare la pământ</w:t>
      </w:r>
      <w:r w:rsidR="00F85EBE" w:rsidRPr="009D319A">
        <w:rPr>
          <w:rFonts w:ascii="Times New Roman" w:hAnsi="Times New Roman" w:cs="Times New Roman"/>
          <w:color w:val="auto"/>
          <w:lang w:val="ro-RO"/>
        </w:rPr>
        <w:t xml:space="preserve"> și </w:t>
      </w:r>
      <w:r w:rsidRPr="009D319A">
        <w:rPr>
          <w:rFonts w:ascii="Times New Roman" w:hAnsi="Times New Roman" w:cs="Times New Roman"/>
          <w:color w:val="auto"/>
          <w:lang w:val="ro-RO"/>
        </w:rPr>
        <w:t>în scurtcircuit</w:t>
      </w:r>
      <w:r w:rsidR="00E309EF"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dispozitivelor de </w:t>
      </w:r>
      <w:r w:rsidR="0030261D" w:rsidRPr="009D319A">
        <w:rPr>
          <w:rFonts w:ascii="Times New Roman" w:hAnsi="Times New Roman" w:cs="Times New Roman"/>
          <w:color w:val="auto"/>
          <w:lang w:val="ro-RO"/>
        </w:rPr>
        <w:t>încuiere</w:t>
      </w:r>
      <w:r w:rsidRPr="009D319A">
        <w:rPr>
          <w:rFonts w:ascii="Times New Roman" w:hAnsi="Times New Roman" w:cs="Times New Roman"/>
          <w:color w:val="auto"/>
          <w:lang w:val="ro-RO"/>
        </w:rPr>
        <w:t>;</w:t>
      </w:r>
    </w:p>
    <w:p w:rsidR="00F55A29" w:rsidRPr="009D319A" w:rsidRDefault="00F55A29"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executarea lucrărilor</w:t>
      </w:r>
      <w:r w:rsidR="00E309EF" w:rsidRPr="009D319A">
        <w:rPr>
          <w:rFonts w:ascii="Times New Roman" w:hAnsi="Times New Roman" w:cs="Times New Roman"/>
          <w:color w:val="auto"/>
          <w:lang w:val="ro-RO"/>
        </w:rPr>
        <w:t xml:space="preserve"> în condiții de securitate</w:t>
      </w:r>
      <w:r w:rsidRPr="009D319A">
        <w:rPr>
          <w:rFonts w:ascii="Times New Roman" w:hAnsi="Times New Roman" w:cs="Times New Roman"/>
          <w:color w:val="auto"/>
          <w:lang w:val="ro-RO"/>
        </w:rPr>
        <w:t xml:space="preserve"> şi respectarea cerințelor prezentelor Norme atât de el, cât și de 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w:t>
      </w:r>
    </w:p>
    <w:p w:rsidR="00F55A29" w:rsidRPr="009D319A" w:rsidRDefault="00F55A29" w:rsidP="005C7529">
      <w:pPr>
        <w:numPr>
          <w:ilvl w:val="1"/>
          <w:numId w:val="26"/>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exercitarea controlului permanent </w:t>
      </w:r>
      <w:r w:rsidR="00F37F60" w:rsidRPr="009D319A">
        <w:rPr>
          <w:rFonts w:ascii="Times New Roman" w:hAnsi="Times New Roman" w:cs="Times New Roman"/>
          <w:color w:val="auto"/>
          <w:lang w:val="ro-RO"/>
        </w:rPr>
        <w:t>asupra</w:t>
      </w:r>
      <w:r w:rsidRPr="009D319A">
        <w:rPr>
          <w:rFonts w:ascii="Times New Roman" w:hAnsi="Times New Roman" w:cs="Times New Roman"/>
          <w:color w:val="auto"/>
          <w:lang w:val="ro-RO"/>
        </w:rPr>
        <w:t xml:space="preserve"> membrilor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pe parcursul executării lucrărilor.</w:t>
      </w:r>
    </w:p>
    <w:p w:rsidR="002A4CC1"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Şeful de lucrări </w:t>
      </w:r>
      <w:r w:rsidR="0030261D" w:rsidRPr="009D319A">
        <w:rPr>
          <w:rFonts w:ascii="Times New Roman" w:hAnsi="Times New Roman" w:cs="Times New Roman"/>
          <w:color w:val="auto"/>
          <w:lang w:val="ro-RO"/>
        </w:rPr>
        <w:t xml:space="preserve">este obligat </w:t>
      </w:r>
      <w:r w:rsidR="00E309EF" w:rsidRPr="009D319A">
        <w:rPr>
          <w:rFonts w:ascii="Times New Roman" w:hAnsi="Times New Roman" w:cs="Times New Roman"/>
          <w:color w:val="auto"/>
          <w:lang w:val="ro-RO"/>
        </w:rPr>
        <w:t>să suspende</w:t>
      </w:r>
      <w:r w:rsidRPr="009D319A">
        <w:rPr>
          <w:rFonts w:ascii="Times New Roman" w:hAnsi="Times New Roman" w:cs="Times New Roman"/>
          <w:color w:val="auto"/>
          <w:lang w:val="ro-RO"/>
        </w:rPr>
        <w:t xml:space="preserve"> de la executarea lucrărilor 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care se află în stare de ebrietate, </w:t>
      </w:r>
      <w:r w:rsidR="0030261D" w:rsidRPr="009D319A">
        <w:rPr>
          <w:rFonts w:ascii="Times New Roman" w:hAnsi="Times New Roman" w:cs="Times New Roman"/>
          <w:color w:val="auto"/>
          <w:lang w:val="ro-RO"/>
        </w:rPr>
        <w:t>membrii formației de lucru a</w:t>
      </w:r>
      <w:r w:rsidRPr="009D319A">
        <w:rPr>
          <w:rFonts w:ascii="Times New Roman" w:hAnsi="Times New Roman" w:cs="Times New Roman"/>
          <w:color w:val="auto"/>
          <w:lang w:val="ro-RO"/>
        </w:rPr>
        <w:t xml:space="preserve"> căror stareprovocată de boală împiedic</w:t>
      </w:r>
      <w:r w:rsidR="006F3D05" w:rsidRPr="009D319A">
        <w:rPr>
          <w:rFonts w:ascii="Times New Roman" w:hAnsi="Times New Roman" w:cs="Times New Roman"/>
          <w:color w:val="auto"/>
          <w:lang w:val="ro-RO"/>
        </w:rPr>
        <w:t>ă</w:t>
      </w:r>
      <w:r w:rsidR="0030261D" w:rsidRPr="009D319A">
        <w:rPr>
          <w:rFonts w:ascii="Times New Roman" w:hAnsi="Times New Roman" w:cs="Times New Roman"/>
          <w:color w:val="auto"/>
          <w:lang w:val="ro-RO"/>
        </w:rPr>
        <w:t>executarea</w:t>
      </w:r>
      <w:r w:rsidRPr="009D319A">
        <w:rPr>
          <w:rFonts w:ascii="Times New Roman" w:hAnsi="Times New Roman" w:cs="Times New Roman"/>
          <w:color w:val="auto"/>
          <w:lang w:val="ro-RO"/>
        </w:rPr>
        <w:t xml:space="preserve"> lucrări</w:t>
      </w:r>
      <w:r w:rsidR="002111E5"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și </w:t>
      </w:r>
      <w:r w:rsidR="0030261D" w:rsidRPr="009D319A">
        <w:rPr>
          <w:rFonts w:ascii="Times New Roman" w:hAnsi="Times New Roman" w:cs="Times New Roman"/>
          <w:color w:val="auto"/>
          <w:lang w:val="ro-RO"/>
        </w:rPr>
        <w:t xml:space="preserve">membrii formației de lucru care încălcă disciplina </w:t>
      </w:r>
      <w:r w:rsidRPr="009D319A">
        <w:rPr>
          <w:rFonts w:ascii="Times New Roman" w:hAnsi="Times New Roman" w:cs="Times New Roman"/>
          <w:color w:val="auto"/>
          <w:lang w:val="ro-RO"/>
        </w:rPr>
        <w:t>de muncă.</w:t>
      </w:r>
    </w:p>
    <w:p w:rsidR="002A4CC1" w:rsidRPr="009D319A" w:rsidRDefault="00600266" w:rsidP="00207B7C">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executarea lucrărilor</w:t>
      </w:r>
      <w:r w:rsidR="00F55A29" w:rsidRPr="009D319A">
        <w:rPr>
          <w:rFonts w:ascii="Times New Roman" w:hAnsi="Times New Roman" w:cs="Times New Roman"/>
          <w:color w:val="auto"/>
          <w:lang w:val="ro-RO"/>
        </w:rPr>
        <w:t xml:space="preserve"> în baza autorizaţiei de lucru în instalaţiile electrice cu tensiunea </w:t>
      </w:r>
      <w:r w:rsidR="00626600" w:rsidRPr="009D319A">
        <w:rPr>
          <w:rFonts w:ascii="Times New Roman" w:hAnsi="Times New Roman" w:cs="Times New Roman"/>
          <w:color w:val="auto"/>
          <w:lang w:val="ro-RO"/>
        </w:rPr>
        <w:t>mai mare de</w:t>
      </w:r>
      <w:r w:rsidR="00F55A29" w:rsidRPr="009D319A">
        <w:rPr>
          <w:rFonts w:ascii="Times New Roman" w:hAnsi="Times New Roman" w:cs="Times New Roman"/>
          <w:color w:val="auto"/>
          <w:lang w:val="ro-RO"/>
        </w:rPr>
        <w:t xml:space="preserve"> 1000 V, </w:t>
      </w:r>
      <w:r w:rsidRPr="009D319A">
        <w:rPr>
          <w:rFonts w:ascii="Times New Roman" w:hAnsi="Times New Roman" w:cs="Times New Roman"/>
          <w:color w:val="auto"/>
          <w:lang w:val="ro-RO"/>
        </w:rPr>
        <w:t xml:space="preserve">șeful de lucrări </w:t>
      </w:r>
      <w:r w:rsidR="005C6F1E" w:rsidRPr="009D319A">
        <w:rPr>
          <w:rFonts w:ascii="Times New Roman" w:hAnsi="Times New Roman" w:cs="Times New Roman"/>
          <w:color w:val="auto"/>
          <w:lang w:val="ro-RO"/>
        </w:rPr>
        <w:t>trebuie să dețină</w:t>
      </w:r>
      <w:r w:rsidR="00F55A29" w:rsidRPr="009D319A">
        <w:rPr>
          <w:rFonts w:ascii="Times New Roman" w:hAnsi="Times New Roman" w:cs="Times New Roman"/>
          <w:color w:val="auto"/>
          <w:lang w:val="ro-RO"/>
        </w:rPr>
        <w:t xml:space="preserve"> grupa </w:t>
      </w:r>
      <w:r w:rsidR="0030261D"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 xml:space="preserve">IV, iar în instalaţiile electrice cu tensiunea </w:t>
      </w:r>
      <w:r w:rsidR="00626600" w:rsidRPr="009D319A">
        <w:rPr>
          <w:rFonts w:ascii="Times New Roman" w:hAnsi="Times New Roman" w:cs="Times New Roman"/>
          <w:color w:val="auto"/>
          <w:lang w:val="ro-RO"/>
        </w:rPr>
        <w:t>mai mică de</w:t>
      </w:r>
      <w:r w:rsidR="00F55A29" w:rsidRPr="009D319A">
        <w:rPr>
          <w:rFonts w:ascii="Times New Roman" w:hAnsi="Times New Roman" w:cs="Times New Roman"/>
          <w:color w:val="auto"/>
          <w:lang w:val="ro-RO"/>
        </w:rPr>
        <w:t xml:space="preserve"> 1000 V –grupa </w:t>
      </w:r>
      <w:r w:rsidR="0030261D"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III</w:t>
      </w:r>
      <w:r w:rsidR="0030261D"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La executarea lucrărilor în instalaţii </w:t>
      </w:r>
      <w:r w:rsidR="00F37F60" w:rsidRPr="009D319A">
        <w:rPr>
          <w:rFonts w:ascii="Times New Roman" w:hAnsi="Times New Roman" w:cs="Times New Roman"/>
          <w:color w:val="auto"/>
          <w:lang w:val="ro-RO"/>
        </w:rPr>
        <w:t>subterane</w:t>
      </w:r>
      <w:r w:rsidR="00F55A29" w:rsidRPr="009D319A">
        <w:rPr>
          <w:rFonts w:ascii="Times New Roman" w:hAnsi="Times New Roman" w:cs="Times New Roman"/>
          <w:color w:val="auto"/>
          <w:lang w:val="ro-RO"/>
        </w:rPr>
        <w:t xml:space="preserve">, în care pot apărea emisii nocive, la lucrările </w:t>
      </w:r>
      <w:r w:rsidR="00F37F60"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la lucrările de întindere și de înlocuire a conductoarelor LEA cu tensiunea </w:t>
      </w:r>
      <w:r w:rsidR="00626600" w:rsidRPr="009D319A">
        <w:rPr>
          <w:rFonts w:ascii="Times New Roman" w:hAnsi="Times New Roman" w:cs="Times New Roman"/>
          <w:color w:val="auto"/>
          <w:lang w:val="ro-RO"/>
        </w:rPr>
        <w:t>mai mică de</w:t>
      </w:r>
      <w:r w:rsidR="00F55A29" w:rsidRPr="009D319A">
        <w:rPr>
          <w:rFonts w:ascii="Times New Roman" w:hAnsi="Times New Roman" w:cs="Times New Roman"/>
          <w:color w:val="auto"/>
          <w:lang w:val="ro-RO"/>
        </w:rPr>
        <w:t xml:space="preserve"> 1000 V suspendate în comun pe stâlpii LEA cu tensiunea </w:t>
      </w:r>
      <w:r w:rsidR="00626600" w:rsidRPr="009D319A">
        <w:rPr>
          <w:rFonts w:ascii="Times New Roman" w:hAnsi="Times New Roman" w:cs="Times New Roman"/>
          <w:color w:val="auto"/>
          <w:lang w:val="ro-RO"/>
        </w:rPr>
        <w:t>mai mare de</w:t>
      </w:r>
      <w:r w:rsidR="00F55A29" w:rsidRPr="009D319A">
        <w:rPr>
          <w:rFonts w:ascii="Times New Roman" w:hAnsi="Times New Roman" w:cs="Times New Roman"/>
          <w:color w:val="auto"/>
          <w:lang w:val="ro-RO"/>
        </w:rPr>
        <w:t xml:space="preserve"> 1000 V, şeful de lucrări </w:t>
      </w:r>
      <w:r w:rsidR="00E309EF" w:rsidRPr="009D319A">
        <w:rPr>
          <w:rFonts w:ascii="Times New Roman" w:hAnsi="Times New Roman" w:cs="Times New Roman"/>
          <w:color w:val="auto"/>
          <w:lang w:val="ro-RO"/>
        </w:rPr>
        <w:t>trebuie să dețină</w:t>
      </w:r>
      <w:r w:rsidR="00F55A29" w:rsidRPr="009D319A">
        <w:rPr>
          <w:rFonts w:ascii="Times New Roman" w:hAnsi="Times New Roman" w:cs="Times New Roman"/>
          <w:color w:val="auto"/>
          <w:lang w:val="ro-RO"/>
        </w:rPr>
        <w:t xml:space="preserve"> grupa </w:t>
      </w:r>
      <w:r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IV.</w:t>
      </w:r>
    </w:p>
    <w:p w:rsidR="00F55A29" w:rsidRPr="009D319A" w:rsidRDefault="00600266"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executarea</w:t>
      </w:r>
      <w:r w:rsidR="00F55A29" w:rsidRPr="009D319A">
        <w:rPr>
          <w:rFonts w:ascii="Times New Roman" w:hAnsi="Times New Roman" w:cs="Times New Roman"/>
          <w:color w:val="auto"/>
          <w:lang w:val="ro-RO"/>
        </w:rPr>
        <w:t xml:space="preserve"> lucrări</w:t>
      </w:r>
      <w:r w:rsidRPr="009D319A">
        <w:rPr>
          <w:rFonts w:ascii="Times New Roman" w:hAnsi="Times New Roman" w:cs="Times New Roman"/>
          <w:color w:val="auto"/>
          <w:lang w:val="ro-RO"/>
        </w:rPr>
        <w:t>lorî</w:t>
      </w:r>
      <w:r w:rsidR="00F55A29" w:rsidRPr="009D319A">
        <w:rPr>
          <w:rFonts w:ascii="Times New Roman" w:hAnsi="Times New Roman" w:cs="Times New Roman"/>
          <w:color w:val="auto"/>
          <w:lang w:val="ro-RO"/>
        </w:rPr>
        <w:t>n baza dispoziţiei de lucru</w:t>
      </w:r>
      <w:r w:rsidRPr="009D319A">
        <w:rPr>
          <w:rFonts w:ascii="Times New Roman" w:hAnsi="Times New Roman" w:cs="Times New Roman"/>
          <w:color w:val="auto"/>
          <w:lang w:val="ro-RO"/>
        </w:rPr>
        <w:t xml:space="preserve">,șeful de lucrări </w:t>
      </w:r>
      <w:r w:rsidR="00E309EF" w:rsidRPr="009D319A">
        <w:rPr>
          <w:rFonts w:ascii="Times New Roman" w:hAnsi="Times New Roman" w:cs="Times New Roman"/>
          <w:color w:val="auto"/>
          <w:lang w:val="ro-RO"/>
        </w:rPr>
        <w:t>trebuie să dețină</w:t>
      </w:r>
      <w:r w:rsidR="00F55A29" w:rsidRPr="009D319A">
        <w:rPr>
          <w:rFonts w:ascii="Times New Roman" w:hAnsi="Times New Roman" w:cs="Times New Roman"/>
          <w:color w:val="auto"/>
          <w:lang w:val="ro-RO"/>
        </w:rPr>
        <w:t xml:space="preserve"> grupa </w:t>
      </w:r>
      <w:r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III, cu excepţia cazurilor menţionate în p</w:t>
      </w:r>
      <w:r w:rsidR="00DA3A89" w:rsidRPr="009D319A">
        <w:rPr>
          <w:rFonts w:ascii="Times New Roman" w:hAnsi="Times New Roman" w:cs="Times New Roman"/>
          <w:color w:val="auto"/>
          <w:lang w:val="ro-RO"/>
        </w:rPr>
        <w:t>ct</w:t>
      </w:r>
      <w:r w:rsidR="00F55A29"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184</w:t>
      </w:r>
      <w:r w:rsidR="00FE0BEA"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191</w:t>
      </w:r>
      <w:r w:rsidR="00F55A29"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193</w:t>
      </w:r>
      <w:r w:rsidR="00F55A29" w:rsidRPr="009D319A">
        <w:rPr>
          <w:rFonts w:ascii="Times New Roman" w:hAnsi="Times New Roman" w:cs="Times New Roman"/>
          <w:color w:val="auto"/>
          <w:lang w:val="ro-RO"/>
        </w:rPr>
        <w:t xml:space="preserve">, </w:t>
      </w:r>
      <w:r w:rsidR="00FE0BEA" w:rsidRPr="009D319A">
        <w:rPr>
          <w:rFonts w:ascii="Times New Roman" w:hAnsi="Times New Roman" w:cs="Times New Roman"/>
          <w:color w:val="auto"/>
          <w:lang w:val="ro-RO"/>
        </w:rPr>
        <w:t>207</w:t>
      </w:r>
      <w:r w:rsidR="00F55A29"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409</w:t>
      </w:r>
      <w:r w:rsidR="00FE0BEA" w:rsidRPr="009D319A">
        <w:rPr>
          <w:rFonts w:ascii="Times New Roman" w:hAnsi="Times New Roman" w:cs="Times New Roman"/>
          <w:color w:val="auto"/>
          <w:lang w:val="ro-RO"/>
        </w:rPr>
        <w:t xml:space="preserve">, </w:t>
      </w:r>
      <w:r w:rsidR="007C2E75" w:rsidRPr="009D319A">
        <w:rPr>
          <w:rFonts w:ascii="Times New Roman" w:hAnsi="Times New Roman" w:cs="Times New Roman"/>
          <w:color w:val="auto"/>
          <w:lang w:val="ro-RO"/>
        </w:rPr>
        <w:t>790</w:t>
      </w:r>
      <w:r w:rsidR="00F55A29" w:rsidRPr="009D319A">
        <w:rPr>
          <w:rFonts w:ascii="Times New Roman" w:hAnsi="Times New Roman" w:cs="Times New Roman"/>
          <w:color w:val="auto"/>
          <w:lang w:val="ro-RO"/>
        </w:rPr>
        <w:t>.</w:t>
      </w:r>
    </w:p>
    <w:p w:rsidR="002A4CC1" w:rsidRPr="009D319A" w:rsidRDefault="00F37F60"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Supraveghetorul</w:t>
      </w:r>
      <w:r w:rsidR="007D6E74" w:rsidRPr="009D319A">
        <w:rPr>
          <w:rFonts w:ascii="Times New Roman" w:hAnsi="Times New Roman" w:cs="Times New Roman"/>
          <w:color w:val="auto"/>
          <w:lang w:val="ro-RO"/>
        </w:rPr>
        <w:t xml:space="preserve">trebuie să fie desemnat </w:t>
      </w:r>
      <w:r w:rsidR="00F55A29"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supravegherea</w:t>
      </w:r>
      <w:r w:rsidR="00F55A29" w:rsidRPr="009D319A">
        <w:rPr>
          <w:rFonts w:ascii="Times New Roman" w:hAnsi="Times New Roman" w:cs="Times New Roman"/>
          <w:color w:val="auto"/>
          <w:lang w:val="ro-RO"/>
        </w:rPr>
        <w:t xml:space="preserve"> formațiilor de lucru</w:t>
      </w:r>
      <w:r w:rsidR="00E309EF"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care nu au dreptul de a lucra de sine stătător în instalaţiile electrice.</w:t>
      </w:r>
    </w:p>
    <w:p w:rsidR="00F55A29" w:rsidRPr="009D319A" w:rsidRDefault="00F37F60"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Supraveghetorul</w:t>
      </w:r>
      <w:r w:rsidR="006F1ECE" w:rsidRPr="009D319A">
        <w:rPr>
          <w:rFonts w:ascii="Times New Roman" w:eastAsia="Times New Roman" w:hAnsi="Times New Roman" w:cs="Times New Roman"/>
          <w:color w:val="auto"/>
          <w:lang w:val="ro-RO"/>
        </w:rPr>
        <w:t>este responsabil pentru</w:t>
      </w:r>
      <w:r w:rsidR="00F55A29" w:rsidRPr="009D319A">
        <w:rPr>
          <w:rFonts w:ascii="Times New Roman" w:hAnsi="Times New Roman" w:cs="Times New Roman"/>
          <w:color w:val="auto"/>
          <w:lang w:val="ro-RO"/>
        </w:rPr>
        <w:t>:</w:t>
      </w:r>
    </w:p>
    <w:p w:rsidR="00F55A29" w:rsidRPr="009D319A" w:rsidRDefault="00F55A29" w:rsidP="005C7529">
      <w:pPr>
        <w:numPr>
          <w:ilvl w:val="1"/>
          <w:numId w:val="27"/>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corespunderea </w:t>
      </w:r>
      <w:r w:rsidR="002A29BA" w:rsidRPr="009D319A">
        <w:rPr>
          <w:rFonts w:ascii="Times New Roman" w:hAnsi="Times New Roman" w:cs="Times New Roman"/>
          <w:color w:val="auto"/>
          <w:lang w:val="ro-RO"/>
        </w:rPr>
        <w:t xml:space="preserve">locului de muncă pregătit măsurilor necesare </w:t>
      </w:r>
      <w:r w:rsidR="007D6E74" w:rsidRPr="009D319A">
        <w:rPr>
          <w:rFonts w:ascii="Times New Roman" w:hAnsi="Times New Roman" w:cs="Times New Roman"/>
          <w:color w:val="auto"/>
          <w:lang w:val="ro-RO"/>
        </w:rPr>
        <w:t xml:space="preserve">pentru </w:t>
      </w:r>
      <w:r w:rsidR="002A29BA" w:rsidRPr="009D319A">
        <w:rPr>
          <w:rFonts w:ascii="Times New Roman" w:hAnsi="Times New Roman" w:cs="Times New Roman"/>
          <w:color w:val="auto"/>
          <w:lang w:val="ro-RO"/>
        </w:rPr>
        <w:t xml:space="preserve">pregătirea locurilor de muncă și </w:t>
      </w:r>
      <w:r w:rsidRPr="009D319A">
        <w:rPr>
          <w:rFonts w:ascii="Times New Roman" w:hAnsi="Times New Roman" w:cs="Times New Roman"/>
          <w:color w:val="auto"/>
          <w:lang w:val="ro-RO"/>
        </w:rPr>
        <w:t>indicațiil</w:t>
      </w:r>
      <w:r w:rsidR="002A29BA"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specifice indicate în autorizaţia de lucru;</w:t>
      </w:r>
    </w:p>
    <w:p w:rsidR="00F55A29" w:rsidRPr="009D319A" w:rsidRDefault="007D6E74" w:rsidP="005C7529">
      <w:pPr>
        <w:numPr>
          <w:ilvl w:val="1"/>
          <w:numId w:val="27"/>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calitatea </w:t>
      </w:r>
      <w:r w:rsidR="00F55A29" w:rsidRPr="009D319A">
        <w:rPr>
          <w:rFonts w:ascii="Times New Roman" w:hAnsi="Times New Roman" w:cs="Times New Roman"/>
          <w:color w:val="auto"/>
          <w:lang w:val="ro-RO"/>
        </w:rPr>
        <w:t xml:space="preserve">instruirii membrilor </w:t>
      </w:r>
      <w:r w:rsidR="005A112C" w:rsidRPr="009D319A">
        <w:rPr>
          <w:rFonts w:ascii="Times New Roman" w:hAnsi="Times New Roman" w:cs="Times New Roman"/>
          <w:color w:val="auto"/>
          <w:lang w:val="ro-RO"/>
        </w:rPr>
        <w:t>formației de lucru</w:t>
      </w:r>
      <w:r w:rsidR="00F55A29" w:rsidRPr="009D319A">
        <w:rPr>
          <w:rFonts w:ascii="Times New Roman" w:hAnsi="Times New Roman" w:cs="Times New Roman"/>
          <w:color w:val="auto"/>
          <w:lang w:val="ro-RO"/>
        </w:rPr>
        <w:t>;</w:t>
      </w:r>
    </w:p>
    <w:p w:rsidR="00F55A29" w:rsidRPr="009D319A" w:rsidRDefault="00F55A29" w:rsidP="005C7529">
      <w:pPr>
        <w:numPr>
          <w:ilvl w:val="1"/>
          <w:numId w:val="27"/>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prezența şi păstrarea dispozitivelor </w:t>
      </w:r>
      <w:r w:rsidR="00D31CF5"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 xml:space="preserve">legare la pământ, </w:t>
      </w:r>
      <w:r w:rsidR="009366A7" w:rsidRPr="009D319A">
        <w:rPr>
          <w:rFonts w:ascii="Times New Roman" w:hAnsi="Times New Roman" w:cs="Times New Roman"/>
          <w:color w:val="auto"/>
          <w:lang w:val="ro-RO"/>
        </w:rPr>
        <w:t>barierelor</w:t>
      </w:r>
      <w:r w:rsidR="0056293B" w:rsidRPr="009D319A">
        <w:rPr>
          <w:rFonts w:ascii="Times New Roman" w:hAnsi="Times New Roman" w:cs="Times New Roman"/>
          <w:color w:val="auto"/>
          <w:lang w:val="ro-RO"/>
        </w:rPr>
        <w:t xml:space="preserve"> de protecție</w:t>
      </w:r>
      <w:r w:rsidRPr="009D319A">
        <w:rPr>
          <w:rFonts w:ascii="Times New Roman" w:hAnsi="Times New Roman" w:cs="Times New Roman"/>
          <w:color w:val="auto"/>
          <w:lang w:val="ro-RO"/>
        </w:rPr>
        <w:t xml:space="preserve">, indicatoarelor de securitate, </w:t>
      </w:r>
      <w:r w:rsidR="008A72B3" w:rsidRPr="009D319A">
        <w:rPr>
          <w:rFonts w:ascii="Times New Roman" w:hAnsi="Times New Roman" w:cs="Times New Roman"/>
          <w:color w:val="auto"/>
          <w:lang w:val="ro-RO"/>
        </w:rPr>
        <w:t xml:space="preserve">mecanismelor </w:t>
      </w:r>
      <w:r w:rsidRPr="009D319A">
        <w:rPr>
          <w:rFonts w:ascii="Times New Roman" w:hAnsi="Times New Roman" w:cs="Times New Roman"/>
          <w:color w:val="auto"/>
          <w:lang w:val="ro-RO"/>
        </w:rPr>
        <w:t xml:space="preserve">de </w:t>
      </w:r>
      <w:r w:rsidR="007D6E74" w:rsidRPr="009D319A">
        <w:rPr>
          <w:rFonts w:ascii="Times New Roman" w:hAnsi="Times New Roman" w:cs="Times New Roman"/>
          <w:color w:val="auto"/>
          <w:lang w:val="ro-RO"/>
        </w:rPr>
        <w:t xml:space="preserve">încuiat </w:t>
      </w:r>
      <w:r w:rsidR="008A72B3" w:rsidRPr="009D319A">
        <w:rPr>
          <w:rFonts w:ascii="Times New Roman" w:hAnsi="Times New Roman" w:cs="Times New Roman"/>
          <w:color w:val="auto"/>
          <w:lang w:val="ro-RO"/>
        </w:rPr>
        <w:t xml:space="preserve">dispozitivelor de acţionare </w:t>
      </w:r>
      <w:r w:rsidRPr="009D319A">
        <w:rPr>
          <w:rFonts w:ascii="Times New Roman" w:hAnsi="Times New Roman" w:cs="Times New Roman"/>
          <w:color w:val="auto"/>
          <w:lang w:val="ro-RO"/>
        </w:rPr>
        <w:t>instalate la locul de muncă;</w:t>
      </w:r>
    </w:p>
    <w:p w:rsidR="00F55A29" w:rsidRPr="009D319A" w:rsidRDefault="00F55A29" w:rsidP="005C7529">
      <w:pPr>
        <w:numPr>
          <w:ilvl w:val="1"/>
          <w:numId w:val="27"/>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asigurarea securității membrilor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contra riscurilor de natură electrică</w:t>
      </w:r>
      <w:r w:rsidR="00EA37E4">
        <w:rPr>
          <w:rFonts w:ascii="Times New Roman" w:hAnsi="Times New Roman" w:cs="Times New Roman"/>
          <w:color w:val="auto"/>
          <w:lang w:val="ro-RO"/>
        </w:rPr>
        <w:t>.</w:t>
      </w:r>
    </w:p>
    <w:p w:rsidR="002A4CC1" w:rsidRPr="009D319A" w:rsidRDefault="00F37F60"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Supraveghetor </w:t>
      </w:r>
      <w:r w:rsidR="00F55A29" w:rsidRPr="009D319A">
        <w:rPr>
          <w:rFonts w:ascii="Times New Roman" w:hAnsi="Times New Roman" w:cs="Times New Roman"/>
          <w:color w:val="auto"/>
          <w:lang w:val="ro-RO"/>
        </w:rPr>
        <w:t xml:space="preserve">poate fi </w:t>
      </w:r>
      <w:r w:rsidR="009366A7" w:rsidRPr="009D319A">
        <w:rPr>
          <w:rFonts w:ascii="Times New Roman" w:hAnsi="Times New Roman" w:cs="Times New Roman"/>
          <w:color w:val="auto"/>
          <w:lang w:val="ro-RO"/>
        </w:rPr>
        <w:t>desemnat</w:t>
      </w:r>
      <w:r w:rsidR="007D6E74" w:rsidRPr="009D319A">
        <w:rPr>
          <w:rFonts w:ascii="Times New Roman" w:hAnsi="Times New Roman" w:cs="Times New Roman"/>
          <w:color w:val="auto"/>
          <w:lang w:val="ro-RO"/>
        </w:rPr>
        <w:t xml:space="preserve"> lucrătorul</w:t>
      </w:r>
      <w:r w:rsidR="00F55A29" w:rsidRPr="009D319A">
        <w:rPr>
          <w:rFonts w:ascii="Times New Roman" w:hAnsi="Times New Roman" w:cs="Times New Roman"/>
          <w:color w:val="auto"/>
          <w:lang w:val="ro-RO"/>
        </w:rPr>
        <w:t xml:space="preserve"> care deţine grupa </w:t>
      </w:r>
      <w:r w:rsidR="007D6E74"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III.</w:t>
      </w:r>
    </w:p>
    <w:p w:rsidR="00EA1362"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Responsabilitatea pentru efectuarea lucrărilor</w:t>
      </w:r>
      <w:r w:rsidR="00E309EF" w:rsidRPr="009D319A">
        <w:rPr>
          <w:rFonts w:ascii="Times New Roman" w:hAnsi="Times New Roman" w:cs="Times New Roman"/>
          <w:color w:val="auto"/>
          <w:lang w:val="ro-RO"/>
        </w:rPr>
        <w:t xml:space="preserve"> în condiții de securitate</w:t>
      </w:r>
      <w:r w:rsidRPr="009D319A">
        <w:rPr>
          <w:rFonts w:ascii="Times New Roman" w:hAnsi="Times New Roman" w:cs="Times New Roman"/>
          <w:color w:val="auto"/>
          <w:lang w:val="ro-RO"/>
        </w:rPr>
        <w:t xml:space="preserve">, în cazurile când riscurile de muncă sunt condiționate de procesul tehnologic la executarea lucrărilor, </w:t>
      </w:r>
      <w:r w:rsidR="00F57C52" w:rsidRPr="009D319A">
        <w:rPr>
          <w:rFonts w:ascii="Times New Roman" w:hAnsi="Times New Roman" w:cs="Times New Roman"/>
          <w:color w:val="auto"/>
          <w:lang w:val="ro-RO"/>
        </w:rPr>
        <w:t xml:space="preserve">o </w:t>
      </w:r>
      <w:r w:rsidR="00CA5C6A" w:rsidRPr="009D319A">
        <w:rPr>
          <w:rFonts w:ascii="Times New Roman" w:hAnsi="Times New Roman" w:cs="Times New Roman"/>
          <w:color w:val="auto"/>
          <w:lang w:val="ro-RO"/>
        </w:rPr>
        <w:t>poartă</w:t>
      </w:r>
      <w:r w:rsidRPr="009D319A">
        <w:rPr>
          <w:rFonts w:ascii="Times New Roman" w:hAnsi="Times New Roman" w:cs="Times New Roman"/>
          <w:color w:val="auto"/>
          <w:lang w:val="ro-RO"/>
        </w:rPr>
        <w:t xml:space="preserve"> șeful de lucrare, care este membru al </w:t>
      </w:r>
      <w:r w:rsidR="005A112C" w:rsidRPr="009D319A">
        <w:rPr>
          <w:rFonts w:ascii="Times New Roman" w:hAnsi="Times New Roman" w:cs="Times New Roman"/>
          <w:color w:val="auto"/>
          <w:lang w:val="ro-RO"/>
        </w:rPr>
        <w:t xml:space="preserve">formației </w:t>
      </w:r>
      <w:r w:rsidRPr="009D319A">
        <w:rPr>
          <w:rFonts w:ascii="Times New Roman" w:hAnsi="Times New Roman" w:cs="Times New Roman"/>
          <w:color w:val="auto"/>
          <w:lang w:val="ro-RO"/>
        </w:rPr>
        <w:t xml:space="preserve">de lucru și </w:t>
      </w:r>
      <w:r w:rsidR="00E309EF" w:rsidRPr="009D319A">
        <w:rPr>
          <w:rFonts w:ascii="Times New Roman" w:hAnsi="Times New Roman" w:cs="Times New Roman"/>
          <w:color w:val="auto"/>
          <w:lang w:val="ro-RO"/>
        </w:rPr>
        <w:t>trebuie să se afle</w:t>
      </w:r>
      <w:r w:rsidRPr="009D319A">
        <w:rPr>
          <w:rFonts w:ascii="Times New Roman" w:hAnsi="Times New Roman" w:cs="Times New Roman"/>
          <w:color w:val="auto"/>
          <w:lang w:val="ro-RO"/>
        </w:rPr>
        <w:t xml:space="preserve"> permanent la locul de muncă. Numele de familie a acestuia se indică în rubrica „Indicaţii specifice”ale autorizaţiei</w:t>
      </w:r>
      <w:r w:rsidR="007D6E74"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w:t>
      </w:r>
    </w:p>
    <w:p w:rsidR="00F55A29" w:rsidRPr="009D319A" w:rsidRDefault="00F37F60"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Supraveghetorului</w:t>
      </w:r>
      <w:r w:rsidR="00F55A29" w:rsidRPr="009D319A">
        <w:rPr>
          <w:rFonts w:ascii="Times New Roman" w:hAnsi="Times New Roman" w:cs="Times New Roman"/>
          <w:color w:val="auto"/>
          <w:lang w:val="ro-RO"/>
        </w:rPr>
        <w:t xml:space="preserve">îi este interzis să </w:t>
      </w:r>
      <w:r w:rsidR="007D6E74" w:rsidRPr="009D319A">
        <w:rPr>
          <w:rFonts w:ascii="Times New Roman" w:hAnsi="Times New Roman" w:cs="Times New Roman"/>
          <w:color w:val="auto"/>
          <w:lang w:val="ro-RO"/>
        </w:rPr>
        <w:t xml:space="preserve">cumuleze </w:t>
      </w:r>
      <w:r w:rsidRPr="009D319A">
        <w:rPr>
          <w:rFonts w:ascii="Times New Roman" w:hAnsi="Times New Roman" w:cs="Times New Roman"/>
          <w:color w:val="auto"/>
          <w:lang w:val="ro-RO"/>
        </w:rPr>
        <w:t>supravegherea</w:t>
      </w:r>
      <w:r w:rsidR="00F55A29" w:rsidRPr="009D319A">
        <w:rPr>
          <w:rFonts w:ascii="Times New Roman" w:hAnsi="Times New Roman" w:cs="Times New Roman"/>
          <w:color w:val="auto"/>
          <w:lang w:val="ro-RO"/>
        </w:rPr>
        <w:t xml:space="preserve"> cu executarea oricăror lucrări.</w:t>
      </w:r>
    </w:p>
    <w:p w:rsidR="00F55A29" w:rsidRPr="009D319A" w:rsidRDefault="00F55A29" w:rsidP="005C7529">
      <w:pPr>
        <w:pStyle w:val="ListParagraph"/>
        <w:numPr>
          <w:ilvl w:val="0"/>
          <w:numId w:val="10"/>
        </w:numPr>
        <w:tabs>
          <w:tab w:val="left" w:pos="851"/>
        </w:tabs>
        <w:spacing w:line="276" w:lineRule="auto"/>
        <w:ind w:left="426" w:hanging="426"/>
        <w:jc w:val="both"/>
        <w:rPr>
          <w:color w:val="auto"/>
        </w:rPr>
      </w:pPr>
      <w:r w:rsidRPr="009D319A">
        <w:rPr>
          <w:color w:val="auto"/>
        </w:rPr>
        <w:t xml:space="preserve">Membrul </w:t>
      </w:r>
      <w:r w:rsidR="005A112C" w:rsidRPr="009D319A">
        <w:rPr>
          <w:color w:val="auto"/>
        </w:rPr>
        <w:t>formației de lucru</w:t>
      </w:r>
      <w:r w:rsidRPr="009D319A">
        <w:rPr>
          <w:color w:val="auto"/>
        </w:rPr>
        <w:t xml:space="preserve"> poartă răspundere pentru nerespectarea cerințelor prezentelor Norme</w:t>
      </w:r>
      <w:r w:rsidR="00487DD4" w:rsidRPr="009D319A">
        <w:rPr>
          <w:color w:val="auto"/>
        </w:rPr>
        <w:t>,</w:t>
      </w:r>
      <w:r w:rsidRPr="009D319A">
        <w:rPr>
          <w:color w:val="auto"/>
        </w:rPr>
        <w:t xml:space="preserve"> instrucțiunilor de securitate și sănătate în muncă corespunzătoare și indicaţiilor primite la admiterea la loculul de muncă, </w:t>
      </w:r>
      <w:r w:rsidR="005C2448" w:rsidRPr="009D319A">
        <w:rPr>
          <w:color w:val="auto"/>
        </w:rPr>
        <w:t xml:space="preserve">precum </w:t>
      </w:r>
      <w:r w:rsidRPr="009D319A">
        <w:rPr>
          <w:color w:val="auto"/>
        </w:rPr>
        <w:t>şi în timpul executării lucrării.</w:t>
      </w:r>
    </w:p>
    <w:p w:rsidR="00F55A29" w:rsidRPr="009D319A" w:rsidRDefault="007D6E74" w:rsidP="005C7529">
      <w:pPr>
        <w:numPr>
          <w:ilvl w:val="0"/>
          <w:numId w:val="10"/>
        </w:numPr>
        <w:tabs>
          <w:tab w:val="left" w:pos="851"/>
        </w:tabs>
        <w:spacing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Administratorul </w:t>
      </w:r>
      <w:r w:rsidR="00E75373" w:rsidRPr="009D319A">
        <w:rPr>
          <w:rFonts w:ascii="Times New Roman" w:hAnsi="Times New Roman" w:cs="Times New Roman"/>
          <w:color w:val="auto"/>
          <w:lang w:val="ro-RO"/>
        </w:rPr>
        <w:t xml:space="preserve">agentului economic </w:t>
      </w:r>
      <w:r w:rsidR="00F55A29" w:rsidRPr="009D319A">
        <w:rPr>
          <w:rFonts w:ascii="Times New Roman" w:hAnsi="Times New Roman" w:cs="Times New Roman"/>
          <w:color w:val="auto"/>
          <w:lang w:val="ro-RO"/>
        </w:rPr>
        <w:t>(</w:t>
      </w:r>
      <w:r w:rsidR="00F37F60"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diviziunii specializate) prin </w:t>
      </w:r>
      <w:r w:rsidR="00BF2CB5">
        <w:rPr>
          <w:rFonts w:ascii="Times New Roman" w:hAnsi="Times New Roman" w:cs="Times New Roman"/>
          <w:color w:val="auto"/>
          <w:lang w:val="ro-RO"/>
        </w:rPr>
        <w:t>ordin</w:t>
      </w:r>
      <w:r w:rsidR="005C2448" w:rsidRPr="009D319A">
        <w:rPr>
          <w:rFonts w:ascii="Times New Roman" w:hAnsi="Times New Roman" w:cs="Times New Roman"/>
          <w:color w:val="auto"/>
          <w:lang w:val="ro-RO"/>
        </w:rPr>
        <w:t xml:space="preserve">trebuie să acorde </w:t>
      </w:r>
      <w:r w:rsidR="00446A2F" w:rsidRPr="009D319A">
        <w:rPr>
          <w:rFonts w:ascii="Times New Roman" w:hAnsi="Times New Roman" w:cs="Times New Roman"/>
          <w:color w:val="auto"/>
          <w:lang w:val="ro-RO"/>
        </w:rPr>
        <w:t>anumitor persoane</w:t>
      </w:r>
      <w:r w:rsidR="00F55A29" w:rsidRPr="009D319A">
        <w:rPr>
          <w:rFonts w:ascii="Times New Roman" w:hAnsi="Times New Roman" w:cs="Times New Roman"/>
          <w:color w:val="auto"/>
          <w:lang w:val="ro-RO"/>
        </w:rPr>
        <w:t xml:space="preserve"> din cadrul personalului electrotehnic următoarele drepturi:</w:t>
      </w:r>
    </w:p>
    <w:p w:rsidR="00F55A29" w:rsidRPr="009D319A" w:rsidRDefault="00F55A29" w:rsidP="005C7529">
      <w:pPr>
        <w:numPr>
          <w:ilvl w:val="1"/>
          <w:numId w:val="28"/>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de a emite autorizaţii</w:t>
      </w:r>
      <w:r w:rsidR="009366A7"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dispoziţii de lucru;</w:t>
      </w:r>
    </w:p>
    <w:p w:rsidR="00F55A29" w:rsidRPr="009D319A" w:rsidRDefault="00F55A29" w:rsidP="005C7529">
      <w:pPr>
        <w:numPr>
          <w:ilvl w:val="1"/>
          <w:numId w:val="28"/>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 emitere a permisiunii pentru pregătirea locului de muncă și admiterea formațiilor de lucruîn cazurile stabilite în </w:t>
      </w:r>
      <w:r w:rsidR="00054677" w:rsidRPr="009D319A">
        <w:rPr>
          <w:rFonts w:ascii="Times New Roman" w:hAnsi="Times New Roman" w:cs="Times New Roman"/>
          <w:color w:val="auto"/>
          <w:lang w:val="ro-RO"/>
        </w:rPr>
        <w:t xml:space="preserve">pct. </w:t>
      </w:r>
      <w:r w:rsidR="007C2E75" w:rsidRPr="009D319A">
        <w:rPr>
          <w:rFonts w:ascii="Times New Roman" w:hAnsi="Times New Roman" w:cs="Times New Roman"/>
          <w:color w:val="auto"/>
          <w:lang w:val="ro-RO"/>
        </w:rPr>
        <w:t>122</w:t>
      </w:r>
      <w:r w:rsidRPr="009D319A">
        <w:rPr>
          <w:rFonts w:ascii="Times New Roman" w:hAnsi="Times New Roman" w:cs="Times New Roman"/>
          <w:color w:val="auto"/>
          <w:lang w:val="ro-RO"/>
        </w:rPr>
        <w:t>.</w:t>
      </w:r>
    </w:p>
    <w:p w:rsidR="00F55A29" w:rsidRPr="009D319A" w:rsidRDefault="00F55A29" w:rsidP="005C7529">
      <w:pPr>
        <w:numPr>
          <w:ilvl w:val="1"/>
          <w:numId w:val="28"/>
        </w:numPr>
        <w:tabs>
          <w:tab w:val="left" w:pos="426"/>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 admitent, conducător de lucrări, şef de lucrări, </w:t>
      </w:r>
      <w:r w:rsidR="00F37F60" w:rsidRPr="009D319A">
        <w:rPr>
          <w:rFonts w:ascii="Times New Roman" w:hAnsi="Times New Roman" w:cs="Times New Roman"/>
          <w:color w:val="auto"/>
          <w:lang w:val="ro-RO"/>
        </w:rPr>
        <w:t>supra</w:t>
      </w:r>
      <w:r w:rsidRPr="009D319A">
        <w:rPr>
          <w:rFonts w:ascii="Times New Roman" w:hAnsi="Times New Roman" w:cs="Times New Roman"/>
          <w:color w:val="auto"/>
          <w:lang w:val="ro-RO"/>
        </w:rPr>
        <w:t>veghetor, precum şi de inspectare vizuală de sine stătătoare.</w:t>
      </w:r>
    </w:p>
    <w:p w:rsidR="00EA1362" w:rsidRDefault="005A0CA4"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Este permisă</w:t>
      </w:r>
      <w:r w:rsidR="00F55A29" w:rsidRPr="009D319A">
        <w:rPr>
          <w:rFonts w:ascii="Times New Roman" w:hAnsi="Times New Roman" w:cs="Times New Roman"/>
          <w:color w:val="auto"/>
          <w:lang w:val="ro-RO"/>
        </w:rPr>
        <w:t xml:space="preserve"> una din cumulările obligațiilor persoanelor responsabile pentru executarea </w:t>
      </w:r>
      <w:r w:rsidR="005C2448" w:rsidRPr="009D319A">
        <w:rPr>
          <w:rFonts w:ascii="Times New Roman" w:hAnsi="Times New Roman" w:cs="Times New Roman"/>
          <w:color w:val="auto"/>
          <w:lang w:val="ro-RO"/>
        </w:rPr>
        <w:t>în condiții de securitate</w:t>
      </w:r>
      <w:r w:rsidR="00F55A29" w:rsidRPr="009D319A">
        <w:rPr>
          <w:rFonts w:ascii="Times New Roman" w:hAnsi="Times New Roman" w:cs="Times New Roman"/>
          <w:color w:val="auto"/>
          <w:lang w:val="ro-RO"/>
        </w:rPr>
        <w:t xml:space="preserve"> a lucrărilor în </w:t>
      </w:r>
      <w:r w:rsidR="0027109F" w:rsidRPr="009D319A">
        <w:rPr>
          <w:rFonts w:ascii="Times New Roman" w:hAnsi="Times New Roman" w:cs="Times New Roman"/>
          <w:color w:val="auto"/>
          <w:lang w:val="ro-RO"/>
        </w:rPr>
        <w:t>instalații electrice</w:t>
      </w:r>
      <w:r w:rsidR="00F55A29" w:rsidRPr="009D319A">
        <w:rPr>
          <w:rFonts w:ascii="Times New Roman" w:hAnsi="Times New Roman" w:cs="Times New Roman"/>
          <w:color w:val="auto"/>
          <w:lang w:val="ro-RO"/>
        </w:rPr>
        <w:t xml:space="preserve">, în conformitate cu cele indicate în </w:t>
      </w:r>
      <w:r w:rsidR="00F37F60" w:rsidRPr="009D319A">
        <w:rPr>
          <w:rFonts w:ascii="Times New Roman" w:hAnsi="Times New Roman" w:cs="Times New Roman"/>
          <w:color w:val="auto"/>
          <w:lang w:val="ro-RO"/>
        </w:rPr>
        <w:t xml:space="preserve">Tabelul </w:t>
      </w:r>
      <w:r w:rsidR="001722BF">
        <w:rPr>
          <w:rFonts w:ascii="Times New Roman" w:hAnsi="Times New Roman" w:cs="Times New Roman"/>
          <w:color w:val="auto"/>
          <w:lang w:val="ro-RO"/>
        </w:rPr>
        <w:t xml:space="preserve">nr. </w:t>
      </w:r>
      <w:r w:rsidR="00F55A29" w:rsidRPr="009D319A">
        <w:rPr>
          <w:rFonts w:ascii="Times New Roman" w:hAnsi="Times New Roman" w:cs="Times New Roman"/>
          <w:color w:val="auto"/>
          <w:lang w:val="ro-RO"/>
        </w:rPr>
        <w:t>2.</w:t>
      </w:r>
    </w:p>
    <w:p w:rsidR="0061746C" w:rsidRPr="009D319A" w:rsidRDefault="0061746C" w:rsidP="001D367A">
      <w:pPr>
        <w:tabs>
          <w:tab w:val="left" w:pos="851"/>
        </w:tabs>
        <w:spacing w:before="120" w:after="0"/>
        <w:ind w:left="426"/>
        <w:contextualSpacing/>
        <w:jc w:val="both"/>
        <w:rPr>
          <w:rFonts w:ascii="Times New Roman" w:hAnsi="Times New Roman" w:cs="Times New Roman"/>
          <w:color w:val="auto"/>
          <w:lang w:val="ro-RO"/>
        </w:rPr>
      </w:pPr>
    </w:p>
    <w:p w:rsidR="00EA1362" w:rsidRPr="009D319A" w:rsidRDefault="00EA1362" w:rsidP="00A627A6">
      <w:pPr>
        <w:tabs>
          <w:tab w:val="left" w:pos="851"/>
        </w:tabs>
        <w:spacing w:before="120"/>
        <w:ind w:left="2629"/>
        <w:contextualSpacing/>
        <w:jc w:val="right"/>
        <w:rPr>
          <w:rFonts w:ascii="Times New Roman" w:hAnsi="Times New Roman" w:cs="Times New Roman"/>
          <w:b/>
          <w:color w:val="auto"/>
          <w:lang w:val="ro-RO"/>
        </w:rPr>
      </w:pPr>
      <w:r w:rsidRPr="009D319A">
        <w:rPr>
          <w:rFonts w:ascii="Times New Roman" w:hAnsi="Times New Roman" w:cs="Times New Roman"/>
          <w:b/>
          <w:color w:val="auto"/>
          <w:lang w:val="ro-RO"/>
        </w:rPr>
        <w:t xml:space="preserve">Tabelul </w:t>
      </w:r>
      <w:r w:rsidR="001722BF">
        <w:rPr>
          <w:rFonts w:ascii="Times New Roman" w:hAnsi="Times New Roman" w:cs="Times New Roman"/>
          <w:b/>
          <w:color w:val="auto"/>
          <w:lang w:val="ro-RO"/>
        </w:rPr>
        <w:t xml:space="preserve">nr. </w:t>
      </w:r>
      <w:r w:rsidRPr="009D319A">
        <w:rPr>
          <w:rFonts w:ascii="Times New Roman" w:hAnsi="Times New Roman" w:cs="Times New Roman"/>
          <w:b/>
          <w:color w:val="auto"/>
          <w:lang w:val="ro-RO"/>
        </w:rPr>
        <w:t>2</w:t>
      </w:r>
    </w:p>
    <w:p w:rsidR="00EA1362" w:rsidRPr="009D319A" w:rsidRDefault="00EA1362" w:rsidP="001D367A">
      <w:pPr>
        <w:tabs>
          <w:tab w:val="left" w:pos="851"/>
        </w:tabs>
        <w:spacing w:before="120"/>
        <w:jc w:val="both"/>
        <w:rPr>
          <w:rFonts w:ascii="Times New Roman" w:hAnsi="Times New Roman" w:cs="Times New Roman"/>
          <w:b/>
          <w:color w:val="auto"/>
          <w:lang w:val="ro-RO"/>
        </w:rPr>
      </w:pPr>
      <w:r w:rsidRPr="009D319A">
        <w:rPr>
          <w:rFonts w:ascii="Times New Roman" w:hAnsi="Times New Roman" w:cs="Times New Roman"/>
          <w:b/>
          <w:color w:val="auto"/>
          <w:lang w:val="ro-RO"/>
        </w:rPr>
        <w:t xml:space="preserve">Cumularea funcţiilor persoanelor responsabile pentru executarea </w:t>
      </w:r>
      <w:r w:rsidR="009F2102" w:rsidRPr="009D319A">
        <w:rPr>
          <w:rFonts w:ascii="Times New Roman" w:hAnsi="Times New Roman" w:cs="Times New Roman"/>
          <w:b/>
          <w:color w:val="auto"/>
          <w:lang w:val="ro-RO"/>
        </w:rPr>
        <w:t xml:space="preserve">în condiții de securitate </w:t>
      </w:r>
      <w:r w:rsidRPr="009D319A">
        <w:rPr>
          <w:rFonts w:ascii="Times New Roman" w:hAnsi="Times New Roman" w:cs="Times New Roman"/>
          <w:b/>
          <w:color w:val="auto"/>
          <w:lang w:val="ro-RO"/>
        </w:rPr>
        <w:t>a lucrărilor în instalațiile electrice</w:t>
      </w:r>
    </w:p>
    <w:tbl>
      <w:tblPr>
        <w:tblW w:w="957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43" w:type="dxa"/>
          <w:right w:w="43" w:type="dxa"/>
        </w:tblCellMar>
        <w:tblLook w:val="0000"/>
      </w:tblPr>
      <w:tblGrid>
        <w:gridCol w:w="4672"/>
        <w:gridCol w:w="4899"/>
      </w:tblGrid>
      <w:tr w:rsidR="00EA1362" w:rsidRPr="009D319A" w:rsidTr="00CB3805">
        <w:tc>
          <w:tcPr>
            <w:tcW w:w="4672" w:type="dxa"/>
            <w:tcBorders>
              <w:bottom w:val="single"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b/>
                <w:color w:val="auto"/>
                <w:lang w:val="ro-RO"/>
              </w:rPr>
            </w:pPr>
            <w:r w:rsidRPr="009D319A">
              <w:rPr>
                <w:rFonts w:ascii="Times New Roman" w:hAnsi="Times New Roman" w:cs="Times New Roman"/>
                <w:b/>
                <w:color w:val="auto"/>
                <w:lang w:val="ro-RO"/>
              </w:rPr>
              <w:t>Persoana responsabilă</w:t>
            </w:r>
          </w:p>
        </w:tc>
        <w:tc>
          <w:tcPr>
            <w:tcW w:w="4899" w:type="dxa"/>
            <w:tcBorders>
              <w:bottom w:val="single"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b/>
                <w:color w:val="auto"/>
                <w:lang w:val="ro-RO"/>
              </w:rPr>
            </w:pPr>
            <w:r w:rsidRPr="009D319A">
              <w:rPr>
                <w:rFonts w:ascii="Times New Roman" w:hAnsi="Times New Roman" w:cs="Times New Roman"/>
                <w:b/>
                <w:color w:val="auto"/>
                <w:lang w:val="ro-RO"/>
              </w:rPr>
              <w:t>Cumularea funcţiilor</w:t>
            </w:r>
          </w:p>
        </w:tc>
      </w:tr>
      <w:tr w:rsidR="00EA1362" w:rsidRPr="00754E88" w:rsidTr="00CB3805">
        <w:tc>
          <w:tcPr>
            <w:tcW w:w="4672" w:type="dxa"/>
            <w:tcBorders>
              <w:bottom w:val="dotted"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Emitentul autorizaţiei</w:t>
            </w:r>
            <w:r w:rsidR="009F2102"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dispoziției de lucru</w:t>
            </w:r>
          </w:p>
        </w:tc>
        <w:tc>
          <w:tcPr>
            <w:tcW w:w="4899" w:type="dxa"/>
            <w:tcBorders>
              <w:bottom w:val="dotted"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Conducător de lucrări, șef de lucrări, admitent (în instalaţiile electrice fără personal de serviciu)</w:t>
            </w:r>
          </w:p>
        </w:tc>
      </w:tr>
      <w:tr w:rsidR="00EA1362" w:rsidRPr="00754E88" w:rsidTr="00CB3805">
        <w:tc>
          <w:tcPr>
            <w:tcW w:w="4672" w:type="dxa"/>
            <w:tcBorders>
              <w:top w:val="dotted" w:sz="4" w:space="0" w:color="000000"/>
              <w:bottom w:val="dotted"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Conducător de lucrări</w:t>
            </w:r>
          </w:p>
        </w:tc>
        <w:tc>
          <w:tcPr>
            <w:tcW w:w="4899" w:type="dxa"/>
            <w:tcBorders>
              <w:top w:val="dotted" w:sz="4" w:space="0" w:color="000000"/>
              <w:bottom w:val="dotted"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Şef de lucrări, admitent (în instalaţiile electrice fără personal de serviciu)</w:t>
            </w:r>
          </w:p>
        </w:tc>
      </w:tr>
      <w:tr w:rsidR="00EA1362" w:rsidRPr="00754E88" w:rsidTr="00CB3805">
        <w:tc>
          <w:tcPr>
            <w:tcW w:w="4672" w:type="dxa"/>
            <w:tcBorders>
              <w:top w:val="dotted" w:sz="4" w:space="0" w:color="000000"/>
              <w:bottom w:val="dotted" w:sz="4" w:space="0" w:color="000000"/>
            </w:tcBorders>
          </w:tcPr>
          <w:p w:rsidR="00EA1362" w:rsidRPr="009D319A" w:rsidRDefault="00EA1362" w:rsidP="008A008A">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Șef de lucrări din rândul personalului operativ și operativ de reparaţii</w:t>
            </w:r>
          </w:p>
        </w:tc>
        <w:tc>
          <w:tcPr>
            <w:tcW w:w="4899" w:type="dxa"/>
            <w:tcBorders>
              <w:top w:val="dotted" w:sz="4" w:space="0" w:color="000000"/>
              <w:bottom w:val="dotted" w:sz="4" w:space="0" w:color="000000"/>
            </w:tcBorders>
          </w:tcPr>
          <w:p w:rsidR="00EA1362" w:rsidRPr="009D319A" w:rsidRDefault="00EA1362" w:rsidP="00CB3805">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Admitent în instalaţiile electrice cu schemă simplă şi vizibilă</w:t>
            </w:r>
          </w:p>
        </w:tc>
      </w:tr>
      <w:tr w:rsidR="00EA1362" w:rsidRPr="00754E88" w:rsidTr="00CB3805">
        <w:tc>
          <w:tcPr>
            <w:tcW w:w="4672" w:type="dxa"/>
            <w:tcBorders>
              <w:top w:val="dotted" w:sz="4" w:space="0" w:color="000000"/>
              <w:bottom w:val="dotted" w:sz="4" w:space="0" w:color="000000"/>
            </w:tcBorders>
          </w:tcPr>
          <w:p w:rsidR="00EA1362" w:rsidRPr="009D319A" w:rsidRDefault="00EA1362" w:rsidP="00207B7C">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 xml:space="preserve">Şef de lucrări cu grupa </w:t>
            </w:r>
            <w:r w:rsidR="009F2102"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IV </w:t>
            </w:r>
          </w:p>
        </w:tc>
        <w:tc>
          <w:tcPr>
            <w:tcW w:w="4899" w:type="dxa"/>
            <w:tcBorders>
              <w:top w:val="dotted" w:sz="4" w:space="0" w:color="000000"/>
              <w:bottom w:val="dotted" w:sz="4" w:space="0" w:color="000000"/>
            </w:tcBorders>
          </w:tcPr>
          <w:p w:rsidR="00EA1362" w:rsidRPr="009D319A" w:rsidRDefault="00EA1362" w:rsidP="007B5EDF">
            <w:pPr>
              <w:tabs>
                <w:tab w:val="left" w:pos="851"/>
              </w:tabs>
              <w:spacing w:after="0"/>
              <w:ind w:left="426" w:hanging="426"/>
              <w:contextualSpacing/>
              <w:rPr>
                <w:rFonts w:ascii="Times New Roman" w:hAnsi="Times New Roman" w:cs="Times New Roman"/>
                <w:color w:val="auto"/>
                <w:lang w:val="ro-RO"/>
              </w:rPr>
            </w:pPr>
            <w:r w:rsidRPr="009D319A">
              <w:rPr>
                <w:rFonts w:ascii="Times New Roman" w:hAnsi="Times New Roman" w:cs="Times New Roman"/>
                <w:color w:val="auto"/>
                <w:lang w:val="ro-RO"/>
              </w:rPr>
              <w:t>Admitent</w:t>
            </w:r>
            <w:r w:rsidR="00C46F16"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în cazurile enumerate în pct. </w:t>
            </w:r>
            <w:r w:rsidR="00092F9E" w:rsidRPr="009D319A">
              <w:rPr>
                <w:rFonts w:ascii="Times New Roman" w:hAnsi="Times New Roman" w:cs="Times New Roman"/>
                <w:color w:val="auto"/>
                <w:lang w:val="ro-RO"/>
              </w:rPr>
              <w:t>89</w:t>
            </w:r>
            <w:r w:rsidR="00FC7412" w:rsidRPr="009D319A">
              <w:rPr>
                <w:rFonts w:ascii="Times New Roman" w:hAnsi="Times New Roman" w:cs="Times New Roman"/>
                <w:color w:val="auto"/>
                <w:lang w:val="ro-RO"/>
              </w:rPr>
              <w:t>3</w:t>
            </w:r>
          </w:p>
        </w:tc>
      </w:tr>
    </w:tbl>
    <w:p w:rsidR="00EA1362" w:rsidRPr="009D319A" w:rsidRDefault="00EA1362" w:rsidP="00A627A6">
      <w:pPr>
        <w:tabs>
          <w:tab w:val="left" w:pos="851"/>
        </w:tabs>
        <w:spacing w:before="120" w:after="0"/>
        <w:ind w:left="426"/>
        <w:contextualSpacing/>
        <w:jc w:val="both"/>
        <w:rPr>
          <w:rFonts w:ascii="Times New Roman" w:hAnsi="Times New Roman" w:cs="Times New Roman"/>
          <w:color w:val="auto"/>
          <w:lang w:val="ro-RO"/>
        </w:rPr>
      </w:pPr>
    </w:p>
    <w:p w:rsidR="00EA1362"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w:t>
      </w:r>
      <w:r w:rsidR="005A0CA4" w:rsidRPr="009D319A">
        <w:rPr>
          <w:rFonts w:ascii="Times New Roman" w:hAnsi="Times New Roman" w:cs="Times New Roman"/>
          <w:color w:val="auto"/>
          <w:lang w:val="ro-RO"/>
        </w:rPr>
        <w:t xml:space="preserve">permite </w:t>
      </w:r>
      <w:r w:rsidRPr="009D319A">
        <w:rPr>
          <w:rFonts w:ascii="Times New Roman" w:hAnsi="Times New Roman" w:cs="Times New Roman"/>
          <w:color w:val="auto"/>
          <w:lang w:val="ro-RO"/>
        </w:rPr>
        <w:t xml:space="preserve">cumularea obligațiilor admitentului cu </w:t>
      </w:r>
      <w:r w:rsidR="00AB446D" w:rsidRPr="009D319A">
        <w:rPr>
          <w:rFonts w:ascii="Times New Roman" w:hAnsi="Times New Roman" w:cs="Times New Roman"/>
          <w:color w:val="auto"/>
          <w:lang w:val="ro-RO"/>
        </w:rPr>
        <w:t>lucrătorul care</w:t>
      </w:r>
      <w:r w:rsidRPr="009D319A">
        <w:rPr>
          <w:rFonts w:ascii="Times New Roman" w:hAnsi="Times New Roman" w:cs="Times New Roman"/>
          <w:color w:val="auto"/>
          <w:lang w:val="ro-RO"/>
        </w:rPr>
        <w:t xml:space="preserve"> emite </w:t>
      </w:r>
      <w:r w:rsidR="00AB446D" w:rsidRPr="009D319A">
        <w:rPr>
          <w:rFonts w:ascii="Times New Roman" w:hAnsi="Times New Roman" w:cs="Times New Roman"/>
          <w:color w:val="auto"/>
          <w:lang w:val="ro-RO"/>
        </w:rPr>
        <w:t xml:space="preserve">permisiunea </w:t>
      </w:r>
      <w:r w:rsidRPr="009D319A">
        <w:rPr>
          <w:rFonts w:ascii="Times New Roman" w:hAnsi="Times New Roman" w:cs="Times New Roman"/>
          <w:color w:val="auto"/>
          <w:lang w:val="ro-RO"/>
        </w:rPr>
        <w:t xml:space="preserve">pentru pregătirea locului de muncă și </w:t>
      </w:r>
      <w:r w:rsidR="00AB446D" w:rsidRPr="009D319A">
        <w:rPr>
          <w:rFonts w:ascii="Times New Roman" w:hAnsi="Times New Roman" w:cs="Times New Roman"/>
          <w:color w:val="auto"/>
          <w:lang w:val="ro-RO"/>
        </w:rPr>
        <w:t xml:space="preserve">admiterea </w:t>
      </w:r>
      <w:r w:rsidRPr="009D319A">
        <w:rPr>
          <w:rFonts w:ascii="Times New Roman" w:hAnsi="Times New Roman" w:cs="Times New Roman"/>
          <w:color w:val="auto"/>
          <w:lang w:val="ro-RO"/>
        </w:rPr>
        <w:t>la lucrări, în cazul în care admitentul are</w:t>
      </w:r>
      <w:r w:rsidR="00AB446D" w:rsidRPr="009D319A">
        <w:rPr>
          <w:rFonts w:ascii="Times New Roman" w:hAnsi="Times New Roman" w:cs="Times New Roman"/>
          <w:color w:val="auto"/>
          <w:lang w:val="ro-RO"/>
        </w:rPr>
        <w:t xml:space="preserve"> dreptulde </w:t>
      </w:r>
      <w:r w:rsidRPr="009D319A">
        <w:rPr>
          <w:rFonts w:ascii="Times New Roman" w:hAnsi="Times New Roman" w:cs="Times New Roman"/>
          <w:color w:val="auto"/>
          <w:lang w:val="ro-RO"/>
        </w:rPr>
        <w:t xml:space="preserve">gestiune operativă </w:t>
      </w:r>
      <w:r w:rsidR="00AB446D" w:rsidRPr="009D319A">
        <w:rPr>
          <w:rFonts w:ascii="Times New Roman" w:hAnsi="Times New Roman" w:cs="Times New Roman"/>
          <w:color w:val="auto"/>
          <w:lang w:val="ro-RO"/>
        </w:rPr>
        <w:t xml:space="preserve">a </w:t>
      </w:r>
      <w:r w:rsidR="005C2448" w:rsidRPr="009D319A">
        <w:rPr>
          <w:rFonts w:ascii="Times New Roman" w:hAnsi="Times New Roman" w:cs="Times New Roman"/>
          <w:color w:val="auto"/>
          <w:lang w:val="ro-RO"/>
        </w:rPr>
        <w:t>echipament</w:t>
      </w:r>
      <w:r w:rsidR="00AB446D" w:rsidRPr="009D319A">
        <w:rPr>
          <w:rFonts w:ascii="Times New Roman" w:hAnsi="Times New Roman" w:cs="Times New Roman"/>
          <w:color w:val="auto"/>
          <w:lang w:val="ro-RO"/>
        </w:rPr>
        <w:t>ului</w:t>
      </w:r>
      <w:r w:rsidRPr="009D319A">
        <w:rPr>
          <w:rFonts w:ascii="Times New Roman" w:hAnsi="Times New Roman" w:cs="Times New Roman"/>
          <w:color w:val="auto"/>
          <w:lang w:val="ro-RO"/>
        </w:rPr>
        <w:t xml:space="preserve">care necesită de a fi deconectat și legat la pământ în conformitate cu măsurile de securitate prevăzute </w:t>
      </w:r>
      <w:r w:rsidR="00AB446D"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 xml:space="preserve">executarea lucrărilor, și </w:t>
      </w:r>
      <w:r w:rsidR="00AB446D" w:rsidRPr="009D319A">
        <w:rPr>
          <w:rFonts w:ascii="Times New Roman" w:hAnsi="Times New Roman" w:cs="Times New Roman"/>
          <w:color w:val="auto"/>
          <w:lang w:val="ro-RO"/>
        </w:rPr>
        <w:t xml:space="preserve">are </w:t>
      </w:r>
      <w:r w:rsidRPr="009D319A">
        <w:rPr>
          <w:rFonts w:ascii="Times New Roman" w:hAnsi="Times New Roman" w:cs="Times New Roman"/>
          <w:color w:val="auto"/>
          <w:lang w:val="ro-RO"/>
        </w:rPr>
        <w:t>dreptul de a întreține convorbiri operative cu lucrătorii care execută deconectările și legări</w:t>
      </w:r>
      <w:r w:rsidR="00AB446D"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la pământ necesare ale echipamentelor la obiectele care nu se află în gestiunea operativă a admitentului.</w:t>
      </w:r>
    </w:p>
    <w:p w:rsidR="00EA1362"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Admitentul din categoria personalului operativ</w:t>
      </w:r>
      <w:r w:rsidR="007076F1" w:rsidRPr="009D319A">
        <w:rPr>
          <w:rFonts w:ascii="Times New Roman" w:hAnsi="Times New Roman" w:cs="Times New Roman"/>
          <w:color w:val="auto"/>
          <w:lang w:val="ro-RO"/>
        </w:rPr>
        <w:t xml:space="preserve">sau </w:t>
      </w:r>
      <w:r w:rsidR="009F2102" w:rsidRPr="009D319A">
        <w:rPr>
          <w:rFonts w:ascii="Times New Roman" w:hAnsi="Times New Roman" w:cs="Times New Roman"/>
          <w:color w:val="auto"/>
          <w:lang w:val="ro-RO"/>
        </w:rPr>
        <w:t>personalului operativ de reparații</w:t>
      </w:r>
      <w:r w:rsidRPr="009D319A">
        <w:rPr>
          <w:rFonts w:ascii="Times New Roman" w:hAnsi="Times New Roman" w:cs="Times New Roman"/>
          <w:color w:val="auto"/>
          <w:lang w:val="ro-RO"/>
        </w:rPr>
        <w:t xml:space="preserve"> poate îndeplini și obligațiunile membrului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w:t>
      </w:r>
    </w:p>
    <w:p w:rsidR="00F55A29" w:rsidRPr="009D319A" w:rsidRDefault="00436B03"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La executarea lucrărilor la LEA cu orice nivel de tensiunese permite c</w:t>
      </w:r>
      <w:r w:rsidR="00F55A29" w:rsidRPr="009D319A">
        <w:rPr>
          <w:rFonts w:ascii="Times New Roman" w:hAnsi="Times New Roman" w:cs="Times New Roman"/>
          <w:color w:val="auto"/>
          <w:lang w:val="ro-RO"/>
        </w:rPr>
        <w:t>umularea funcțiilor conducătorului de lucrări sau ale șefului de lucrări din categoria personalului de reparații</w:t>
      </w:r>
      <w:r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cu funcția de admitent în cazurile în care pentru pregătirea locului de muncă se cere doar de verifica</w:t>
      </w:r>
      <w:r w:rsidR="00C1533F" w:rsidRPr="009D319A">
        <w:rPr>
          <w:rFonts w:ascii="Times New Roman" w:hAnsi="Times New Roman" w:cs="Times New Roman"/>
          <w:color w:val="auto"/>
          <w:lang w:val="ro-RO"/>
        </w:rPr>
        <w:t>t</w:t>
      </w:r>
      <w:r w:rsidR="00F55A29" w:rsidRPr="009D319A">
        <w:rPr>
          <w:rFonts w:ascii="Times New Roman" w:hAnsi="Times New Roman" w:cs="Times New Roman"/>
          <w:color w:val="auto"/>
          <w:lang w:val="ro-RO"/>
        </w:rPr>
        <w:t xml:space="preserve"> lipsa tensiunii și de monta</w:t>
      </w:r>
      <w:r w:rsidR="00C1533F" w:rsidRPr="009D319A">
        <w:rPr>
          <w:rFonts w:ascii="Times New Roman" w:hAnsi="Times New Roman" w:cs="Times New Roman"/>
          <w:color w:val="auto"/>
          <w:lang w:val="ro-RO"/>
        </w:rPr>
        <w:t>t</w:t>
      </w:r>
      <w:r w:rsidR="00F55A29" w:rsidRPr="009D319A">
        <w:rPr>
          <w:rFonts w:ascii="Times New Roman" w:hAnsi="Times New Roman" w:cs="Times New Roman"/>
          <w:color w:val="auto"/>
          <w:lang w:val="ro-RO"/>
        </w:rPr>
        <w:t xml:space="preserve"> dispozitivul mobil de legare la pământ și în scurtcircuit la locul de muncă, fără </w:t>
      </w:r>
      <w:r w:rsidR="009F2102" w:rsidRPr="009D319A">
        <w:rPr>
          <w:rFonts w:ascii="Times New Roman" w:hAnsi="Times New Roman" w:cs="Times New Roman"/>
          <w:color w:val="auto"/>
          <w:lang w:val="ro-RO"/>
        </w:rPr>
        <w:t>efectua</w:t>
      </w:r>
      <w:r w:rsidR="00C1533F" w:rsidRPr="009D319A">
        <w:rPr>
          <w:rFonts w:ascii="Times New Roman" w:hAnsi="Times New Roman" w:cs="Times New Roman"/>
          <w:color w:val="auto"/>
          <w:lang w:val="ro-RO"/>
        </w:rPr>
        <w:t>rea</w:t>
      </w:r>
      <w:r w:rsidR="009F2102" w:rsidRPr="009D319A">
        <w:rPr>
          <w:rFonts w:ascii="Times New Roman" w:hAnsi="Times New Roman" w:cs="Times New Roman"/>
          <w:color w:val="auto"/>
          <w:lang w:val="ro-RO"/>
        </w:rPr>
        <w:t xml:space="preserve"> operări</w:t>
      </w:r>
      <w:r w:rsidR="00C1533F" w:rsidRPr="009D319A">
        <w:rPr>
          <w:rFonts w:ascii="Times New Roman" w:hAnsi="Times New Roman" w:cs="Times New Roman"/>
          <w:color w:val="auto"/>
          <w:lang w:val="ro-RO"/>
        </w:rPr>
        <w:t>lor</w:t>
      </w:r>
      <w:r w:rsidR="009F2102" w:rsidRPr="009D319A">
        <w:rPr>
          <w:rFonts w:ascii="Times New Roman" w:hAnsi="Times New Roman" w:cs="Times New Roman"/>
          <w:color w:val="auto"/>
          <w:lang w:val="ro-RO"/>
        </w:rPr>
        <w:t xml:space="preserve"> cu aparatele </w:t>
      </w:r>
      <w:r w:rsidR="00F55A29" w:rsidRPr="009D319A">
        <w:rPr>
          <w:rFonts w:ascii="Times New Roman" w:hAnsi="Times New Roman" w:cs="Times New Roman"/>
          <w:color w:val="auto"/>
          <w:lang w:val="ro-RO"/>
        </w:rPr>
        <w:t>de comutație.</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Emiterea permisiunii </w:t>
      </w:r>
      <w:r w:rsidR="00C1533F"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 xml:space="preserve">pregătirea locului de muncă și admiterea </w:t>
      </w:r>
      <w:r w:rsidR="005A112C" w:rsidRPr="009D319A">
        <w:rPr>
          <w:rFonts w:ascii="Times New Roman" w:hAnsi="Times New Roman" w:cs="Times New Roman"/>
          <w:color w:val="auto"/>
          <w:lang w:val="ro-RO"/>
        </w:rPr>
        <w:t xml:space="preserve">formației </w:t>
      </w:r>
      <w:r w:rsidRPr="009D319A">
        <w:rPr>
          <w:rFonts w:ascii="Times New Roman" w:hAnsi="Times New Roman" w:cs="Times New Roman"/>
          <w:color w:val="auto"/>
          <w:lang w:val="ro-RO"/>
        </w:rPr>
        <w:t xml:space="preserve">de lucru la efectuarea lucrărilor se realizează în cazul necesității de efectuare a </w:t>
      </w:r>
      <w:r w:rsidR="00380FC0" w:rsidRPr="009D319A">
        <w:rPr>
          <w:rFonts w:ascii="Times New Roman" w:hAnsi="Times New Roman" w:cs="Times New Roman"/>
          <w:color w:val="auto"/>
          <w:lang w:val="ro-RO"/>
        </w:rPr>
        <w:t xml:space="preserve">manevrelor de conectare și/sau deconectare </w:t>
      </w:r>
      <w:r w:rsidRPr="009D319A">
        <w:rPr>
          <w:rFonts w:ascii="Times New Roman" w:hAnsi="Times New Roman" w:cs="Times New Roman"/>
          <w:color w:val="auto"/>
          <w:lang w:val="ro-RO"/>
        </w:rPr>
        <w:t xml:space="preserve">și </w:t>
      </w:r>
      <w:r w:rsidR="00380FC0" w:rsidRPr="009D319A">
        <w:rPr>
          <w:rFonts w:ascii="Times New Roman" w:hAnsi="Times New Roman" w:cs="Times New Roman"/>
          <w:color w:val="auto"/>
          <w:lang w:val="ro-RO"/>
        </w:rPr>
        <w:t xml:space="preserve">legare </w:t>
      </w:r>
      <w:r w:rsidRPr="009D319A">
        <w:rPr>
          <w:rFonts w:ascii="Times New Roman" w:hAnsi="Times New Roman" w:cs="Times New Roman"/>
          <w:color w:val="auto"/>
          <w:lang w:val="ro-RO"/>
        </w:rPr>
        <w:t>la pământ a instalațiilor electrice</w:t>
      </w:r>
      <w:r w:rsidR="00A01FC9"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care fac parte din gospodăria electrică a </w:t>
      </w:r>
      <w:r w:rsidR="00380FC0" w:rsidRPr="009D319A">
        <w:rPr>
          <w:rFonts w:ascii="Times New Roman" w:hAnsi="Times New Roman" w:cs="Times New Roman"/>
          <w:color w:val="auto"/>
          <w:lang w:val="ro-RO"/>
        </w:rPr>
        <w:t xml:space="preserve">operatorilor de sistem, </w:t>
      </w:r>
      <w:r w:rsidRPr="009D319A">
        <w:rPr>
          <w:rFonts w:ascii="Times New Roman" w:hAnsi="Times New Roman" w:cs="Times New Roman"/>
          <w:color w:val="auto"/>
          <w:lang w:val="ro-RO"/>
        </w:rPr>
        <w:t>întreprinderilor electroenergetice sau a altor proprietari</w:t>
      </w:r>
      <w:r w:rsidR="00380FC0" w:rsidRPr="009D319A">
        <w:rPr>
          <w:rFonts w:ascii="Times New Roman" w:hAnsi="Times New Roman" w:cs="Times New Roman"/>
          <w:color w:val="auto"/>
          <w:lang w:val="ro-RO"/>
        </w:rPr>
        <w:t xml:space="preserve"> de instalații electrice</w:t>
      </w:r>
      <w:r w:rsidRPr="009D319A">
        <w:rPr>
          <w:rFonts w:ascii="Times New Roman" w:hAnsi="Times New Roman" w:cs="Times New Roman"/>
          <w:color w:val="auto"/>
          <w:lang w:val="ro-RO"/>
        </w:rPr>
        <w:t xml:space="preserve">, </w:t>
      </w:r>
      <w:r w:rsidR="00E75732" w:rsidRPr="009D319A">
        <w:rPr>
          <w:rFonts w:ascii="Times New Roman" w:hAnsi="Times New Roman" w:cs="Times New Roman"/>
          <w:color w:val="auto"/>
          <w:lang w:val="ro-RO"/>
        </w:rPr>
        <w:t xml:space="preserve">prin intermediul </w:t>
      </w:r>
      <w:r w:rsidR="00416F59" w:rsidRPr="009D319A">
        <w:rPr>
          <w:rFonts w:ascii="Times New Roman" w:hAnsi="Times New Roman" w:cs="Times New Roman"/>
          <w:color w:val="auto"/>
          <w:lang w:val="ro-RO"/>
        </w:rPr>
        <w:t xml:space="preserve">cărora </w:t>
      </w:r>
      <w:r w:rsidR="00380FC0" w:rsidRPr="009D319A">
        <w:rPr>
          <w:rFonts w:ascii="Times New Roman" w:hAnsi="Times New Roman" w:cs="Times New Roman"/>
          <w:color w:val="auto"/>
          <w:lang w:val="ro-RO"/>
        </w:rPr>
        <w:t>se distribuie energia electrică altor consumatori</w:t>
      </w:r>
      <w:r w:rsidR="00CB4C75">
        <w:rPr>
          <w:rFonts w:ascii="Times New Roman" w:hAnsi="Times New Roman" w:cs="Times New Roman"/>
          <w:color w:val="auto"/>
          <w:lang w:val="ro-RO"/>
        </w:rPr>
        <w:t xml:space="preserve"> finali</w:t>
      </w:r>
      <w:r w:rsidR="00416F59" w:rsidRPr="009D319A">
        <w:rPr>
          <w:rFonts w:ascii="Times New Roman" w:hAnsi="Times New Roman" w:cs="Times New Roman"/>
          <w:color w:val="auto"/>
          <w:lang w:val="ro-RO"/>
        </w:rPr>
        <w:t>,</w:t>
      </w:r>
      <w:r w:rsidR="00380FC0" w:rsidRPr="009D319A">
        <w:rPr>
          <w:rFonts w:ascii="Times New Roman" w:hAnsi="Times New Roman" w:cs="Times New Roman"/>
          <w:color w:val="auto"/>
          <w:lang w:val="ro-RO"/>
        </w:rPr>
        <w:t xml:space="preserve"> pentru a nu </w:t>
      </w:r>
      <w:r w:rsidR="009366A7" w:rsidRPr="009D319A">
        <w:rPr>
          <w:rFonts w:ascii="Times New Roman" w:hAnsi="Times New Roman" w:cs="Times New Roman"/>
          <w:color w:val="auto"/>
          <w:lang w:val="ro-RO"/>
        </w:rPr>
        <w:t>periclita</w:t>
      </w:r>
      <w:r w:rsidR="00380FC0" w:rsidRPr="009D319A">
        <w:rPr>
          <w:rFonts w:ascii="Times New Roman" w:hAnsi="Times New Roman" w:cs="Times New Roman"/>
          <w:color w:val="auto"/>
          <w:lang w:val="ro-RO"/>
        </w:rPr>
        <w:t xml:space="preserve"> gestionarea operativă prin dispecerat a acestora și păstrarea serviciului fiabil și în mod continuu de distribuție a energiei electrice consumatorilor</w:t>
      </w:r>
      <w:r w:rsidR="00CB4C75">
        <w:rPr>
          <w:rFonts w:ascii="Times New Roman" w:hAnsi="Times New Roman" w:cs="Times New Roman"/>
          <w:color w:val="auto"/>
          <w:lang w:val="ro-RO"/>
        </w:rPr>
        <w:t xml:space="preserve"> finali</w:t>
      </w:r>
      <w:r w:rsidR="00380FC0" w:rsidRPr="009D319A">
        <w:rPr>
          <w:rFonts w:ascii="Times New Roman" w:hAnsi="Times New Roman" w:cs="Times New Roman"/>
          <w:color w:val="auto"/>
          <w:lang w:val="ro-RO"/>
        </w:rPr>
        <w:t>.</w:t>
      </w:r>
    </w:p>
    <w:p w:rsidR="00F55A29" w:rsidRPr="009D319A" w:rsidRDefault="00F55A29" w:rsidP="005C7529">
      <w:pPr>
        <w:pStyle w:val="ListParagraph"/>
        <w:numPr>
          <w:ilvl w:val="0"/>
          <w:numId w:val="3"/>
        </w:numPr>
        <w:ind w:left="426" w:hanging="426"/>
        <w:contextualSpacing w:val="0"/>
        <w:rPr>
          <w:rFonts w:eastAsia="SimSun"/>
          <w:vanish/>
          <w:color w:val="auto"/>
          <w:sz w:val="16"/>
          <w:szCs w:val="16"/>
          <w:lang w:eastAsia="ru-RU"/>
        </w:rPr>
      </w:pPr>
      <w:bookmarkStart w:id="9" w:name="_1fob9te" w:colFirst="0" w:colLast="0"/>
      <w:bookmarkStart w:id="10" w:name="_Toc469670293"/>
      <w:bookmarkEnd w:id="9"/>
    </w:p>
    <w:p w:rsidR="00F55A29" w:rsidRPr="009D319A" w:rsidRDefault="00F55A29" w:rsidP="005C7529">
      <w:pPr>
        <w:pStyle w:val="ListParagraph"/>
        <w:keepNext/>
        <w:keepLines/>
        <w:numPr>
          <w:ilvl w:val="1"/>
          <w:numId w:val="3"/>
        </w:numPr>
        <w:spacing w:before="240" w:after="60" w:line="276" w:lineRule="auto"/>
        <w:ind w:left="426" w:hanging="426"/>
        <w:contextualSpacing w:val="0"/>
        <w:outlineLvl w:val="2"/>
        <w:rPr>
          <w:rFonts w:eastAsia="Times New Roman"/>
          <w:b/>
          <w:vanish/>
          <w:color w:val="auto"/>
          <w:lang w:eastAsia="ru-RU"/>
        </w:rPr>
      </w:pPr>
    </w:p>
    <w:p w:rsidR="00DF4F3B" w:rsidRPr="009D319A" w:rsidRDefault="00DF4F3B" w:rsidP="00AA5C49">
      <w:pPr>
        <w:pStyle w:val="ListParagraph"/>
        <w:keepNext/>
        <w:keepLines/>
        <w:spacing w:line="276" w:lineRule="auto"/>
        <w:ind w:left="426" w:hanging="426"/>
        <w:contextualSpacing w:val="0"/>
        <w:jc w:val="center"/>
        <w:outlineLvl w:val="2"/>
        <w:rPr>
          <w:b/>
          <w:color w:val="auto"/>
        </w:rPr>
      </w:pPr>
    </w:p>
    <w:p w:rsidR="00C31A5D" w:rsidRPr="009D319A" w:rsidRDefault="00C31A5D" w:rsidP="00AA5C49">
      <w:pPr>
        <w:pStyle w:val="ListParagraph"/>
        <w:keepNext/>
        <w:keepLines/>
        <w:spacing w:line="276" w:lineRule="auto"/>
        <w:ind w:left="426" w:hanging="426"/>
        <w:contextualSpacing w:val="0"/>
        <w:jc w:val="center"/>
        <w:outlineLvl w:val="2"/>
        <w:rPr>
          <w:b/>
          <w:color w:val="auto"/>
        </w:rPr>
      </w:pPr>
      <w:r w:rsidRPr="009D319A">
        <w:rPr>
          <w:b/>
          <w:color w:val="auto"/>
        </w:rPr>
        <w:t xml:space="preserve">Secțiunea </w:t>
      </w:r>
      <w:r w:rsidR="00F55A29" w:rsidRPr="009D319A">
        <w:rPr>
          <w:b/>
          <w:color w:val="auto"/>
        </w:rPr>
        <w:t>2</w:t>
      </w:r>
    </w:p>
    <w:p w:rsidR="00D105E3" w:rsidRPr="009D319A" w:rsidRDefault="00F55A29" w:rsidP="001D367A">
      <w:pPr>
        <w:pStyle w:val="ListParagraph"/>
        <w:keepNext/>
        <w:keepLines/>
        <w:spacing w:after="120" w:line="276" w:lineRule="auto"/>
        <w:ind w:left="425" w:hanging="425"/>
        <w:contextualSpacing w:val="0"/>
        <w:jc w:val="center"/>
        <w:outlineLvl w:val="2"/>
        <w:rPr>
          <w:b/>
          <w:color w:val="auto"/>
        </w:rPr>
      </w:pPr>
      <w:r w:rsidRPr="009D319A">
        <w:rPr>
          <w:b/>
          <w:color w:val="auto"/>
        </w:rPr>
        <w:t xml:space="preserve">Organizarea </w:t>
      </w:r>
      <w:r w:rsidR="00982A4B" w:rsidRPr="009D319A">
        <w:rPr>
          <w:b/>
          <w:color w:val="auto"/>
        </w:rPr>
        <w:t xml:space="preserve">executării </w:t>
      </w:r>
      <w:r w:rsidRPr="009D319A">
        <w:rPr>
          <w:b/>
          <w:color w:val="auto"/>
        </w:rPr>
        <w:t>lucrărilor în baza autorizaţiei de lucr</w:t>
      </w:r>
      <w:bookmarkEnd w:id="10"/>
      <w:r w:rsidR="0035771C" w:rsidRPr="009D319A">
        <w:rPr>
          <w:b/>
          <w:color w:val="auto"/>
        </w:rPr>
        <w:t>u</w:t>
      </w:r>
    </w:p>
    <w:p w:rsidR="004F0838" w:rsidRPr="009D319A" w:rsidRDefault="00D105E3" w:rsidP="001D367A">
      <w:pPr>
        <w:pStyle w:val="ListParagraph"/>
        <w:numPr>
          <w:ilvl w:val="0"/>
          <w:numId w:val="10"/>
        </w:numPr>
        <w:tabs>
          <w:tab w:val="left" w:pos="851"/>
        </w:tabs>
        <w:spacing w:before="120" w:line="276" w:lineRule="auto"/>
        <w:ind w:left="425" w:hanging="425"/>
        <w:jc w:val="both"/>
        <w:rPr>
          <w:color w:val="auto"/>
        </w:rPr>
      </w:pPr>
      <w:r w:rsidRPr="009D319A">
        <w:rPr>
          <w:rFonts w:eastAsia="Times New Roman"/>
          <w:color w:val="auto"/>
          <w:lang w:eastAsia="ru-RU"/>
        </w:rPr>
        <w:t xml:space="preserve">Autorizația de lucru se </w:t>
      </w:r>
      <w:r w:rsidRPr="001D367A">
        <w:rPr>
          <w:rFonts w:eastAsia="Times New Roman"/>
          <w:color w:val="auto"/>
          <w:lang w:eastAsia="ru-RU"/>
        </w:rPr>
        <w:t>emite în două exemplare, iar în cazul transmiterii conținutului ei</w:t>
      </w:r>
      <w:r w:rsidRPr="009D319A">
        <w:rPr>
          <w:color w:val="auto"/>
        </w:rPr>
        <w:t xml:space="preserve"> prin telefon, radio, fax sau poșta electronică – în trei exemplare. </w:t>
      </w:r>
    </w:p>
    <w:p w:rsidR="000122EC"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În </w:t>
      </w:r>
      <w:r w:rsidR="004F0838" w:rsidRPr="009D319A">
        <w:rPr>
          <w:color w:val="auto"/>
        </w:rPr>
        <w:t>cazul transmiterii conținutului autorizației de lucru prin telefon, radio, fax sau poșta electronică</w:t>
      </w:r>
      <w:r w:rsidRPr="009D319A">
        <w:rPr>
          <w:color w:val="auto"/>
        </w:rPr>
        <w:t xml:space="preserve">, emitentul autorizaţiei </w:t>
      </w:r>
      <w:r w:rsidR="00CE36D0" w:rsidRPr="009D319A">
        <w:rPr>
          <w:color w:val="auto"/>
        </w:rPr>
        <w:t xml:space="preserve">emite </w:t>
      </w:r>
      <w:r w:rsidRPr="009D319A">
        <w:rPr>
          <w:color w:val="auto"/>
        </w:rPr>
        <w:t xml:space="preserve">un exemplar, iar persoana care recepționează textul sub formă de mesaj telefonic, telegramă, fax sau scrisoare electronică, </w:t>
      </w:r>
      <w:r w:rsidR="001D14AB" w:rsidRPr="009D319A">
        <w:rPr>
          <w:color w:val="auto"/>
        </w:rPr>
        <w:t xml:space="preserve">completează </w:t>
      </w:r>
      <w:r w:rsidRPr="009D319A">
        <w:rPr>
          <w:color w:val="auto"/>
        </w:rPr>
        <w:t xml:space="preserve">două exemplare ale autorizaţiei, şi după verificare indică în rubrica destinată semnăturii </w:t>
      </w:r>
      <w:r w:rsidRPr="009D319A">
        <w:rPr>
          <w:color w:val="auto"/>
        </w:rPr>
        <w:lastRenderedPageBreak/>
        <w:t>emitentului de autorizaţie prenumele, numele şi patronimicul său, confirmând corectitudinea conținutului autorizației de lucru prin semnătura sa.</w:t>
      </w:r>
    </w:p>
    <w:p w:rsidR="000122EC"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În cazurile când șeful de lucrări este </w:t>
      </w:r>
      <w:r w:rsidR="00E154FE" w:rsidRPr="009D319A">
        <w:rPr>
          <w:color w:val="auto"/>
        </w:rPr>
        <w:t xml:space="preserve">desemnat </w:t>
      </w:r>
      <w:r w:rsidRPr="009D319A">
        <w:rPr>
          <w:color w:val="auto"/>
        </w:rPr>
        <w:t xml:space="preserve">și </w:t>
      </w:r>
      <w:r w:rsidR="00E154FE" w:rsidRPr="009D319A">
        <w:rPr>
          <w:color w:val="auto"/>
        </w:rPr>
        <w:t xml:space="preserve">în calitate de </w:t>
      </w:r>
      <w:r w:rsidRPr="009D319A">
        <w:rPr>
          <w:color w:val="auto"/>
        </w:rPr>
        <w:t xml:space="preserve">admitent, indiferent de metoda de transmitere, autorizația </w:t>
      </w:r>
      <w:r w:rsidR="00E154FE" w:rsidRPr="009D319A">
        <w:rPr>
          <w:color w:val="auto"/>
        </w:rPr>
        <w:t xml:space="preserve">de lucru </w:t>
      </w:r>
      <w:r w:rsidRPr="009D319A">
        <w:rPr>
          <w:color w:val="auto"/>
        </w:rPr>
        <w:t xml:space="preserve">se </w:t>
      </w:r>
      <w:r w:rsidR="00E154FE" w:rsidRPr="009D319A">
        <w:rPr>
          <w:color w:val="auto"/>
        </w:rPr>
        <w:t xml:space="preserve">completează </w:t>
      </w:r>
      <w:r w:rsidRPr="009D319A">
        <w:rPr>
          <w:color w:val="auto"/>
        </w:rPr>
        <w:t xml:space="preserve">în două exemplare, </w:t>
      </w:r>
      <w:r w:rsidR="00E154FE" w:rsidRPr="009D319A">
        <w:rPr>
          <w:color w:val="auto"/>
        </w:rPr>
        <w:t xml:space="preserve">iar </w:t>
      </w:r>
      <w:r w:rsidRPr="009D319A">
        <w:rPr>
          <w:color w:val="auto"/>
        </w:rPr>
        <w:t>unul din ele rămâne la emitentul autorizației de lucru.</w:t>
      </w:r>
    </w:p>
    <w:p w:rsidR="000122EC"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În </w:t>
      </w:r>
      <w:r w:rsidR="009C13A0">
        <w:rPr>
          <w:color w:val="auto"/>
        </w:rPr>
        <w:t>funcție</w:t>
      </w:r>
      <w:r w:rsidRPr="009D319A">
        <w:rPr>
          <w:color w:val="auto"/>
        </w:rPr>
        <w:t xml:space="preserve"> de </w:t>
      </w:r>
      <w:r w:rsidR="00E154FE" w:rsidRPr="009D319A">
        <w:rPr>
          <w:color w:val="auto"/>
        </w:rPr>
        <w:t xml:space="preserve">condițiile </w:t>
      </w:r>
      <w:r w:rsidRPr="009D319A">
        <w:rPr>
          <w:color w:val="auto"/>
        </w:rPr>
        <w:t>locale (locaţia punctului de dispecerat), un exemplar al autorizaţiei</w:t>
      </w:r>
      <w:r w:rsidR="00E154FE" w:rsidRPr="009D319A">
        <w:rPr>
          <w:color w:val="auto"/>
        </w:rPr>
        <w:t xml:space="preserve"> de lucru</w:t>
      </w:r>
      <w:r w:rsidRPr="009D319A">
        <w:rPr>
          <w:color w:val="auto"/>
        </w:rPr>
        <w:t xml:space="preserve"> poate rămâne la persoana </w:t>
      </w:r>
      <w:r w:rsidR="00E154FE" w:rsidRPr="009D319A">
        <w:rPr>
          <w:color w:val="auto"/>
        </w:rPr>
        <w:t xml:space="preserve">carepermite </w:t>
      </w:r>
      <w:r w:rsidRPr="009D319A">
        <w:rPr>
          <w:color w:val="auto"/>
        </w:rPr>
        <w:t>pregătirea locului de muncă (dispecerul).</w:t>
      </w:r>
    </w:p>
    <w:p w:rsidR="00D105E3"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În toate cazurile, un exemplar al autorizației de lucru se înmânează șefului de lucrări.</w:t>
      </w:r>
    </w:p>
    <w:p w:rsidR="000122EC"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Numărul autorizaţiilor de lucru, emise </w:t>
      </w:r>
      <w:r w:rsidR="00C95F0B" w:rsidRPr="009D319A">
        <w:rPr>
          <w:color w:val="auto"/>
        </w:rPr>
        <w:t xml:space="preserve">pe numele </w:t>
      </w:r>
      <w:r w:rsidRPr="009D319A">
        <w:rPr>
          <w:color w:val="auto"/>
        </w:rPr>
        <w:t>unui conducător de lucrări, stabilește emitentul autorizaţiei de lucru.</w:t>
      </w:r>
    </w:p>
    <w:p w:rsidR="00D105E3" w:rsidRPr="009D319A" w:rsidRDefault="00D105E3"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Admitentului şi şefului de lucrări</w:t>
      </w:r>
      <w:r w:rsidR="00FA2772" w:rsidRPr="009D319A">
        <w:rPr>
          <w:color w:val="auto"/>
        </w:rPr>
        <w:t xml:space="preserve"> (</w:t>
      </w:r>
      <w:r w:rsidR="00131814" w:rsidRPr="009D319A">
        <w:rPr>
          <w:color w:val="auto"/>
        </w:rPr>
        <w:t>supraveghe</w:t>
      </w:r>
      <w:r w:rsidR="00FA2772" w:rsidRPr="009D319A">
        <w:rPr>
          <w:color w:val="auto"/>
        </w:rPr>
        <w:t>torului)</w:t>
      </w:r>
      <w:r w:rsidRPr="009D319A">
        <w:rPr>
          <w:color w:val="auto"/>
        </w:rPr>
        <w:t xml:space="preserve"> li se pot emite simultan câteva autorizaţii </w:t>
      </w:r>
      <w:r w:rsidR="00C95F0B" w:rsidRPr="009D319A">
        <w:rPr>
          <w:color w:val="auto"/>
        </w:rPr>
        <w:t xml:space="preserve">de lucru </w:t>
      </w:r>
      <w:r w:rsidRPr="009D319A">
        <w:rPr>
          <w:color w:val="auto"/>
        </w:rPr>
        <w:t>şi dispoziţii de lucru pentru admiterea consecutivă la lucrări în baza acestora.</w:t>
      </w:r>
    </w:p>
    <w:p w:rsidR="00EC4550"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Nu se permite emiterea autorizaţiei de lucru pentru o durată de timp mai mare de 15 zile calendaristice de la ziua începerii lucrării. </w:t>
      </w:r>
    </w:p>
    <w:p w:rsidR="000122E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Autorizaţia de lucru poate fi prelungită o singură dată, pe o perioadă nu mai mare de 15 zile calendaristice. </w:t>
      </w:r>
    </w:p>
    <w:p w:rsidR="00D105E3"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În timpul pauzelor în lucru autorizaţia </w:t>
      </w:r>
      <w:r w:rsidR="00CC0CBD" w:rsidRPr="009D319A">
        <w:rPr>
          <w:color w:val="auto"/>
        </w:rPr>
        <w:t xml:space="preserve">de lucru </w:t>
      </w:r>
      <w:r w:rsidRPr="009D319A">
        <w:rPr>
          <w:color w:val="auto"/>
        </w:rPr>
        <w:t>rămâne valabilă.</w:t>
      </w:r>
    </w:p>
    <w:p w:rsidR="000122E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Dreptul de a prelungi autorizaţia </w:t>
      </w:r>
      <w:r w:rsidR="00CC0CBD" w:rsidRPr="009D319A">
        <w:rPr>
          <w:color w:val="auto"/>
        </w:rPr>
        <w:t xml:space="preserve">de lucru îl </w:t>
      </w:r>
      <w:r w:rsidRPr="009D319A">
        <w:rPr>
          <w:color w:val="auto"/>
        </w:rPr>
        <w:t xml:space="preserve">deține emitentul autorizaţiei de lucru sau </w:t>
      </w:r>
      <w:r w:rsidR="00CC0CBD" w:rsidRPr="009D319A">
        <w:rPr>
          <w:color w:val="auto"/>
        </w:rPr>
        <w:t xml:space="preserve">o </w:t>
      </w:r>
      <w:r w:rsidRPr="009D319A">
        <w:rPr>
          <w:color w:val="auto"/>
        </w:rPr>
        <w:t xml:space="preserve">altă persoană care </w:t>
      </w:r>
      <w:r w:rsidR="00CC0CBD" w:rsidRPr="009D319A">
        <w:rPr>
          <w:color w:val="auto"/>
        </w:rPr>
        <w:t>are</w:t>
      </w:r>
      <w:r w:rsidRPr="009D319A">
        <w:rPr>
          <w:color w:val="auto"/>
        </w:rPr>
        <w:t xml:space="preserve"> dreptul de a emite autorizaţii de lucru în instalaţia electrică dată.</w:t>
      </w:r>
    </w:p>
    <w:p w:rsidR="00A83B5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Permisiunea de a prelungi autorizaţia de lucru poate fi transmisă prin telefon, radio sau prin curier, admitentului, conducătorului sau şefului de lucrări, care în acest caz, prin semnătura sa, indică în autorizația de lucru: prenumele, numele și patronimicul persoanei care a prelungit autorizaţia de lucru.</w:t>
      </w:r>
    </w:p>
    <w:p w:rsidR="00A83B5C" w:rsidRPr="009D319A" w:rsidRDefault="00A83B5C" w:rsidP="00207B7C">
      <w:pPr>
        <w:pStyle w:val="ListParagraph"/>
        <w:numPr>
          <w:ilvl w:val="0"/>
          <w:numId w:val="10"/>
        </w:numPr>
        <w:tabs>
          <w:tab w:val="left" w:pos="851"/>
        </w:tabs>
        <w:spacing w:before="120" w:line="276" w:lineRule="auto"/>
        <w:ind w:left="426" w:hanging="426"/>
        <w:jc w:val="both"/>
        <w:rPr>
          <w:color w:val="auto"/>
        </w:rPr>
      </w:pPr>
      <w:r w:rsidRPr="009D319A">
        <w:rPr>
          <w:color w:val="auto"/>
        </w:rPr>
        <w:t>Autorizaţiile de lucru</w:t>
      </w:r>
      <w:r w:rsidR="0025239D" w:rsidRPr="009D319A">
        <w:rPr>
          <w:color w:val="auto"/>
        </w:rPr>
        <w:t>,</w:t>
      </w:r>
      <w:r w:rsidRPr="009D319A">
        <w:rPr>
          <w:color w:val="auto"/>
        </w:rPr>
        <w:t xml:space="preserve"> lucrările cărora au fost finalizate</w:t>
      </w:r>
      <w:r w:rsidR="000B658F" w:rsidRPr="009D319A">
        <w:rPr>
          <w:color w:val="auto"/>
        </w:rPr>
        <w:t>definitiv</w:t>
      </w:r>
      <w:r w:rsidRPr="009D319A">
        <w:rPr>
          <w:color w:val="auto"/>
        </w:rPr>
        <w:t xml:space="preserve">, se păstrează pentru o perioadă de 30 de zile calendaristice, după care pot fi </w:t>
      </w:r>
      <w:r w:rsidR="00CC0CBD" w:rsidRPr="009D319A">
        <w:rPr>
          <w:color w:val="auto"/>
        </w:rPr>
        <w:t>nimicite</w:t>
      </w:r>
      <w:r w:rsidRPr="009D319A">
        <w:rPr>
          <w:color w:val="auto"/>
        </w:rPr>
        <w:t xml:space="preserve">. Dacă la executarea lucrărilor, în baza autorizației de lucru, au avut loc avarii, incidente sau accidente de muncă, aceste autorizații de lucru trebuie să fie păstrate în arhiva </w:t>
      </w:r>
      <w:r w:rsidR="00C33CEC" w:rsidRPr="009D319A">
        <w:rPr>
          <w:color w:val="auto"/>
        </w:rPr>
        <w:t xml:space="preserve">agentului economic </w:t>
      </w:r>
      <w:r w:rsidRPr="009D319A">
        <w:rPr>
          <w:color w:val="auto"/>
        </w:rPr>
        <w:t xml:space="preserve">(împreună cu materialele de investigație) </w:t>
      </w:r>
      <w:r w:rsidR="007B6CF2" w:rsidRPr="009D319A">
        <w:t>în conformitate cu prevederile Indicatorului documentelor-tip și a termenelor lor de păstrare pentru organele administrației publice, pentru instituțiile, organizațiile și întreprinderile Republicii Moldova.</w:t>
      </w:r>
    </w:p>
    <w:p w:rsidR="000122E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Evidența lucrărilor în baza autorizațiilor</w:t>
      </w:r>
      <w:r w:rsidR="00CC0CBD" w:rsidRPr="009D319A">
        <w:rPr>
          <w:color w:val="auto"/>
        </w:rPr>
        <w:t xml:space="preserve"> de lucru</w:t>
      </w:r>
      <w:r w:rsidRPr="009D319A">
        <w:rPr>
          <w:color w:val="auto"/>
        </w:rPr>
        <w:t xml:space="preserve"> și dispozițiilor de lucru, se înregistrează în registrul de evidență a autorizațiilor</w:t>
      </w:r>
      <w:r w:rsidR="006B3EDC" w:rsidRPr="009D319A">
        <w:rPr>
          <w:color w:val="auto"/>
        </w:rPr>
        <w:t xml:space="preserve"> de lucru</w:t>
      </w:r>
      <w:r w:rsidRPr="009D319A">
        <w:rPr>
          <w:color w:val="auto"/>
        </w:rPr>
        <w:t xml:space="preserve"> și dispozițiilor de lucru, </w:t>
      </w:r>
      <w:r w:rsidR="006B3EDC" w:rsidRPr="009D319A">
        <w:rPr>
          <w:color w:val="auto"/>
        </w:rPr>
        <w:t xml:space="preserve">conform modelului stabilit în </w:t>
      </w:r>
      <w:r w:rsidR="00C05B80" w:rsidRPr="009D319A">
        <w:rPr>
          <w:color w:val="auto"/>
        </w:rPr>
        <w:t>A</w:t>
      </w:r>
      <w:r w:rsidRPr="009D319A">
        <w:rPr>
          <w:color w:val="auto"/>
        </w:rPr>
        <w:t xml:space="preserve">nexa </w:t>
      </w:r>
      <w:r w:rsidR="001722BF">
        <w:rPr>
          <w:color w:val="auto"/>
        </w:rPr>
        <w:t xml:space="preserve">nr. </w:t>
      </w:r>
      <w:r w:rsidR="001D78B1" w:rsidRPr="009D319A">
        <w:rPr>
          <w:color w:val="auto"/>
        </w:rPr>
        <w:t>7</w:t>
      </w:r>
      <w:r w:rsidRPr="009D319A">
        <w:rPr>
          <w:color w:val="auto"/>
        </w:rPr>
        <w:t xml:space="preserve">. </w:t>
      </w:r>
    </w:p>
    <w:p w:rsidR="00A83B5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Emiterea și completarea autorizației de lucru, administrarea registrului de evidență a lucrărilor </w:t>
      </w:r>
      <w:r w:rsidR="006B3EDC" w:rsidRPr="009D319A">
        <w:rPr>
          <w:color w:val="auto"/>
        </w:rPr>
        <w:t xml:space="preserve">în baza </w:t>
      </w:r>
      <w:r w:rsidRPr="009D319A">
        <w:rPr>
          <w:color w:val="auto"/>
        </w:rPr>
        <w:t>autorizații</w:t>
      </w:r>
      <w:r w:rsidR="006B3EDC" w:rsidRPr="009D319A">
        <w:rPr>
          <w:color w:val="auto"/>
        </w:rPr>
        <w:t>lor de lucru</w:t>
      </w:r>
      <w:r w:rsidRPr="009D319A">
        <w:rPr>
          <w:color w:val="auto"/>
        </w:rPr>
        <w:t xml:space="preserve"> și dispoziții</w:t>
      </w:r>
      <w:r w:rsidR="006B3EDC" w:rsidRPr="009D319A">
        <w:rPr>
          <w:color w:val="auto"/>
        </w:rPr>
        <w:t>lor</w:t>
      </w:r>
      <w:r w:rsidRPr="009D319A">
        <w:rPr>
          <w:color w:val="auto"/>
        </w:rPr>
        <w:t xml:space="preserve"> de lucru, </w:t>
      </w:r>
      <w:r w:rsidR="005A0CA4" w:rsidRPr="009D319A">
        <w:rPr>
          <w:color w:val="auto"/>
        </w:rPr>
        <w:t>poate fi realizată</w:t>
      </w:r>
      <w:r w:rsidRPr="009D319A">
        <w:rPr>
          <w:color w:val="auto"/>
        </w:rPr>
        <w:t xml:space="preserve"> și în formă electronică cu utilizarea sistemelor automate și a semnăturii digitale, în conformitate cu </w:t>
      </w:r>
      <w:r w:rsidR="007208C9" w:rsidRPr="009D319A">
        <w:rPr>
          <w:color w:val="auto"/>
        </w:rPr>
        <w:t xml:space="preserve">Legea </w:t>
      </w:r>
      <w:r w:rsidR="006B3EDC" w:rsidRPr="009D319A">
        <w:rPr>
          <w:color w:val="auto"/>
        </w:rPr>
        <w:t xml:space="preserve">nr. 91/2014 </w:t>
      </w:r>
      <w:r w:rsidR="007208C9" w:rsidRPr="009D319A">
        <w:rPr>
          <w:bCs/>
        </w:rPr>
        <w:t>privind semnătura electronică şi documentul electronic</w:t>
      </w:r>
      <w:r w:rsidRPr="009D319A">
        <w:rPr>
          <w:color w:val="auto"/>
        </w:rPr>
        <w:t>.</w:t>
      </w:r>
    </w:p>
    <w:p w:rsidR="00A83B5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 xml:space="preserve">Indiferent de modul de evidență a lucrărilor în baza autorizațiilor </w:t>
      </w:r>
      <w:r w:rsidR="006B3EDC" w:rsidRPr="009D319A">
        <w:rPr>
          <w:color w:val="auto"/>
        </w:rPr>
        <w:t xml:space="preserve">de lucru </w:t>
      </w:r>
      <w:r w:rsidRPr="009D319A">
        <w:rPr>
          <w:color w:val="auto"/>
        </w:rPr>
        <w:t xml:space="preserve">și dispozițiilor de lucru, adoptat la </w:t>
      </w:r>
      <w:r w:rsidR="00C33CEC" w:rsidRPr="009D319A">
        <w:rPr>
          <w:color w:val="auto"/>
        </w:rPr>
        <w:t>agentul economic</w:t>
      </w:r>
      <w:r w:rsidRPr="009D319A">
        <w:rPr>
          <w:color w:val="auto"/>
        </w:rPr>
        <w:t>, admiterea la efectuarea lucrărilor trebuie să fie înregistrată în registrul operativ.</w:t>
      </w:r>
    </w:p>
    <w:p w:rsidR="00A83B5C" w:rsidRPr="009D319A" w:rsidRDefault="00A83B5C" w:rsidP="005C7529">
      <w:pPr>
        <w:pStyle w:val="ListParagraph"/>
        <w:numPr>
          <w:ilvl w:val="0"/>
          <w:numId w:val="10"/>
        </w:numPr>
        <w:tabs>
          <w:tab w:val="left" w:pos="851"/>
        </w:tabs>
        <w:spacing w:before="120" w:line="276" w:lineRule="auto"/>
        <w:ind w:left="426" w:hanging="426"/>
        <w:jc w:val="both"/>
        <w:rPr>
          <w:color w:val="auto"/>
        </w:rPr>
      </w:pPr>
      <w:r w:rsidRPr="009D319A">
        <w:rPr>
          <w:color w:val="auto"/>
        </w:rPr>
        <w:t>La executarea lucrărilor în baza autorizației de lucru, în registrul operativ se înregistrează atât admiterile primare la lucrări, cât și admiter</w:t>
      </w:r>
      <w:r w:rsidR="006B3EDC" w:rsidRPr="009D319A">
        <w:rPr>
          <w:color w:val="auto"/>
        </w:rPr>
        <w:t>ile</w:t>
      </w:r>
      <w:r w:rsidRPr="009D319A">
        <w:rPr>
          <w:color w:val="auto"/>
        </w:rPr>
        <w:t xml:space="preserve"> zilnic</w:t>
      </w:r>
      <w:r w:rsidR="006B3EDC" w:rsidRPr="009D319A">
        <w:rPr>
          <w:color w:val="auto"/>
        </w:rPr>
        <w:t>e</w:t>
      </w:r>
      <w:r w:rsidRPr="009D319A">
        <w:rPr>
          <w:color w:val="auto"/>
        </w:rPr>
        <w:t>.</w:t>
      </w:r>
    </w:p>
    <w:p w:rsidR="00D105E3" w:rsidRPr="009D319A" w:rsidRDefault="00D105E3" w:rsidP="00AA5C49">
      <w:pPr>
        <w:pStyle w:val="ListParagraph"/>
        <w:ind w:left="426" w:hanging="426"/>
        <w:jc w:val="both"/>
        <w:rPr>
          <w:color w:val="auto"/>
        </w:rPr>
      </w:pPr>
    </w:p>
    <w:p w:rsidR="00D105E3" w:rsidRPr="009D319A" w:rsidRDefault="00A83B5C" w:rsidP="00AA5C49">
      <w:pPr>
        <w:pStyle w:val="Stil3"/>
        <w:spacing w:before="0" w:after="0"/>
        <w:ind w:left="426" w:hanging="426"/>
        <w:rPr>
          <w:color w:val="auto"/>
          <w:lang w:val="ro-RO"/>
        </w:rPr>
      </w:pPr>
      <w:r w:rsidRPr="009D319A">
        <w:rPr>
          <w:color w:val="auto"/>
          <w:lang w:val="ro-RO"/>
        </w:rPr>
        <w:t>Secțiunea 3</w:t>
      </w:r>
    </w:p>
    <w:p w:rsidR="00F55A29" w:rsidRPr="009D319A" w:rsidRDefault="00F55A29" w:rsidP="00AA5C49">
      <w:pPr>
        <w:pStyle w:val="Stil3"/>
        <w:spacing w:before="0" w:after="0"/>
        <w:ind w:left="426" w:hanging="426"/>
        <w:rPr>
          <w:color w:val="auto"/>
          <w:lang w:val="ro-RO"/>
        </w:rPr>
      </w:pPr>
      <w:r w:rsidRPr="009D319A">
        <w:rPr>
          <w:color w:val="auto"/>
          <w:lang w:val="ro-RO"/>
        </w:rPr>
        <w:t xml:space="preserve">Organizarea </w:t>
      </w:r>
      <w:r w:rsidR="00982A4B" w:rsidRPr="009D319A">
        <w:rPr>
          <w:color w:val="auto"/>
          <w:lang w:val="ro-RO"/>
        </w:rPr>
        <w:t xml:space="preserve">executării </w:t>
      </w:r>
      <w:r w:rsidRPr="009D319A">
        <w:rPr>
          <w:color w:val="auto"/>
          <w:lang w:val="ro-RO"/>
        </w:rPr>
        <w:t>lucrărilor în baza unei singure autorizații de lucru la câteva</w:t>
      </w:r>
    </w:p>
    <w:p w:rsidR="00F55A29" w:rsidRPr="009D319A" w:rsidRDefault="00F55A29" w:rsidP="00523948">
      <w:pPr>
        <w:pStyle w:val="Stil3"/>
        <w:spacing w:before="0" w:after="0"/>
        <w:ind w:left="425" w:hanging="425"/>
        <w:rPr>
          <w:color w:val="auto"/>
          <w:lang w:val="ro-RO"/>
        </w:rPr>
      </w:pPr>
      <w:r w:rsidRPr="009D319A">
        <w:rPr>
          <w:color w:val="auto"/>
          <w:lang w:val="ro-RO"/>
        </w:rPr>
        <w:lastRenderedPageBreak/>
        <w:t xml:space="preserve">locuri de muncă, conexiuni, stații electrice </w:t>
      </w:r>
    </w:p>
    <w:p w:rsidR="00F55A29" w:rsidRPr="009D319A" w:rsidRDefault="00F55A29" w:rsidP="001D367A">
      <w:pPr>
        <w:numPr>
          <w:ilvl w:val="0"/>
          <w:numId w:val="10"/>
        </w:numPr>
        <w:tabs>
          <w:tab w:val="left" w:pos="851"/>
        </w:tabs>
        <w:spacing w:before="120"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emiterea autorizației de lucru pentru unul sau mai multe locuri de muncă</w:t>
      </w:r>
      <w:r w:rsidR="003C4806" w:rsidRPr="009D319A">
        <w:rPr>
          <w:rFonts w:ascii="Times New Roman" w:eastAsia="Times New Roman" w:hAnsi="Times New Roman" w:cs="Times New Roman"/>
          <w:color w:val="auto"/>
          <w:lang w:val="ro-RO"/>
        </w:rPr>
        <w:t xml:space="preserve"> al unei</w:t>
      </w:r>
      <w:r w:rsidRPr="009D319A">
        <w:rPr>
          <w:rFonts w:ascii="Times New Roman" w:eastAsia="Times New Roman" w:hAnsi="Times New Roman" w:cs="Times New Roman"/>
          <w:color w:val="auto"/>
          <w:lang w:val="ro-RO"/>
        </w:rPr>
        <w:t xml:space="preserve"> conexiun</w:t>
      </w:r>
      <w:r w:rsidR="003C4806"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cu condiția respectării cerințelor indicate în </w:t>
      </w:r>
      <w:r w:rsidR="00A83B5C" w:rsidRPr="009D319A">
        <w:rPr>
          <w:rFonts w:ascii="Times New Roman" w:eastAsia="Times New Roman" w:hAnsi="Times New Roman" w:cs="Times New Roman"/>
          <w:color w:val="auto"/>
          <w:lang w:val="ro-RO"/>
        </w:rPr>
        <w:t xml:space="preserve">pct. </w:t>
      </w:r>
      <w:r w:rsidR="00092F9E" w:rsidRPr="009D319A">
        <w:rPr>
          <w:rFonts w:ascii="Times New Roman" w:eastAsia="Times New Roman" w:hAnsi="Times New Roman" w:cs="Times New Roman"/>
          <w:color w:val="auto"/>
          <w:lang w:val="ro-RO"/>
        </w:rPr>
        <w:t>141</w:t>
      </w:r>
      <w:r w:rsidR="007072E1" w:rsidRPr="009D319A">
        <w:rPr>
          <w:rFonts w:ascii="Times New Roman" w:eastAsia="Times New Roman" w:hAnsi="Times New Roman" w:cs="Times New Roman"/>
          <w:color w:val="auto"/>
          <w:lang w:val="ro-RO"/>
        </w:rPr>
        <w:t>-</w:t>
      </w:r>
      <w:r w:rsidR="00092F9E" w:rsidRPr="009D319A">
        <w:rPr>
          <w:rFonts w:ascii="Times New Roman" w:eastAsia="Times New Roman" w:hAnsi="Times New Roman" w:cs="Times New Roman"/>
          <w:color w:val="auto"/>
          <w:lang w:val="ro-RO"/>
        </w:rPr>
        <w:t>144</w:t>
      </w:r>
      <w:r w:rsidRPr="009D319A">
        <w:rPr>
          <w:rFonts w:ascii="Times New Roman" w:eastAsia="Times New Roman" w:hAnsi="Times New Roman" w:cs="Times New Roman"/>
          <w:color w:val="auto"/>
          <w:lang w:val="ro-RO"/>
        </w:rPr>
        <w:t xml:space="preserve">, </w:t>
      </w:r>
      <w:r w:rsidR="00092F9E" w:rsidRPr="009D319A">
        <w:rPr>
          <w:rFonts w:ascii="Times New Roman" w:eastAsia="Times New Roman" w:hAnsi="Times New Roman" w:cs="Times New Roman"/>
          <w:color w:val="auto"/>
          <w:lang w:val="ro-RO"/>
        </w:rPr>
        <w:t>146</w:t>
      </w:r>
      <w:r w:rsidRPr="009D319A">
        <w:rPr>
          <w:rFonts w:ascii="Times New Roman" w:eastAsia="Times New Roman" w:hAnsi="Times New Roman" w:cs="Times New Roman"/>
          <w:color w:val="auto"/>
          <w:lang w:val="ro-RO"/>
        </w:rPr>
        <w:t xml:space="preserve">, </w:t>
      </w:r>
      <w:r w:rsidR="00092F9E" w:rsidRPr="009D319A">
        <w:rPr>
          <w:rFonts w:ascii="Times New Roman" w:eastAsia="Times New Roman" w:hAnsi="Times New Roman" w:cs="Times New Roman"/>
          <w:color w:val="auto"/>
          <w:lang w:val="ro-RO"/>
        </w:rPr>
        <w:t>147</w:t>
      </w:r>
      <w:r w:rsidR="007072E1" w:rsidRPr="009D319A">
        <w:rPr>
          <w:rFonts w:ascii="Times New Roman" w:eastAsia="Times New Roman" w:hAnsi="Times New Roman" w:cs="Times New Roman"/>
          <w:color w:val="auto"/>
          <w:lang w:val="ro-RO"/>
        </w:rPr>
        <w:t>,</w:t>
      </w:r>
      <w:r w:rsidR="00092F9E" w:rsidRPr="009D319A">
        <w:rPr>
          <w:rFonts w:ascii="Times New Roman" w:eastAsia="Times New Roman" w:hAnsi="Times New Roman" w:cs="Times New Roman"/>
          <w:color w:val="auto"/>
          <w:lang w:val="ro-RO"/>
        </w:rPr>
        <w:t>152</w:t>
      </w:r>
      <w:r w:rsidR="007072E1" w:rsidRPr="009D319A">
        <w:rPr>
          <w:rFonts w:ascii="Times New Roman" w:eastAsia="Times New Roman" w:hAnsi="Times New Roman" w:cs="Times New Roman"/>
          <w:color w:val="auto"/>
          <w:lang w:val="ro-RO"/>
        </w:rPr>
        <w:t>-</w:t>
      </w:r>
      <w:r w:rsidR="00092F9E" w:rsidRPr="009D319A">
        <w:rPr>
          <w:rFonts w:ascii="Times New Roman" w:eastAsia="Times New Roman" w:hAnsi="Times New Roman" w:cs="Times New Roman"/>
          <w:color w:val="auto"/>
          <w:lang w:val="ro-RO"/>
        </w:rPr>
        <w:t>156</w:t>
      </w:r>
      <w:r w:rsidRPr="009D319A">
        <w:rPr>
          <w:rFonts w:ascii="Times New Roman" w:eastAsia="Times New Roman" w:hAnsi="Times New Roman" w:cs="Times New Roman"/>
          <w:color w:val="auto"/>
          <w:lang w:val="ro-RO"/>
        </w:rPr>
        <w:t>.</w:t>
      </w:r>
    </w:p>
    <w:p w:rsidR="00F73725"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w:t>
      </w:r>
      <w:r w:rsidR="009C13A0">
        <w:rPr>
          <w:rFonts w:ascii="Times New Roman" w:eastAsia="Times New Roman" w:hAnsi="Times New Roman" w:cs="Times New Roman"/>
          <w:color w:val="auto"/>
          <w:lang w:val="ro-RO"/>
        </w:rPr>
        <w:t>,</w:t>
      </w:r>
      <w:r w:rsidR="003C4806" w:rsidRPr="009D319A">
        <w:rPr>
          <w:rFonts w:ascii="Times New Roman" w:eastAsia="Times New Roman" w:hAnsi="Times New Roman" w:cs="Times New Roman"/>
          <w:color w:val="auto"/>
          <w:lang w:val="ro-RO"/>
        </w:rPr>
        <w:t>unde tensiunea este scoasă de pe toate părțile active</w:t>
      </w:r>
      <w:r w:rsidRPr="009D319A">
        <w:rPr>
          <w:rFonts w:ascii="Times New Roman" w:eastAsia="Times New Roman" w:hAnsi="Times New Roman" w:cs="Times New Roman"/>
          <w:color w:val="auto"/>
          <w:lang w:val="ro-RO"/>
        </w:rPr>
        <w:t xml:space="preserve">, inclusiv de pe racordurile LEA și LEC și este blocat accesul în instalațiile învecinate (asamblările și tablourile </w:t>
      </w:r>
      <w:r w:rsidR="003C4806" w:rsidRPr="009D319A">
        <w:rPr>
          <w:rFonts w:ascii="Times New Roman" w:eastAsia="Times New Roman" w:hAnsi="Times New Roman" w:cs="Times New Roman"/>
          <w:color w:val="auto"/>
          <w:lang w:val="ro-RO"/>
        </w:rPr>
        <w:t xml:space="preserve">de distribuție </w:t>
      </w:r>
      <w:r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1000 V pot rămâne </w:t>
      </w:r>
      <w:r w:rsidR="00C11E6B"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tensiune), se permite emiterea unei singure autorizații de lucru </w:t>
      </w:r>
      <w:r w:rsidR="00540215" w:rsidRPr="009D319A">
        <w:rPr>
          <w:rFonts w:ascii="Times New Roman" w:eastAsia="Times New Roman" w:hAnsi="Times New Roman" w:cs="Times New Roman"/>
          <w:color w:val="auto"/>
          <w:lang w:val="ro-RO"/>
        </w:rPr>
        <w:t>pentru executarea simultană a lucrărilor</w:t>
      </w:r>
      <w:r w:rsidR="00C11E6B" w:rsidRPr="009D319A">
        <w:rPr>
          <w:rFonts w:ascii="Times New Roman" w:eastAsia="Times New Roman" w:hAnsi="Times New Roman" w:cs="Times New Roman"/>
          <w:color w:val="auto"/>
          <w:lang w:val="ro-RO"/>
        </w:rPr>
        <w:t xml:space="preserve"> la </w:t>
      </w:r>
      <w:r w:rsidRPr="009D319A">
        <w:rPr>
          <w:rFonts w:ascii="Times New Roman" w:eastAsia="Times New Roman" w:hAnsi="Times New Roman" w:cs="Times New Roman"/>
          <w:color w:val="auto"/>
          <w:lang w:val="ro-RO"/>
        </w:rPr>
        <w:t>bare</w:t>
      </w:r>
      <w:r w:rsidR="00E53E20"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colectoare și toate conexiunile.</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r w:rsidR="00540215" w:rsidRPr="009D319A">
        <w:rPr>
          <w:rFonts w:ascii="Times New Roman" w:eastAsia="Times New Roman" w:hAnsi="Times New Roman" w:cs="Times New Roman"/>
          <w:color w:val="auto"/>
          <w:lang w:val="ro-RO"/>
        </w:rPr>
        <w:t>unde tensiunea este scoasă de pe toate părțile active</w:t>
      </w:r>
      <w:r w:rsidRPr="009D319A">
        <w:rPr>
          <w:rFonts w:ascii="Times New Roman" w:eastAsia="Times New Roman" w:hAnsi="Times New Roman" w:cs="Times New Roman"/>
          <w:color w:val="auto"/>
          <w:lang w:val="ro-RO"/>
        </w:rPr>
        <w:t xml:space="preserve">, se admite emiterea unei singure autorizații de lucru </w:t>
      </w:r>
      <w:r w:rsidR="00540215" w:rsidRPr="009D319A">
        <w:rPr>
          <w:rFonts w:ascii="Times New Roman" w:eastAsia="Times New Roman" w:hAnsi="Times New Roman" w:cs="Times New Roman"/>
          <w:color w:val="auto"/>
          <w:lang w:val="ro-RO"/>
        </w:rPr>
        <w:t xml:space="preserve">pentru </w:t>
      </w:r>
      <w:r w:rsidRPr="009D319A">
        <w:rPr>
          <w:rFonts w:ascii="Times New Roman" w:eastAsia="Times New Roman" w:hAnsi="Times New Roman" w:cs="Times New Roman"/>
          <w:color w:val="auto"/>
          <w:lang w:val="ro-RO"/>
        </w:rPr>
        <w:t xml:space="preserve">executarea </w:t>
      </w:r>
      <w:r w:rsidR="00540215" w:rsidRPr="009D319A">
        <w:rPr>
          <w:rFonts w:ascii="Times New Roman" w:eastAsia="Times New Roman" w:hAnsi="Times New Roman" w:cs="Times New Roman"/>
          <w:color w:val="auto"/>
          <w:lang w:val="ro-RO"/>
        </w:rPr>
        <w:t xml:space="preserve">simultană </w:t>
      </w:r>
      <w:r w:rsidRPr="009D319A">
        <w:rPr>
          <w:rFonts w:ascii="Times New Roman" w:eastAsia="Times New Roman" w:hAnsi="Times New Roman" w:cs="Times New Roman"/>
          <w:color w:val="auto"/>
          <w:lang w:val="ro-RO"/>
        </w:rPr>
        <w:t xml:space="preserve">a lucrărilor la barele colectoare ale </w:t>
      </w:r>
      <w:r w:rsidR="00F369C4">
        <w:rPr>
          <w:rFonts w:ascii="Times New Roman" w:eastAsia="Times New Roman" w:hAnsi="Times New Roman" w:cs="Times New Roman"/>
          <w:color w:val="auto"/>
          <w:lang w:val="ro-RO"/>
        </w:rPr>
        <w:t>ID</w:t>
      </w:r>
      <w:r w:rsidRPr="009D319A">
        <w:rPr>
          <w:rFonts w:ascii="Times New Roman" w:eastAsia="Times New Roman" w:hAnsi="Times New Roman" w:cs="Times New Roman"/>
          <w:color w:val="auto"/>
          <w:lang w:val="ro-RO"/>
        </w:rPr>
        <w:t>, tablourilor de distribuție, precum și la toate conexiunile.</w:t>
      </w:r>
    </w:p>
    <w:p w:rsidR="00F73725"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581DC0" w:rsidRPr="009D319A">
        <w:rPr>
          <w:rFonts w:ascii="Times New Roman" w:eastAsia="Times New Roman" w:hAnsi="Times New Roman" w:cs="Times New Roman"/>
          <w:color w:val="auto"/>
          <w:lang w:val="ro-RO"/>
        </w:rPr>
        <w:t xml:space="preserve">inițierea </w:t>
      </w:r>
      <w:r w:rsidRPr="009D319A">
        <w:rPr>
          <w:rFonts w:ascii="Times New Roman" w:eastAsia="Times New Roman" w:hAnsi="Times New Roman" w:cs="Times New Roman"/>
          <w:color w:val="auto"/>
          <w:lang w:val="ro-RO"/>
        </w:rPr>
        <w:t>reparație</w:t>
      </w:r>
      <w:r w:rsidR="00581DC0" w:rsidRPr="009D319A">
        <w:rPr>
          <w:rFonts w:ascii="Times New Roman" w:eastAsia="Times New Roman" w:hAnsi="Times New Roman" w:cs="Times New Roman"/>
          <w:color w:val="auto"/>
          <w:lang w:val="ro-RO"/>
        </w:rPr>
        <w:t>i</w:t>
      </w:r>
      <w:r w:rsidR="00E53E20" w:rsidRPr="009D319A">
        <w:rPr>
          <w:rFonts w:ascii="Times New Roman" w:eastAsia="Times New Roman" w:hAnsi="Times New Roman" w:cs="Times New Roman"/>
          <w:color w:val="auto"/>
          <w:lang w:val="ro-RO"/>
        </w:rPr>
        <w:t xml:space="preserve">agregatelor </w:t>
      </w:r>
      <w:r w:rsidRPr="009D319A">
        <w:rPr>
          <w:rFonts w:ascii="Times New Roman" w:eastAsia="Times New Roman" w:hAnsi="Times New Roman" w:cs="Times New Roman"/>
          <w:color w:val="auto"/>
          <w:lang w:val="ro-RO"/>
        </w:rPr>
        <w:t>(cazane</w:t>
      </w:r>
      <w:r w:rsidR="00581DC0"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turbine</w:t>
      </w:r>
      <w:r w:rsidR="00581DC0"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generatoare</w:t>
      </w:r>
      <w:r w:rsidR="00581DC0"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și </w:t>
      </w:r>
      <w:r w:rsidR="00801C47" w:rsidRPr="009D319A">
        <w:rPr>
          <w:rFonts w:ascii="Times New Roman" w:eastAsia="Times New Roman" w:hAnsi="Times New Roman" w:cs="Times New Roman"/>
          <w:color w:val="auto"/>
          <w:lang w:val="ro-RO"/>
        </w:rPr>
        <w:t>a unor</w:t>
      </w:r>
      <w:r w:rsidRPr="009D319A">
        <w:rPr>
          <w:rFonts w:ascii="Times New Roman" w:eastAsia="Times New Roman" w:hAnsi="Times New Roman" w:cs="Times New Roman"/>
          <w:color w:val="auto"/>
          <w:lang w:val="ro-RO"/>
        </w:rPr>
        <w:t xml:space="preserve"> instalații tehnologice (sistemelor de evacuare a zgurii, încălzitoarelor de rețea, schimbătoarelor de căldură, sistemelor de zdrobire ș.a.), se permite emiterea unei singure autorizații de lucru la toate (sau la o parte din) motoarele acestor agregate (instalații) și o singură autorizație de lucru în </w:t>
      </w:r>
      <w:r w:rsidR="00E53E20" w:rsidRPr="009D319A">
        <w:rPr>
          <w:rFonts w:ascii="Times New Roman" w:eastAsia="Times New Roman" w:hAnsi="Times New Roman" w:cs="Times New Roman"/>
          <w:color w:val="auto"/>
          <w:lang w:val="ro-RO"/>
        </w:rPr>
        <w:t>ID</w:t>
      </w:r>
      <w:r w:rsidRPr="009D319A">
        <w:rPr>
          <w:rFonts w:ascii="Times New Roman" w:eastAsia="Times New Roman" w:hAnsi="Times New Roman" w:cs="Times New Roman"/>
          <w:color w:val="auto"/>
          <w:lang w:val="ro-RO"/>
        </w:rPr>
        <w:t xml:space="preserve"> la toate (sau la o parte din) conexiunile care alimentează motoarele acestor agregate (instalații).</w:t>
      </w:r>
    </w:p>
    <w:p w:rsidR="00F55A29" w:rsidRPr="009D319A" w:rsidRDefault="00333BB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w:t>
      </w:r>
      <w:r w:rsidR="00F55A29" w:rsidRPr="009D319A">
        <w:rPr>
          <w:rFonts w:ascii="Times New Roman" w:eastAsia="Times New Roman" w:hAnsi="Times New Roman" w:cs="Times New Roman"/>
          <w:color w:val="auto"/>
          <w:lang w:val="ro-RO"/>
        </w:rPr>
        <w:t xml:space="preserve">entru </w:t>
      </w:r>
      <w:r w:rsidR="00581DC0" w:rsidRPr="009D319A">
        <w:rPr>
          <w:rFonts w:ascii="Times New Roman" w:eastAsia="Times New Roman" w:hAnsi="Times New Roman" w:cs="Times New Roman"/>
          <w:color w:val="auto"/>
          <w:lang w:val="ro-RO"/>
        </w:rPr>
        <w:t xml:space="preserve">executarea </w:t>
      </w:r>
      <w:r w:rsidR="00F55A29" w:rsidRPr="009D319A">
        <w:rPr>
          <w:rFonts w:ascii="Times New Roman" w:eastAsia="Times New Roman" w:hAnsi="Times New Roman" w:cs="Times New Roman"/>
          <w:color w:val="auto"/>
          <w:lang w:val="ro-RO"/>
        </w:rPr>
        <w:t>lucrări</w:t>
      </w:r>
      <w:r w:rsidR="00581DC0"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 xml:space="preserve"> la motoarele alimentate cu aceeași tensiune și la conexiunile unei și ace</w:t>
      </w:r>
      <w:r w:rsidR="00C06D75"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e</w:t>
      </w:r>
      <w:r w:rsidR="00C06D75" w:rsidRPr="009D319A">
        <w:rPr>
          <w:rFonts w:ascii="Times New Roman" w:eastAsia="Times New Roman" w:hAnsi="Times New Roman" w:cs="Times New Roman"/>
          <w:color w:val="auto"/>
          <w:lang w:val="ro-RO"/>
        </w:rPr>
        <w:t>i</w:t>
      </w:r>
      <w:r w:rsidR="00F55A29" w:rsidRPr="009D319A">
        <w:rPr>
          <w:rFonts w:ascii="Times New Roman" w:eastAsia="Times New Roman" w:hAnsi="Times New Roman" w:cs="Times New Roman"/>
          <w:color w:val="auto"/>
          <w:lang w:val="ro-RO"/>
        </w:rPr>
        <w:t xml:space="preserve">ași </w:t>
      </w:r>
      <w:r w:rsidR="006B005A" w:rsidRPr="009D319A">
        <w:rPr>
          <w:rFonts w:ascii="Times New Roman" w:eastAsia="Times New Roman" w:hAnsi="Times New Roman" w:cs="Times New Roman"/>
          <w:color w:val="auto"/>
          <w:lang w:val="ro-RO"/>
        </w:rPr>
        <w:t>ID</w:t>
      </w:r>
      <w:r w:rsidRPr="009D319A">
        <w:rPr>
          <w:rFonts w:ascii="Times New Roman" w:eastAsia="Times New Roman" w:hAnsi="Times New Roman" w:cs="Times New Roman"/>
          <w:color w:val="auto"/>
          <w:lang w:val="ro-RO"/>
        </w:rPr>
        <w:t>, se emite o singură autorizație de lucru</w:t>
      </w:r>
      <w:r w:rsidR="00F55A29" w:rsidRPr="009D319A">
        <w:rPr>
          <w:rFonts w:ascii="Times New Roman" w:eastAsia="Times New Roman" w:hAnsi="Times New Roman" w:cs="Times New Roman"/>
          <w:color w:val="auto"/>
          <w:lang w:val="ro-RO"/>
        </w:rPr>
        <w:t>.</w:t>
      </w:r>
    </w:p>
    <w:p w:rsidR="00F55A29" w:rsidRPr="009D319A" w:rsidRDefault="00AE08E7" w:rsidP="003E4381">
      <w:pPr>
        <w:numPr>
          <w:ilvl w:val="0"/>
          <w:numId w:val="10"/>
        </w:numPr>
        <w:tabs>
          <w:tab w:val="left" w:pos="851"/>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cazul executării lucrărilor</w:t>
      </w:r>
      <w:r w:rsidR="00F55A29" w:rsidRPr="009D319A">
        <w:rPr>
          <w:rFonts w:ascii="Times New Roman" w:eastAsia="Times New Roman" w:hAnsi="Times New Roman" w:cs="Times New Roman"/>
          <w:color w:val="auto"/>
          <w:lang w:val="ro-RO"/>
        </w:rPr>
        <w:t xml:space="preserve"> în baza unei singure autorizații de lucru la motoare</w:t>
      </w:r>
      <w:r w:rsidR="00581DC0" w:rsidRPr="009D319A">
        <w:rPr>
          <w:rFonts w:ascii="Times New Roman" w:eastAsia="Times New Roman" w:hAnsi="Times New Roman" w:cs="Times New Roman"/>
          <w:color w:val="auto"/>
          <w:lang w:val="ro-RO"/>
        </w:rPr>
        <w:t>le</w:t>
      </w:r>
      <w:r w:rsidR="00F55A29" w:rsidRPr="009D319A">
        <w:rPr>
          <w:rFonts w:ascii="Times New Roman" w:eastAsia="Times New Roman" w:hAnsi="Times New Roman" w:cs="Times New Roman"/>
          <w:color w:val="auto"/>
          <w:lang w:val="ro-RO"/>
        </w:rPr>
        <w:t xml:space="preserve"> electrice și la conexiunile lor în </w:t>
      </w:r>
      <w:r w:rsidR="008A38B2" w:rsidRPr="009D319A">
        <w:rPr>
          <w:rFonts w:ascii="Times New Roman" w:eastAsia="Times New Roman" w:hAnsi="Times New Roman" w:cs="Times New Roman"/>
          <w:color w:val="auto"/>
          <w:lang w:val="ro-RO"/>
        </w:rPr>
        <w:t>IDP</w:t>
      </w:r>
      <w:r w:rsidR="00F55A29" w:rsidRPr="009D319A">
        <w:rPr>
          <w:rFonts w:ascii="Times New Roman" w:eastAsia="Times New Roman" w:hAnsi="Times New Roman" w:cs="Times New Roman"/>
          <w:color w:val="auto"/>
          <w:lang w:val="ro-RO"/>
        </w:rPr>
        <w:t>, nu este necesară înregistrarea transferului</w:t>
      </w:r>
      <w:r w:rsidR="00581DC0" w:rsidRPr="009D319A">
        <w:rPr>
          <w:rFonts w:ascii="Times New Roman" w:eastAsia="Times New Roman" w:hAnsi="Times New Roman" w:cs="Times New Roman"/>
          <w:color w:val="auto"/>
          <w:lang w:val="ro-RO"/>
        </w:rPr>
        <w:t xml:space="preserve"> membrilor formației de lucru</w:t>
      </w:r>
      <w:r w:rsidR="00F55A29" w:rsidRPr="009D319A">
        <w:rPr>
          <w:rFonts w:ascii="Times New Roman" w:eastAsia="Times New Roman" w:hAnsi="Times New Roman" w:cs="Times New Roman"/>
          <w:color w:val="auto"/>
          <w:lang w:val="ro-RO"/>
        </w:rPr>
        <w:t xml:space="preserve">de la un loc </w:t>
      </w:r>
      <w:r w:rsidR="00C06D75" w:rsidRPr="009D319A">
        <w:rPr>
          <w:rFonts w:ascii="Times New Roman" w:eastAsia="Times New Roman" w:hAnsi="Times New Roman" w:cs="Times New Roman"/>
          <w:color w:val="auto"/>
          <w:lang w:val="ro-RO"/>
        </w:rPr>
        <w:t xml:space="preserve">de </w:t>
      </w:r>
      <w:r w:rsidR="00F55A29" w:rsidRPr="009D319A">
        <w:rPr>
          <w:rFonts w:ascii="Times New Roman" w:eastAsia="Times New Roman" w:hAnsi="Times New Roman" w:cs="Times New Roman"/>
          <w:color w:val="auto"/>
          <w:lang w:val="ro-RO"/>
        </w:rPr>
        <w:t>muncă la altul</w:t>
      </w:r>
      <w:r w:rsidR="00916D08">
        <w:rPr>
          <w:rFonts w:ascii="Times New Roman" w:eastAsia="Times New Roman" w:hAnsi="Times New Roman" w:cs="Times New Roman"/>
          <w:color w:val="auto"/>
          <w:lang w:val="ro-RO"/>
        </w:rPr>
        <w:t>,</w:t>
      </w:r>
      <w:r w:rsidR="00581DC0" w:rsidRPr="009D319A">
        <w:rPr>
          <w:rFonts w:ascii="Times New Roman" w:eastAsia="Times New Roman" w:hAnsi="Times New Roman" w:cs="Times New Roman"/>
          <w:color w:val="auto"/>
          <w:lang w:val="ro-RO"/>
        </w:rPr>
        <w:t>fiind</w:t>
      </w:r>
      <w:r w:rsidR="00644E00" w:rsidRPr="009D319A">
        <w:rPr>
          <w:rFonts w:ascii="Times New Roman" w:eastAsia="Times New Roman" w:hAnsi="Times New Roman" w:cs="Times New Roman"/>
          <w:color w:val="auto"/>
          <w:lang w:val="ro-RO"/>
        </w:rPr>
        <w:t xml:space="preserve">permisă </w:t>
      </w:r>
      <w:r w:rsidR="00581DC0" w:rsidRPr="009D319A">
        <w:rPr>
          <w:rFonts w:ascii="Times New Roman" w:eastAsia="Times New Roman" w:hAnsi="Times New Roman" w:cs="Times New Roman"/>
          <w:color w:val="auto"/>
          <w:lang w:val="ro-RO"/>
        </w:rPr>
        <w:t>repartizarea lor la</w:t>
      </w:r>
      <w:r w:rsidR="00F55A29" w:rsidRPr="009D319A">
        <w:rPr>
          <w:rFonts w:ascii="Times New Roman" w:eastAsia="Times New Roman" w:hAnsi="Times New Roman" w:cs="Times New Roman"/>
          <w:color w:val="auto"/>
          <w:lang w:val="ro-RO"/>
        </w:rPr>
        <w:t xml:space="preserve"> diferite locuri de muncă. </w:t>
      </w:r>
      <w:r w:rsidR="00581DC0"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dmiterea și executarea lucrărilor la conexiunile motoarelor electrice </w:t>
      </w:r>
      <w:r w:rsidR="00820DD8" w:rsidRPr="009D319A">
        <w:rPr>
          <w:rFonts w:ascii="Times New Roman" w:eastAsia="Times New Roman" w:hAnsi="Times New Roman" w:cs="Times New Roman"/>
          <w:color w:val="auto"/>
          <w:lang w:val="ro-RO"/>
        </w:rPr>
        <w:t xml:space="preserve">în ID, de alte tipuri din punct de vedere constructiv, se </w:t>
      </w:r>
      <w:r w:rsidR="00F55A29" w:rsidRPr="009D319A">
        <w:rPr>
          <w:rFonts w:ascii="Times New Roman" w:eastAsia="Times New Roman" w:hAnsi="Times New Roman" w:cs="Times New Roman"/>
          <w:color w:val="auto"/>
          <w:lang w:val="ro-RO"/>
        </w:rPr>
        <w:t>efectu</w:t>
      </w:r>
      <w:r w:rsidR="00820DD8" w:rsidRPr="009D319A">
        <w:rPr>
          <w:rFonts w:ascii="Times New Roman" w:eastAsia="Times New Roman" w:hAnsi="Times New Roman" w:cs="Times New Roman"/>
          <w:color w:val="auto"/>
          <w:lang w:val="ro-RO"/>
        </w:rPr>
        <w:t>ează</w:t>
      </w:r>
      <w:r w:rsidR="00F55A29" w:rsidRPr="009D319A">
        <w:rPr>
          <w:rFonts w:ascii="Times New Roman" w:eastAsia="Times New Roman" w:hAnsi="Times New Roman" w:cs="Times New Roman"/>
          <w:color w:val="auto"/>
          <w:lang w:val="ro-RO"/>
        </w:rPr>
        <w:t xml:space="preserve"> cu înregistrarea transferului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de la un loc de muncă la altul.</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ID cu tensiunea </w:t>
      </w:r>
      <w:r w:rsidR="00322833" w:rsidRPr="009D319A">
        <w:rPr>
          <w:rFonts w:ascii="Times New Roman" w:eastAsia="Times New Roman" w:hAnsi="Times New Roman" w:cs="Times New Roman"/>
          <w:color w:val="auto"/>
          <w:lang w:val="ro-RO"/>
        </w:rPr>
        <w:t>3</w:t>
      </w:r>
      <w:r w:rsidRPr="009D319A">
        <w:rPr>
          <w:rFonts w:ascii="Times New Roman" w:eastAsia="Times New Roman" w:hAnsi="Times New Roman" w:cs="Times New Roman"/>
          <w:color w:val="auto"/>
          <w:lang w:val="ro-RO"/>
        </w:rPr>
        <w:t>-110 kV cu o singură sistemă de bare</w:t>
      </w:r>
      <w:r w:rsidR="008A38B2" w:rsidRPr="009D319A">
        <w:rPr>
          <w:rFonts w:ascii="Times New Roman" w:eastAsia="Times New Roman" w:hAnsi="Times New Roman" w:cs="Times New Roman"/>
          <w:color w:val="auto"/>
          <w:lang w:val="ro-RO"/>
        </w:rPr>
        <w:t>, indiferent de numărulsecțiilor</w:t>
      </w:r>
      <w:r w:rsidRPr="009D319A">
        <w:rPr>
          <w:rFonts w:ascii="Times New Roman" w:eastAsia="Times New Roman" w:hAnsi="Times New Roman" w:cs="Times New Roman"/>
          <w:color w:val="auto"/>
          <w:lang w:val="ro-RO"/>
        </w:rPr>
        <w:t xml:space="preserve">, </w:t>
      </w:r>
      <w:r w:rsidR="008A38B2" w:rsidRPr="009D319A">
        <w:rPr>
          <w:rFonts w:ascii="Times New Roman" w:eastAsia="Times New Roman" w:hAnsi="Times New Roman" w:cs="Times New Roman"/>
          <w:color w:val="auto"/>
          <w:lang w:val="ro-RO"/>
        </w:rPr>
        <w:t xml:space="preserve">în cazul </w:t>
      </w:r>
      <w:r w:rsidRPr="009D319A">
        <w:rPr>
          <w:rFonts w:ascii="Times New Roman" w:eastAsia="Times New Roman" w:hAnsi="Times New Roman" w:cs="Times New Roman"/>
          <w:color w:val="auto"/>
          <w:lang w:val="ro-RO"/>
        </w:rPr>
        <w:t>scoater</w:t>
      </w:r>
      <w:r w:rsidR="008A38B2"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în reparație a unei secții cu to</w:t>
      </w:r>
      <w:r w:rsidR="00644E00"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t</w:t>
      </w:r>
      <w:r w:rsidR="00644E00" w:rsidRPr="009D319A">
        <w:rPr>
          <w:rFonts w:ascii="Times New Roman" w:eastAsia="Times New Roman" w:hAnsi="Times New Roman" w:cs="Times New Roman"/>
          <w:color w:val="auto"/>
          <w:lang w:val="ro-RO"/>
        </w:rPr>
        <w:t>e</w:t>
      </w:r>
      <w:r w:rsidR="008A38B2" w:rsidRPr="009D319A">
        <w:rPr>
          <w:rFonts w:ascii="Times New Roman" w:eastAsia="Times New Roman" w:hAnsi="Times New Roman" w:cs="Times New Roman"/>
          <w:color w:val="auto"/>
          <w:lang w:val="ro-RO"/>
        </w:rPr>
        <w:t>conexiunile</w:t>
      </w:r>
      <w:r w:rsidRPr="009D319A">
        <w:rPr>
          <w:rFonts w:ascii="Times New Roman" w:eastAsia="Times New Roman" w:hAnsi="Times New Roman" w:cs="Times New Roman"/>
          <w:color w:val="auto"/>
          <w:lang w:val="ro-RO"/>
        </w:rPr>
        <w:t xml:space="preserve">, se permite de a emite o singură autorizație de lucru </w:t>
      </w:r>
      <w:r w:rsidR="008A38B2" w:rsidRPr="009D319A">
        <w:rPr>
          <w:rFonts w:ascii="Times New Roman" w:eastAsia="Times New Roman" w:hAnsi="Times New Roman" w:cs="Times New Roman"/>
          <w:color w:val="auto"/>
          <w:lang w:val="ro-RO"/>
        </w:rPr>
        <w:t xml:space="preserve">pentru desfășurarea lucrărilor </w:t>
      </w:r>
      <w:r w:rsidRPr="009D319A">
        <w:rPr>
          <w:rFonts w:ascii="Times New Roman" w:eastAsia="Times New Roman" w:hAnsi="Times New Roman" w:cs="Times New Roman"/>
          <w:color w:val="auto"/>
          <w:lang w:val="ro-RO"/>
        </w:rPr>
        <w:t xml:space="preserve">la bare și la toate </w:t>
      </w:r>
      <w:r w:rsidR="008A38B2" w:rsidRPr="009D319A">
        <w:rPr>
          <w:rFonts w:ascii="Times New Roman" w:eastAsia="Times New Roman" w:hAnsi="Times New Roman" w:cs="Times New Roman"/>
          <w:color w:val="auto"/>
          <w:lang w:val="ro-RO"/>
        </w:rPr>
        <w:t xml:space="preserve">(sau la o parte din) </w:t>
      </w:r>
      <w:r w:rsidRPr="009D319A">
        <w:rPr>
          <w:rFonts w:ascii="Times New Roman" w:eastAsia="Times New Roman" w:hAnsi="Times New Roman" w:cs="Times New Roman"/>
          <w:color w:val="auto"/>
          <w:lang w:val="ro-RO"/>
        </w:rPr>
        <w:t xml:space="preserve">conexiunile conectate la această secție. Se permite </w:t>
      </w:r>
      <w:r w:rsidR="00820DD8" w:rsidRPr="009D319A">
        <w:rPr>
          <w:rFonts w:ascii="Times New Roman" w:eastAsia="Times New Roman" w:hAnsi="Times New Roman" w:cs="Times New Roman"/>
          <w:color w:val="auto"/>
          <w:lang w:val="ro-RO"/>
        </w:rPr>
        <w:t xml:space="preserve">repartizarea </w:t>
      </w:r>
      <w:r w:rsidRPr="009D319A">
        <w:rPr>
          <w:rFonts w:ascii="Times New Roman" w:eastAsia="Times New Roman" w:hAnsi="Times New Roman" w:cs="Times New Roman"/>
          <w:color w:val="auto"/>
          <w:lang w:val="ro-RO"/>
        </w:rPr>
        <w:t xml:space="preserve">membrilor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la diferite locuri de muncă numai în </w:t>
      </w:r>
      <w:r w:rsidR="00820DD8" w:rsidRPr="009D319A">
        <w:rPr>
          <w:rFonts w:ascii="Times New Roman" w:eastAsia="Times New Roman" w:hAnsi="Times New Roman" w:cs="Times New Roman"/>
          <w:color w:val="auto"/>
          <w:lang w:val="ro-RO"/>
        </w:rPr>
        <w:t xml:space="preserve">cadrul </w:t>
      </w:r>
      <w:r w:rsidRPr="009D319A">
        <w:rPr>
          <w:rFonts w:ascii="Times New Roman" w:eastAsia="Times New Roman" w:hAnsi="Times New Roman" w:cs="Times New Roman"/>
          <w:color w:val="auto"/>
          <w:lang w:val="ro-RO"/>
        </w:rPr>
        <w:t>secți</w:t>
      </w:r>
      <w:r w:rsidR="00820DD8" w:rsidRPr="009D319A">
        <w:rPr>
          <w:rFonts w:ascii="Times New Roman" w:eastAsia="Times New Roman" w:hAnsi="Times New Roman" w:cs="Times New Roman"/>
          <w:color w:val="auto"/>
          <w:lang w:val="ro-RO"/>
        </w:rPr>
        <w:t>ei respective</w:t>
      </w:r>
      <w:r w:rsidRPr="009D319A">
        <w:rPr>
          <w:rFonts w:ascii="Times New Roman" w:eastAsia="Times New Roman" w:hAnsi="Times New Roman" w:cs="Times New Roman"/>
          <w:color w:val="auto"/>
          <w:lang w:val="ro-RO"/>
        </w:rPr>
        <w:t>.</w:t>
      </w:r>
    </w:p>
    <w:p w:rsidR="00F55A29" w:rsidRPr="009D319A" w:rsidRDefault="00DE0931"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emiterea unei singure autorizații de lucrup</w:t>
      </w:r>
      <w:r w:rsidR="0067215E" w:rsidRPr="009D319A">
        <w:rPr>
          <w:rFonts w:ascii="Times New Roman" w:eastAsia="Times New Roman" w:hAnsi="Times New Roman" w:cs="Times New Roman"/>
          <w:color w:val="auto"/>
          <w:lang w:val="ro-RO"/>
        </w:rPr>
        <w:t xml:space="preserve">entru </w:t>
      </w:r>
      <w:r w:rsidRPr="009D319A">
        <w:rPr>
          <w:rFonts w:ascii="Times New Roman" w:eastAsia="Times New Roman" w:hAnsi="Times New Roman" w:cs="Times New Roman"/>
          <w:color w:val="auto"/>
          <w:lang w:val="ro-RO"/>
        </w:rPr>
        <w:t>executarea</w:t>
      </w:r>
      <w:r w:rsidR="008A38B2" w:rsidRPr="009D319A">
        <w:rPr>
          <w:rFonts w:ascii="Times New Roman" w:eastAsia="Times New Roman" w:hAnsi="Times New Roman" w:cs="Times New Roman"/>
          <w:color w:val="auto"/>
          <w:lang w:val="ro-RO"/>
        </w:rPr>
        <w:t>simultan</w:t>
      </w:r>
      <w:r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sau consecutiv</w:t>
      </w:r>
      <w:r w:rsidRPr="009D319A">
        <w:rPr>
          <w:rFonts w:ascii="Times New Roman" w:eastAsia="Times New Roman" w:hAnsi="Times New Roman" w:cs="Times New Roman"/>
          <w:color w:val="auto"/>
          <w:lang w:val="ro-RO"/>
        </w:rPr>
        <w:t>ă a lucrărilor</w:t>
      </w:r>
      <w:r w:rsidR="0038440F" w:rsidRPr="009D319A">
        <w:rPr>
          <w:rFonts w:ascii="Times New Roman" w:eastAsia="Times New Roman" w:hAnsi="Times New Roman" w:cs="Times New Roman"/>
          <w:color w:val="auto"/>
          <w:lang w:val="ro-RO"/>
        </w:rPr>
        <w:t>în diferite locuri de muncă a unei instalații electrice</w:t>
      </w:r>
      <w:r w:rsidR="00E37C9F" w:rsidRPr="009D319A">
        <w:rPr>
          <w:rFonts w:ascii="Times New Roman" w:eastAsia="Times New Roman" w:hAnsi="Times New Roman" w:cs="Times New Roman"/>
          <w:color w:val="auto"/>
          <w:lang w:val="ro-RO"/>
        </w:rPr>
        <w:t xml:space="preserve">, </w:t>
      </w:r>
      <w:r w:rsidR="00F55A29" w:rsidRPr="009D319A">
        <w:rPr>
          <w:rFonts w:ascii="Times New Roman" w:eastAsia="Times New Roman" w:hAnsi="Times New Roman" w:cs="Times New Roman"/>
          <w:color w:val="auto"/>
          <w:lang w:val="ro-RO"/>
        </w:rPr>
        <w:t>în următoarele cazuri:</w:t>
      </w:r>
    </w:p>
    <w:p w:rsidR="00F55A29" w:rsidRPr="009D319A" w:rsidRDefault="00F55A29" w:rsidP="005C7529">
      <w:pPr>
        <w:numPr>
          <w:ilvl w:val="1"/>
          <w:numId w:val="29"/>
        </w:numPr>
        <w:tabs>
          <w:tab w:val="left" w:pos="426"/>
          <w:tab w:val="left" w:pos="851"/>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pozarea și permutarea cablurilor de forță și de control, la efectuarea măsurărilor și încercărilor </w:t>
      </w:r>
      <w:r w:rsidR="00E82EA0"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 xml:space="preserve">electric, la verificarea dispozitivelor de protecție, măsurări, blocare, automatizări electrice, telemecanică, comunicații; </w:t>
      </w:r>
    </w:p>
    <w:p w:rsidR="00F55A29" w:rsidRPr="009D319A" w:rsidRDefault="00F55A29" w:rsidP="005C7529">
      <w:pPr>
        <w:numPr>
          <w:ilvl w:val="1"/>
          <w:numId w:val="29"/>
        </w:numPr>
        <w:tabs>
          <w:tab w:val="left" w:pos="426"/>
          <w:tab w:val="left" w:pos="851"/>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reparația aparatelor de comutație ale unei singure conexiuni, inclusiv și în cazul când dispozitivele de acționare se află în altă încăpere;</w:t>
      </w:r>
    </w:p>
    <w:p w:rsidR="00F55A29" w:rsidRPr="009D319A" w:rsidRDefault="00F55A29" w:rsidP="005C7529">
      <w:pPr>
        <w:numPr>
          <w:ilvl w:val="1"/>
          <w:numId w:val="29"/>
        </w:numPr>
        <w:tabs>
          <w:tab w:val="left" w:pos="426"/>
          <w:tab w:val="left" w:pos="851"/>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DF4C1A" w:rsidRPr="009D319A">
        <w:rPr>
          <w:rFonts w:ascii="Times New Roman" w:eastAsia="Times New Roman" w:hAnsi="Times New Roman" w:cs="Times New Roman"/>
          <w:color w:val="auto"/>
          <w:lang w:val="ro-RO"/>
        </w:rPr>
        <w:t xml:space="preserve">reparația </w:t>
      </w:r>
      <w:r w:rsidRPr="009D319A">
        <w:rPr>
          <w:rFonts w:ascii="Times New Roman" w:eastAsia="Times New Roman" w:hAnsi="Times New Roman" w:cs="Times New Roman"/>
          <w:color w:val="auto"/>
          <w:lang w:val="ro-RO"/>
        </w:rPr>
        <w:t>unui cablu separat</w:t>
      </w:r>
      <w:r w:rsidR="005B315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pozat în tunelul de cablu, galerie edilitară, </w:t>
      </w:r>
      <w:r w:rsidR="006F6041" w:rsidRPr="009D319A">
        <w:rPr>
          <w:rFonts w:ascii="Times New Roman" w:eastAsia="Times New Roman" w:hAnsi="Times New Roman" w:cs="Times New Roman"/>
          <w:color w:val="auto"/>
          <w:lang w:val="ro-RO"/>
        </w:rPr>
        <w:t>fântână</w:t>
      </w:r>
      <w:r w:rsidRPr="009D319A">
        <w:rPr>
          <w:rFonts w:ascii="Times New Roman" w:eastAsia="Times New Roman" w:hAnsi="Times New Roman" w:cs="Times New Roman"/>
          <w:color w:val="auto"/>
          <w:lang w:val="ro-RO"/>
        </w:rPr>
        <w:t>, șanț, groapă;</w:t>
      </w:r>
    </w:p>
    <w:p w:rsidR="00F55A29" w:rsidRPr="009D319A" w:rsidRDefault="00F55A29" w:rsidP="005C7529">
      <w:pPr>
        <w:numPr>
          <w:ilvl w:val="1"/>
          <w:numId w:val="29"/>
        </w:numPr>
        <w:tabs>
          <w:tab w:val="left" w:pos="426"/>
          <w:tab w:val="left" w:pos="851"/>
          <w:tab w:val="left" w:pos="993"/>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repara</w:t>
      </w:r>
      <w:r w:rsidR="00011B59" w:rsidRPr="009D319A">
        <w:rPr>
          <w:rFonts w:ascii="Times New Roman" w:eastAsia="Times New Roman" w:hAnsi="Times New Roman" w:cs="Times New Roman"/>
          <w:color w:val="auto"/>
          <w:lang w:val="ro-RO"/>
        </w:rPr>
        <w:t>ți</w:t>
      </w:r>
      <w:r w:rsidRPr="009D319A">
        <w:rPr>
          <w:rFonts w:ascii="Times New Roman" w:eastAsia="Times New Roman" w:hAnsi="Times New Roman" w:cs="Times New Roman"/>
          <w:color w:val="auto"/>
          <w:lang w:val="ro-RO"/>
        </w:rPr>
        <w:t xml:space="preserve">a cablurilor (la cel mult două) executată în două șanțuri sau ID și un șanț aflat în apropiere, când amplasarea locurilor de muncă permite șefului de lucrări să </w:t>
      </w:r>
      <w:r w:rsidR="00982A4B" w:rsidRPr="009D319A">
        <w:rPr>
          <w:rFonts w:ascii="Times New Roman" w:eastAsia="Times New Roman" w:hAnsi="Times New Roman" w:cs="Times New Roman"/>
          <w:color w:val="auto"/>
          <w:lang w:val="ro-RO"/>
        </w:rPr>
        <w:t>supravegheze</w:t>
      </w:r>
      <w:r w:rsidR="00011B59" w:rsidRPr="009D319A">
        <w:rPr>
          <w:rFonts w:ascii="Times New Roman" w:eastAsia="Times New Roman" w:hAnsi="Times New Roman" w:cs="Times New Roman"/>
          <w:color w:val="auto"/>
          <w:lang w:val="ro-RO"/>
        </w:rPr>
        <w:t>membrii formației de lucru</w:t>
      </w:r>
      <w:r w:rsidRPr="009D319A">
        <w:rPr>
          <w:rFonts w:ascii="Times New Roman" w:eastAsia="Times New Roman" w:hAnsi="Times New Roman" w:cs="Times New Roman"/>
          <w:color w:val="auto"/>
          <w:lang w:val="ro-RO"/>
        </w:rPr>
        <w:t>.</w:t>
      </w:r>
    </w:p>
    <w:p w:rsidR="00F55A29" w:rsidRPr="009D319A" w:rsidRDefault="00F55A29" w:rsidP="00F73725">
      <w:pPr>
        <w:tabs>
          <w:tab w:val="left" w:pos="851"/>
        </w:tabs>
        <w:spacing w:before="120"/>
        <w:ind w:left="426" w:firstLine="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În aceste cazuri se permite </w:t>
      </w:r>
      <w:r w:rsidR="00820DD8" w:rsidRPr="009D319A">
        <w:rPr>
          <w:rFonts w:ascii="Times New Roman" w:eastAsia="Times New Roman" w:hAnsi="Times New Roman" w:cs="Times New Roman"/>
          <w:color w:val="auto"/>
          <w:lang w:val="ro-RO"/>
        </w:rPr>
        <w:t xml:space="preserve">repartizarea </w:t>
      </w:r>
      <w:r w:rsidRPr="009D319A">
        <w:rPr>
          <w:rFonts w:ascii="Times New Roman" w:eastAsia="Times New Roman" w:hAnsi="Times New Roman" w:cs="Times New Roman"/>
          <w:color w:val="auto"/>
          <w:lang w:val="ro-RO"/>
        </w:rPr>
        <w:t xml:space="preserve">membrilor </w:t>
      </w:r>
      <w:r w:rsidR="005A112C" w:rsidRPr="009D319A">
        <w:rPr>
          <w:rFonts w:ascii="Times New Roman" w:eastAsia="Times New Roman" w:hAnsi="Times New Roman" w:cs="Times New Roman"/>
          <w:color w:val="auto"/>
          <w:lang w:val="ro-RO"/>
        </w:rPr>
        <w:t>formației de lucru</w:t>
      </w:r>
      <w:r w:rsidR="00820DD8" w:rsidRPr="009D319A">
        <w:rPr>
          <w:rFonts w:ascii="Times New Roman" w:eastAsia="Times New Roman" w:hAnsi="Times New Roman" w:cs="Times New Roman"/>
          <w:color w:val="auto"/>
          <w:lang w:val="ro-RO"/>
        </w:rPr>
        <w:t>la</w:t>
      </w:r>
      <w:r w:rsidRPr="009D319A">
        <w:rPr>
          <w:rFonts w:ascii="Times New Roman" w:eastAsia="Times New Roman" w:hAnsi="Times New Roman" w:cs="Times New Roman"/>
          <w:color w:val="auto"/>
          <w:lang w:val="ro-RO"/>
        </w:rPr>
        <w:t>diferite locuri de muncă</w:t>
      </w:r>
      <w:r w:rsidR="000B623D" w:rsidRPr="009D319A">
        <w:rPr>
          <w:rFonts w:ascii="Times New Roman" w:eastAsia="Times New Roman" w:hAnsi="Times New Roman" w:cs="Times New Roman"/>
          <w:color w:val="auto"/>
          <w:lang w:val="ro-RO"/>
        </w:rPr>
        <w:t>.</w:t>
      </w:r>
      <w:r w:rsidR="00820DD8" w:rsidRPr="009D319A">
        <w:rPr>
          <w:rFonts w:ascii="Times New Roman" w:eastAsia="Times New Roman" w:hAnsi="Times New Roman" w:cs="Times New Roman"/>
          <w:color w:val="auto"/>
          <w:lang w:val="ro-RO"/>
        </w:rPr>
        <w:t>T</w:t>
      </w:r>
      <w:r w:rsidR="000B623D" w:rsidRPr="009D319A">
        <w:rPr>
          <w:rFonts w:ascii="Times New Roman" w:eastAsia="Times New Roman" w:hAnsi="Times New Roman" w:cs="Times New Roman"/>
          <w:color w:val="auto"/>
          <w:lang w:val="ro-RO"/>
        </w:rPr>
        <w:t>ransferul de la un loc de muncă la altul</w:t>
      </w:r>
      <w:r w:rsidR="00820DD8" w:rsidRPr="009D319A">
        <w:rPr>
          <w:rFonts w:ascii="Times New Roman" w:eastAsia="Times New Roman" w:hAnsi="Times New Roman" w:cs="Times New Roman"/>
          <w:color w:val="auto"/>
          <w:lang w:val="ro-RO"/>
        </w:rPr>
        <w:t xml:space="preserve"> nu se înregistrează în autorizația de lucru</w:t>
      </w:r>
      <w:r w:rsidRPr="009D319A">
        <w:rPr>
          <w:rFonts w:ascii="Times New Roman" w:eastAsia="Times New Roman" w:hAnsi="Times New Roman" w:cs="Times New Roman"/>
          <w:color w:val="auto"/>
          <w:lang w:val="ro-RO"/>
        </w:rPr>
        <w:t>.</w:t>
      </w:r>
    </w:p>
    <w:p w:rsidR="00F73725" w:rsidRPr="009D319A" w:rsidRDefault="009237F5"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executării </w:t>
      </w:r>
      <w:r w:rsidR="00F55A29" w:rsidRPr="009D319A">
        <w:rPr>
          <w:rFonts w:ascii="Times New Roman" w:eastAsia="Times New Roman" w:hAnsi="Times New Roman" w:cs="Times New Roman"/>
          <w:color w:val="auto"/>
          <w:lang w:val="ro-RO"/>
        </w:rPr>
        <w:t xml:space="preserve">lucrărilor </w:t>
      </w:r>
      <w:r w:rsidR="00820DD8" w:rsidRPr="009D319A">
        <w:rPr>
          <w:rFonts w:ascii="Times New Roman" w:eastAsia="Times New Roman" w:hAnsi="Times New Roman" w:cs="Times New Roman"/>
          <w:color w:val="auto"/>
          <w:lang w:val="ro-RO"/>
        </w:rPr>
        <w:t xml:space="preserve">în condițiile </w:t>
      </w:r>
      <w:r w:rsidR="00C814CD" w:rsidRPr="009D319A">
        <w:rPr>
          <w:rFonts w:ascii="Times New Roman" w:eastAsia="Times New Roman" w:hAnsi="Times New Roman" w:cs="Times New Roman"/>
          <w:color w:val="auto"/>
          <w:lang w:val="ro-RO"/>
        </w:rPr>
        <w:t xml:space="preserve">pct. </w:t>
      </w:r>
      <w:r w:rsidR="00092F9E" w:rsidRPr="009D319A">
        <w:rPr>
          <w:rFonts w:ascii="Times New Roman" w:eastAsia="Times New Roman" w:hAnsi="Times New Roman" w:cs="Times New Roman"/>
          <w:color w:val="auto"/>
          <w:lang w:val="ro-RO"/>
        </w:rPr>
        <w:t>141-144, 146, 147</w:t>
      </w:r>
      <w:r w:rsidR="00F55A29" w:rsidRPr="009D319A">
        <w:rPr>
          <w:rFonts w:ascii="Times New Roman" w:eastAsia="Times New Roman" w:hAnsi="Times New Roman" w:cs="Times New Roman"/>
          <w:color w:val="auto"/>
          <w:lang w:val="ro-RO"/>
        </w:rPr>
        <w:t xml:space="preserve">, toate locurile de muncă </w:t>
      </w:r>
      <w:r w:rsidR="00712551"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pregătite până la admiterea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la primul loc de muncă.</w:t>
      </w:r>
    </w:p>
    <w:p w:rsidR="00F73725" w:rsidRPr="009D319A" w:rsidRDefault="00FA2818"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w:t>
      </w:r>
      <w:r w:rsidR="009237F5" w:rsidRPr="009D319A">
        <w:rPr>
          <w:rFonts w:ascii="Times New Roman" w:eastAsia="Times New Roman" w:hAnsi="Times New Roman" w:cs="Times New Roman"/>
          <w:color w:val="auto"/>
          <w:lang w:val="ro-RO"/>
        </w:rPr>
        <w:t>ână la finalizarea</w:t>
      </w:r>
      <w:r w:rsidR="0029391E" w:rsidRPr="009D319A">
        <w:rPr>
          <w:rFonts w:ascii="Times New Roman" w:hAnsi="Times New Roman" w:cs="Times New Roman"/>
          <w:color w:val="auto"/>
          <w:lang w:val="ro-RO"/>
        </w:rPr>
        <w:t>definitivă</w:t>
      </w:r>
      <w:r w:rsidR="0029391E">
        <w:rPr>
          <w:rFonts w:ascii="Times New Roman" w:hAnsi="Times New Roman" w:cs="Times New Roman"/>
          <w:color w:val="auto"/>
          <w:lang w:val="ro-RO"/>
        </w:rPr>
        <w:t>a</w:t>
      </w:r>
      <w:r w:rsidR="009237F5" w:rsidRPr="009D319A">
        <w:rPr>
          <w:rFonts w:ascii="Times New Roman" w:eastAsia="Times New Roman" w:hAnsi="Times New Roman" w:cs="Times New Roman"/>
          <w:color w:val="auto"/>
          <w:lang w:val="ro-RO"/>
        </w:rPr>
        <w:t xml:space="preserve"> lucrărilor indicate în autorizația de lucru </w:t>
      </w:r>
      <w:r w:rsidRPr="009D319A">
        <w:rPr>
          <w:rFonts w:ascii="Times New Roman" w:eastAsia="Times New Roman" w:hAnsi="Times New Roman" w:cs="Times New Roman"/>
          <w:color w:val="auto"/>
          <w:lang w:val="ro-RO"/>
        </w:rPr>
        <w:t xml:space="preserve">nu </w:t>
      </w:r>
      <w:r w:rsidR="00F55A29" w:rsidRPr="009D319A">
        <w:rPr>
          <w:rFonts w:ascii="Times New Roman" w:eastAsia="Times New Roman" w:hAnsi="Times New Roman" w:cs="Times New Roman"/>
          <w:color w:val="auto"/>
          <w:lang w:val="ro-RO"/>
        </w:rPr>
        <w:t xml:space="preserve">se permite pregătirea spre conectare a oricărei conexiuni, inclusiv </w:t>
      </w:r>
      <w:r w:rsidRPr="009D319A">
        <w:rPr>
          <w:rFonts w:ascii="Times New Roman" w:eastAsia="Times New Roman" w:hAnsi="Times New Roman" w:cs="Times New Roman"/>
          <w:color w:val="auto"/>
          <w:lang w:val="ro-RO"/>
        </w:rPr>
        <w:t xml:space="preserve">efectuarea probelor </w:t>
      </w:r>
      <w:r w:rsidR="00F55A29" w:rsidRPr="009D319A">
        <w:rPr>
          <w:rFonts w:ascii="Times New Roman" w:eastAsia="Times New Roman" w:hAnsi="Times New Roman" w:cs="Times New Roman"/>
          <w:color w:val="auto"/>
          <w:lang w:val="ro-RO"/>
        </w:rPr>
        <w:t>motoarelor electrice.</w:t>
      </w:r>
    </w:p>
    <w:p w:rsidR="00F73725"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820DD8" w:rsidRPr="009D319A">
        <w:rPr>
          <w:rFonts w:ascii="Times New Roman" w:eastAsia="Times New Roman" w:hAnsi="Times New Roman" w:cs="Times New Roman"/>
          <w:color w:val="auto"/>
          <w:lang w:val="ro-RO"/>
        </w:rPr>
        <w:t xml:space="preserve">repartizării </w:t>
      </w:r>
      <w:r w:rsidRPr="009D319A">
        <w:rPr>
          <w:rFonts w:ascii="Times New Roman" w:eastAsia="Times New Roman" w:hAnsi="Times New Roman" w:cs="Times New Roman"/>
          <w:color w:val="auto"/>
          <w:lang w:val="ro-RO"/>
        </w:rPr>
        <w:t xml:space="preserve">membrilor </w:t>
      </w:r>
      <w:r w:rsidR="005A112C" w:rsidRPr="009D319A">
        <w:rPr>
          <w:rFonts w:ascii="Times New Roman" w:eastAsia="Times New Roman" w:hAnsi="Times New Roman" w:cs="Times New Roman"/>
          <w:color w:val="auto"/>
          <w:lang w:val="ro-RO"/>
        </w:rPr>
        <w:t>formației de lucru</w:t>
      </w:r>
      <w:r w:rsidR="00820DD8" w:rsidRPr="009D319A">
        <w:rPr>
          <w:rFonts w:ascii="Times New Roman" w:eastAsia="Times New Roman" w:hAnsi="Times New Roman" w:cs="Times New Roman"/>
          <w:color w:val="auto"/>
          <w:lang w:val="ro-RO"/>
        </w:rPr>
        <w:t>la</w:t>
      </w:r>
      <w:r w:rsidRPr="009D319A">
        <w:rPr>
          <w:rFonts w:ascii="Times New Roman" w:eastAsia="Times New Roman" w:hAnsi="Times New Roman" w:cs="Times New Roman"/>
          <w:color w:val="auto"/>
          <w:lang w:val="ro-RO"/>
        </w:rPr>
        <w:t xml:space="preserve"> diferite locuri de muncă, se </w:t>
      </w:r>
      <w:r w:rsidR="0091205A" w:rsidRPr="009D319A">
        <w:rPr>
          <w:rFonts w:ascii="Times New Roman" w:eastAsia="Times New Roman" w:hAnsi="Times New Roman" w:cs="Times New Roman"/>
          <w:color w:val="auto"/>
          <w:lang w:val="ro-RO"/>
        </w:rPr>
        <w:t xml:space="preserve">permite </w:t>
      </w:r>
      <w:r w:rsidRPr="009D319A">
        <w:rPr>
          <w:rFonts w:ascii="Times New Roman" w:eastAsia="Times New Roman" w:hAnsi="Times New Roman" w:cs="Times New Roman"/>
          <w:color w:val="auto"/>
          <w:lang w:val="ro-RO"/>
        </w:rPr>
        <w:t>aflarea</w:t>
      </w:r>
      <w:r w:rsidR="0091205A" w:rsidRPr="009D319A">
        <w:rPr>
          <w:rFonts w:ascii="Times New Roman" w:eastAsia="Times New Roman" w:hAnsi="Times New Roman" w:cs="Times New Roman"/>
          <w:color w:val="auto"/>
          <w:lang w:val="ro-RO"/>
        </w:rPr>
        <w:t>, separat de șeful de lucrări,</w:t>
      </w:r>
      <w:r w:rsidR="00FA2818"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unuia sau </w:t>
      </w:r>
      <w:r w:rsidR="00FA2818"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mai multor membri ai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care dețin cel puțin gr</w:t>
      </w:r>
      <w:r w:rsidR="00FA2818" w:rsidRPr="009D319A">
        <w:rPr>
          <w:rFonts w:ascii="Times New Roman" w:eastAsia="Times New Roman" w:hAnsi="Times New Roman" w:cs="Times New Roman"/>
          <w:color w:val="auto"/>
          <w:lang w:val="ro-RO"/>
        </w:rPr>
        <w:t xml:space="preserve">upade securitate electrică </w:t>
      </w:r>
      <w:r w:rsidR="005D380D" w:rsidRPr="009D319A">
        <w:rPr>
          <w:rFonts w:ascii="Times New Roman" w:eastAsia="Times New Roman" w:hAnsi="Times New Roman" w:cs="Times New Roman"/>
          <w:color w:val="auto"/>
          <w:lang w:val="ro-RO"/>
        </w:rPr>
        <w:t xml:space="preserve">nu mai mică de </w:t>
      </w:r>
      <w:r w:rsidRPr="009D319A">
        <w:rPr>
          <w:rFonts w:ascii="Times New Roman" w:eastAsia="Times New Roman" w:hAnsi="Times New Roman" w:cs="Times New Roman"/>
          <w:color w:val="auto"/>
          <w:lang w:val="ro-RO"/>
        </w:rPr>
        <w:t>III.</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urmează să se afle separat de șeful de lucrări, vor fi </w:t>
      </w:r>
      <w:r w:rsidR="00011B59" w:rsidRPr="009D319A">
        <w:rPr>
          <w:rFonts w:ascii="Times New Roman" w:eastAsia="Times New Roman" w:hAnsi="Times New Roman" w:cs="Times New Roman"/>
          <w:color w:val="auto"/>
          <w:lang w:val="ro-RO"/>
        </w:rPr>
        <w:t xml:space="preserve">însoțiți </w:t>
      </w:r>
      <w:r w:rsidRPr="009D319A">
        <w:rPr>
          <w:rFonts w:ascii="Times New Roman" w:eastAsia="Times New Roman" w:hAnsi="Times New Roman" w:cs="Times New Roman"/>
          <w:color w:val="auto"/>
          <w:lang w:val="ro-RO"/>
        </w:rPr>
        <w:t xml:space="preserve">de șeful </w:t>
      </w:r>
      <w:r w:rsidR="00011B59" w:rsidRPr="009D319A">
        <w:rPr>
          <w:rFonts w:ascii="Times New Roman" w:eastAsia="Times New Roman" w:hAnsi="Times New Roman" w:cs="Times New Roman"/>
          <w:color w:val="auto"/>
          <w:lang w:val="ro-RO"/>
        </w:rPr>
        <w:t xml:space="preserve">de lucrări </w:t>
      </w:r>
      <w:r w:rsidRPr="009D319A">
        <w:rPr>
          <w:rFonts w:ascii="Times New Roman" w:eastAsia="Times New Roman" w:hAnsi="Times New Roman" w:cs="Times New Roman"/>
          <w:color w:val="auto"/>
          <w:lang w:val="ro-RO"/>
        </w:rPr>
        <w:t xml:space="preserve">la locul de muncă și vor fi instruiți de către acesta </w:t>
      </w:r>
      <w:r w:rsidR="00FA2818" w:rsidRPr="009D319A">
        <w:rPr>
          <w:rFonts w:ascii="Times New Roman" w:eastAsia="Times New Roman" w:hAnsi="Times New Roman" w:cs="Times New Roman"/>
          <w:color w:val="auto"/>
          <w:lang w:val="ro-RO"/>
        </w:rPr>
        <w:t>cu privire la măsurile de securitate</w:t>
      </w:r>
      <w:r w:rsidRPr="009D319A">
        <w:rPr>
          <w:rFonts w:ascii="Times New Roman" w:eastAsia="Times New Roman" w:hAnsi="Times New Roman" w:cs="Times New Roman"/>
          <w:color w:val="auto"/>
          <w:lang w:val="ro-RO"/>
        </w:rPr>
        <w:t xml:space="preserve"> c</w:t>
      </w:r>
      <w:r w:rsidR="00011B59" w:rsidRPr="009D319A">
        <w:rPr>
          <w:rFonts w:ascii="Times New Roman" w:eastAsia="Times New Roman" w:hAnsi="Times New Roman" w:cs="Times New Roman"/>
          <w:color w:val="auto"/>
          <w:lang w:val="ro-RO"/>
        </w:rPr>
        <w:t>ar</w:t>
      </w:r>
      <w:r w:rsidRPr="009D319A">
        <w:rPr>
          <w:rFonts w:ascii="Times New Roman" w:eastAsia="Times New Roman" w:hAnsi="Times New Roman" w:cs="Times New Roman"/>
          <w:color w:val="auto"/>
          <w:lang w:val="ro-RO"/>
        </w:rPr>
        <w:t>e urmează a fi respectate la executarea lucrării.</w:t>
      </w:r>
    </w:p>
    <w:p w:rsidR="00A627A6" w:rsidRPr="009D319A" w:rsidRDefault="00524C13"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 xml:space="preserve">a executarea </w:t>
      </w:r>
      <w:r w:rsidR="00B2454E" w:rsidRPr="009D319A">
        <w:rPr>
          <w:rFonts w:ascii="Times New Roman" w:eastAsia="Times New Roman" w:hAnsi="Times New Roman" w:cs="Times New Roman"/>
          <w:color w:val="auto"/>
          <w:lang w:val="ro-RO"/>
        </w:rPr>
        <w:t>consecutivă</w:t>
      </w:r>
      <w:r w:rsidR="00F55A29" w:rsidRPr="009D319A">
        <w:rPr>
          <w:rFonts w:ascii="Times New Roman" w:eastAsia="Times New Roman" w:hAnsi="Times New Roman" w:cs="Times New Roman"/>
          <w:color w:val="auto"/>
          <w:lang w:val="ro-RO"/>
        </w:rPr>
        <w:t xml:space="preserve"> a unor lucrări de același tip la câteva </w:t>
      </w:r>
      <w:r w:rsidR="00BB41ED" w:rsidRPr="009D319A">
        <w:rPr>
          <w:rFonts w:ascii="Times New Roman" w:eastAsia="Times New Roman" w:hAnsi="Times New Roman" w:cs="Times New Roman"/>
          <w:color w:val="auto"/>
          <w:lang w:val="ro-RO"/>
        </w:rPr>
        <w:t>stații electrice</w:t>
      </w:r>
      <w:r w:rsidR="00F55A29" w:rsidRPr="009D319A">
        <w:rPr>
          <w:rFonts w:ascii="Times New Roman" w:eastAsia="Times New Roman" w:hAnsi="Times New Roman" w:cs="Times New Roman"/>
          <w:color w:val="auto"/>
          <w:lang w:val="ro-RO"/>
        </w:rPr>
        <w:t xml:space="preserve"> sau la câteva conexiuni ale </w:t>
      </w:r>
      <w:r w:rsidR="00BB41ED" w:rsidRPr="009D319A">
        <w:rPr>
          <w:rFonts w:ascii="Times New Roman" w:eastAsia="Times New Roman" w:hAnsi="Times New Roman" w:cs="Times New Roman"/>
          <w:color w:val="auto"/>
          <w:lang w:val="ro-RO"/>
        </w:rPr>
        <w:t>unei stații electrice</w:t>
      </w:r>
      <w:r w:rsidRPr="009D319A">
        <w:rPr>
          <w:rFonts w:ascii="Times New Roman" w:eastAsia="Times New Roman" w:hAnsi="Times New Roman" w:cs="Times New Roman"/>
          <w:color w:val="auto"/>
          <w:lang w:val="ro-RO"/>
        </w:rPr>
        <w:t xml:space="preserve">, </w:t>
      </w:r>
      <w:r w:rsidR="00FA2818" w:rsidRPr="009D319A">
        <w:rPr>
          <w:rFonts w:ascii="Times New Roman" w:eastAsia="Times New Roman" w:hAnsi="Times New Roman" w:cs="Times New Roman"/>
          <w:color w:val="auto"/>
          <w:lang w:val="ro-RO"/>
        </w:rPr>
        <w:t>se permite</w:t>
      </w:r>
      <w:r w:rsidRPr="009D319A">
        <w:rPr>
          <w:rFonts w:ascii="Times New Roman" w:eastAsia="Times New Roman" w:hAnsi="Times New Roman" w:cs="Times New Roman"/>
          <w:color w:val="auto"/>
          <w:lang w:val="ro-RO"/>
        </w:rPr>
        <w:t xml:space="preserve"> emi</w:t>
      </w:r>
      <w:r w:rsidR="00FA2818" w:rsidRPr="009D319A">
        <w:rPr>
          <w:rFonts w:ascii="Times New Roman" w:eastAsia="Times New Roman" w:hAnsi="Times New Roman" w:cs="Times New Roman"/>
          <w:color w:val="auto"/>
          <w:lang w:val="ro-RO"/>
        </w:rPr>
        <w:t>tereaunei</w:t>
      </w:r>
      <w:r w:rsidRPr="009D319A">
        <w:rPr>
          <w:rFonts w:ascii="Times New Roman" w:eastAsia="Times New Roman" w:hAnsi="Times New Roman" w:cs="Times New Roman"/>
          <w:color w:val="auto"/>
          <w:lang w:val="ro-RO"/>
        </w:rPr>
        <w:t xml:space="preserve"> singur</w:t>
      </w:r>
      <w:r w:rsidR="00FA2818"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autorizați</w:t>
      </w:r>
      <w:r w:rsidR="00FA2818"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de lucru</w:t>
      </w:r>
      <w:r w:rsidR="00F55A29" w:rsidRPr="009D319A">
        <w:rPr>
          <w:rFonts w:ascii="Times New Roman" w:eastAsia="Times New Roman" w:hAnsi="Times New Roman" w:cs="Times New Roman"/>
          <w:color w:val="auto"/>
          <w:lang w:val="ro-RO"/>
        </w:rPr>
        <w:t>.</w:t>
      </w:r>
    </w:p>
    <w:p w:rsidR="00A627A6" w:rsidRPr="009D319A" w:rsidRDefault="00CD25F3"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de același tip la câteva stații electrice sau la câteva conexiuni ale unei stații electrice</w:t>
      </w:r>
      <w:r w:rsidR="00F55A29" w:rsidRPr="009D319A">
        <w:rPr>
          <w:rFonts w:ascii="Times New Roman" w:eastAsia="Times New Roman" w:hAnsi="Times New Roman" w:cs="Times New Roman"/>
          <w:color w:val="auto"/>
          <w:lang w:val="ro-RO"/>
        </w:rPr>
        <w:t xml:space="preserve">includ: </w:t>
      </w:r>
      <w:r w:rsidR="00011B59" w:rsidRPr="009D319A">
        <w:rPr>
          <w:rFonts w:ascii="Times New Roman" w:eastAsia="Times New Roman" w:hAnsi="Times New Roman" w:cs="Times New Roman"/>
          <w:color w:val="auto"/>
          <w:lang w:val="ro-RO"/>
        </w:rPr>
        <w:t xml:space="preserve">curățarea </w:t>
      </w:r>
      <w:r w:rsidR="00F55A29" w:rsidRPr="009D319A">
        <w:rPr>
          <w:rFonts w:ascii="Times New Roman" w:eastAsia="Times New Roman" w:hAnsi="Times New Roman" w:cs="Times New Roman"/>
          <w:color w:val="auto"/>
          <w:lang w:val="ro-RO"/>
        </w:rPr>
        <w:t>izolatoarelor; strângerea contactelor de conexiune; preluarea probelor și adăugarea uleiului în transformator; comutarea derivatelor înfășurărilor transformatorului; verificarea instalațiilor de protecție prin relee, dispozitivelor de automatizări electrice, echipamentelor de măsurare; încercarea cu tensiune mărită de la o sursă separată de curent; verificarea izolatoarelor cu prăjina electroizolantă operativă; stabilirea locului de deteriorare a L</w:t>
      </w:r>
      <w:r w:rsidR="00712551"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C. </w:t>
      </w:r>
    </w:p>
    <w:p w:rsidR="0023612F"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Termenul de valabilitate a autorizații de lucru </w:t>
      </w:r>
      <w:r w:rsidR="00CD25F3" w:rsidRPr="009D319A">
        <w:rPr>
          <w:rFonts w:ascii="Times New Roman" w:eastAsia="Times New Roman" w:hAnsi="Times New Roman" w:cs="Times New Roman"/>
          <w:color w:val="auto"/>
          <w:lang w:val="ro-RO"/>
        </w:rPr>
        <w:t>menționate în pct.</w:t>
      </w:r>
      <w:r w:rsidR="00FA2818" w:rsidRPr="009D319A">
        <w:rPr>
          <w:rFonts w:ascii="Times New Roman" w:eastAsia="Times New Roman" w:hAnsi="Times New Roman" w:cs="Times New Roman"/>
          <w:color w:val="auto"/>
          <w:lang w:val="ro-RO"/>
        </w:rPr>
        <w:t>15</w:t>
      </w:r>
      <w:r w:rsidR="00092F9E" w:rsidRPr="009D319A">
        <w:rPr>
          <w:rFonts w:ascii="Times New Roman" w:eastAsia="Times New Roman" w:hAnsi="Times New Roman" w:cs="Times New Roman"/>
          <w:color w:val="auto"/>
          <w:lang w:val="ro-RO"/>
        </w:rPr>
        <w:t>2</w:t>
      </w:r>
      <w:r w:rsidRPr="009D319A">
        <w:rPr>
          <w:rFonts w:ascii="Times New Roman" w:eastAsia="Times New Roman" w:hAnsi="Times New Roman" w:cs="Times New Roman"/>
          <w:color w:val="auto"/>
          <w:lang w:val="ro-RO"/>
        </w:rPr>
        <w:t>este de 24 ore.</w:t>
      </w:r>
    </w:p>
    <w:p w:rsidR="003034D2"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w:t>
      </w:r>
      <w:r w:rsidR="00011B59" w:rsidRPr="009D319A">
        <w:rPr>
          <w:rFonts w:ascii="Times New Roman" w:hAnsi="Times New Roman" w:cs="Times New Roman"/>
          <w:color w:val="auto"/>
          <w:lang w:val="ro-RO"/>
        </w:rPr>
        <w:t xml:space="preserve">pentru lucrări </w:t>
      </w:r>
      <w:r w:rsidRPr="009D319A">
        <w:rPr>
          <w:rFonts w:ascii="Times New Roman" w:hAnsi="Times New Roman" w:cs="Times New Roman"/>
          <w:color w:val="auto"/>
          <w:lang w:val="ro-RO"/>
        </w:rPr>
        <w:t xml:space="preserve">la fiecare </w:t>
      </w:r>
      <w:r w:rsidR="00E6106B" w:rsidRPr="009D319A">
        <w:rPr>
          <w:rFonts w:ascii="Times New Roman" w:hAnsi="Times New Roman" w:cs="Times New Roman"/>
          <w:color w:val="auto"/>
          <w:lang w:val="ro-RO"/>
        </w:rPr>
        <w:t>stație electrică</w:t>
      </w:r>
      <w:r w:rsidRPr="009D319A">
        <w:rPr>
          <w:rFonts w:ascii="Times New Roman" w:hAnsi="Times New Roman" w:cs="Times New Roman"/>
          <w:color w:val="auto"/>
          <w:lang w:val="ro-RO"/>
        </w:rPr>
        <w:t xml:space="preserve"> și la fiecare conexiune se înregistrează în </w:t>
      </w:r>
      <w:r w:rsidR="00011B59" w:rsidRPr="009D319A">
        <w:rPr>
          <w:rFonts w:ascii="Times New Roman" w:hAnsi="Times New Roman" w:cs="Times New Roman"/>
          <w:color w:val="auto"/>
          <w:lang w:val="ro-RO"/>
        </w:rPr>
        <w:t xml:space="preserve">spațiul </w:t>
      </w:r>
      <w:r w:rsidRPr="009D319A">
        <w:rPr>
          <w:rFonts w:ascii="Times New Roman" w:hAnsi="Times New Roman" w:cs="Times New Roman"/>
          <w:color w:val="auto"/>
          <w:lang w:val="ro-RO"/>
        </w:rPr>
        <w:t>corespunzător din autorizația de lucru.</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permite </w:t>
      </w:r>
      <w:r w:rsidR="00011B59" w:rsidRPr="009D319A">
        <w:rPr>
          <w:rFonts w:ascii="Times New Roman" w:hAnsi="Times New Roman" w:cs="Times New Roman"/>
          <w:color w:val="auto"/>
          <w:lang w:val="ro-RO"/>
        </w:rPr>
        <w:t xml:space="preserve">punerea sub tensiune a </w:t>
      </w:r>
      <w:r w:rsidR="00E6106B" w:rsidRPr="009D319A">
        <w:rPr>
          <w:rFonts w:ascii="Times New Roman" w:hAnsi="Times New Roman" w:cs="Times New Roman"/>
          <w:color w:val="auto"/>
          <w:lang w:val="ro-RO"/>
        </w:rPr>
        <w:t>stației electrice</w:t>
      </w:r>
      <w:r w:rsidRPr="009D319A">
        <w:rPr>
          <w:rFonts w:ascii="Times New Roman" w:hAnsi="Times New Roman" w:cs="Times New Roman"/>
          <w:color w:val="auto"/>
          <w:lang w:val="ro-RO"/>
        </w:rPr>
        <w:t xml:space="preserve"> doar după finalizarea definitivă a lucrărilor.</w:t>
      </w:r>
    </w:p>
    <w:p w:rsidR="00C73F4D" w:rsidRPr="009D319A" w:rsidRDefault="00C73F4D" w:rsidP="00AA5C49">
      <w:pPr>
        <w:tabs>
          <w:tab w:val="left" w:pos="851"/>
        </w:tabs>
        <w:spacing w:before="120"/>
        <w:ind w:left="426" w:hanging="426"/>
        <w:contextualSpacing/>
        <w:jc w:val="both"/>
        <w:rPr>
          <w:rFonts w:ascii="Times New Roman" w:hAnsi="Times New Roman" w:cs="Times New Roman"/>
          <w:color w:val="auto"/>
          <w:lang w:val="ro-RO"/>
        </w:rPr>
      </w:pPr>
    </w:p>
    <w:p w:rsidR="002863C4" w:rsidRDefault="002863C4" w:rsidP="00AA5C49">
      <w:pPr>
        <w:spacing w:after="0" w:line="240" w:lineRule="auto"/>
        <w:ind w:left="426" w:hanging="426"/>
        <w:jc w:val="center"/>
        <w:rPr>
          <w:rFonts w:ascii="Times New Roman" w:hAnsi="Times New Roman" w:cs="Times New Roman"/>
          <w:b/>
          <w:color w:val="auto"/>
          <w:lang w:val="ro-RO"/>
        </w:rPr>
      </w:pPr>
    </w:p>
    <w:p w:rsidR="002863C4" w:rsidRDefault="002863C4" w:rsidP="00AA5C49">
      <w:pPr>
        <w:spacing w:after="0" w:line="240" w:lineRule="auto"/>
        <w:ind w:left="426" w:hanging="426"/>
        <w:jc w:val="center"/>
        <w:rPr>
          <w:rFonts w:ascii="Times New Roman" w:hAnsi="Times New Roman" w:cs="Times New Roman"/>
          <w:b/>
          <w:color w:val="auto"/>
          <w:lang w:val="ro-RO"/>
        </w:rPr>
      </w:pPr>
    </w:p>
    <w:p w:rsidR="00A83B5C" w:rsidRPr="009D319A" w:rsidRDefault="00A83B5C" w:rsidP="00AA5C49">
      <w:pPr>
        <w:spacing w:after="0" w:line="240" w:lineRule="auto"/>
        <w:ind w:left="426" w:hanging="426"/>
        <w:jc w:val="center"/>
        <w:rPr>
          <w:rFonts w:ascii="Times New Roman" w:hAnsi="Times New Roman" w:cs="Times New Roman"/>
          <w:b/>
          <w:color w:val="auto"/>
          <w:lang w:val="ro-RO"/>
        </w:rPr>
      </w:pPr>
      <w:r w:rsidRPr="009D319A">
        <w:rPr>
          <w:rFonts w:ascii="Times New Roman" w:hAnsi="Times New Roman" w:cs="Times New Roman"/>
          <w:b/>
          <w:color w:val="auto"/>
          <w:lang w:val="ro-RO"/>
        </w:rPr>
        <w:t>Secțiunea 4</w:t>
      </w:r>
    </w:p>
    <w:p w:rsidR="00F55A29" w:rsidRPr="009D319A" w:rsidRDefault="00F55A29" w:rsidP="00AA5C49">
      <w:pPr>
        <w:spacing w:after="0" w:line="240" w:lineRule="auto"/>
        <w:ind w:left="426" w:hanging="426"/>
        <w:jc w:val="center"/>
        <w:rPr>
          <w:rFonts w:ascii="Times New Roman" w:hAnsi="Times New Roman" w:cs="Times New Roman"/>
          <w:b/>
          <w:color w:val="auto"/>
          <w:lang w:val="ro-RO"/>
        </w:rPr>
      </w:pPr>
      <w:r w:rsidRPr="009D319A">
        <w:rPr>
          <w:rFonts w:ascii="Times New Roman" w:hAnsi="Times New Roman" w:cs="Times New Roman"/>
          <w:b/>
          <w:color w:val="auto"/>
          <w:lang w:val="ro-RO"/>
        </w:rPr>
        <w:t>Organizarea</w:t>
      </w:r>
      <w:r w:rsidR="00982A4B" w:rsidRPr="009D319A">
        <w:rPr>
          <w:rFonts w:ascii="Times New Roman" w:hAnsi="Times New Roman" w:cs="Times New Roman"/>
          <w:b/>
          <w:color w:val="auto"/>
          <w:lang w:val="ro-RO"/>
        </w:rPr>
        <w:t>executării</w:t>
      </w:r>
      <w:r w:rsidRPr="009D319A">
        <w:rPr>
          <w:rFonts w:ascii="Times New Roman" w:hAnsi="Times New Roman" w:cs="Times New Roman"/>
          <w:b/>
          <w:color w:val="auto"/>
          <w:lang w:val="ro-RO"/>
        </w:rPr>
        <w:t xml:space="preserve"> lucrărilor în </w:t>
      </w:r>
      <w:r w:rsidR="006F4208" w:rsidRPr="009D319A">
        <w:rPr>
          <w:rFonts w:ascii="Times New Roman" w:hAnsi="Times New Roman" w:cs="Times New Roman"/>
          <w:b/>
          <w:color w:val="auto"/>
          <w:lang w:val="ro-RO"/>
        </w:rPr>
        <w:t>instalațiile de distribuție</w:t>
      </w:r>
      <w:r w:rsidRPr="009D319A">
        <w:rPr>
          <w:rFonts w:ascii="Times New Roman" w:hAnsi="Times New Roman" w:cs="Times New Roman"/>
          <w:b/>
          <w:color w:val="auto"/>
          <w:lang w:val="ro-RO"/>
        </w:rPr>
        <w:t xml:space="preserve">,sectoarele </w:t>
      </w:r>
      <w:r w:rsidR="006F4208" w:rsidRPr="009D319A">
        <w:rPr>
          <w:rFonts w:ascii="Times New Roman" w:hAnsi="Times New Roman" w:cs="Times New Roman"/>
          <w:b/>
          <w:color w:val="auto"/>
          <w:lang w:val="ro-RO"/>
        </w:rPr>
        <w:t>liniilor electrice aeriene</w:t>
      </w:r>
      <w:r w:rsidRPr="009D319A">
        <w:rPr>
          <w:rFonts w:ascii="Times New Roman" w:hAnsi="Times New Roman" w:cs="Times New Roman"/>
          <w:b/>
          <w:color w:val="auto"/>
          <w:lang w:val="ro-RO"/>
        </w:rPr>
        <w:t xml:space="preserve">, </w:t>
      </w:r>
      <w:r w:rsidR="006F4208" w:rsidRPr="009D319A">
        <w:rPr>
          <w:rFonts w:ascii="Times New Roman" w:hAnsi="Times New Roman" w:cs="Times New Roman"/>
          <w:b/>
          <w:color w:val="auto"/>
          <w:lang w:val="ro-RO"/>
        </w:rPr>
        <w:t>linii</w:t>
      </w:r>
      <w:r w:rsidR="00820DD8" w:rsidRPr="009D319A">
        <w:rPr>
          <w:rFonts w:ascii="Times New Roman" w:hAnsi="Times New Roman" w:cs="Times New Roman"/>
          <w:b/>
          <w:color w:val="auto"/>
          <w:lang w:val="ro-RO"/>
        </w:rPr>
        <w:t>lor</w:t>
      </w:r>
      <w:r w:rsidR="006F4208" w:rsidRPr="009D319A">
        <w:rPr>
          <w:rFonts w:ascii="Times New Roman" w:hAnsi="Times New Roman" w:cs="Times New Roman"/>
          <w:b/>
          <w:color w:val="auto"/>
          <w:lang w:val="ro-RO"/>
        </w:rPr>
        <w:t xml:space="preserve"> electrice în cablu </w:t>
      </w:r>
      <w:r w:rsidRPr="009D319A">
        <w:rPr>
          <w:rFonts w:ascii="Times New Roman" w:hAnsi="Times New Roman" w:cs="Times New Roman"/>
          <w:b/>
          <w:color w:val="auto"/>
          <w:lang w:val="ro-RO"/>
        </w:rPr>
        <w:t xml:space="preserve">și la </w:t>
      </w:r>
      <w:r w:rsidR="006F4208" w:rsidRPr="009D319A">
        <w:rPr>
          <w:rFonts w:ascii="Times New Roman" w:hAnsi="Times New Roman" w:cs="Times New Roman"/>
          <w:b/>
          <w:color w:val="auto"/>
          <w:lang w:val="ro-RO"/>
        </w:rPr>
        <w:t>sistemele de gesti</w:t>
      </w:r>
      <w:r w:rsidR="0035771C" w:rsidRPr="009D319A">
        <w:rPr>
          <w:rFonts w:ascii="Times New Roman" w:hAnsi="Times New Roman" w:cs="Times New Roman"/>
          <w:b/>
          <w:color w:val="auto"/>
          <w:lang w:val="ro-RO"/>
        </w:rPr>
        <w:t>une tehnologică dispecerizată</w:t>
      </w:r>
    </w:p>
    <w:p w:rsidR="00707E86" w:rsidRPr="009D319A" w:rsidRDefault="00F55A29" w:rsidP="001D367A">
      <w:pPr>
        <w:numPr>
          <w:ilvl w:val="0"/>
          <w:numId w:val="10"/>
        </w:numPr>
        <w:tabs>
          <w:tab w:val="left" w:pos="851"/>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la sectoarele LEA </w:t>
      </w:r>
      <w:r w:rsidR="00FA2818" w:rsidRPr="009D319A">
        <w:rPr>
          <w:rFonts w:ascii="Times New Roman" w:eastAsia="Times New Roman" w:hAnsi="Times New Roman" w:cs="Times New Roman"/>
          <w:color w:val="auto"/>
          <w:lang w:val="ro-RO"/>
        </w:rPr>
        <w:t xml:space="preserve">amplasate </w:t>
      </w:r>
      <w:r w:rsidRPr="009D319A">
        <w:rPr>
          <w:rFonts w:ascii="Times New Roman" w:eastAsia="Times New Roman" w:hAnsi="Times New Roman" w:cs="Times New Roman"/>
          <w:color w:val="auto"/>
          <w:lang w:val="ro-RO"/>
        </w:rPr>
        <w:t xml:space="preserve">pe teritoriul ID </w:t>
      </w:r>
      <w:r w:rsidR="00011B59" w:rsidRPr="009D319A">
        <w:rPr>
          <w:rFonts w:ascii="Times New Roman" w:eastAsia="Times New Roman" w:hAnsi="Times New Roman" w:cs="Times New Roman"/>
          <w:color w:val="auto"/>
          <w:lang w:val="ro-RO"/>
        </w:rPr>
        <w:t xml:space="preserve">trebuie să </w:t>
      </w:r>
      <w:r w:rsidR="00FA2818" w:rsidRPr="009D319A">
        <w:rPr>
          <w:rFonts w:ascii="Times New Roman" w:eastAsia="Times New Roman" w:hAnsi="Times New Roman" w:cs="Times New Roman"/>
          <w:color w:val="auto"/>
          <w:lang w:val="ro-RO"/>
        </w:rPr>
        <w:t xml:space="preserve">fie </w:t>
      </w:r>
      <w:r w:rsidRPr="009D319A">
        <w:rPr>
          <w:rFonts w:ascii="Times New Roman" w:eastAsia="Times New Roman" w:hAnsi="Times New Roman" w:cs="Times New Roman"/>
          <w:color w:val="auto"/>
          <w:lang w:val="ro-RO"/>
        </w:rPr>
        <w:t>execut</w:t>
      </w:r>
      <w:r w:rsidR="00FA2818" w:rsidRPr="009D319A">
        <w:rPr>
          <w:rFonts w:ascii="Times New Roman" w:eastAsia="Times New Roman" w:hAnsi="Times New Roman" w:cs="Times New Roman"/>
          <w:color w:val="auto"/>
          <w:lang w:val="ro-RO"/>
        </w:rPr>
        <w:t>ate</w:t>
      </w:r>
      <w:r w:rsidRPr="009D319A">
        <w:rPr>
          <w:rFonts w:ascii="Times New Roman" w:eastAsia="Times New Roman" w:hAnsi="Times New Roman" w:cs="Times New Roman"/>
          <w:color w:val="auto"/>
          <w:lang w:val="ro-RO"/>
        </w:rPr>
        <w:t xml:space="preserve"> în baza </w:t>
      </w:r>
      <w:r w:rsidR="00BF7F81" w:rsidRPr="009D319A">
        <w:rPr>
          <w:rFonts w:ascii="Times New Roman" w:eastAsia="Times New Roman" w:hAnsi="Times New Roman" w:cs="Times New Roman"/>
          <w:color w:val="auto"/>
          <w:lang w:val="ro-RO"/>
        </w:rPr>
        <w:t xml:space="preserve">autorizațiilor </w:t>
      </w:r>
      <w:r w:rsidRPr="009D319A">
        <w:rPr>
          <w:rFonts w:ascii="Times New Roman" w:eastAsia="Times New Roman" w:hAnsi="Times New Roman" w:cs="Times New Roman"/>
          <w:color w:val="auto"/>
          <w:lang w:val="ro-RO"/>
        </w:rPr>
        <w:t xml:space="preserve">de lucru </w:t>
      </w:r>
      <w:r w:rsidR="00BF7F81" w:rsidRPr="009D319A">
        <w:rPr>
          <w:rFonts w:ascii="Times New Roman" w:eastAsia="Times New Roman" w:hAnsi="Times New Roman" w:cs="Times New Roman"/>
          <w:color w:val="auto"/>
          <w:lang w:val="ro-RO"/>
        </w:rPr>
        <w:t xml:space="preserve">emise </w:t>
      </w:r>
      <w:r w:rsidRPr="009D319A">
        <w:rPr>
          <w:rFonts w:ascii="Times New Roman" w:eastAsia="Times New Roman" w:hAnsi="Times New Roman" w:cs="Times New Roman"/>
          <w:color w:val="auto"/>
          <w:lang w:val="ro-RO"/>
        </w:rPr>
        <w:t>de personalul care deservește</w:t>
      </w:r>
      <w:r w:rsidR="00B6479E" w:rsidRPr="009D319A">
        <w:rPr>
          <w:rFonts w:ascii="Times New Roman" w:eastAsia="Times New Roman" w:hAnsi="Times New Roman" w:cs="Times New Roman"/>
          <w:color w:val="auto"/>
          <w:lang w:val="ro-RO"/>
        </w:rPr>
        <w:t xml:space="preserve"> LEA</w:t>
      </w:r>
      <w:r w:rsidRPr="009D319A">
        <w:rPr>
          <w:rFonts w:ascii="Times New Roman" w:eastAsia="Times New Roman" w:hAnsi="Times New Roman" w:cs="Times New Roman"/>
          <w:color w:val="auto"/>
          <w:lang w:val="ro-RO"/>
        </w:rPr>
        <w:t xml:space="preserve">. </w:t>
      </w:r>
      <w:r w:rsidR="00BF7F81" w:rsidRPr="009D319A">
        <w:rPr>
          <w:rFonts w:ascii="Times New Roman" w:eastAsia="Times New Roman" w:hAnsi="Times New Roman" w:cs="Times New Roman"/>
          <w:color w:val="auto"/>
          <w:lang w:val="ro-RO"/>
        </w:rPr>
        <w:t xml:space="preserve">În cazul executării </w:t>
      </w:r>
      <w:r w:rsidRPr="009D319A">
        <w:rPr>
          <w:rFonts w:ascii="Times New Roman" w:eastAsia="Times New Roman" w:hAnsi="Times New Roman" w:cs="Times New Roman"/>
          <w:color w:val="auto"/>
          <w:lang w:val="ro-RO"/>
        </w:rPr>
        <w:t>lucrări</w:t>
      </w:r>
      <w:r w:rsidR="00BF7F81"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la stâlpul terminal, personalul operativ </w:t>
      </w:r>
      <w:r w:rsidR="008A008A"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local care deservește ID, </w:t>
      </w:r>
      <w:r w:rsidR="001F5D94"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instrui</w:t>
      </w:r>
      <w:r w:rsidR="001F5D94" w:rsidRPr="009D319A">
        <w:rPr>
          <w:rFonts w:ascii="Times New Roman" w:eastAsia="Times New Roman" w:hAnsi="Times New Roman" w:cs="Times New Roman"/>
          <w:color w:val="auto"/>
          <w:lang w:val="ro-RO"/>
        </w:rPr>
        <w:t>ască</w:t>
      </w:r>
      <w:r w:rsidRPr="009D319A">
        <w:rPr>
          <w:rFonts w:ascii="Times New Roman" w:eastAsia="Times New Roman" w:hAnsi="Times New Roman" w:cs="Times New Roman"/>
          <w:color w:val="auto"/>
          <w:lang w:val="ro-RO"/>
        </w:rPr>
        <w:t xml:space="preserve"> formația</w:t>
      </w:r>
      <w:r w:rsidR="001F5D94"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și </w:t>
      </w:r>
      <w:r w:rsidR="001F5D94" w:rsidRPr="009D319A">
        <w:rPr>
          <w:rFonts w:ascii="Times New Roman" w:eastAsia="Times New Roman" w:hAnsi="Times New Roman" w:cs="Times New Roman"/>
          <w:color w:val="auto"/>
          <w:lang w:val="ro-RO"/>
        </w:rPr>
        <w:t xml:space="preserve">să oconducă </w:t>
      </w:r>
      <w:r w:rsidRPr="009D319A">
        <w:rPr>
          <w:rFonts w:ascii="Times New Roman" w:eastAsia="Times New Roman" w:hAnsi="Times New Roman" w:cs="Times New Roman"/>
          <w:color w:val="auto"/>
          <w:lang w:val="ro-RO"/>
        </w:rPr>
        <w:t xml:space="preserve">la acest stâlp. În instalațiile electrice fără personal operativ local, șeful de lucrări al </w:t>
      </w:r>
      <w:r w:rsidR="005A112C" w:rsidRPr="009D319A">
        <w:rPr>
          <w:rFonts w:ascii="Times New Roman" w:eastAsia="Times New Roman" w:hAnsi="Times New Roman" w:cs="Times New Roman"/>
          <w:color w:val="auto"/>
          <w:lang w:val="ro-RO"/>
        </w:rPr>
        <w:t>formației de lucru</w:t>
      </w:r>
      <w:r w:rsidR="006658E4" w:rsidRPr="009D319A">
        <w:rPr>
          <w:rFonts w:ascii="Times New Roman" w:eastAsia="Times New Roman" w:hAnsi="Times New Roman" w:cs="Times New Roman"/>
          <w:color w:val="auto"/>
          <w:lang w:val="ro-RO"/>
        </w:rPr>
        <w:t>are dreptul de a</w:t>
      </w:r>
      <w:r w:rsidRPr="009D319A">
        <w:rPr>
          <w:rFonts w:ascii="Times New Roman" w:eastAsia="Times New Roman" w:hAnsi="Times New Roman" w:cs="Times New Roman"/>
          <w:color w:val="auto"/>
          <w:lang w:val="ro-RO"/>
        </w:rPr>
        <w:t xml:space="preserve">primi cheia de </w:t>
      </w:r>
      <w:r w:rsidR="00BF7F81" w:rsidRPr="009D319A">
        <w:rPr>
          <w:rFonts w:ascii="Times New Roman" w:eastAsia="Times New Roman" w:hAnsi="Times New Roman" w:cs="Times New Roman"/>
          <w:color w:val="auto"/>
          <w:lang w:val="ro-RO"/>
        </w:rPr>
        <w:t xml:space="preserve">acces în </w:t>
      </w:r>
      <w:r w:rsidRPr="009D319A">
        <w:rPr>
          <w:rFonts w:ascii="Times New Roman" w:eastAsia="Times New Roman" w:hAnsi="Times New Roman" w:cs="Times New Roman"/>
          <w:color w:val="auto"/>
          <w:lang w:val="ro-RO"/>
        </w:rPr>
        <w:t xml:space="preserve">ID și </w:t>
      </w:r>
      <w:r w:rsidR="006658E4" w:rsidRPr="009D319A">
        <w:rPr>
          <w:rFonts w:ascii="Times New Roman" w:eastAsia="Times New Roman" w:hAnsi="Times New Roman" w:cs="Times New Roman"/>
          <w:color w:val="auto"/>
          <w:lang w:val="ro-RO"/>
        </w:rPr>
        <w:t xml:space="preserve">de a se </w:t>
      </w:r>
      <w:r w:rsidRPr="009D319A">
        <w:rPr>
          <w:rFonts w:ascii="Times New Roman" w:eastAsia="Times New Roman" w:hAnsi="Times New Roman" w:cs="Times New Roman"/>
          <w:color w:val="auto"/>
          <w:lang w:val="ro-RO"/>
        </w:rPr>
        <w:t>apropia de sine stătător de stâlpul terminal.</w:t>
      </w:r>
    </w:p>
    <w:p w:rsidR="00F73725" w:rsidRPr="009D319A" w:rsidRDefault="00BF7F81" w:rsidP="005C7529">
      <w:pPr>
        <w:numPr>
          <w:ilvl w:val="0"/>
          <w:numId w:val="10"/>
        </w:numPr>
        <w:tabs>
          <w:tab w:val="left" w:pos="851"/>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cazul executării</w:t>
      </w:r>
      <w:r w:rsidR="00F55A29" w:rsidRPr="009D319A">
        <w:rPr>
          <w:rFonts w:ascii="Times New Roman" w:eastAsia="Times New Roman" w:hAnsi="Times New Roman" w:cs="Times New Roman"/>
          <w:color w:val="auto"/>
          <w:lang w:val="ro-RO"/>
        </w:rPr>
        <w:t xml:space="preserve"> lucrărilor la </w:t>
      </w:r>
      <w:r w:rsidR="009366A7" w:rsidRPr="009D319A">
        <w:rPr>
          <w:rFonts w:ascii="Times New Roman" w:eastAsia="Times New Roman" w:hAnsi="Times New Roman" w:cs="Times New Roman"/>
          <w:color w:val="auto"/>
          <w:lang w:val="ro-RO"/>
        </w:rPr>
        <w:t xml:space="preserve">portalurile </w:t>
      </w:r>
      <w:r w:rsidR="00F55A29" w:rsidRPr="009D319A">
        <w:rPr>
          <w:rFonts w:ascii="Times New Roman" w:eastAsia="Times New Roman" w:hAnsi="Times New Roman" w:cs="Times New Roman"/>
          <w:color w:val="auto"/>
          <w:lang w:val="ro-RO"/>
        </w:rPr>
        <w:t>IDD, clădirile ID</w:t>
      </w:r>
      <w:r w:rsidR="001F5D94" w:rsidRPr="009D319A">
        <w:rPr>
          <w:rFonts w:ascii="Times New Roman" w:eastAsia="Times New Roman" w:hAnsi="Times New Roman" w:cs="Times New Roman"/>
          <w:color w:val="auto"/>
          <w:lang w:val="ro-RO"/>
        </w:rPr>
        <w:t>Î</w:t>
      </w:r>
      <w:r w:rsidR="00F55A29" w:rsidRPr="009D319A">
        <w:rPr>
          <w:rFonts w:ascii="Times New Roman" w:eastAsia="Times New Roman" w:hAnsi="Times New Roman" w:cs="Times New Roman"/>
          <w:color w:val="auto"/>
          <w:lang w:val="ro-RO"/>
        </w:rPr>
        <w:t xml:space="preserve">, pe acoperișul instalațiilor de distribuție cu echipamente prefabricate pentru uz extern (în continuare - IDPE), admiterea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cu înregist</w:t>
      </w:r>
      <w:r w:rsidR="009004ED" w:rsidRPr="009D319A">
        <w:rPr>
          <w:rFonts w:ascii="Times New Roman" w:eastAsia="Times New Roman" w:hAnsi="Times New Roman" w:cs="Times New Roman"/>
          <w:color w:val="auto"/>
          <w:lang w:val="ro-RO"/>
        </w:rPr>
        <w:t>rarea necesară</w:t>
      </w:r>
      <w:r w:rsidR="00F55A29" w:rsidRPr="009D319A">
        <w:rPr>
          <w:rFonts w:ascii="Times New Roman" w:eastAsia="Times New Roman" w:hAnsi="Times New Roman" w:cs="Times New Roman"/>
          <w:color w:val="auto"/>
          <w:lang w:val="ro-RO"/>
        </w:rPr>
        <w:t xml:space="preserve"> în autorizația de lucru, </w:t>
      </w:r>
      <w:r w:rsidR="006658E4" w:rsidRPr="009D319A">
        <w:rPr>
          <w:rFonts w:ascii="Times New Roman" w:eastAsia="Times New Roman" w:hAnsi="Times New Roman" w:cs="Times New Roman"/>
          <w:color w:val="auto"/>
          <w:lang w:val="ro-RO"/>
        </w:rPr>
        <w:t>se</w:t>
      </w:r>
      <w:r w:rsidRPr="009D319A">
        <w:rPr>
          <w:rFonts w:ascii="Times New Roman" w:eastAsia="Times New Roman" w:hAnsi="Times New Roman" w:cs="Times New Roman"/>
          <w:color w:val="auto"/>
          <w:lang w:val="ro-RO"/>
        </w:rPr>
        <w:t xml:space="preserve"> execut</w:t>
      </w:r>
      <w:r w:rsidR="006658E4" w:rsidRPr="009D319A">
        <w:rPr>
          <w:rFonts w:ascii="Times New Roman" w:eastAsia="Times New Roman" w:hAnsi="Times New Roman" w:cs="Times New Roman"/>
          <w:color w:val="auto"/>
          <w:lang w:val="ro-RO"/>
        </w:rPr>
        <w:t>ă de către</w:t>
      </w:r>
      <w:r w:rsidR="00F55A29" w:rsidRPr="009D319A">
        <w:rPr>
          <w:rFonts w:ascii="Times New Roman" w:eastAsia="Times New Roman" w:hAnsi="Times New Roman" w:cs="Times New Roman"/>
          <w:color w:val="auto"/>
          <w:lang w:val="ro-RO"/>
        </w:rPr>
        <w:t xml:space="preserve">admitentul din categoria personalului operativ </w:t>
      </w:r>
      <w:r w:rsidR="008A008A" w:rsidRPr="009D319A">
        <w:rPr>
          <w:rFonts w:ascii="Times New Roman" w:eastAsia="Times New Roman" w:hAnsi="Times New Roman" w:cs="Times New Roman"/>
          <w:color w:val="auto"/>
          <w:lang w:val="ro-RO"/>
        </w:rPr>
        <w:t xml:space="preserve">sau </w:t>
      </w:r>
      <w:r w:rsidR="008A008A" w:rsidRPr="009D319A">
        <w:rPr>
          <w:rFonts w:ascii="Times New Roman" w:hAnsi="Times New Roman" w:cs="Times New Roman"/>
          <w:color w:val="auto"/>
          <w:lang w:val="ro-RO"/>
        </w:rPr>
        <w:t xml:space="preserve">operativ de reparație </w:t>
      </w:r>
      <w:r w:rsidR="009004ED" w:rsidRPr="009D319A">
        <w:rPr>
          <w:rFonts w:ascii="Times New Roman" w:eastAsia="Times New Roman" w:hAnsi="Times New Roman" w:cs="Times New Roman"/>
          <w:color w:val="auto"/>
          <w:lang w:val="ro-RO"/>
        </w:rPr>
        <w:t>care deservește această</w:t>
      </w:r>
      <w:r w:rsidR="00F55A29" w:rsidRPr="009D319A">
        <w:rPr>
          <w:rFonts w:ascii="Times New Roman" w:eastAsia="Times New Roman" w:hAnsi="Times New Roman" w:cs="Times New Roman"/>
          <w:color w:val="auto"/>
          <w:lang w:val="ro-RO"/>
        </w:rPr>
        <w:t xml:space="preserve"> ID.</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Șeful de lucrări</w:t>
      </w:r>
      <w:r w:rsidR="006658E4"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împreună cu 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pot părăsi ID de sine stătător, iar membri</w:t>
      </w:r>
      <w:r w:rsidR="00BF7F81" w:rsidRPr="009D319A">
        <w:rPr>
          <w:rFonts w:ascii="Times New Roman" w:eastAsia="Times New Roman" w:hAnsi="Times New Roman" w:cs="Times New Roman"/>
          <w:color w:val="auto"/>
          <w:lang w:val="ro-RO"/>
        </w:rPr>
        <w:t>i</w:t>
      </w:r>
      <w:r w:rsidR="005A112C" w:rsidRPr="009D319A">
        <w:rPr>
          <w:rFonts w:ascii="Times New Roman" w:eastAsia="Times New Roman" w:hAnsi="Times New Roman" w:cs="Times New Roman"/>
          <w:color w:val="auto"/>
          <w:lang w:val="ro-RO"/>
        </w:rPr>
        <w:t>formației de lucru</w:t>
      </w:r>
      <w:r w:rsidR="00F90130">
        <w:rPr>
          <w:rFonts w:ascii="Times New Roman" w:eastAsia="Times New Roman" w:hAnsi="Times New Roman" w:cs="Times New Roman"/>
          <w:color w:val="auto"/>
          <w:lang w:val="ro-RO"/>
        </w:rPr>
        <w:t>, în lipsa șefului de lucrări</w:t>
      </w:r>
      <w:r w:rsidRPr="009D319A">
        <w:rPr>
          <w:rFonts w:ascii="Times New Roman" w:eastAsia="Times New Roman" w:hAnsi="Times New Roman" w:cs="Times New Roman"/>
          <w:color w:val="auto"/>
          <w:lang w:val="ro-RO"/>
        </w:rPr>
        <w:t xml:space="preserve"> - doar în ordinea prevăzută de </w:t>
      </w:r>
      <w:r w:rsidR="00982A4B" w:rsidRPr="009D319A">
        <w:rPr>
          <w:rFonts w:ascii="Times New Roman" w:eastAsia="Times New Roman" w:hAnsi="Times New Roman" w:cs="Times New Roman"/>
          <w:color w:val="auto"/>
          <w:lang w:val="ro-RO"/>
        </w:rPr>
        <w:t xml:space="preserve">pct. </w:t>
      </w:r>
      <w:r w:rsidR="00092F9E" w:rsidRPr="009D319A">
        <w:rPr>
          <w:rFonts w:ascii="Times New Roman" w:eastAsia="Times New Roman" w:hAnsi="Times New Roman" w:cs="Times New Roman"/>
          <w:color w:val="auto"/>
          <w:lang w:val="ro-RO"/>
        </w:rPr>
        <w:t>236</w:t>
      </w:r>
      <w:r w:rsidR="00382680" w:rsidRPr="009D319A">
        <w:rPr>
          <w:rFonts w:ascii="Times New Roman" w:eastAsia="Times New Roman" w:hAnsi="Times New Roman" w:cs="Times New Roman"/>
          <w:color w:val="auto"/>
          <w:lang w:val="ro-RO"/>
        </w:rPr>
        <w:t>-</w:t>
      </w:r>
      <w:r w:rsidR="00092F9E" w:rsidRPr="009D319A">
        <w:rPr>
          <w:rFonts w:ascii="Times New Roman" w:eastAsia="Times New Roman" w:hAnsi="Times New Roman" w:cs="Times New Roman"/>
          <w:color w:val="auto"/>
          <w:lang w:val="ro-RO"/>
        </w:rPr>
        <w:t>239</w:t>
      </w:r>
      <w:r w:rsidRPr="009D319A">
        <w:rPr>
          <w:rFonts w:ascii="Times New Roman" w:eastAsia="Times New Roman" w:hAnsi="Times New Roman" w:cs="Times New Roman"/>
          <w:color w:val="auto"/>
          <w:lang w:val="ro-RO"/>
        </w:rPr>
        <w:t>.</w:t>
      </w:r>
    </w:p>
    <w:p w:rsidR="00F73725" w:rsidRPr="009D319A" w:rsidRDefault="00F55A29" w:rsidP="005C7529">
      <w:pPr>
        <w:numPr>
          <w:ilvl w:val="0"/>
          <w:numId w:val="10"/>
        </w:numPr>
        <w:tabs>
          <w:tab w:val="left" w:pos="709"/>
          <w:tab w:val="left" w:pos="851"/>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la manșoanele terminale și la etanșările L</w:t>
      </w:r>
      <w:r w:rsidR="00B6479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C amplasate în ID </w:t>
      </w:r>
      <w:r w:rsidR="00EC631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executa</w:t>
      </w:r>
      <w:r w:rsidR="00EC6319"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în baza autorizației de lucru </w:t>
      </w:r>
      <w:r w:rsidR="00414691" w:rsidRPr="009D319A">
        <w:rPr>
          <w:rFonts w:ascii="Times New Roman" w:eastAsia="Times New Roman" w:hAnsi="Times New Roman" w:cs="Times New Roman"/>
          <w:color w:val="auto"/>
          <w:lang w:val="ro-RO"/>
        </w:rPr>
        <w:t xml:space="preserve">emisă </w:t>
      </w:r>
      <w:r w:rsidRPr="009D319A">
        <w:rPr>
          <w:rFonts w:ascii="Times New Roman" w:eastAsia="Times New Roman" w:hAnsi="Times New Roman" w:cs="Times New Roman"/>
          <w:color w:val="auto"/>
          <w:lang w:val="ro-RO"/>
        </w:rPr>
        <w:t xml:space="preserve">de personalul care deservește această ID. </w:t>
      </w:r>
    </w:p>
    <w:p w:rsidR="00F73725" w:rsidRPr="009D319A" w:rsidRDefault="00F55A29" w:rsidP="005C7529">
      <w:pPr>
        <w:numPr>
          <w:ilvl w:val="0"/>
          <w:numId w:val="10"/>
        </w:numPr>
        <w:tabs>
          <w:tab w:val="left" w:pos="709"/>
          <w:tab w:val="left" w:pos="851"/>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Dacă ID și LEC aparțin diferi</w:t>
      </w:r>
      <w:r w:rsidR="00916D08">
        <w:rPr>
          <w:rFonts w:ascii="Times New Roman" w:eastAsia="Times New Roman" w:hAnsi="Times New Roman" w:cs="Times New Roman"/>
          <w:color w:val="auto"/>
          <w:lang w:val="ro-RO"/>
        </w:rPr>
        <w:t>țil</w:t>
      </w:r>
      <w:r w:rsidRPr="009D319A">
        <w:rPr>
          <w:rFonts w:ascii="Times New Roman" w:eastAsia="Times New Roman" w:hAnsi="Times New Roman" w:cs="Times New Roman"/>
          <w:color w:val="auto"/>
          <w:lang w:val="ro-RO"/>
        </w:rPr>
        <w:t xml:space="preserve">or </w:t>
      </w:r>
      <w:r w:rsidR="00C33CEC" w:rsidRPr="009D319A">
        <w:rPr>
          <w:rFonts w:ascii="Times New Roman" w:eastAsia="Times New Roman" w:hAnsi="Times New Roman" w:cs="Times New Roman"/>
          <w:color w:val="auto"/>
          <w:lang w:val="ro-RO"/>
        </w:rPr>
        <w:t>agenți economici</w:t>
      </w:r>
      <w:r w:rsidRPr="009D319A">
        <w:rPr>
          <w:rFonts w:ascii="Times New Roman" w:eastAsia="Times New Roman" w:hAnsi="Times New Roman" w:cs="Times New Roman"/>
          <w:color w:val="auto"/>
          <w:lang w:val="ro-RO"/>
        </w:rPr>
        <w:t>, atunci lucrări</w:t>
      </w:r>
      <w:r w:rsidR="006C6415" w:rsidRPr="009D319A">
        <w:rPr>
          <w:rFonts w:ascii="Times New Roman" w:eastAsia="Times New Roman" w:hAnsi="Times New Roman" w:cs="Times New Roman"/>
          <w:color w:val="auto"/>
          <w:lang w:val="ro-RO"/>
        </w:rPr>
        <w:t>le la manșoanele terminale și la etanșările LEC în ID</w:t>
      </w:r>
      <w:r w:rsidR="00414691" w:rsidRPr="009D319A">
        <w:rPr>
          <w:rFonts w:ascii="Times New Roman" w:eastAsia="Times New Roman" w:hAnsi="Times New Roman" w:cs="Times New Roman"/>
          <w:color w:val="auto"/>
          <w:lang w:val="ro-RO"/>
        </w:rPr>
        <w:t xml:space="preserve">trebuie să </w:t>
      </w:r>
      <w:r w:rsidR="002C795C" w:rsidRPr="009D319A">
        <w:rPr>
          <w:rFonts w:ascii="Times New Roman" w:eastAsia="Times New Roman" w:hAnsi="Times New Roman" w:cs="Times New Roman"/>
          <w:color w:val="auto"/>
          <w:lang w:val="ro-RO"/>
        </w:rPr>
        <w:t xml:space="preserve">fie </w:t>
      </w:r>
      <w:r w:rsidRPr="009D319A">
        <w:rPr>
          <w:rFonts w:ascii="Times New Roman" w:eastAsia="Times New Roman" w:hAnsi="Times New Roman" w:cs="Times New Roman"/>
          <w:color w:val="auto"/>
          <w:lang w:val="ro-RO"/>
        </w:rPr>
        <w:t>execut</w:t>
      </w:r>
      <w:r w:rsidR="002C795C" w:rsidRPr="009D319A">
        <w:rPr>
          <w:rFonts w:ascii="Times New Roman" w:eastAsia="Times New Roman" w:hAnsi="Times New Roman" w:cs="Times New Roman"/>
          <w:color w:val="auto"/>
          <w:lang w:val="ro-RO"/>
        </w:rPr>
        <w:t>at</w:t>
      </w:r>
      <w:r w:rsidR="00414691"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în conformitate cu cerințele specificate în </w:t>
      </w:r>
      <w:r w:rsidR="00335F35" w:rsidRPr="009D319A">
        <w:rPr>
          <w:rFonts w:ascii="Times New Roman" w:eastAsia="Times New Roman" w:hAnsi="Times New Roman" w:cs="Times New Roman"/>
          <w:color w:val="auto"/>
          <w:lang w:val="ro-RO"/>
        </w:rPr>
        <w:t>Capitolul XII</w:t>
      </w:r>
      <w:r w:rsidRPr="009D319A">
        <w:rPr>
          <w:rFonts w:ascii="Times New Roman" w:eastAsia="Times New Roman" w:hAnsi="Times New Roman" w:cs="Times New Roman"/>
          <w:color w:val="auto"/>
          <w:lang w:val="ro-RO"/>
        </w:rPr>
        <w:t xml:space="preserve">.Admiterea </w:t>
      </w:r>
      <w:r w:rsidR="002C795C" w:rsidRPr="009D319A">
        <w:rPr>
          <w:rFonts w:ascii="Times New Roman" w:eastAsia="Times New Roman" w:hAnsi="Times New Roman" w:cs="Times New Roman"/>
          <w:color w:val="auto"/>
          <w:lang w:val="ro-RO"/>
        </w:rPr>
        <w:t xml:space="preserve">la </w:t>
      </w:r>
      <w:r w:rsidRPr="009D319A">
        <w:rPr>
          <w:rFonts w:ascii="Times New Roman" w:eastAsia="Times New Roman" w:hAnsi="Times New Roman" w:cs="Times New Roman"/>
          <w:color w:val="auto"/>
          <w:lang w:val="ro-RO"/>
        </w:rPr>
        <w:t>lucrări</w:t>
      </w:r>
      <w:r w:rsidR="002C795C" w:rsidRPr="009D319A">
        <w:rPr>
          <w:rFonts w:ascii="Times New Roman" w:eastAsia="Times New Roman" w:hAnsi="Times New Roman" w:cs="Times New Roman"/>
          <w:color w:val="auto"/>
          <w:lang w:val="ro-RO"/>
        </w:rPr>
        <w:t>le executate</w:t>
      </w:r>
      <w:r w:rsidRPr="009D319A">
        <w:rPr>
          <w:rFonts w:ascii="Times New Roman" w:eastAsia="Times New Roman" w:hAnsi="Times New Roman" w:cs="Times New Roman"/>
          <w:color w:val="auto"/>
          <w:lang w:val="ro-RO"/>
        </w:rPr>
        <w:t xml:space="preserve"> la L</w:t>
      </w:r>
      <w:r w:rsidR="00B6479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 în cazuri</w:t>
      </w:r>
      <w:r w:rsidR="00734D02" w:rsidRPr="009D319A">
        <w:rPr>
          <w:rFonts w:ascii="Times New Roman" w:eastAsia="Times New Roman" w:hAnsi="Times New Roman" w:cs="Times New Roman"/>
          <w:color w:val="auto"/>
          <w:lang w:val="ro-RO"/>
        </w:rPr>
        <w:t>le menționate se</w:t>
      </w:r>
      <w:r w:rsidR="00B92F62" w:rsidRPr="009D319A">
        <w:rPr>
          <w:rFonts w:ascii="Times New Roman" w:eastAsia="Times New Roman" w:hAnsi="Times New Roman" w:cs="Times New Roman"/>
          <w:color w:val="auto"/>
          <w:lang w:val="ro-RO"/>
        </w:rPr>
        <w:t>efectuează</w:t>
      </w:r>
      <w:r w:rsidR="00734D02" w:rsidRPr="009D319A">
        <w:rPr>
          <w:rFonts w:ascii="Times New Roman" w:eastAsia="Times New Roman" w:hAnsi="Times New Roman" w:cs="Times New Roman"/>
          <w:color w:val="auto"/>
          <w:lang w:val="ro-RO"/>
        </w:rPr>
        <w:t xml:space="preserve"> de către</w:t>
      </w:r>
      <w:r w:rsidRPr="009D319A">
        <w:rPr>
          <w:rFonts w:ascii="Times New Roman" w:eastAsia="Times New Roman" w:hAnsi="Times New Roman" w:cs="Times New Roman"/>
          <w:color w:val="auto"/>
          <w:lang w:val="ro-RO"/>
        </w:rPr>
        <w:t>personalul care deservește ID.</w:t>
      </w:r>
    </w:p>
    <w:p w:rsidR="00F55A29" w:rsidRPr="009D319A" w:rsidRDefault="00F55A29" w:rsidP="005C7529">
      <w:pPr>
        <w:numPr>
          <w:ilvl w:val="0"/>
          <w:numId w:val="10"/>
        </w:numPr>
        <w:tabs>
          <w:tab w:val="left" w:pos="709"/>
          <w:tab w:val="left" w:pos="851"/>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la L</w:t>
      </w:r>
      <w:r w:rsidR="00B6479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 care trec prin teritoriu</w:t>
      </w:r>
      <w:r w:rsidR="00734D02" w:rsidRPr="009D319A">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 xml:space="preserve"> și prin construcțiile de cablu ale ID, </w:t>
      </w:r>
      <w:r w:rsidR="00B6479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executa</w:t>
      </w:r>
      <w:r w:rsidR="00B6479E"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în baza autorizației de lucru emise de personalul care deservește LEC. Admiterea la </w:t>
      </w:r>
      <w:r w:rsidR="002C795C" w:rsidRPr="009D319A">
        <w:rPr>
          <w:rFonts w:ascii="Times New Roman" w:eastAsia="Times New Roman" w:hAnsi="Times New Roman" w:cs="Times New Roman"/>
          <w:color w:val="auto"/>
          <w:lang w:val="ro-RO"/>
        </w:rPr>
        <w:t xml:space="preserve">lucrări </w:t>
      </w:r>
      <w:r w:rsidR="00734D02" w:rsidRPr="009D319A">
        <w:rPr>
          <w:rFonts w:ascii="Times New Roman" w:eastAsia="Times New Roman" w:hAnsi="Times New Roman" w:cs="Times New Roman"/>
          <w:color w:val="auto"/>
          <w:lang w:val="ro-RO"/>
        </w:rPr>
        <w:t>se</w:t>
      </w:r>
      <w:r w:rsidR="002C795C" w:rsidRPr="009D319A">
        <w:rPr>
          <w:rFonts w:ascii="Times New Roman" w:eastAsia="Times New Roman" w:hAnsi="Times New Roman" w:cs="Times New Roman"/>
          <w:color w:val="auto"/>
          <w:lang w:val="ro-RO"/>
        </w:rPr>
        <w:t xml:space="preserve">efectuează </w:t>
      </w:r>
      <w:r w:rsidR="00734D02" w:rsidRPr="009D319A">
        <w:rPr>
          <w:rFonts w:ascii="Times New Roman" w:eastAsia="Times New Roman" w:hAnsi="Times New Roman" w:cs="Times New Roman"/>
          <w:color w:val="auto"/>
          <w:lang w:val="ro-RO"/>
        </w:rPr>
        <w:t xml:space="preserve">de către </w:t>
      </w:r>
      <w:r w:rsidRPr="009D319A">
        <w:rPr>
          <w:rFonts w:ascii="Times New Roman" w:eastAsia="Times New Roman" w:hAnsi="Times New Roman" w:cs="Times New Roman"/>
          <w:color w:val="auto"/>
          <w:lang w:val="ro-RO"/>
        </w:rPr>
        <w:t>personalul care deservește L</w:t>
      </w:r>
      <w:r w:rsidR="00B6479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C, doar după obținerea permisiunii respective </w:t>
      </w:r>
      <w:r w:rsidR="00734D02" w:rsidRPr="009D319A">
        <w:rPr>
          <w:rFonts w:ascii="Times New Roman" w:eastAsia="Times New Roman" w:hAnsi="Times New Roman" w:cs="Times New Roman"/>
          <w:color w:val="auto"/>
          <w:lang w:val="ro-RO"/>
        </w:rPr>
        <w:t xml:space="preserve">din partea </w:t>
      </w:r>
      <w:r w:rsidRPr="009D319A">
        <w:rPr>
          <w:rFonts w:ascii="Times New Roman" w:eastAsia="Times New Roman" w:hAnsi="Times New Roman" w:cs="Times New Roman"/>
          <w:color w:val="auto"/>
          <w:lang w:val="ro-RO"/>
        </w:rPr>
        <w:t>personalul</w:t>
      </w:r>
      <w:r w:rsidR="00734D02"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operativ </w:t>
      </w:r>
      <w:r w:rsidR="008A008A"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care deservește ID.</w:t>
      </w:r>
    </w:p>
    <w:p w:rsidR="00F73725" w:rsidRPr="009D319A" w:rsidRDefault="00F55A29" w:rsidP="005C7529">
      <w:pPr>
        <w:numPr>
          <w:ilvl w:val="0"/>
          <w:numId w:val="10"/>
        </w:numPr>
        <w:tabs>
          <w:tab w:val="left" w:pos="851"/>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la echipamentele de telecomunicații amplasate pe teritoriul ID</w:t>
      </w:r>
      <w:r w:rsidR="00734D0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execut</w:t>
      </w:r>
      <w:r w:rsidR="00B6479E"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în baza autorizați</w:t>
      </w:r>
      <w:r w:rsidR="002C795C" w:rsidRPr="009D319A">
        <w:rPr>
          <w:rFonts w:ascii="Times New Roman" w:eastAsia="Times New Roman" w:hAnsi="Times New Roman" w:cs="Times New Roman"/>
          <w:color w:val="auto"/>
          <w:lang w:val="ro-RO"/>
        </w:rPr>
        <w:t>ilor</w:t>
      </w:r>
      <w:r w:rsidRPr="009D319A">
        <w:rPr>
          <w:rFonts w:ascii="Times New Roman" w:eastAsia="Times New Roman" w:hAnsi="Times New Roman" w:cs="Times New Roman"/>
          <w:color w:val="auto"/>
          <w:lang w:val="ro-RO"/>
        </w:rPr>
        <w:t xml:space="preserve"> de lucru emise de personalul </w:t>
      </w:r>
      <w:r w:rsidR="001775D0" w:rsidRPr="009D319A">
        <w:rPr>
          <w:rFonts w:ascii="Times New Roman" w:eastAsia="Times New Roman" w:hAnsi="Times New Roman" w:cs="Times New Roman"/>
          <w:color w:val="auto"/>
          <w:lang w:val="ro-RO"/>
        </w:rPr>
        <w:t>SGTD</w:t>
      </w:r>
      <w:r w:rsidRPr="009D319A">
        <w:rPr>
          <w:rFonts w:ascii="Times New Roman" w:eastAsia="Times New Roman" w:hAnsi="Times New Roman" w:cs="Times New Roman"/>
          <w:color w:val="auto"/>
          <w:lang w:val="ro-RO"/>
        </w:rPr>
        <w:t xml:space="preserve">. </w:t>
      </w:r>
      <w:r w:rsidR="00F51A60" w:rsidRPr="009D319A">
        <w:rPr>
          <w:rFonts w:ascii="Times New Roman" w:eastAsia="Times New Roman" w:hAnsi="Times New Roman" w:cs="Times New Roman"/>
          <w:color w:val="auto"/>
          <w:lang w:val="ro-RO"/>
        </w:rPr>
        <w:t>Aceste</w:t>
      </w:r>
      <w:r w:rsidRPr="009D319A">
        <w:rPr>
          <w:rFonts w:ascii="Times New Roman" w:eastAsia="Times New Roman" w:hAnsi="Times New Roman" w:cs="Times New Roman"/>
          <w:color w:val="auto"/>
          <w:lang w:val="ro-RO"/>
        </w:rPr>
        <w:t xml:space="preserve"> autorizații de lucru</w:t>
      </w:r>
      <w:r w:rsidR="00F51A60" w:rsidRPr="009D319A">
        <w:rPr>
          <w:rFonts w:ascii="Times New Roman" w:eastAsia="Times New Roman" w:hAnsi="Times New Roman" w:cs="Times New Roman"/>
          <w:color w:val="auto"/>
          <w:lang w:val="ro-RO"/>
        </w:rPr>
        <w:t xml:space="preserve"> pot fi emise</w:t>
      </w:r>
      <w:r w:rsidRPr="009D319A">
        <w:rPr>
          <w:rFonts w:ascii="Times New Roman" w:eastAsia="Times New Roman" w:hAnsi="Times New Roman" w:cs="Times New Roman"/>
          <w:color w:val="auto"/>
          <w:lang w:val="ro-RO"/>
        </w:rPr>
        <w:t xml:space="preserve"> și de către personalul care deservește ID. Excepție constituie lucrările </w:t>
      </w:r>
      <w:r w:rsidR="002C795C" w:rsidRPr="009D319A">
        <w:rPr>
          <w:rFonts w:ascii="Times New Roman" w:eastAsia="Times New Roman" w:hAnsi="Times New Roman" w:cs="Times New Roman"/>
          <w:color w:val="auto"/>
          <w:lang w:val="ro-RO"/>
        </w:rPr>
        <w:t xml:space="preserve">executate </w:t>
      </w:r>
      <w:r w:rsidRPr="009D319A">
        <w:rPr>
          <w:rFonts w:ascii="Times New Roman" w:eastAsia="Times New Roman" w:hAnsi="Times New Roman" w:cs="Times New Roman"/>
          <w:color w:val="auto"/>
          <w:lang w:val="ro-RO"/>
        </w:rPr>
        <w:t xml:space="preserve">la condensatoarele de </w:t>
      </w:r>
      <w:r w:rsidR="00876220" w:rsidRPr="009D319A">
        <w:rPr>
          <w:rFonts w:ascii="Times New Roman" w:eastAsia="Times New Roman" w:hAnsi="Times New Roman" w:cs="Times New Roman"/>
          <w:color w:val="auto"/>
          <w:lang w:val="ro-RO"/>
        </w:rPr>
        <w:t>cuplaj</w:t>
      </w:r>
      <w:r w:rsidRPr="009D319A">
        <w:rPr>
          <w:rFonts w:ascii="Times New Roman" w:eastAsia="Times New Roman" w:hAnsi="Times New Roman" w:cs="Times New Roman"/>
          <w:color w:val="auto"/>
          <w:lang w:val="ro-RO"/>
        </w:rPr>
        <w:t xml:space="preserve"> și la </w:t>
      </w:r>
      <w:r w:rsidR="00414691" w:rsidRPr="009D319A">
        <w:rPr>
          <w:rFonts w:ascii="Times New Roman" w:eastAsia="Times New Roman" w:hAnsi="Times New Roman" w:cs="Times New Roman"/>
          <w:color w:val="auto"/>
          <w:lang w:val="ro-RO"/>
        </w:rPr>
        <w:t>filtrele-</w:t>
      </w:r>
      <w:r w:rsidRPr="009D319A">
        <w:rPr>
          <w:rFonts w:ascii="Times New Roman" w:eastAsia="Times New Roman" w:hAnsi="Times New Roman" w:cs="Times New Roman"/>
          <w:color w:val="auto"/>
          <w:lang w:val="ro-RO"/>
        </w:rPr>
        <w:t>separatoare de frecvență înaltă, c</w:t>
      </w:r>
      <w:r w:rsidR="00BD454F" w:rsidRPr="009D319A">
        <w:rPr>
          <w:rFonts w:ascii="Times New Roman" w:eastAsia="Times New Roman" w:hAnsi="Times New Roman" w:cs="Times New Roman"/>
          <w:color w:val="auto"/>
          <w:lang w:val="ro-RO"/>
        </w:rPr>
        <w:t>ar</w:t>
      </w:r>
      <w:r w:rsidRPr="009D319A">
        <w:rPr>
          <w:rFonts w:ascii="Times New Roman" w:eastAsia="Times New Roman" w:hAnsi="Times New Roman" w:cs="Times New Roman"/>
          <w:color w:val="auto"/>
          <w:lang w:val="ro-RO"/>
        </w:rPr>
        <w:t xml:space="preserve">e </w:t>
      </w:r>
      <w:r w:rsidR="00414691" w:rsidRPr="009D319A">
        <w:rPr>
          <w:rFonts w:ascii="Times New Roman" w:eastAsia="Times New Roman" w:hAnsi="Times New Roman" w:cs="Times New Roman"/>
          <w:color w:val="auto"/>
          <w:lang w:val="ro-RO"/>
        </w:rPr>
        <w:t xml:space="preserve">trebuie </w:t>
      </w:r>
      <w:r w:rsidR="002C795C" w:rsidRPr="009D319A">
        <w:rPr>
          <w:rFonts w:ascii="Times New Roman" w:eastAsia="Times New Roman" w:hAnsi="Times New Roman" w:cs="Times New Roman"/>
          <w:color w:val="auto"/>
          <w:lang w:val="ro-RO"/>
        </w:rPr>
        <w:t xml:space="preserve">efectuate </w:t>
      </w:r>
      <w:r w:rsidRPr="009D319A">
        <w:rPr>
          <w:rFonts w:ascii="Times New Roman" w:eastAsia="Times New Roman" w:hAnsi="Times New Roman" w:cs="Times New Roman"/>
          <w:color w:val="auto"/>
          <w:lang w:val="ro-RO"/>
        </w:rPr>
        <w:t xml:space="preserve">doar în baza autorizațiilor de lucru emise de către personalul </w:t>
      </w:r>
      <w:r w:rsidR="002C795C" w:rsidRPr="009D319A">
        <w:rPr>
          <w:rFonts w:ascii="Times New Roman" w:eastAsia="Times New Roman" w:hAnsi="Times New Roman" w:cs="Times New Roman"/>
          <w:color w:val="auto"/>
          <w:lang w:val="ro-RO"/>
        </w:rPr>
        <w:t>care deservește ID</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851"/>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Pregătirea locului de lucru și admiterea la </w:t>
      </w:r>
      <w:r w:rsidR="002C795C" w:rsidRPr="009D319A">
        <w:rPr>
          <w:rFonts w:ascii="Times New Roman" w:eastAsia="Times New Roman" w:hAnsi="Times New Roman" w:cs="Times New Roman"/>
          <w:color w:val="auto"/>
          <w:lang w:val="ro-RO"/>
        </w:rPr>
        <w:t xml:space="preserve">lucrări în </w:t>
      </w:r>
      <w:r w:rsidRPr="009D319A">
        <w:rPr>
          <w:rFonts w:ascii="Times New Roman" w:eastAsia="Times New Roman" w:hAnsi="Times New Roman" w:cs="Times New Roman"/>
          <w:color w:val="auto"/>
          <w:lang w:val="ro-RO"/>
        </w:rPr>
        <w:t xml:space="preserve">instalațiile </w:t>
      </w:r>
      <w:r w:rsidR="001775D0" w:rsidRPr="009D319A">
        <w:rPr>
          <w:rFonts w:ascii="Times New Roman" w:eastAsia="Times New Roman" w:hAnsi="Times New Roman" w:cs="Times New Roman"/>
          <w:color w:val="auto"/>
          <w:lang w:val="ro-RO"/>
        </w:rPr>
        <w:t>SGTD</w:t>
      </w:r>
      <w:r w:rsidRPr="009D319A">
        <w:rPr>
          <w:rFonts w:ascii="Times New Roman" w:eastAsia="Times New Roman" w:hAnsi="Times New Roman" w:cs="Times New Roman"/>
          <w:color w:val="auto"/>
          <w:lang w:val="ro-RO"/>
        </w:rPr>
        <w:t xml:space="preserve">, amplasate în ID, </w:t>
      </w:r>
      <w:r w:rsidR="00414691" w:rsidRPr="009D319A">
        <w:rPr>
          <w:rFonts w:ascii="Times New Roman" w:eastAsia="Times New Roman" w:hAnsi="Times New Roman" w:cs="Times New Roman"/>
          <w:color w:val="auto"/>
          <w:lang w:val="ro-RO"/>
        </w:rPr>
        <w:t>trebuie să</w:t>
      </w:r>
      <w:r w:rsidR="00916D08">
        <w:rPr>
          <w:rFonts w:ascii="Times New Roman" w:eastAsia="Times New Roman" w:hAnsi="Times New Roman" w:cs="Times New Roman"/>
          <w:color w:val="auto"/>
          <w:lang w:val="ro-RO"/>
        </w:rPr>
        <w:t xml:space="preserve">o </w:t>
      </w:r>
      <w:r w:rsidR="00414691" w:rsidRPr="009D319A">
        <w:rPr>
          <w:rFonts w:ascii="Times New Roman" w:eastAsia="Times New Roman" w:hAnsi="Times New Roman" w:cs="Times New Roman"/>
          <w:color w:val="auto"/>
          <w:lang w:val="ro-RO"/>
        </w:rPr>
        <w:t xml:space="preserve">realizeze </w:t>
      </w:r>
      <w:r w:rsidRPr="009D319A">
        <w:rPr>
          <w:rFonts w:ascii="Times New Roman" w:eastAsia="Times New Roman" w:hAnsi="Times New Roman" w:cs="Times New Roman"/>
          <w:color w:val="auto"/>
          <w:lang w:val="ro-RO"/>
        </w:rPr>
        <w:t xml:space="preserve">personalul </w:t>
      </w:r>
      <w:r w:rsidR="002C795C" w:rsidRPr="009D319A">
        <w:rPr>
          <w:rFonts w:ascii="Times New Roman" w:eastAsia="Times New Roman" w:hAnsi="Times New Roman" w:cs="Times New Roman"/>
          <w:color w:val="auto"/>
          <w:lang w:val="ro-RO"/>
        </w:rPr>
        <w:t>care deservește ID</w:t>
      </w:r>
      <w:r w:rsidRPr="009D319A">
        <w:rPr>
          <w:rFonts w:ascii="Times New Roman" w:eastAsia="Times New Roman" w:hAnsi="Times New Roman" w:cs="Times New Roman"/>
          <w:color w:val="auto"/>
          <w:lang w:val="ro-RO"/>
        </w:rPr>
        <w:t>.</w:t>
      </w:r>
    </w:p>
    <w:p w:rsidR="00B5294E" w:rsidRPr="009D319A" w:rsidRDefault="00D77541" w:rsidP="00AA5C49">
      <w:pPr>
        <w:pStyle w:val="Stil3"/>
        <w:ind w:left="426" w:hanging="426"/>
        <w:rPr>
          <w:color w:val="auto"/>
          <w:lang w:val="ro-RO"/>
        </w:rPr>
      </w:pPr>
      <w:r w:rsidRPr="009D319A">
        <w:rPr>
          <w:color w:val="auto"/>
          <w:lang w:val="ro-RO"/>
        </w:rPr>
        <w:t>Secțiunea 5</w:t>
      </w:r>
    </w:p>
    <w:p w:rsidR="00F55A29" w:rsidRPr="009D319A" w:rsidRDefault="00F55A29" w:rsidP="001D367A">
      <w:pPr>
        <w:pStyle w:val="Stil3"/>
        <w:spacing w:before="0" w:after="0" w:line="240" w:lineRule="auto"/>
        <w:rPr>
          <w:color w:val="auto"/>
          <w:lang w:val="ro-RO"/>
        </w:rPr>
      </w:pPr>
      <w:r w:rsidRPr="009D319A">
        <w:rPr>
          <w:color w:val="auto"/>
          <w:lang w:val="ro-RO"/>
        </w:rPr>
        <w:t>Organizarea</w:t>
      </w:r>
      <w:r w:rsidR="00982A4B" w:rsidRPr="009D319A">
        <w:rPr>
          <w:color w:val="auto"/>
          <w:lang w:val="ro-RO"/>
        </w:rPr>
        <w:t xml:space="preserve"> executării</w:t>
      </w:r>
      <w:r w:rsidRPr="009D319A">
        <w:rPr>
          <w:color w:val="auto"/>
          <w:lang w:val="ro-RO"/>
        </w:rPr>
        <w:t xml:space="preserve"> lucrărilor în baza autorizației de lucru la </w:t>
      </w:r>
      <w:r w:rsidR="00CB1016" w:rsidRPr="009D319A">
        <w:rPr>
          <w:color w:val="auto"/>
          <w:lang w:val="ro-RO"/>
        </w:rPr>
        <w:t>linii</w:t>
      </w:r>
      <w:r w:rsidR="0055043E" w:rsidRPr="009D319A">
        <w:rPr>
          <w:color w:val="auto"/>
          <w:lang w:val="ro-RO"/>
        </w:rPr>
        <w:t>le</w:t>
      </w:r>
      <w:r w:rsidR="00CB1016" w:rsidRPr="009D319A">
        <w:rPr>
          <w:color w:val="auto"/>
          <w:lang w:val="ro-RO"/>
        </w:rPr>
        <w:t xml:space="preserve"> electrice </w:t>
      </w:r>
      <w:r w:rsidR="009366A7" w:rsidRPr="009D319A">
        <w:rPr>
          <w:color w:val="auto"/>
          <w:lang w:val="ro-RO"/>
        </w:rPr>
        <w:t>aeriene</w:t>
      </w:r>
      <w:r w:rsidRPr="009D319A">
        <w:rPr>
          <w:color w:val="auto"/>
          <w:lang w:val="ro-RO"/>
        </w:rPr>
        <w:t xml:space="preserve">cu mai multe circuite, la intersecțiile </w:t>
      </w:r>
      <w:r w:rsidR="00624FAE" w:rsidRPr="009D319A">
        <w:rPr>
          <w:color w:val="auto"/>
          <w:lang w:val="ro-RO"/>
        </w:rPr>
        <w:t>liniilor electrice aeriene</w:t>
      </w:r>
      <w:r w:rsidRPr="009D319A">
        <w:rPr>
          <w:color w:val="auto"/>
          <w:lang w:val="ro-RO"/>
        </w:rPr>
        <w:t xml:space="preserve">, la diferite sectoare ale </w:t>
      </w:r>
      <w:r w:rsidR="00624FAE" w:rsidRPr="009D319A">
        <w:rPr>
          <w:color w:val="auto"/>
          <w:lang w:val="ro-RO"/>
        </w:rPr>
        <w:t>liniei electrice aeriene</w:t>
      </w:r>
    </w:p>
    <w:p w:rsidR="00F73725" w:rsidRPr="009D319A" w:rsidRDefault="0055043E" w:rsidP="001D367A">
      <w:pPr>
        <w:numPr>
          <w:ilvl w:val="0"/>
          <w:numId w:val="10"/>
        </w:numPr>
        <w:tabs>
          <w:tab w:val="left" w:pos="851"/>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Autorizația de lucru </w:t>
      </w:r>
      <w:r w:rsidR="009366A7" w:rsidRPr="009D319A">
        <w:rPr>
          <w:rFonts w:ascii="Times New Roman" w:eastAsia="Times New Roman" w:hAnsi="Times New Roman" w:cs="Times New Roman"/>
          <w:color w:val="auto"/>
          <w:lang w:val="ro-RO"/>
        </w:rPr>
        <w:t>distinctă</w:t>
      </w:r>
      <w:r w:rsidRPr="009D319A">
        <w:rPr>
          <w:rFonts w:ascii="Times New Roman" w:eastAsia="Times New Roman" w:hAnsi="Times New Roman" w:cs="Times New Roman"/>
          <w:color w:val="auto"/>
          <w:lang w:val="ro-RO"/>
        </w:rPr>
        <w:t xml:space="preserve"> se emite p</w:t>
      </w:r>
      <w:r w:rsidR="00CB1016" w:rsidRPr="009D319A">
        <w:rPr>
          <w:rFonts w:ascii="Times New Roman" w:eastAsia="Times New Roman" w:hAnsi="Times New Roman" w:cs="Times New Roman"/>
          <w:color w:val="auto"/>
          <w:lang w:val="ro-RO"/>
        </w:rPr>
        <w:t xml:space="preserve">entru </w:t>
      </w:r>
      <w:r w:rsidR="00F55A29" w:rsidRPr="009D319A">
        <w:rPr>
          <w:rFonts w:ascii="Times New Roman" w:eastAsia="Times New Roman" w:hAnsi="Times New Roman" w:cs="Times New Roman"/>
          <w:color w:val="auto"/>
          <w:lang w:val="ro-RO"/>
        </w:rPr>
        <w:t>fiecare LEA</w:t>
      </w:r>
      <w:r w:rsidR="00916D08">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precum</w:t>
      </w:r>
      <w:r w:rsidR="00CB1016" w:rsidRPr="009D319A">
        <w:rPr>
          <w:rFonts w:ascii="Times New Roman" w:eastAsia="Times New Roman" w:hAnsi="Times New Roman" w:cs="Times New Roman"/>
          <w:color w:val="auto"/>
          <w:lang w:val="ro-RO"/>
        </w:rPr>
        <w:t xml:space="preserve">și pentru fiecare circuit al </w:t>
      </w:r>
      <w:r w:rsidR="00F55A29" w:rsidRPr="009D319A">
        <w:rPr>
          <w:rFonts w:ascii="Times New Roman" w:eastAsia="Times New Roman" w:hAnsi="Times New Roman" w:cs="Times New Roman"/>
          <w:color w:val="auto"/>
          <w:lang w:val="ro-RO"/>
        </w:rPr>
        <w:t>LEA cu mai multe circuite</w:t>
      </w:r>
      <w:r w:rsidRPr="009D319A">
        <w:rPr>
          <w:rFonts w:ascii="Times New Roman" w:eastAsia="Times New Roman" w:hAnsi="Times New Roman" w:cs="Times New Roman"/>
          <w:color w:val="auto"/>
          <w:lang w:val="ro-RO"/>
        </w:rPr>
        <w:t>.</w:t>
      </w:r>
    </w:p>
    <w:p w:rsidR="00F55A29" w:rsidRPr="009D319A" w:rsidRDefault="00CB1016" w:rsidP="005C7529">
      <w:pPr>
        <w:numPr>
          <w:ilvl w:val="0"/>
          <w:numId w:val="10"/>
        </w:numPr>
        <w:tabs>
          <w:tab w:val="left" w:pos="851"/>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de a emite o singură autorizație de lucrup</w:t>
      </w:r>
      <w:r w:rsidR="00F55A29" w:rsidRPr="009D319A">
        <w:rPr>
          <w:rFonts w:ascii="Times New Roman" w:eastAsia="Times New Roman" w:hAnsi="Times New Roman" w:cs="Times New Roman"/>
          <w:color w:val="auto"/>
          <w:lang w:val="ro-RO"/>
        </w:rPr>
        <w:t>entru efectuarea lucrărilor la mai multe LEA (circuite)</w:t>
      </w:r>
      <w:r w:rsidR="00D0511B" w:rsidRPr="009D319A">
        <w:rPr>
          <w:rFonts w:ascii="Times New Roman" w:eastAsia="Times New Roman" w:hAnsi="Times New Roman" w:cs="Times New Roman"/>
          <w:color w:val="auto"/>
          <w:lang w:val="ro-RO"/>
        </w:rPr>
        <w:t xml:space="preserve">, </w:t>
      </w:r>
      <w:r w:rsidR="00F55A29" w:rsidRPr="009D319A">
        <w:rPr>
          <w:rFonts w:ascii="Times New Roman" w:eastAsia="Times New Roman" w:hAnsi="Times New Roman" w:cs="Times New Roman"/>
          <w:color w:val="auto"/>
          <w:lang w:val="ro-RO"/>
        </w:rPr>
        <w:t xml:space="preserve">în următoarele </w:t>
      </w:r>
      <w:r w:rsidRPr="009D319A">
        <w:rPr>
          <w:rFonts w:ascii="Times New Roman" w:eastAsia="Times New Roman" w:hAnsi="Times New Roman" w:cs="Times New Roman"/>
          <w:color w:val="auto"/>
          <w:lang w:val="ro-RO"/>
        </w:rPr>
        <w:t>cazuri</w:t>
      </w:r>
      <w:r w:rsidR="00F55A29" w:rsidRPr="009D319A">
        <w:rPr>
          <w:rFonts w:ascii="Times New Roman" w:eastAsia="Times New Roman" w:hAnsi="Times New Roman" w:cs="Times New Roman"/>
          <w:color w:val="auto"/>
          <w:lang w:val="ro-RO"/>
        </w:rPr>
        <w:t>:</w:t>
      </w:r>
    </w:p>
    <w:p w:rsidR="00F55A29" w:rsidRPr="009D319A" w:rsidRDefault="00CB1016" w:rsidP="005C7529">
      <w:pPr>
        <w:numPr>
          <w:ilvl w:val="1"/>
          <w:numId w:val="30"/>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w:t>
      </w:r>
      <w:r w:rsidR="00F55A29" w:rsidRPr="009D319A">
        <w:rPr>
          <w:rFonts w:ascii="Times New Roman" w:eastAsia="Times New Roman" w:hAnsi="Times New Roman" w:cs="Times New Roman"/>
          <w:color w:val="auto"/>
          <w:lang w:val="ro-RO"/>
        </w:rPr>
        <w:t xml:space="preserve">cu scoaterea tensiunii de pe toate circuitele sau la </w:t>
      </w:r>
      <w:r w:rsidRPr="009D319A">
        <w:rPr>
          <w:rFonts w:ascii="Times New Roman" w:eastAsia="Times New Roman" w:hAnsi="Times New Roman" w:cs="Times New Roman"/>
          <w:color w:val="auto"/>
          <w:lang w:val="ro-RO"/>
        </w:rPr>
        <w:t xml:space="preserve">executarea lucrărilor </w:t>
      </w:r>
      <w:r w:rsidR="00414691"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când tensiunea </w:t>
      </w:r>
      <w:r w:rsidRPr="009D319A">
        <w:rPr>
          <w:rFonts w:ascii="Times New Roman" w:eastAsia="Times New Roman" w:hAnsi="Times New Roman" w:cs="Times New Roman"/>
          <w:color w:val="auto"/>
          <w:lang w:val="ro-RO"/>
        </w:rPr>
        <w:t xml:space="preserve">nu se scoate </w:t>
      </w:r>
      <w:r w:rsidR="00F55A29" w:rsidRPr="009D319A">
        <w:rPr>
          <w:rFonts w:ascii="Times New Roman" w:eastAsia="Times New Roman" w:hAnsi="Times New Roman" w:cs="Times New Roman"/>
          <w:color w:val="auto"/>
          <w:lang w:val="ro-RO"/>
        </w:rPr>
        <w:t>nici de pe un circuit al LEA cu mai multe circuite;</w:t>
      </w:r>
    </w:p>
    <w:p w:rsidR="00F55A29" w:rsidRPr="009D319A" w:rsidRDefault="00CB1016" w:rsidP="005C7529">
      <w:pPr>
        <w:numPr>
          <w:ilvl w:val="1"/>
          <w:numId w:val="30"/>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w:t>
      </w:r>
      <w:r w:rsidR="0055043E" w:rsidRPr="009D319A">
        <w:rPr>
          <w:rFonts w:ascii="Times New Roman" w:eastAsia="Times New Roman" w:hAnsi="Times New Roman" w:cs="Times New Roman"/>
          <w:color w:val="auto"/>
          <w:lang w:val="ro-RO"/>
        </w:rPr>
        <w:t xml:space="preserve">în intersecțiile </w:t>
      </w:r>
      <w:r w:rsidR="00F55A29" w:rsidRPr="009D319A">
        <w:rPr>
          <w:rFonts w:ascii="Times New Roman" w:eastAsia="Times New Roman" w:hAnsi="Times New Roman" w:cs="Times New Roman"/>
          <w:color w:val="auto"/>
          <w:lang w:val="ro-RO"/>
        </w:rPr>
        <w:t>LEA</w:t>
      </w:r>
      <w:r w:rsidR="0055043E" w:rsidRPr="009D319A">
        <w:rPr>
          <w:rFonts w:ascii="Times New Roman" w:eastAsia="Times New Roman" w:hAnsi="Times New Roman" w:cs="Times New Roman"/>
          <w:color w:val="auto"/>
          <w:lang w:val="ro-RO"/>
        </w:rPr>
        <w:t>;</w:t>
      </w:r>
    </w:p>
    <w:p w:rsidR="00F55A29" w:rsidRPr="009D319A" w:rsidRDefault="00C5560B" w:rsidP="005C7529">
      <w:pPr>
        <w:numPr>
          <w:ilvl w:val="1"/>
          <w:numId w:val="30"/>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w:t>
      </w:r>
      <w:r w:rsidR="0055043E" w:rsidRPr="009D319A">
        <w:rPr>
          <w:rFonts w:ascii="Times New Roman" w:eastAsia="Times New Roman" w:hAnsi="Times New Roman" w:cs="Times New Roman"/>
          <w:color w:val="auto"/>
          <w:lang w:val="ro-RO"/>
        </w:rPr>
        <w:t xml:space="preserve">succesive </w:t>
      </w:r>
      <w:r w:rsidRPr="009D319A">
        <w:rPr>
          <w:rFonts w:ascii="Times New Roman" w:eastAsia="Times New Roman" w:hAnsi="Times New Roman" w:cs="Times New Roman"/>
          <w:color w:val="auto"/>
          <w:lang w:val="ro-RO"/>
        </w:rPr>
        <w:t xml:space="preserve">la </w:t>
      </w:r>
      <w:r w:rsidR="00F55A29" w:rsidRPr="009D319A">
        <w:rPr>
          <w:rFonts w:ascii="Times New Roman" w:eastAsia="Times New Roman" w:hAnsi="Times New Roman" w:cs="Times New Roman"/>
          <w:color w:val="auto"/>
          <w:lang w:val="ro-RO"/>
        </w:rPr>
        <w:t xml:space="preserve">LEA cu tensiunea </w:t>
      </w:r>
      <w:r w:rsidR="00626600" w:rsidRPr="009D319A">
        <w:rPr>
          <w:rFonts w:ascii="Times New Roman" w:eastAsia="Times New Roman" w:hAnsi="Times New Roman" w:cs="Times New Roman"/>
          <w:color w:val="auto"/>
          <w:lang w:val="ro-RO"/>
        </w:rPr>
        <w:t>mai mică de</w:t>
      </w:r>
      <w:r w:rsidR="00F55A29" w:rsidRPr="009D319A">
        <w:rPr>
          <w:rFonts w:ascii="Times New Roman" w:eastAsia="Times New Roman" w:hAnsi="Times New Roman" w:cs="Times New Roman"/>
          <w:color w:val="auto"/>
          <w:lang w:val="ro-RO"/>
        </w:rPr>
        <w:t xml:space="preserve"> 1000 V, dacă punctele de transformare sau </w:t>
      </w:r>
      <w:r w:rsidR="00EC6319" w:rsidRPr="009D319A">
        <w:rPr>
          <w:rFonts w:ascii="Times New Roman" w:eastAsia="Times New Roman" w:hAnsi="Times New Roman" w:cs="Times New Roman"/>
          <w:color w:val="auto"/>
          <w:lang w:val="ro-RO"/>
        </w:rPr>
        <w:t>PTP</w:t>
      </w:r>
      <w:r w:rsidR="00F55A29" w:rsidRPr="009D319A">
        <w:rPr>
          <w:rFonts w:ascii="Times New Roman" w:eastAsia="Times New Roman" w:hAnsi="Times New Roman" w:cs="Times New Roman"/>
          <w:color w:val="auto"/>
          <w:lang w:val="ro-RO"/>
        </w:rPr>
        <w:t xml:space="preserve"> de la care se alimentează LEA sunt deconectate;</w:t>
      </w:r>
    </w:p>
    <w:p w:rsidR="00F55A29" w:rsidRPr="009D319A" w:rsidRDefault="0055043E" w:rsidP="005C7529">
      <w:pPr>
        <w:numPr>
          <w:ilvl w:val="1"/>
          <w:numId w:val="30"/>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w:t>
      </w:r>
      <w:r w:rsidR="00F55A29" w:rsidRPr="009D319A">
        <w:rPr>
          <w:rFonts w:ascii="Times New Roman" w:eastAsia="Times New Roman" w:hAnsi="Times New Roman" w:cs="Times New Roman"/>
          <w:color w:val="auto"/>
          <w:lang w:val="ro-RO"/>
        </w:rPr>
        <w:t>lucrăril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de același tip la părțile care nu conduc curentul electric ale câtorva LEA, care nu necesită deconectarea de la sursa de curent electric.</w:t>
      </w:r>
    </w:p>
    <w:p w:rsidR="00092353" w:rsidRPr="009D319A" w:rsidRDefault="00F55A29" w:rsidP="0055043E">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autorizația de lucru </w:t>
      </w:r>
      <w:r w:rsidR="00BC1F09" w:rsidRPr="009D319A">
        <w:rPr>
          <w:rFonts w:ascii="Times New Roman" w:eastAsia="Times New Roman" w:hAnsi="Times New Roman" w:cs="Times New Roman"/>
          <w:color w:val="auto"/>
          <w:lang w:val="ro-RO"/>
        </w:rPr>
        <w:t>se indică</w:t>
      </w:r>
      <w:r w:rsidRPr="009D319A">
        <w:rPr>
          <w:rFonts w:ascii="Times New Roman" w:eastAsia="Times New Roman" w:hAnsi="Times New Roman" w:cs="Times New Roman"/>
          <w:color w:val="auto"/>
          <w:lang w:val="ro-RO"/>
        </w:rPr>
        <w:t xml:space="preserve">dacă LEA </w:t>
      </w:r>
      <w:r w:rsidR="00DD6F18" w:rsidRPr="009D319A">
        <w:rPr>
          <w:rFonts w:ascii="Times New Roman" w:eastAsia="Times New Roman" w:hAnsi="Times New Roman" w:cs="Times New Roman"/>
          <w:color w:val="auto"/>
          <w:lang w:val="ro-RO"/>
        </w:rPr>
        <w:t xml:space="preserve">aflată în </w:t>
      </w:r>
      <w:r w:rsidRPr="009D319A">
        <w:rPr>
          <w:rFonts w:ascii="Times New Roman" w:eastAsia="Times New Roman" w:hAnsi="Times New Roman" w:cs="Times New Roman"/>
          <w:color w:val="auto"/>
          <w:lang w:val="ro-RO"/>
        </w:rPr>
        <w:t xml:space="preserve">reparație </w:t>
      </w:r>
      <w:r w:rsidR="00DD6F18" w:rsidRPr="009D319A">
        <w:rPr>
          <w:rFonts w:ascii="Times New Roman" w:eastAsia="Times New Roman" w:hAnsi="Times New Roman" w:cs="Times New Roman"/>
          <w:color w:val="auto"/>
          <w:lang w:val="ro-RO"/>
        </w:rPr>
        <w:t xml:space="preserve">este </w:t>
      </w:r>
      <w:r w:rsidR="00982A4B"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indusă,</w:t>
      </w:r>
      <w:r w:rsidR="00DD6F18" w:rsidRPr="009D319A">
        <w:rPr>
          <w:rFonts w:ascii="Times New Roman" w:eastAsia="Times New Roman" w:hAnsi="Times New Roman" w:cs="Times New Roman"/>
          <w:color w:val="auto"/>
          <w:lang w:val="ro-RO"/>
        </w:rPr>
        <w:t xml:space="preserve">precum și </w:t>
      </w:r>
      <w:r w:rsidRPr="009D319A">
        <w:rPr>
          <w:rFonts w:ascii="Times New Roman" w:eastAsia="Times New Roman" w:hAnsi="Times New Roman" w:cs="Times New Roman"/>
          <w:color w:val="auto"/>
          <w:lang w:val="ro-RO"/>
        </w:rPr>
        <w:t xml:space="preserve">LEA </w:t>
      </w:r>
      <w:r w:rsidR="00DD6F18" w:rsidRPr="009D319A">
        <w:rPr>
          <w:rFonts w:ascii="Times New Roman" w:eastAsia="Times New Roman" w:hAnsi="Times New Roman" w:cs="Times New Roman"/>
          <w:color w:val="auto"/>
          <w:lang w:val="ro-RO"/>
        </w:rPr>
        <w:t>care</w:t>
      </w:r>
      <w:r w:rsidRPr="009D319A">
        <w:rPr>
          <w:rFonts w:ascii="Times New Roman" w:eastAsia="Times New Roman" w:hAnsi="Times New Roman" w:cs="Times New Roman"/>
          <w:color w:val="auto"/>
          <w:lang w:val="ro-RO"/>
        </w:rPr>
        <w:t xml:space="preserve"> intersectează LEA </w:t>
      </w:r>
      <w:r w:rsidR="00DD6F18" w:rsidRPr="009D319A">
        <w:rPr>
          <w:rFonts w:ascii="Times New Roman" w:eastAsia="Times New Roman" w:hAnsi="Times New Roman" w:cs="Times New Roman"/>
          <w:color w:val="auto"/>
          <w:lang w:val="ro-RO"/>
        </w:rPr>
        <w:t xml:space="preserve">aflată în </w:t>
      </w:r>
      <w:r w:rsidRPr="009D319A">
        <w:rPr>
          <w:rFonts w:ascii="Times New Roman" w:eastAsia="Times New Roman" w:hAnsi="Times New Roman" w:cs="Times New Roman"/>
          <w:color w:val="auto"/>
          <w:lang w:val="ro-RO"/>
        </w:rPr>
        <w:t xml:space="preserve">reparație </w:t>
      </w:r>
      <w:r w:rsidR="00DD6F18" w:rsidRPr="009D319A">
        <w:rPr>
          <w:rFonts w:ascii="Times New Roman" w:eastAsia="Times New Roman" w:hAnsi="Times New Roman" w:cs="Times New Roman"/>
          <w:color w:val="auto"/>
          <w:lang w:val="ro-RO"/>
        </w:rPr>
        <w:t xml:space="preserve">urmează a fi </w:t>
      </w:r>
      <w:r w:rsidRPr="009D319A">
        <w:rPr>
          <w:rFonts w:ascii="Times New Roman" w:eastAsia="Times New Roman" w:hAnsi="Times New Roman" w:cs="Times New Roman"/>
          <w:color w:val="auto"/>
          <w:lang w:val="ro-RO"/>
        </w:rPr>
        <w:t>deconecta</w:t>
      </w:r>
      <w:r w:rsidR="00BD454F" w:rsidRPr="009D319A">
        <w:rPr>
          <w:rFonts w:ascii="Times New Roman" w:eastAsia="Times New Roman" w:hAnsi="Times New Roman" w:cs="Times New Roman"/>
          <w:color w:val="auto"/>
          <w:lang w:val="ro-RO"/>
        </w:rPr>
        <w:t>t</w:t>
      </w:r>
      <w:r w:rsidR="00DD6F18"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și lega</w:t>
      </w:r>
      <w:r w:rsidR="00BD454F"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la pământ cu respectarea </w:t>
      </w:r>
      <w:r w:rsidR="00DD6F18" w:rsidRPr="009D319A">
        <w:rPr>
          <w:rFonts w:ascii="Times New Roman" w:eastAsia="Times New Roman" w:hAnsi="Times New Roman" w:cs="Times New Roman"/>
          <w:color w:val="auto"/>
          <w:lang w:val="ro-RO"/>
        </w:rPr>
        <w:t>cerințelor prevăzute în S</w:t>
      </w:r>
      <w:r w:rsidR="00E65082" w:rsidRPr="009D319A">
        <w:rPr>
          <w:rFonts w:ascii="Times New Roman" w:eastAsia="Times New Roman" w:hAnsi="Times New Roman" w:cs="Times New Roman"/>
          <w:color w:val="auto"/>
          <w:lang w:val="ro-RO"/>
        </w:rPr>
        <w:t>ecțiun</w:t>
      </w:r>
      <w:r w:rsidR="00DD6F18" w:rsidRPr="009D319A">
        <w:rPr>
          <w:rFonts w:ascii="Times New Roman" w:eastAsia="Times New Roman" w:hAnsi="Times New Roman" w:cs="Times New Roman"/>
          <w:color w:val="auto"/>
          <w:lang w:val="ro-RO"/>
        </w:rPr>
        <w:t>ea</w:t>
      </w:r>
      <w:r w:rsidR="00E65082" w:rsidRPr="009D319A">
        <w:rPr>
          <w:rFonts w:ascii="Times New Roman" w:eastAsia="Times New Roman" w:hAnsi="Times New Roman" w:cs="Times New Roman"/>
          <w:color w:val="auto"/>
          <w:lang w:val="ro-RO"/>
        </w:rPr>
        <w:t xml:space="preserve"> 6</w:t>
      </w:r>
      <w:r w:rsidR="00DD6F18" w:rsidRPr="009D319A">
        <w:rPr>
          <w:rFonts w:ascii="Times New Roman" w:eastAsia="Times New Roman" w:hAnsi="Times New Roman" w:cs="Times New Roman"/>
          <w:color w:val="auto"/>
          <w:lang w:val="ro-RO"/>
        </w:rPr>
        <w:t xml:space="preserve">, </w:t>
      </w:r>
      <w:r w:rsidR="00335F35" w:rsidRPr="009D319A">
        <w:rPr>
          <w:rFonts w:ascii="Times New Roman" w:eastAsia="Times New Roman" w:hAnsi="Times New Roman" w:cs="Times New Roman"/>
          <w:color w:val="auto"/>
          <w:lang w:val="ro-RO"/>
        </w:rPr>
        <w:t>C</w:t>
      </w:r>
      <w:r w:rsidRPr="009D319A">
        <w:rPr>
          <w:rFonts w:ascii="Times New Roman" w:eastAsia="Times New Roman" w:hAnsi="Times New Roman" w:cs="Times New Roman"/>
          <w:color w:val="auto"/>
          <w:lang w:val="ro-RO"/>
        </w:rPr>
        <w:t xml:space="preserve">apitolul </w:t>
      </w:r>
      <w:r w:rsidR="005D1D7B" w:rsidRPr="009D319A">
        <w:rPr>
          <w:rFonts w:ascii="Times New Roman" w:eastAsia="Times New Roman" w:hAnsi="Times New Roman" w:cs="Times New Roman"/>
          <w:color w:val="auto"/>
          <w:lang w:val="ro-RO"/>
        </w:rPr>
        <w:t>III</w:t>
      </w:r>
      <w:r w:rsidRPr="009D319A">
        <w:rPr>
          <w:rFonts w:ascii="Times New Roman" w:eastAsia="Times New Roman" w:hAnsi="Times New Roman" w:cs="Times New Roman"/>
          <w:color w:val="auto"/>
          <w:lang w:val="ro-RO"/>
        </w:rPr>
        <w:t xml:space="preserve">. O astfel de </w:t>
      </w:r>
      <w:r w:rsidR="00DD6F18" w:rsidRPr="009D319A">
        <w:rPr>
          <w:rFonts w:ascii="Times New Roman" w:eastAsia="Times New Roman" w:hAnsi="Times New Roman" w:cs="Times New Roman"/>
          <w:color w:val="auto"/>
          <w:lang w:val="ro-RO"/>
        </w:rPr>
        <w:t xml:space="preserve">indicație </w:t>
      </w:r>
      <w:r w:rsidR="00977639" w:rsidRPr="009D319A">
        <w:rPr>
          <w:rFonts w:ascii="Times New Roman" w:eastAsia="Times New Roman" w:hAnsi="Times New Roman" w:cs="Times New Roman"/>
          <w:color w:val="auto"/>
          <w:lang w:val="ro-RO"/>
        </w:rPr>
        <w:t xml:space="preserve">trebuieintrodusă </w:t>
      </w:r>
      <w:r w:rsidR="00DD6F18" w:rsidRPr="009D319A">
        <w:rPr>
          <w:rFonts w:ascii="Times New Roman" w:eastAsia="Times New Roman" w:hAnsi="Times New Roman" w:cs="Times New Roman"/>
          <w:color w:val="auto"/>
          <w:lang w:val="ro-RO"/>
        </w:rPr>
        <w:t xml:space="preserve">și </w:t>
      </w:r>
      <w:r w:rsidRPr="009D319A">
        <w:rPr>
          <w:rFonts w:ascii="Times New Roman" w:eastAsia="Times New Roman" w:hAnsi="Times New Roman" w:cs="Times New Roman"/>
          <w:color w:val="auto"/>
          <w:lang w:val="ro-RO"/>
        </w:rPr>
        <w:t>în autorizația de lucru pentru LEA din vecinătatea LEA</w:t>
      </w:r>
      <w:r w:rsidR="00DD6F18" w:rsidRPr="009D319A">
        <w:rPr>
          <w:rFonts w:ascii="Times New Roman" w:eastAsia="Times New Roman" w:hAnsi="Times New Roman" w:cs="Times New Roman"/>
          <w:color w:val="auto"/>
          <w:lang w:val="ro-RO"/>
        </w:rPr>
        <w:t xml:space="preserve"> aflată</w:t>
      </w:r>
      <w:r w:rsidRPr="009D319A">
        <w:rPr>
          <w:rFonts w:ascii="Times New Roman" w:eastAsia="Times New Roman" w:hAnsi="Times New Roman" w:cs="Times New Roman"/>
          <w:color w:val="auto"/>
          <w:lang w:val="ro-RO"/>
        </w:rPr>
        <w:t xml:space="preserve">în reparație, dacă deconectarea este necesară </w:t>
      </w:r>
      <w:r w:rsidR="004C7E98" w:rsidRPr="009D319A">
        <w:rPr>
          <w:rFonts w:ascii="Times New Roman" w:eastAsia="Times New Roman" w:hAnsi="Times New Roman" w:cs="Times New Roman"/>
          <w:color w:val="auto"/>
          <w:lang w:val="ro-RO"/>
        </w:rPr>
        <w:t xml:space="preserve">pentru respectarea </w:t>
      </w:r>
      <w:r w:rsidRPr="009D319A">
        <w:rPr>
          <w:rFonts w:ascii="Times New Roman" w:eastAsia="Times New Roman" w:hAnsi="Times New Roman" w:cs="Times New Roman"/>
          <w:color w:val="auto"/>
          <w:lang w:val="ro-RO"/>
        </w:rPr>
        <w:t xml:space="preserve">condițiilor </w:t>
      </w:r>
      <w:r w:rsidR="004C7E98" w:rsidRPr="009D319A">
        <w:rPr>
          <w:rFonts w:ascii="Times New Roman" w:eastAsia="Times New Roman" w:hAnsi="Times New Roman" w:cs="Times New Roman"/>
          <w:color w:val="auto"/>
          <w:lang w:val="ro-RO"/>
        </w:rPr>
        <w:t xml:space="preserve">de securitate la </w:t>
      </w:r>
      <w:r w:rsidRPr="009D319A">
        <w:rPr>
          <w:rFonts w:ascii="Times New Roman" w:eastAsia="Times New Roman" w:hAnsi="Times New Roman" w:cs="Times New Roman"/>
          <w:color w:val="auto"/>
          <w:lang w:val="ro-RO"/>
        </w:rPr>
        <w:t>execut</w:t>
      </w:r>
      <w:r w:rsidR="004C7E98"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xml:space="preserve"> lucrărilor. </w:t>
      </w:r>
      <w:r w:rsidR="00092353" w:rsidRPr="009D319A">
        <w:rPr>
          <w:rFonts w:ascii="Times New Roman" w:eastAsia="Times New Roman" w:hAnsi="Times New Roman" w:cs="Times New Roman"/>
          <w:color w:val="auto"/>
          <w:lang w:val="ro-RO"/>
        </w:rPr>
        <w:t>În acest caz</w:t>
      </w:r>
      <w:r w:rsidRPr="009D319A">
        <w:rPr>
          <w:rFonts w:ascii="Times New Roman" w:eastAsia="Times New Roman" w:hAnsi="Times New Roman" w:cs="Times New Roman"/>
          <w:color w:val="auto"/>
          <w:lang w:val="ro-RO"/>
        </w:rPr>
        <w:t xml:space="preserve">, legarea la pământ a LEA, care intersectează LEA </w:t>
      </w:r>
      <w:r w:rsidR="00DD6F18" w:rsidRPr="009D319A">
        <w:rPr>
          <w:rFonts w:ascii="Times New Roman" w:eastAsia="Times New Roman" w:hAnsi="Times New Roman" w:cs="Times New Roman"/>
          <w:color w:val="auto"/>
          <w:lang w:val="ro-RO"/>
        </w:rPr>
        <w:t xml:space="preserve">aflată </w:t>
      </w:r>
      <w:r w:rsidRPr="009D319A">
        <w:rPr>
          <w:rFonts w:ascii="Times New Roman" w:eastAsia="Times New Roman" w:hAnsi="Times New Roman" w:cs="Times New Roman"/>
          <w:color w:val="auto"/>
          <w:lang w:val="ro-RO"/>
        </w:rPr>
        <w:t xml:space="preserve">în reparație sau </w:t>
      </w:r>
      <w:r w:rsidR="00DD6F18"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 xml:space="preserve">vecinătate, </w:t>
      </w:r>
      <w:r w:rsidR="00BD454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realizată până la admiterea la lucrări. </w:t>
      </w:r>
      <w:r w:rsidR="00D0511B" w:rsidRPr="009D319A">
        <w:rPr>
          <w:rFonts w:ascii="Times New Roman" w:eastAsia="Times New Roman" w:hAnsi="Times New Roman" w:cs="Times New Roman"/>
          <w:color w:val="auto"/>
          <w:lang w:val="ro-RO"/>
        </w:rPr>
        <w:t>Se interzice</w:t>
      </w:r>
      <w:r w:rsidRPr="009D319A">
        <w:rPr>
          <w:rFonts w:ascii="Times New Roman" w:eastAsia="Times New Roman" w:hAnsi="Times New Roman" w:cs="Times New Roman"/>
          <w:color w:val="auto"/>
          <w:lang w:val="ro-RO"/>
        </w:rPr>
        <w:t xml:space="preserve"> demontarea </w:t>
      </w:r>
      <w:r w:rsidR="00A140D4" w:rsidRPr="009D319A">
        <w:rPr>
          <w:rFonts w:ascii="Times New Roman" w:hAnsi="Times New Roman" w:cs="Times New Roman"/>
          <w:color w:val="auto"/>
          <w:lang w:val="ro-RO"/>
        </w:rPr>
        <w:lastRenderedPageBreak/>
        <w:t xml:space="preserve">dispozitivelor </w:t>
      </w:r>
      <w:r w:rsidR="004C7E98" w:rsidRPr="009D319A">
        <w:rPr>
          <w:rFonts w:ascii="Times New Roman" w:hAnsi="Times New Roman" w:cs="Times New Roman"/>
          <w:color w:val="auto"/>
          <w:lang w:val="ro-RO"/>
        </w:rPr>
        <w:t>mobil</w:t>
      </w:r>
      <w:r w:rsidR="00A140D4" w:rsidRPr="009D319A">
        <w:rPr>
          <w:rFonts w:ascii="Times New Roman" w:hAnsi="Times New Roman" w:cs="Times New Roman"/>
          <w:color w:val="auto"/>
          <w:lang w:val="ro-RO"/>
        </w:rPr>
        <w:t>e</w:t>
      </w:r>
      <w:r w:rsidR="004C7E98" w:rsidRPr="009D319A">
        <w:rPr>
          <w:rFonts w:ascii="Times New Roman" w:hAnsi="Times New Roman" w:cs="Times New Roman"/>
          <w:color w:val="auto"/>
          <w:lang w:val="ro-RO"/>
        </w:rPr>
        <w:t xml:space="preserve"> de legare la pământ și în scurtcircui</w:t>
      </w:r>
      <w:r w:rsidR="00814DD8" w:rsidRPr="009D319A">
        <w:rPr>
          <w:rFonts w:ascii="Times New Roman" w:hAnsi="Times New Roman" w:cs="Times New Roman"/>
          <w:color w:val="auto"/>
          <w:lang w:val="ro-RO"/>
        </w:rPr>
        <w:t>t</w:t>
      </w:r>
      <w:r w:rsidRPr="009D319A">
        <w:rPr>
          <w:rFonts w:ascii="Times New Roman" w:eastAsia="Times New Roman" w:hAnsi="Times New Roman" w:cs="Times New Roman"/>
          <w:color w:val="auto"/>
          <w:lang w:val="ro-RO"/>
        </w:rPr>
        <w:t>de pe LEA până la finalizarea</w:t>
      </w:r>
      <w:r w:rsidR="000B658F" w:rsidRPr="002029EF">
        <w:rPr>
          <w:rFonts w:ascii="Times New Roman" w:eastAsia="Times New Roman" w:hAnsi="Times New Roman" w:cs="Times New Roman"/>
          <w:color w:val="auto"/>
          <w:lang w:val="ro-RO"/>
        </w:rPr>
        <w:t xml:space="preserve"> definitivă a</w:t>
      </w:r>
      <w:r w:rsidRPr="009D319A">
        <w:rPr>
          <w:rFonts w:ascii="Times New Roman" w:eastAsia="Times New Roman" w:hAnsi="Times New Roman" w:cs="Times New Roman"/>
          <w:color w:val="auto"/>
          <w:lang w:val="ro-RO"/>
        </w:rPr>
        <w:t xml:space="preserve"> lucrărilor.</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Dacă LEA aparțin altor </w:t>
      </w:r>
      <w:r w:rsidR="00C33CEC" w:rsidRPr="009D319A">
        <w:rPr>
          <w:rFonts w:ascii="Times New Roman" w:hAnsi="Times New Roman" w:cs="Times New Roman"/>
          <w:color w:val="auto"/>
          <w:lang w:val="ro-RO"/>
        </w:rPr>
        <w:t>agenți economici</w:t>
      </w:r>
      <w:r w:rsidRPr="009D319A">
        <w:rPr>
          <w:rFonts w:ascii="Times New Roman" w:hAnsi="Times New Roman" w:cs="Times New Roman"/>
          <w:color w:val="auto"/>
          <w:lang w:val="ro-RO"/>
        </w:rPr>
        <w:t xml:space="preserve">, deconectarea acestora </w:t>
      </w:r>
      <w:r w:rsidR="00BD454F"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confirmată de către personalul operativ </w:t>
      </w:r>
      <w:r w:rsidR="008A008A" w:rsidRPr="009D319A">
        <w:rPr>
          <w:rFonts w:ascii="Times New Roman" w:hAnsi="Times New Roman" w:cs="Times New Roman"/>
          <w:color w:val="auto"/>
          <w:lang w:val="ro-RO"/>
        </w:rPr>
        <w:t xml:space="preserve">sau operativ de reparație </w:t>
      </w:r>
      <w:r w:rsidRPr="009D319A">
        <w:rPr>
          <w:rFonts w:ascii="Times New Roman" w:hAnsi="Times New Roman" w:cs="Times New Roman"/>
          <w:color w:val="auto"/>
          <w:lang w:val="ro-RO"/>
        </w:rPr>
        <w:t>al proprietarului LEA.</w:t>
      </w:r>
    </w:p>
    <w:p w:rsidR="00F73725" w:rsidRPr="009D319A" w:rsidRDefault="000A7B13"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executării </w:t>
      </w:r>
      <w:r w:rsidR="00F55A29" w:rsidRPr="009D319A">
        <w:rPr>
          <w:rFonts w:ascii="Times New Roman" w:eastAsia="Times New Roman" w:hAnsi="Times New Roman" w:cs="Times New Roman"/>
          <w:color w:val="auto"/>
          <w:lang w:val="ro-RO"/>
        </w:rPr>
        <w:t>lucrăril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de reparație </w:t>
      </w:r>
      <w:r w:rsidRPr="009D319A">
        <w:rPr>
          <w:rFonts w:ascii="Times New Roman" w:eastAsia="Times New Roman" w:hAnsi="Times New Roman" w:cs="Times New Roman"/>
          <w:color w:val="auto"/>
          <w:lang w:val="ro-RO"/>
        </w:rPr>
        <w:t xml:space="preserve">a fazelor separate </w:t>
      </w:r>
      <w:r w:rsidR="00F55A29" w:rsidRPr="009D319A">
        <w:rPr>
          <w:rFonts w:ascii="Times New Roman" w:eastAsia="Times New Roman" w:hAnsi="Times New Roman" w:cs="Times New Roman"/>
          <w:color w:val="auto"/>
          <w:lang w:val="ro-RO"/>
        </w:rPr>
        <w:t xml:space="preserve">a LEA, autorizația de lucru </w:t>
      </w:r>
      <w:r w:rsidR="004C7E98" w:rsidRPr="009D319A">
        <w:rPr>
          <w:rFonts w:ascii="Times New Roman" w:eastAsia="Times New Roman" w:hAnsi="Times New Roman" w:cs="Times New Roman"/>
          <w:color w:val="auto"/>
          <w:lang w:val="ro-RO"/>
        </w:rPr>
        <w:t>trebuie</w:t>
      </w:r>
      <w:r w:rsidR="00F55A29" w:rsidRPr="009D319A">
        <w:rPr>
          <w:rFonts w:ascii="Times New Roman" w:eastAsia="Times New Roman" w:hAnsi="Times New Roman" w:cs="Times New Roman"/>
          <w:color w:val="auto"/>
          <w:lang w:val="ro-RO"/>
        </w:rPr>
        <w:t xml:space="preserve"> emisă doar pentru sectorul unui pas de transpoziție.</w:t>
      </w:r>
    </w:p>
    <w:p w:rsidR="00A03C97"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LEA deconectate se </w:t>
      </w:r>
      <w:r w:rsidR="00D0511B" w:rsidRPr="009D319A">
        <w:rPr>
          <w:rFonts w:ascii="Times New Roman" w:eastAsia="Times New Roman" w:hAnsi="Times New Roman" w:cs="Times New Roman"/>
          <w:color w:val="auto"/>
          <w:lang w:val="ro-RO"/>
        </w:rPr>
        <w:t xml:space="preserve">permite </w:t>
      </w:r>
      <w:r w:rsidR="00E35C9D" w:rsidRPr="009D319A">
        <w:rPr>
          <w:rFonts w:ascii="Times New Roman" w:eastAsia="Times New Roman" w:hAnsi="Times New Roman" w:cs="Times New Roman"/>
          <w:color w:val="auto"/>
          <w:lang w:val="ro-RO"/>
        </w:rPr>
        <w:t>dislocarea</w:t>
      </w:r>
      <w:r w:rsidRPr="009D319A">
        <w:rPr>
          <w:rFonts w:ascii="Times New Roman" w:hAnsi="Times New Roman" w:cs="Times New Roman"/>
          <w:color w:val="auto"/>
          <w:lang w:val="ro-RO"/>
        </w:rPr>
        <w:t xml:space="preserve">membrilor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pe un sector cu o lungime nu mai mare de 2 km, cu excepția </w:t>
      </w:r>
      <w:r w:rsidR="00080C4C" w:rsidRPr="009D319A">
        <w:rPr>
          <w:rFonts w:ascii="Times New Roman" w:eastAsia="Times New Roman" w:hAnsi="Times New Roman" w:cs="Times New Roman"/>
          <w:color w:val="auto"/>
          <w:lang w:val="ro-RO"/>
        </w:rPr>
        <w:t xml:space="preserve">cazurilor efectuării </w:t>
      </w:r>
      <w:r w:rsidRPr="009D319A">
        <w:rPr>
          <w:rFonts w:ascii="Times New Roman" w:eastAsia="Times New Roman" w:hAnsi="Times New Roman" w:cs="Times New Roman"/>
          <w:color w:val="auto"/>
          <w:lang w:val="ro-RO"/>
        </w:rPr>
        <w:t>lucrărilor de montare și demontare a conductoarelor</w:t>
      </w:r>
      <w:r w:rsidR="004C7E98" w:rsidRPr="009D319A">
        <w:rPr>
          <w:rFonts w:ascii="Times New Roman" w:eastAsia="Times New Roman" w:hAnsi="Times New Roman" w:cs="Times New Roman"/>
          <w:color w:val="auto"/>
          <w:lang w:val="ro-RO"/>
        </w:rPr>
        <w:t>, conductoarelor de gardă</w:t>
      </w:r>
      <w:r w:rsidRPr="009D319A">
        <w:rPr>
          <w:rFonts w:ascii="Times New Roman" w:eastAsia="Times New Roman" w:hAnsi="Times New Roman" w:cs="Times New Roman"/>
          <w:color w:val="auto"/>
          <w:lang w:val="ro-RO"/>
        </w:rPr>
        <w:t xml:space="preserve"> în limitele </w:t>
      </w:r>
      <w:r w:rsidR="00080C4C" w:rsidRPr="009D319A">
        <w:rPr>
          <w:rFonts w:ascii="Times New Roman" w:eastAsia="Times New Roman" w:hAnsi="Times New Roman" w:cs="Times New Roman"/>
          <w:color w:val="auto"/>
          <w:lang w:val="ro-RO"/>
        </w:rPr>
        <w:t xml:space="preserve">unei </w:t>
      </w:r>
      <w:r w:rsidR="00DA3B99" w:rsidRPr="009D319A">
        <w:rPr>
          <w:rFonts w:ascii="Times New Roman" w:eastAsia="Times New Roman" w:hAnsi="Times New Roman" w:cs="Times New Roman"/>
          <w:color w:val="auto"/>
          <w:lang w:val="ro-RO"/>
        </w:rPr>
        <w:t>deschideri</w:t>
      </w:r>
      <w:r w:rsidR="00E35C9D"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În acest caz, </w:t>
      </w:r>
      <w:r w:rsidR="004C7E98" w:rsidRPr="009D319A">
        <w:rPr>
          <w:rFonts w:ascii="Times New Roman" w:eastAsia="Times New Roman" w:hAnsi="Times New Roman" w:cs="Times New Roman"/>
          <w:color w:val="auto"/>
          <w:lang w:val="ro-RO"/>
        </w:rPr>
        <w:t xml:space="preserve">lungimea </w:t>
      </w:r>
      <w:r w:rsidRPr="009D319A">
        <w:rPr>
          <w:rFonts w:ascii="Times New Roman" w:eastAsia="Times New Roman" w:hAnsi="Times New Roman" w:cs="Times New Roman"/>
          <w:color w:val="auto"/>
          <w:lang w:val="ro-RO"/>
        </w:rPr>
        <w:t xml:space="preserve">sectorului de lucru al unei formații </w:t>
      </w:r>
      <w:r w:rsidR="00E35C9D" w:rsidRPr="009D319A">
        <w:rPr>
          <w:rFonts w:ascii="Times New Roman" w:eastAsia="Times New Roman" w:hAnsi="Times New Roman" w:cs="Times New Roman"/>
          <w:color w:val="auto"/>
          <w:lang w:val="ro-RO"/>
        </w:rPr>
        <w:t xml:space="preserve">este </w:t>
      </w:r>
      <w:r w:rsidRPr="009D319A">
        <w:rPr>
          <w:rFonts w:ascii="Times New Roman" w:eastAsia="Times New Roman" w:hAnsi="Times New Roman" w:cs="Times New Roman"/>
          <w:color w:val="auto"/>
          <w:lang w:val="ro-RO"/>
        </w:rPr>
        <w:t>determin</w:t>
      </w:r>
      <w:r w:rsidR="00E35C9D" w:rsidRPr="009D319A">
        <w:rPr>
          <w:rFonts w:ascii="Times New Roman" w:eastAsia="Times New Roman" w:hAnsi="Times New Roman" w:cs="Times New Roman"/>
          <w:color w:val="auto"/>
          <w:lang w:val="ro-RO"/>
        </w:rPr>
        <w:t>ată de</w:t>
      </w:r>
      <w:r w:rsidRPr="009D319A">
        <w:rPr>
          <w:rFonts w:ascii="Times New Roman" w:eastAsia="Times New Roman" w:hAnsi="Times New Roman" w:cs="Times New Roman"/>
          <w:color w:val="auto"/>
          <w:lang w:val="ro-RO"/>
        </w:rPr>
        <w:t>emitentul autorizați</w:t>
      </w:r>
      <w:r w:rsidR="00554CAD"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de lucru.</w:t>
      </w:r>
    </w:p>
    <w:p w:rsidR="00F55A29" w:rsidRPr="009D319A" w:rsidRDefault="00F55A29"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3B4BAB" w:rsidRPr="009D319A">
        <w:rPr>
          <w:rFonts w:ascii="Times New Roman" w:eastAsia="Times New Roman" w:hAnsi="Times New Roman" w:cs="Times New Roman"/>
          <w:color w:val="auto"/>
          <w:lang w:val="ro-RO"/>
        </w:rPr>
        <w:t xml:space="preserve">executării </w:t>
      </w:r>
      <w:r w:rsidRPr="009D319A">
        <w:rPr>
          <w:rFonts w:ascii="Times New Roman" w:eastAsia="Times New Roman" w:hAnsi="Times New Roman" w:cs="Times New Roman"/>
          <w:color w:val="auto"/>
          <w:lang w:val="ro-RO"/>
        </w:rPr>
        <w:t>lucrărilor la părțile active</w:t>
      </w:r>
      <w:r w:rsidR="00E35C9D" w:rsidRPr="009D319A">
        <w:rPr>
          <w:rFonts w:ascii="Times New Roman" w:eastAsia="Times New Roman" w:hAnsi="Times New Roman" w:cs="Times New Roman"/>
          <w:color w:val="auto"/>
          <w:lang w:val="ro-RO"/>
        </w:rPr>
        <w:t xml:space="preserve"> a LEA</w:t>
      </w:r>
      <w:r w:rsidR="00BD454F" w:rsidRPr="009D319A">
        <w:rPr>
          <w:rFonts w:ascii="Times New Roman" w:eastAsia="Times New Roman" w:hAnsi="Times New Roman" w:cs="Times New Roman"/>
          <w:color w:val="auto"/>
          <w:lang w:val="ro-RO"/>
        </w:rPr>
        <w:t xml:space="preserve">aflate </w:t>
      </w:r>
      <w:r w:rsidR="00982A4B"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formația </w:t>
      </w:r>
      <w:r w:rsidR="004C7E98" w:rsidRPr="009D319A">
        <w:rPr>
          <w:rFonts w:ascii="Times New Roman" w:eastAsia="Times New Roman" w:hAnsi="Times New Roman" w:cs="Times New Roman"/>
          <w:color w:val="auto"/>
          <w:lang w:val="ro-RO"/>
        </w:rPr>
        <w:t xml:space="preserve">de lucru </w:t>
      </w:r>
      <w:r w:rsidR="00BD454F" w:rsidRPr="009D319A">
        <w:rPr>
          <w:rFonts w:ascii="Times New Roman" w:eastAsia="Times New Roman" w:hAnsi="Times New Roman" w:cs="Times New Roman"/>
          <w:color w:val="auto"/>
          <w:lang w:val="ro-RO"/>
        </w:rPr>
        <w:t xml:space="preserve">trebuie să seafle </w:t>
      </w:r>
      <w:r w:rsidRPr="009D319A">
        <w:rPr>
          <w:rFonts w:ascii="Times New Roman" w:eastAsia="Times New Roman" w:hAnsi="Times New Roman" w:cs="Times New Roman"/>
          <w:color w:val="auto"/>
          <w:lang w:val="ro-RO"/>
        </w:rPr>
        <w:t xml:space="preserve">pe același stâlp (într-o </w:t>
      </w:r>
      <w:r w:rsidR="00F45F77" w:rsidRPr="009D319A">
        <w:rPr>
          <w:rFonts w:ascii="Times New Roman" w:eastAsia="Times New Roman" w:hAnsi="Times New Roman" w:cs="Times New Roman"/>
          <w:color w:val="auto"/>
          <w:lang w:val="ro-RO"/>
        </w:rPr>
        <w:t xml:space="preserve">deschidere </w:t>
      </w:r>
      <w:r w:rsidRPr="009D319A">
        <w:rPr>
          <w:rFonts w:ascii="Times New Roman" w:eastAsia="Times New Roman" w:hAnsi="Times New Roman" w:cs="Times New Roman"/>
          <w:color w:val="auto"/>
          <w:lang w:val="ro-RO"/>
        </w:rPr>
        <w:t xml:space="preserve">intermediară) sau pe doi stâlpi </w:t>
      </w:r>
      <w:r w:rsidR="004E3A7D" w:rsidRPr="009D319A">
        <w:rPr>
          <w:rFonts w:ascii="Times New Roman" w:eastAsia="Times New Roman" w:hAnsi="Times New Roman" w:cs="Times New Roman"/>
          <w:color w:val="auto"/>
          <w:lang w:val="ro-RO"/>
        </w:rPr>
        <w:t>adiacenți</w:t>
      </w:r>
      <w:r w:rsidRPr="009D319A">
        <w:rPr>
          <w:rFonts w:ascii="Times New Roman" w:eastAsia="Times New Roman" w:hAnsi="Times New Roman" w:cs="Times New Roman"/>
          <w:color w:val="auto"/>
          <w:lang w:val="ro-RO"/>
        </w:rPr>
        <w:t>.</w:t>
      </w:r>
    </w:p>
    <w:p w:rsidR="00F55A29" w:rsidRPr="009D319A" w:rsidRDefault="003B4BAB"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executării lucrărilor în baza </w:t>
      </w:r>
      <w:r w:rsidR="00F55A29" w:rsidRPr="009D319A">
        <w:rPr>
          <w:rFonts w:ascii="Times New Roman" w:eastAsia="Times New Roman" w:hAnsi="Times New Roman" w:cs="Times New Roman"/>
          <w:color w:val="auto"/>
          <w:lang w:val="ro-RO"/>
        </w:rPr>
        <w:t xml:space="preserve">unei singure autorizații de lucru </w:t>
      </w:r>
      <w:r w:rsidRPr="009D319A">
        <w:rPr>
          <w:rFonts w:ascii="Times New Roman" w:eastAsia="Times New Roman" w:hAnsi="Times New Roman" w:cs="Times New Roman"/>
          <w:color w:val="auto"/>
          <w:lang w:val="ro-RO"/>
        </w:rPr>
        <w:t xml:space="preserve">pe </w:t>
      </w:r>
      <w:r w:rsidR="00F55A29" w:rsidRPr="009D319A">
        <w:rPr>
          <w:rFonts w:ascii="Times New Roman" w:eastAsia="Times New Roman" w:hAnsi="Times New Roman" w:cs="Times New Roman"/>
          <w:color w:val="auto"/>
          <w:lang w:val="ro-RO"/>
        </w:rPr>
        <w:t xml:space="preserve">diferite sectoare, la diferiți stâlpi a LEA, </w:t>
      </w:r>
      <w:r w:rsidRPr="009D319A">
        <w:rPr>
          <w:rFonts w:ascii="Times New Roman" w:eastAsia="Times New Roman" w:hAnsi="Times New Roman" w:cs="Times New Roman"/>
          <w:color w:val="auto"/>
          <w:lang w:val="ro-RO"/>
        </w:rPr>
        <w:t xml:space="preserve">în autorizația de lucru nu se înregistrează </w:t>
      </w:r>
      <w:r w:rsidR="00F55A29" w:rsidRPr="009D319A">
        <w:rPr>
          <w:rFonts w:ascii="Times New Roman" w:eastAsia="Times New Roman" w:hAnsi="Times New Roman" w:cs="Times New Roman"/>
          <w:color w:val="auto"/>
          <w:lang w:val="ro-RO"/>
        </w:rPr>
        <w:t>transfer</w:t>
      </w:r>
      <w:r w:rsidR="00E35C9D" w:rsidRPr="009D319A">
        <w:rPr>
          <w:rFonts w:ascii="Times New Roman" w:eastAsia="Times New Roman" w:hAnsi="Times New Roman" w:cs="Times New Roman"/>
          <w:color w:val="auto"/>
          <w:lang w:val="ro-RO"/>
        </w:rPr>
        <w:t>ul</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de la un loc de muncă la altul.</w:t>
      </w:r>
    </w:p>
    <w:p w:rsidR="00441F80" w:rsidRPr="009D319A" w:rsidRDefault="00441F80" w:rsidP="00AA5C49">
      <w:pPr>
        <w:tabs>
          <w:tab w:val="left" w:pos="851"/>
        </w:tabs>
        <w:spacing w:before="120" w:after="0"/>
        <w:ind w:left="426" w:hanging="426"/>
        <w:contextualSpacing/>
        <w:jc w:val="both"/>
        <w:rPr>
          <w:rFonts w:ascii="Times New Roman" w:hAnsi="Times New Roman" w:cs="Times New Roman"/>
          <w:color w:val="auto"/>
          <w:lang w:val="ro-RO"/>
        </w:rPr>
      </w:pPr>
    </w:p>
    <w:p w:rsidR="00F55A29" w:rsidRPr="009D319A" w:rsidRDefault="00F55A29" w:rsidP="005C7529">
      <w:pPr>
        <w:pStyle w:val="ListParagraph"/>
        <w:numPr>
          <w:ilvl w:val="0"/>
          <w:numId w:val="2"/>
        </w:numPr>
        <w:ind w:left="426" w:hanging="426"/>
        <w:contextualSpacing w:val="0"/>
        <w:jc w:val="both"/>
        <w:rPr>
          <w:rFonts w:eastAsia="SimSun"/>
          <w:vanish/>
          <w:color w:val="auto"/>
          <w:sz w:val="16"/>
          <w:szCs w:val="16"/>
          <w:lang w:eastAsia="ru-RU"/>
        </w:rPr>
      </w:pPr>
      <w:bookmarkStart w:id="11" w:name="_Toc469670294"/>
    </w:p>
    <w:p w:rsidR="00F55A29" w:rsidRPr="009D319A" w:rsidRDefault="00F55A29" w:rsidP="005C7529">
      <w:pPr>
        <w:pStyle w:val="ListParagraph"/>
        <w:keepNext/>
        <w:keepLines/>
        <w:numPr>
          <w:ilvl w:val="1"/>
          <w:numId w:val="2"/>
        </w:numPr>
        <w:spacing w:before="240" w:after="60" w:line="276" w:lineRule="auto"/>
        <w:ind w:left="426" w:hanging="426"/>
        <w:contextualSpacing w:val="0"/>
        <w:jc w:val="both"/>
        <w:outlineLvl w:val="2"/>
        <w:rPr>
          <w:rFonts w:eastAsia="Times New Roman"/>
          <w:b/>
          <w:vanish/>
          <w:color w:val="auto"/>
          <w:lang w:eastAsia="ru-RU"/>
        </w:rPr>
      </w:pPr>
    </w:p>
    <w:p w:rsidR="00F55A29" w:rsidRPr="009D319A" w:rsidRDefault="00F55A29" w:rsidP="005C7529">
      <w:pPr>
        <w:pStyle w:val="ListParagraph"/>
        <w:keepNext/>
        <w:keepLines/>
        <w:numPr>
          <w:ilvl w:val="1"/>
          <w:numId w:val="2"/>
        </w:numPr>
        <w:spacing w:before="240" w:after="60" w:line="276" w:lineRule="auto"/>
        <w:ind w:left="426" w:hanging="426"/>
        <w:contextualSpacing w:val="0"/>
        <w:jc w:val="both"/>
        <w:outlineLvl w:val="2"/>
        <w:rPr>
          <w:rFonts w:eastAsia="Times New Roman"/>
          <w:b/>
          <w:vanish/>
          <w:color w:val="auto"/>
          <w:lang w:eastAsia="ru-RU"/>
        </w:rPr>
      </w:pPr>
    </w:p>
    <w:p w:rsidR="006359CB" w:rsidRPr="009D319A" w:rsidRDefault="00D77541" w:rsidP="00AA5C49">
      <w:pPr>
        <w:pStyle w:val="Stil2"/>
        <w:spacing w:before="0" w:after="0"/>
        <w:ind w:left="426" w:hanging="426"/>
        <w:jc w:val="center"/>
        <w:rPr>
          <w:color w:val="auto"/>
        </w:rPr>
      </w:pPr>
      <w:r w:rsidRPr="009D319A">
        <w:rPr>
          <w:color w:val="auto"/>
        </w:rPr>
        <w:t>Secțiunea 6</w:t>
      </w:r>
    </w:p>
    <w:p w:rsidR="00F55A29" w:rsidRPr="009D319A" w:rsidRDefault="00F55A29" w:rsidP="00AA5C49">
      <w:pPr>
        <w:pStyle w:val="Stil2"/>
        <w:spacing w:before="0" w:after="0"/>
        <w:ind w:left="426" w:hanging="426"/>
        <w:jc w:val="center"/>
        <w:rPr>
          <w:color w:val="auto"/>
        </w:rPr>
      </w:pPr>
      <w:r w:rsidRPr="009D319A">
        <w:rPr>
          <w:color w:val="auto"/>
        </w:rPr>
        <w:t xml:space="preserve">Organizarea </w:t>
      </w:r>
      <w:r w:rsidR="00982A4B" w:rsidRPr="009D319A">
        <w:rPr>
          <w:color w:val="auto"/>
        </w:rPr>
        <w:t xml:space="preserve">executării </w:t>
      </w:r>
      <w:r w:rsidRPr="009D319A">
        <w:rPr>
          <w:color w:val="auto"/>
        </w:rPr>
        <w:t>lucrărilor în baza dispoziției de lucru</w:t>
      </w:r>
      <w:bookmarkEnd w:id="11"/>
    </w:p>
    <w:p w:rsidR="00A03C97" w:rsidRPr="009D319A" w:rsidRDefault="006359CB" w:rsidP="001D367A">
      <w:pPr>
        <w:pStyle w:val="ListParagraph"/>
        <w:numPr>
          <w:ilvl w:val="0"/>
          <w:numId w:val="10"/>
        </w:numPr>
        <w:tabs>
          <w:tab w:val="left" w:pos="851"/>
        </w:tabs>
        <w:spacing w:before="120" w:line="276" w:lineRule="auto"/>
        <w:ind w:left="425" w:hanging="425"/>
        <w:contextualSpacing w:val="0"/>
        <w:jc w:val="both"/>
        <w:rPr>
          <w:rFonts w:eastAsia="Times New Roman"/>
          <w:color w:val="auto"/>
        </w:rPr>
      </w:pPr>
      <w:r w:rsidRPr="009D319A">
        <w:rPr>
          <w:rFonts w:eastAsia="Times New Roman"/>
          <w:color w:val="auto"/>
          <w:lang w:eastAsia="ru-RU"/>
        </w:rPr>
        <w:t xml:space="preserve">Dispoziția de lucru are caracter de aplicare unică, </w:t>
      </w:r>
      <w:r w:rsidR="00074454" w:rsidRPr="009D319A">
        <w:rPr>
          <w:rFonts w:eastAsia="Times New Roman"/>
          <w:color w:val="auto"/>
          <w:lang w:eastAsia="ru-RU"/>
        </w:rPr>
        <w:t xml:space="preserve">iar </w:t>
      </w:r>
      <w:r w:rsidRPr="009D319A">
        <w:rPr>
          <w:rFonts w:eastAsia="Times New Roman"/>
          <w:color w:val="auto"/>
          <w:lang w:eastAsia="ru-RU"/>
        </w:rPr>
        <w:t>termenul de valabilitate este determinat de durata zilei de muncă sau a turei</w:t>
      </w:r>
      <w:r w:rsidR="00C74DE4" w:rsidRPr="009D319A">
        <w:rPr>
          <w:rFonts w:eastAsia="Times New Roman"/>
          <w:color w:val="auto"/>
          <w:lang w:eastAsia="ru-RU"/>
        </w:rPr>
        <w:t>.</w:t>
      </w:r>
      <w:r w:rsidR="006B7A0C" w:rsidRPr="009D319A">
        <w:rPr>
          <w:rFonts w:eastAsia="Times New Roman"/>
          <w:color w:val="auto"/>
        </w:rPr>
        <w:t xml:space="preserve">Dispoziția de lucru se emite din nou în cazul prelungirii termenului de efectuare a lucrării, </w:t>
      </w:r>
      <w:r w:rsidR="00C74DE4" w:rsidRPr="009D319A">
        <w:rPr>
          <w:rFonts w:eastAsia="Times New Roman"/>
          <w:color w:val="auto"/>
        </w:rPr>
        <w:t xml:space="preserve">modificării </w:t>
      </w:r>
      <w:r w:rsidR="006B7A0C" w:rsidRPr="009D319A">
        <w:rPr>
          <w:rFonts w:eastAsia="Times New Roman"/>
          <w:color w:val="auto"/>
        </w:rPr>
        <w:t>condițiilor de lucru sau a componenței formației de lucru.</w:t>
      </w:r>
    </w:p>
    <w:p w:rsidR="006359CB" w:rsidRPr="009D319A" w:rsidRDefault="006359CB" w:rsidP="005C7529">
      <w:pPr>
        <w:pStyle w:val="ListParagraph"/>
        <w:numPr>
          <w:ilvl w:val="0"/>
          <w:numId w:val="10"/>
        </w:numPr>
        <w:tabs>
          <w:tab w:val="left" w:pos="426"/>
          <w:tab w:val="left" w:pos="851"/>
        </w:tabs>
        <w:spacing w:before="120" w:line="276" w:lineRule="auto"/>
        <w:ind w:left="426" w:hanging="426"/>
        <w:jc w:val="both"/>
        <w:rPr>
          <w:rFonts w:eastAsia="Times New Roman"/>
          <w:color w:val="auto"/>
        </w:rPr>
      </w:pPr>
      <w:r w:rsidRPr="009D319A">
        <w:rPr>
          <w:rFonts w:eastAsia="Times New Roman"/>
          <w:color w:val="auto"/>
        </w:rPr>
        <w:tab/>
        <w:t>În cazul pauzelor în lucru</w:t>
      </w:r>
      <w:r w:rsidR="00C74DE4" w:rsidRPr="009D319A">
        <w:rPr>
          <w:rFonts w:eastAsia="Times New Roman"/>
          <w:color w:val="auto"/>
        </w:rPr>
        <w:t>,</w:t>
      </w:r>
      <w:r w:rsidRPr="009D319A">
        <w:rPr>
          <w:rFonts w:eastAsia="Times New Roman"/>
          <w:color w:val="auto"/>
        </w:rPr>
        <w:t xml:space="preserve"> pe durata unei zile de lucru, admiterea repetată se realizeaz</w:t>
      </w:r>
      <w:r w:rsidR="00822A47" w:rsidRPr="009D319A">
        <w:rPr>
          <w:rFonts w:eastAsia="Times New Roman"/>
          <w:color w:val="auto"/>
        </w:rPr>
        <w:t>ă</w:t>
      </w:r>
      <w:r w:rsidRPr="009D319A">
        <w:rPr>
          <w:rFonts w:eastAsia="Times New Roman"/>
          <w:color w:val="auto"/>
        </w:rPr>
        <w:t xml:space="preserve"> de către șeful de lucrări.</w:t>
      </w:r>
    </w:p>
    <w:p w:rsidR="00822A47" w:rsidRPr="009D319A" w:rsidRDefault="006359CB"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Dispoziția de lucru poate fi transmisă prin telefon, radio, telefonograma, fax sau poștă electronică. </w:t>
      </w:r>
    </w:p>
    <w:p w:rsidR="00822A47" w:rsidRPr="009D319A" w:rsidRDefault="006359CB"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Dispoziția de lucru se înregistrează în registrul de evidență a lucrărilor efectuate în baza autorizațiilor </w:t>
      </w:r>
      <w:r w:rsidR="006B7A0C" w:rsidRPr="009D319A">
        <w:rPr>
          <w:rFonts w:eastAsia="Times New Roman"/>
          <w:color w:val="auto"/>
        </w:rPr>
        <w:t xml:space="preserve">de lucru </w:t>
      </w:r>
      <w:r w:rsidRPr="009D319A">
        <w:rPr>
          <w:rFonts w:eastAsia="Times New Roman"/>
          <w:color w:val="auto"/>
        </w:rPr>
        <w:t xml:space="preserve">și dispozițiilor de lucru. </w:t>
      </w:r>
    </w:p>
    <w:p w:rsidR="00C81E64" w:rsidRPr="009D319A" w:rsidRDefault="006359CB" w:rsidP="008572E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După primirea și verificarea textului dispoziției de lucru, lucrătorul care a</w:t>
      </w:r>
      <w:r w:rsidR="00C74DE4" w:rsidRPr="009D319A">
        <w:rPr>
          <w:rFonts w:eastAsia="Times New Roman"/>
          <w:color w:val="auto"/>
        </w:rPr>
        <w:t xml:space="preserve"> recepționat-o</w:t>
      </w:r>
      <w:r w:rsidRPr="009D319A">
        <w:rPr>
          <w:rFonts w:eastAsia="Times New Roman"/>
          <w:color w:val="auto"/>
        </w:rPr>
        <w:t xml:space="preserve">, în </w:t>
      </w:r>
      <w:r w:rsidRPr="009D319A">
        <w:rPr>
          <w:color w:val="auto"/>
          <w:lang w:eastAsia="zh-TW"/>
        </w:rPr>
        <w:t>rubrica</w:t>
      </w:r>
      <w:r w:rsidRPr="009D319A">
        <w:rPr>
          <w:rFonts w:eastAsia="Times New Roman"/>
          <w:color w:val="auto"/>
        </w:rPr>
        <w:t xml:space="preserve"> „Emitentul dispoziției de lucru”</w:t>
      </w:r>
      <w:r w:rsidR="00C74DE4" w:rsidRPr="009D319A">
        <w:rPr>
          <w:color w:val="auto"/>
          <w:lang w:eastAsia="zh-TW"/>
        </w:rPr>
        <w:t xml:space="preserve">va </w:t>
      </w:r>
      <w:r w:rsidRPr="009D319A">
        <w:rPr>
          <w:rFonts w:eastAsia="Times New Roman"/>
          <w:color w:val="auto"/>
        </w:rPr>
        <w:t>înregist</w:t>
      </w:r>
      <w:r w:rsidR="00C74DE4" w:rsidRPr="009D319A">
        <w:rPr>
          <w:rFonts w:eastAsia="Times New Roman"/>
          <w:color w:val="auto"/>
        </w:rPr>
        <w:t>ra</w:t>
      </w:r>
      <w:r w:rsidRPr="009D319A">
        <w:rPr>
          <w:rFonts w:eastAsia="Times New Roman"/>
          <w:color w:val="auto"/>
        </w:rPr>
        <w:t xml:space="preserve"> numele, prenumele și patronimicul emitentului dispoziției de lucru, confirm</w:t>
      </w:r>
      <w:r w:rsidRPr="009D319A">
        <w:rPr>
          <w:color w:val="auto"/>
          <w:lang w:eastAsia="zh-TW"/>
        </w:rPr>
        <w:t>â</w:t>
      </w:r>
      <w:r w:rsidRPr="009D319A">
        <w:rPr>
          <w:rFonts w:eastAsia="Times New Roman"/>
          <w:color w:val="auto"/>
        </w:rPr>
        <w:t>nd astfel corectitudinea conținutului dispoziției de lucru prin semnătura sa</w:t>
      </w:r>
      <w:r w:rsidR="008572E9" w:rsidRPr="009D319A">
        <w:rPr>
          <w:rFonts w:eastAsia="Times New Roman"/>
          <w:color w:val="auto"/>
        </w:rPr>
        <w:t xml:space="preserve">, cu notificarea </w:t>
      </w:r>
      <w:r w:rsidRPr="009D319A">
        <w:rPr>
          <w:color w:val="auto"/>
        </w:rPr>
        <w:t xml:space="preserve">șefului de lucrări și admitentului. </w:t>
      </w:r>
    </w:p>
    <w:p w:rsidR="006359CB" w:rsidRPr="009D319A" w:rsidRDefault="006359CB"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color w:val="auto"/>
        </w:rPr>
        <w:t xml:space="preserve">În instalațiile electrice </w:t>
      </w:r>
      <w:r w:rsidR="008572E9" w:rsidRPr="009D319A">
        <w:rPr>
          <w:color w:val="auto"/>
        </w:rPr>
        <w:t xml:space="preserve">care nu dispun de </w:t>
      </w:r>
      <w:r w:rsidRPr="009D319A">
        <w:rPr>
          <w:color w:val="auto"/>
        </w:rPr>
        <w:t xml:space="preserve">personal operativ permanent,în </w:t>
      </w:r>
      <w:r w:rsidR="008572E9" w:rsidRPr="009D319A">
        <w:rPr>
          <w:color w:val="auto"/>
        </w:rPr>
        <w:t xml:space="preserve">situațiile </w:t>
      </w:r>
      <w:r w:rsidRPr="009D319A">
        <w:rPr>
          <w:color w:val="auto"/>
        </w:rPr>
        <w:t xml:space="preserve">când nu este necesară îndeplinirea formalităților pentru admiterea la locul de muncă, dispoziția de lucru poate fi </w:t>
      </w:r>
      <w:r w:rsidR="008C4273" w:rsidRPr="009D319A">
        <w:rPr>
          <w:color w:val="auto"/>
        </w:rPr>
        <w:t xml:space="preserve">dată </w:t>
      </w:r>
      <w:r w:rsidRPr="009D319A">
        <w:rPr>
          <w:color w:val="auto"/>
        </w:rPr>
        <w:t>nemijlocit executantului lucrări</w:t>
      </w:r>
      <w:r w:rsidR="008572E9" w:rsidRPr="009D319A">
        <w:rPr>
          <w:color w:val="auto"/>
        </w:rPr>
        <w:t>lor</w:t>
      </w:r>
      <w:r w:rsidRPr="009D319A">
        <w:rPr>
          <w:color w:val="auto"/>
        </w:rPr>
        <w:t>.</w:t>
      </w:r>
    </w:p>
    <w:p w:rsidR="006359CB" w:rsidRPr="009D319A" w:rsidRDefault="008C4273" w:rsidP="001622A2">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La </w:t>
      </w:r>
      <w:r w:rsidR="00120A6F" w:rsidRPr="009D319A">
        <w:rPr>
          <w:rFonts w:eastAsia="Times New Roman"/>
          <w:color w:val="auto"/>
        </w:rPr>
        <w:t xml:space="preserve">inițiativa </w:t>
      </w:r>
      <w:r w:rsidRPr="009D319A">
        <w:rPr>
          <w:rFonts w:eastAsia="Times New Roman"/>
          <w:color w:val="auto"/>
        </w:rPr>
        <w:t xml:space="preserve">emitentului dispoziției de lucru, lucrările </w:t>
      </w:r>
      <w:r w:rsidR="006359CB" w:rsidRPr="009D319A">
        <w:rPr>
          <w:rFonts w:eastAsia="Times New Roman"/>
          <w:color w:val="auto"/>
        </w:rPr>
        <w:t>care sunt prevăzute de a fi executate în baza dispoziției de lucru, pot fi executate în baza autorizației de lucru.</w:t>
      </w:r>
    </w:p>
    <w:p w:rsidR="006359CB" w:rsidRPr="009D319A" w:rsidRDefault="00B17A12"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P</w:t>
      </w:r>
      <w:r w:rsidR="006359CB" w:rsidRPr="009D319A">
        <w:rPr>
          <w:rFonts w:eastAsia="Times New Roman"/>
          <w:color w:val="auto"/>
        </w:rPr>
        <w:t xml:space="preserve">entru efectuarea </w:t>
      </w:r>
      <w:r w:rsidR="00120A6F" w:rsidRPr="009D319A">
        <w:rPr>
          <w:rFonts w:eastAsia="Times New Roman"/>
          <w:color w:val="auto"/>
        </w:rPr>
        <w:t xml:space="preserve">succesivă a </w:t>
      </w:r>
      <w:r w:rsidR="006359CB" w:rsidRPr="009D319A">
        <w:rPr>
          <w:rFonts w:eastAsia="Times New Roman"/>
          <w:color w:val="auto"/>
        </w:rPr>
        <w:t>lucrărilor la câteva instalații electrice (conexiuni)</w:t>
      </w:r>
      <w:r w:rsidRPr="009D319A">
        <w:rPr>
          <w:rFonts w:eastAsia="Times New Roman"/>
          <w:color w:val="auto"/>
        </w:rPr>
        <w:t xml:space="preserve"> se emite </w:t>
      </w:r>
      <w:r w:rsidR="008C4273" w:rsidRPr="009D319A">
        <w:rPr>
          <w:rFonts w:eastAsia="Times New Roman"/>
          <w:color w:val="auto"/>
        </w:rPr>
        <w:t xml:space="preserve">o </w:t>
      </w:r>
      <w:r w:rsidR="00120A6F" w:rsidRPr="009D319A">
        <w:rPr>
          <w:rFonts w:eastAsia="Times New Roman"/>
          <w:color w:val="auto"/>
        </w:rPr>
        <w:t xml:space="preserve">singură </w:t>
      </w:r>
      <w:r w:rsidRPr="009D319A">
        <w:rPr>
          <w:rFonts w:eastAsia="Times New Roman"/>
          <w:color w:val="auto"/>
        </w:rPr>
        <w:t>dispoziție de lucru</w:t>
      </w:r>
      <w:r w:rsidR="006359CB" w:rsidRPr="009D319A">
        <w:rPr>
          <w:rFonts w:eastAsia="Times New Roman"/>
          <w:color w:val="auto"/>
        </w:rPr>
        <w:t>.</w:t>
      </w:r>
    </w:p>
    <w:p w:rsidR="006359CB" w:rsidRPr="009D319A" w:rsidRDefault="006359CB"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Admiterea la lucrări în </w:t>
      </w:r>
      <w:r w:rsidR="00D50BA7" w:rsidRPr="009D319A">
        <w:rPr>
          <w:rFonts w:eastAsia="Times New Roman"/>
          <w:color w:val="auto"/>
        </w:rPr>
        <w:t xml:space="preserve">temeiul </w:t>
      </w:r>
      <w:r w:rsidRPr="009D319A">
        <w:rPr>
          <w:rFonts w:eastAsia="Times New Roman"/>
          <w:color w:val="auto"/>
        </w:rPr>
        <w:t xml:space="preserve">dispoziției de lucru </w:t>
      </w:r>
      <w:r w:rsidR="008C4273" w:rsidRPr="009D319A">
        <w:rPr>
          <w:rFonts w:eastAsia="Times New Roman"/>
          <w:color w:val="auto"/>
        </w:rPr>
        <w:t>se</w:t>
      </w:r>
      <w:r w:rsidRPr="009D319A">
        <w:rPr>
          <w:rFonts w:eastAsia="Times New Roman"/>
          <w:color w:val="auto"/>
        </w:rPr>
        <w:t xml:space="preserve"> înregistr</w:t>
      </w:r>
      <w:r w:rsidR="008C4273" w:rsidRPr="009D319A">
        <w:rPr>
          <w:rFonts w:eastAsia="Times New Roman"/>
          <w:color w:val="auto"/>
        </w:rPr>
        <w:t>ează</w:t>
      </w:r>
      <w:r w:rsidRPr="009D319A">
        <w:rPr>
          <w:rFonts w:eastAsia="Times New Roman"/>
          <w:color w:val="auto"/>
        </w:rPr>
        <w:t xml:space="preserve"> în registrul de evidență a lucrărilor efectuate în baza autorizațiilor</w:t>
      </w:r>
      <w:r w:rsidR="008C4273" w:rsidRPr="009D319A">
        <w:rPr>
          <w:rFonts w:eastAsia="Times New Roman"/>
          <w:color w:val="auto"/>
        </w:rPr>
        <w:t xml:space="preserve"> de lucru</w:t>
      </w:r>
      <w:r w:rsidRPr="009D319A">
        <w:rPr>
          <w:rFonts w:eastAsia="Times New Roman"/>
          <w:color w:val="auto"/>
        </w:rPr>
        <w:t xml:space="preserve"> și dispozițiilor de lucru.</w:t>
      </w:r>
    </w:p>
    <w:p w:rsidR="000E0F30" w:rsidRPr="009D319A" w:rsidRDefault="006359CB" w:rsidP="0066299C">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În instalațiile electrice cu tensiunea mai mare de 1000 V, </w:t>
      </w:r>
      <w:r w:rsidR="00D50BA7" w:rsidRPr="009D319A">
        <w:rPr>
          <w:rFonts w:eastAsia="Times New Roman"/>
          <w:color w:val="auto"/>
        </w:rPr>
        <w:t xml:space="preserve">lucrările urgente cu durată nu mai mare de 1 oră, se efectuează </w:t>
      </w:r>
      <w:r w:rsidRPr="009D319A">
        <w:rPr>
          <w:rFonts w:eastAsia="Times New Roman"/>
          <w:color w:val="auto"/>
        </w:rPr>
        <w:t>în baza dispoziției de lucru</w:t>
      </w:r>
      <w:r w:rsidR="00553E68" w:rsidRPr="009D319A">
        <w:rPr>
          <w:rFonts w:eastAsia="Times New Roman"/>
          <w:color w:val="auto"/>
        </w:rPr>
        <w:t>,</w:t>
      </w:r>
      <w:r w:rsidRPr="009D319A">
        <w:rPr>
          <w:rFonts w:eastAsia="Times New Roman"/>
          <w:color w:val="auto"/>
        </w:rPr>
        <w:t xml:space="preserve"> de către personalul operativ și</w:t>
      </w:r>
      <w:r w:rsidR="005968B7" w:rsidRPr="002029EF">
        <w:rPr>
          <w:rFonts w:eastAsia="Times New Roman"/>
          <w:color w:val="auto"/>
          <w:lang w:val="en-US"/>
        </w:rPr>
        <w:t>/</w:t>
      </w:r>
      <w:r w:rsidR="005968B7">
        <w:rPr>
          <w:rFonts w:eastAsia="Times New Roman"/>
          <w:color w:val="auto"/>
        </w:rPr>
        <w:t>sau</w:t>
      </w:r>
      <w:r w:rsidRPr="009D319A">
        <w:rPr>
          <w:rFonts w:eastAsia="Times New Roman"/>
          <w:color w:val="auto"/>
        </w:rPr>
        <w:t xml:space="preserve"> </w:t>
      </w:r>
      <w:r w:rsidRPr="009D319A">
        <w:rPr>
          <w:rFonts w:eastAsia="Times New Roman"/>
          <w:color w:val="auto"/>
        </w:rPr>
        <w:lastRenderedPageBreak/>
        <w:t xml:space="preserve">personalul operativ de reparație sau sub supravegherea </w:t>
      </w:r>
      <w:r w:rsidR="00553E68" w:rsidRPr="009D319A">
        <w:rPr>
          <w:rFonts w:eastAsia="Times New Roman"/>
          <w:color w:val="auto"/>
        </w:rPr>
        <w:t>acestora</w:t>
      </w:r>
      <w:r w:rsidR="00D50BA7" w:rsidRPr="009D319A">
        <w:rPr>
          <w:rFonts w:eastAsia="Times New Roman"/>
          <w:color w:val="auto"/>
        </w:rPr>
        <w:t xml:space="preserve"> de către </w:t>
      </w:r>
      <w:r w:rsidR="009366A7" w:rsidRPr="009D319A">
        <w:rPr>
          <w:rFonts w:eastAsia="Times New Roman"/>
          <w:color w:val="auto"/>
        </w:rPr>
        <w:t>personalul</w:t>
      </w:r>
      <w:r w:rsidR="00D50BA7" w:rsidRPr="009D319A">
        <w:rPr>
          <w:rFonts w:eastAsia="Times New Roman"/>
          <w:color w:val="auto"/>
        </w:rPr>
        <w:t xml:space="preserve"> de reparație</w:t>
      </w:r>
      <w:r w:rsidR="00553E68" w:rsidRPr="009D319A">
        <w:rPr>
          <w:rFonts w:eastAsia="Times New Roman"/>
          <w:color w:val="auto"/>
        </w:rPr>
        <w:t>,</w:t>
      </w:r>
      <w:r w:rsidRPr="009D319A">
        <w:rPr>
          <w:rFonts w:eastAsia="Times New Roman"/>
          <w:color w:val="auto"/>
        </w:rPr>
        <w:t>fără luarea în considerare a timpului de pregătire a locului de muncă.</w:t>
      </w:r>
    </w:p>
    <w:p w:rsidR="006359CB" w:rsidRPr="009D319A" w:rsidRDefault="006359CB"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Lucrările urgente, </w:t>
      </w:r>
      <w:r w:rsidR="008B02F8" w:rsidRPr="009D319A">
        <w:rPr>
          <w:rFonts w:eastAsia="Times New Roman"/>
          <w:color w:val="auto"/>
        </w:rPr>
        <w:t xml:space="preserve">care urmează a fi efectuate pe o perioadă mai mare de o oră </w:t>
      </w:r>
      <w:r w:rsidRPr="009D319A">
        <w:rPr>
          <w:rFonts w:eastAsia="Times New Roman"/>
          <w:color w:val="auto"/>
        </w:rPr>
        <w:t xml:space="preserve">sau participarea </w:t>
      </w:r>
      <w:r w:rsidR="008B02F8" w:rsidRPr="009D319A">
        <w:rPr>
          <w:rFonts w:eastAsia="Times New Roman"/>
          <w:color w:val="auto"/>
        </w:rPr>
        <w:t>mai mult de trei</w:t>
      </w:r>
      <w:r w:rsidRPr="009D319A">
        <w:rPr>
          <w:rFonts w:eastAsia="Times New Roman"/>
          <w:color w:val="auto"/>
        </w:rPr>
        <w:t>lucrători, inclusiv și a supraveghetorului, trebuie executate în baza autorizației de lucru</w:t>
      </w:r>
      <w:r w:rsidR="008B02F8" w:rsidRPr="009D319A">
        <w:rPr>
          <w:rFonts w:eastAsia="Times New Roman"/>
          <w:color w:val="auto"/>
        </w:rPr>
        <w:t>,</w:t>
      </w:r>
      <w:r w:rsidRPr="009D319A">
        <w:rPr>
          <w:rFonts w:eastAsia="Times New Roman"/>
          <w:color w:val="auto"/>
        </w:rPr>
        <w:t xml:space="preserve"> cu respectarea cerințelor prezentelor Norme.</w:t>
      </w:r>
    </w:p>
    <w:p w:rsidR="000E0F30" w:rsidRPr="009D319A" w:rsidRDefault="006359CB" w:rsidP="0066299C">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La executarea lucrărilor urgente, </w:t>
      </w:r>
      <w:r w:rsidR="008B02F8" w:rsidRPr="009D319A">
        <w:rPr>
          <w:rFonts w:eastAsia="Times New Roman"/>
          <w:color w:val="auto"/>
        </w:rPr>
        <w:t xml:space="preserve">în instalațiile electrice cu tensiunea mai mare de 1000 V, </w:t>
      </w:r>
      <w:r w:rsidRPr="009D319A">
        <w:rPr>
          <w:rFonts w:eastAsia="Times New Roman"/>
          <w:color w:val="auto"/>
        </w:rPr>
        <w:t>șeful de lucrări</w:t>
      </w:r>
      <w:r w:rsidR="00FA2772" w:rsidRPr="009D319A">
        <w:rPr>
          <w:color w:val="auto"/>
        </w:rPr>
        <w:t>(</w:t>
      </w:r>
      <w:r w:rsidR="00131814" w:rsidRPr="009D319A">
        <w:rPr>
          <w:color w:val="auto"/>
        </w:rPr>
        <w:t>supraveghe</w:t>
      </w:r>
      <w:r w:rsidR="00FA2772" w:rsidRPr="009D319A">
        <w:rPr>
          <w:color w:val="auto"/>
        </w:rPr>
        <w:t>torul)</w:t>
      </w:r>
      <w:r w:rsidRPr="009D319A">
        <w:rPr>
          <w:rFonts w:eastAsia="Times New Roman"/>
          <w:color w:val="auto"/>
        </w:rPr>
        <w:t xml:space="preserve">, care execută lucrarea sau supraveghează </w:t>
      </w:r>
      <w:r w:rsidR="00553E68" w:rsidRPr="009D319A">
        <w:rPr>
          <w:rFonts w:eastAsia="Times New Roman"/>
          <w:color w:val="auto"/>
        </w:rPr>
        <w:t>lucrătorii</w:t>
      </w:r>
      <w:r w:rsidR="008B02F8" w:rsidRPr="009D319A">
        <w:rPr>
          <w:rFonts w:eastAsia="Times New Roman"/>
          <w:color w:val="auto"/>
        </w:rPr>
        <w:t xml:space="preserve">, </w:t>
      </w:r>
      <w:r w:rsidRPr="009D319A">
        <w:rPr>
          <w:rFonts w:eastAsia="Times New Roman"/>
          <w:color w:val="auto"/>
        </w:rPr>
        <w:t xml:space="preserve">trebuie să dețină grupa </w:t>
      </w:r>
      <w:r w:rsidR="00553E68" w:rsidRPr="009D319A">
        <w:rPr>
          <w:rFonts w:eastAsia="Times New Roman"/>
          <w:color w:val="auto"/>
        </w:rPr>
        <w:t xml:space="preserve">de </w:t>
      </w:r>
      <w:r w:rsidR="00553E68" w:rsidRPr="009D319A">
        <w:rPr>
          <w:color w:val="auto"/>
        </w:rPr>
        <w:t>securitate electrică</w:t>
      </w:r>
      <w:r w:rsidR="00553E68" w:rsidRPr="009D319A">
        <w:rPr>
          <w:rFonts w:eastAsia="Times New Roman"/>
          <w:color w:val="auto"/>
        </w:rPr>
        <w:t xml:space="preserve"> nu mai mică de </w:t>
      </w:r>
      <w:r w:rsidRPr="009D319A">
        <w:rPr>
          <w:rFonts w:eastAsia="Times New Roman"/>
          <w:color w:val="auto"/>
        </w:rPr>
        <w:t xml:space="preserve">IV, iar în instalațiile electrice cu tensiunea mai mică de 1000 V - grupa </w:t>
      </w:r>
      <w:r w:rsidR="00553E68" w:rsidRPr="009D319A">
        <w:rPr>
          <w:rFonts w:eastAsia="Times New Roman"/>
          <w:color w:val="auto"/>
        </w:rPr>
        <w:t xml:space="preserve">de securitate </w:t>
      </w:r>
      <w:r w:rsidR="009366A7" w:rsidRPr="009D319A">
        <w:rPr>
          <w:rFonts w:eastAsia="Times New Roman"/>
          <w:color w:val="auto"/>
        </w:rPr>
        <w:t>electrică</w:t>
      </w:r>
      <w:r w:rsidR="00553E68" w:rsidRPr="009D319A">
        <w:rPr>
          <w:rFonts w:eastAsia="Times New Roman"/>
          <w:color w:val="auto"/>
        </w:rPr>
        <w:t xml:space="preserve"> nu mai mică de </w:t>
      </w:r>
      <w:r w:rsidRPr="009D319A">
        <w:rPr>
          <w:rFonts w:eastAsia="Times New Roman"/>
          <w:color w:val="auto"/>
        </w:rPr>
        <w:t>III</w:t>
      </w:r>
      <w:r w:rsidR="008B02F8" w:rsidRPr="009D319A">
        <w:rPr>
          <w:rFonts w:eastAsia="Times New Roman"/>
          <w:color w:val="auto"/>
        </w:rPr>
        <w:t>. La executarea lucrărilor menționate m</w:t>
      </w:r>
      <w:r w:rsidRPr="009D319A">
        <w:rPr>
          <w:rFonts w:eastAsia="Times New Roman"/>
          <w:color w:val="auto"/>
        </w:rPr>
        <w:t xml:space="preserve">embrii formației de lucru trebuie să dețină grupa </w:t>
      </w:r>
      <w:r w:rsidR="00553E68" w:rsidRPr="009D319A">
        <w:rPr>
          <w:rFonts w:eastAsia="Times New Roman"/>
          <w:color w:val="auto"/>
        </w:rPr>
        <w:t xml:space="preserve">de </w:t>
      </w:r>
      <w:r w:rsidR="00553E68" w:rsidRPr="009D319A">
        <w:rPr>
          <w:color w:val="auto"/>
        </w:rPr>
        <w:t>securitate electrică</w:t>
      </w:r>
      <w:r w:rsidR="00553E68" w:rsidRPr="009D319A">
        <w:rPr>
          <w:rFonts w:eastAsia="Times New Roman"/>
          <w:color w:val="auto"/>
        </w:rPr>
        <w:t xml:space="preserve"> nu mai mică de </w:t>
      </w:r>
      <w:r w:rsidRPr="009D319A">
        <w:rPr>
          <w:rFonts w:eastAsia="Times New Roman"/>
          <w:color w:val="auto"/>
        </w:rPr>
        <w:t>III.</w:t>
      </w:r>
    </w:p>
    <w:p w:rsidR="006359CB" w:rsidRPr="009D319A" w:rsidRDefault="00CF44B2" w:rsidP="005C7529">
      <w:pPr>
        <w:pStyle w:val="ListParagraph"/>
        <w:numPr>
          <w:ilvl w:val="0"/>
          <w:numId w:val="10"/>
        </w:numPr>
        <w:tabs>
          <w:tab w:val="left" w:pos="851"/>
        </w:tabs>
        <w:spacing w:before="120" w:line="276" w:lineRule="auto"/>
        <w:ind w:left="426" w:hanging="426"/>
        <w:jc w:val="both"/>
        <w:rPr>
          <w:rFonts w:eastAsia="Times New Roman"/>
          <w:color w:val="auto"/>
        </w:rPr>
      </w:pPr>
      <w:r w:rsidRPr="009D319A">
        <w:rPr>
          <w:rFonts w:eastAsia="Times New Roman"/>
          <w:color w:val="auto"/>
        </w:rPr>
        <w:t xml:space="preserve">Până la </w:t>
      </w:r>
      <w:r w:rsidR="006359CB" w:rsidRPr="009D319A">
        <w:rPr>
          <w:rFonts w:eastAsia="Times New Roman"/>
          <w:color w:val="auto"/>
        </w:rPr>
        <w:t xml:space="preserve">admiterea formației de lucru la executarea lucrărilor, </w:t>
      </w:r>
      <w:r w:rsidRPr="009D319A">
        <w:rPr>
          <w:rFonts w:eastAsia="Times New Roman"/>
          <w:color w:val="auto"/>
        </w:rPr>
        <w:t xml:space="preserve">urmează a fi realizate </w:t>
      </w:r>
      <w:r w:rsidR="006359CB" w:rsidRPr="009D319A">
        <w:rPr>
          <w:rFonts w:eastAsia="Times New Roman"/>
          <w:color w:val="auto"/>
        </w:rPr>
        <w:t>măsurile tehnicede pregătire a locului de muncă, stabilite de către emitentul dispoziției de lucru.</w:t>
      </w:r>
    </w:p>
    <w:p w:rsidR="006359CB" w:rsidRPr="009D319A" w:rsidRDefault="006359CB" w:rsidP="005C7529">
      <w:pPr>
        <w:pStyle w:val="ListParagraph"/>
        <w:numPr>
          <w:ilvl w:val="0"/>
          <w:numId w:val="10"/>
        </w:numPr>
        <w:tabs>
          <w:tab w:val="left" w:pos="851"/>
        </w:tabs>
        <w:spacing w:line="276" w:lineRule="auto"/>
        <w:ind w:left="426" w:hanging="426"/>
        <w:jc w:val="both"/>
        <w:rPr>
          <w:rFonts w:eastAsia="Times New Roman"/>
          <w:color w:val="auto"/>
        </w:rPr>
      </w:pPr>
      <w:r w:rsidRPr="009D319A">
        <w:rPr>
          <w:rFonts w:eastAsia="Times New Roman"/>
          <w:color w:val="auto"/>
        </w:rPr>
        <w:t>În instalațiile electrice cu tensiunea mai mare de 1000 V, în baza dispozițiilor de lucru</w:t>
      </w:r>
      <w:r w:rsidR="00A9034F" w:rsidRPr="009D319A">
        <w:rPr>
          <w:rFonts w:eastAsia="Times New Roman"/>
          <w:color w:val="auto"/>
        </w:rPr>
        <w:t>,</w:t>
      </w:r>
      <w:r w:rsidRPr="009D319A">
        <w:rPr>
          <w:rFonts w:eastAsia="Times New Roman"/>
          <w:color w:val="auto"/>
        </w:rPr>
        <w:t xml:space="preserve"> se execut</w:t>
      </w:r>
      <w:r w:rsidR="004A0B7E" w:rsidRPr="009D319A">
        <w:rPr>
          <w:rFonts w:eastAsia="Times New Roman"/>
          <w:color w:val="auto"/>
        </w:rPr>
        <w:t>ă</w:t>
      </w:r>
      <w:r w:rsidRPr="009D319A">
        <w:rPr>
          <w:rFonts w:eastAsia="Times New Roman"/>
          <w:color w:val="auto"/>
        </w:rPr>
        <w:t>lucrări</w:t>
      </w:r>
      <w:r w:rsidR="00CF44B2" w:rsidRPr="009D319A">
        <w:rPr>
          <w:rFonts w:eastAsia="Times New Roman"/>
          <w:color w:val="auto"/>
        </w:rPr>
        <w:t xml:space="preserve"> la</w:t>
      </w:r>
      <w:r w:rsidRPr="009D319A">
        <w:rPr>
          <w:rFonts w:eastAsia="Times New Roman"/>
          <w:color w:val="auto"/>
        </w:rPr>
        <w:t>:</w:t>
      </w:r>
    </w:p>
    <w:p w:rsidR="00F55A29" w:rsidRPr="009D319A" w:rsidRDefault="00F55A29" w:rsidP="005C7529">
      <w:pPr>
        <w:numPr>
          <w:ilvl w:val="1"/>
          <w:numId w:val="31"/>
        </w:numPr>
        <w:tabs>
          <w:tab w:val="left" w:pos="426"/>
        </w:tabs>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moto</w:t>
      </w:r>
      <w:r w:rsidR="00CF44B2" w:rsidRPr="009D319A">
        <w:rPr>
          <w:rFonts w:ascii="Times New Roman" w:eastAsia="Times New Roman" w:hAnsi="Times New Roman" w:cs="Times New Roman"/>
          <w:color w:val="auto"/>
          <w:lang w:val="ro-RO"/>
        </w:rPr>
        <w:t>rul</w:t>
      </w:r>
      <w:r w:rsidRPr="009D319A">
        <w:rPr>
          <w:rFonts w:ascii="Times New Roman" w:eastAsia="Times New Roman" w:hAnsi="Times New Roman" w:cs="Times New Roman"/>
          <w:color w:val="auto"/>
          <w:lang w:val="ro-RO"/>
        </w:rPr>
        <w:t xml:space="preserve"> electric de la care este deconectat cablul de alimentare cu energie electrică </w:t>
      </w:r>
      <w:r w:rsidR="00CF44B2"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 xml:space="preserve">capetele acestuia sunt scurtcircuitate și legate la pământ; </w:t>
      </w:r>
    </w:p>
    <w:p w:rsidR="00F55A29" w:rsidRPr="009D319A" w:rsidRDefault="00F55A29" w:rsidP="005C7529">
      <w:pPr>
        <w:numPr>
          <w:ilvl w:val="1"/>
          <w:numId w:val="31"/>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generatorul, de la bornele căruia sunt deconectate barele și cablurile; </w:t>
      </w:r>
    </w:p>
    <w:p w:rsidR="00F55A29" w:rsidRPr="009D319A" w:rsidRDefault="00F55A29" w:rsidP="005C7529">
      <w:pPr>
        <w:numPr>
          <w:ilvl w:val="1"/>
          <w:numId w:val="31"/>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cărucioarele extrase ale IDP, la care sistemul culisant de jaluzele este încuiat cu lacăt;</w:t>
      </w:r>
    </w:p>
    <w:p w:rsidR="00F55A29" w:rsidRPr="009D319A" w:rsidRDefault="00F55A29" w:rsidP="005C7529">
      <w:pPr>
        <w:numPr>
          <w:ilvl w:val="1"/>
          <w:numId w:val="31"/>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părțile care nu conduc curentul electric și care nu </w:t>
      </w:r>
      <w:r w:rsidR="00A9034F" w:rsidRPr="009D319A">
        <w:rPr>
          <w:rFonts w:ascii="Times New Roman" w:eastAsia="Times New Roman" w:hAnsi="Times New Roman" w:cs="Times New Roman"/>
          <w:color w:val="auto"/>
          <w:lang w:val="ro-RO"/>
        </w:rPr>
        <w:t xml:space="preserve">necesită </w:t>
      </w:r>
      <w:r w:rsidRPr="009D319A">
        <w:rPr>
          <w:rFonts w:ascii="Times New Roman" w:eastAsia="Times New Roman" w:hAnsi="Times New Roman" w:cs="Times New Roman"/>
          <w:color w:val="auto"/>
          <w:lang w:val="ro-RO"/>
        </w:rPr>
        <w:t xml:space="preserve">scoaterea tensiunii și instalarea </w:t>
      </w:r>
      <w:r w:rsidR="00B11A51" w:rsidRPr="009D319A">
        <w:rPr>
          <w:rFonts w:ascii="Times New Roman" w:eastAsia="Times New Roman" w:hAnsi="Times New Roman" w:cs="Times New Roman"/>
          <w:color w:val="auto"/>
          <w:lang w:val="ro-RO"/>
        </w:rPr>
        <w:t>barie</w:t>
      </w:r>
      <w:r w:rsidR="001B4549" w:rsidRPr="009D319A">
        <w:rPr>
          <w:rFonts w:ascii="Times New Roman" w:eastAsia="Times New Roman" w:hAnsi="Times New Roman" w:cs="Times New Roman"/>
          <w:color w:val="auto"/>
          <w:lang w:val="ro-RO"/>
        </w:rPr>
        <w:t>relor</w:t>
      </w:r>
      <w:r w:rsidRPr="009D319A">
        <w:rPr>
          <w:rFonts w:ascii="Times New Roman" w:eastAsia="Times New Roman" w:hAnsi="Times New Roman" w:cs="Times New Roman"/>
          <w:color w:val="auto"/>
          <w:lang w:val="ro-RO"/>
        </w:rPr>
        <w:t>provizorii.</w:t>
      </w:r>
    </w:p>
    <w:p w:rsidR="00861FB5" w:rsidRPr="009D319A" w:rsidRDefault="00A9034F" w:rsidP="0066299C">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w:t>
      </w:r>
      <w:r w:rsidR="00861FB5" w:rsidRPr="009D319A">
        <w:rPr>
          <w:rFonts w:ascii="Times New Roman" w:eastAsia="Times New Roman" w:hAnsi="Times New Roman" w:cs="Times New Roman"/>
          <w:color w:val="auto"/>
          <w:lang w:val="ro-RO"/>
        </w:rPr>
        <w:t xml:space="preserve">n instalațiile electrice cu tensiunea mai mică de 1000 V, </w:t>
      </w:r>
      <w:r w:rsidR="00A74734" w:rsidRPr="009D319A">
        <w:rPr>
          <w:rFonts w:ascii="Times New Roman" w:eastAsia="Times New Roman" w:hAnsi="Times New Roman" w:cs="Times New Roman"/>
          <w:color w:val="auto"/>
          <w:lang w:val="ro-RO"/>
        </w:rPr>
        <w:t>este interzisă e</w:t>
      </w:r>
      <w:r w:rsidR="00BB5F33" w:rsidRPr="009D319A">
        <w:rPr>
          <w:rFonts w:ascii="Times New Roman" w:eastAsia="Times New Roman" w:hAnsi="Times New Roman" w:cs="Times New Roman"/>
          <w:color w:val="auto"/>
          <w:lang w:val="ro-RO"/>
        </w:rPr>
        <w:t>xecutarea</w:t>
      </w:r>
      <w:r w:rsidR="00861FB5" w:rsidRPr="009D319A">
        <w:rPr>
          <w:rFonts w:ascii="Times New Roman" w:eastAsia="Times New Roman" w:hAnsi="Times New Roman" w:cs="Times New Roman"/>
          <w:color w:val="auto"/>
          <w:lang w:val="ro-RO"/>
        </w:rPr>
        <w:t xml:space="preserve">lucrărilor </w:t>
      </w:r>
      <w:r w:rsidR="00B27062" w:rsidRPr="009D319A">
        <w:rPr>
          <w:rFonts w:ascii="Times New Roman" w:eastAsia="Times New Roman" w:hAnsi="Times New Roman" w:cs="Times New Roman"/>
          <w:color w:val="auto"/>
          <w:lang w:val="ro-RO"/>
        </w:rPr>
        <w:t>în baza dispoziției de lucru,</w:t>
      </w:r>
      <w:r w:rsidR="00861FB5" w:rsidRPr="009D319A">
        <w:rPr>
          <w:rFonts w:ascii="Times New Roman" w:eastAsia="Times New Roman" w:hAnsi="Times New Roman" w:cs="Times New Roman"/>
          <w:color w:val="auto"/>
          <w:lang w:val="ro-RO"/>
        </w:rPr>
        <w:t xml:space="preserve">la barele colectoare ale ID și la conexiunile prin care nu este exclusă apariția tensiunii pe barele colectoare, precum și </w:t>
      </w:r>
      <w:r w:rsidR="00BB5F33" w:rsidRPr="009D319A">
        <w:rPr>
          <w:rFonts w:ascii="Times New Roman" w:eastAsia="Times New Roman" w:hAnsi="Times New Roman" w:cs="Times New Roman"/>
          <w:color w:val="auto"/>
          <w:lang w:val="ro-RO"/>
        </w:rPr>
        <w:t>lucrăril</w:t>
      </w:r>
      <w:r w:rsidR="00B27062" w:rsidRPr="009D319A">
        <w:rPr>
          <w:rFonts w:ascii="Times New Roman" w:eastAsia="Times New Roman" w:hAnsi="Times New Roman" w:cs="Times New Roman"/>
          <w:color w:val="auto"/>
          <w:lang w:val="ro-RO"/>
        </w:rPr>
        <w:t>e</w:t>
      </w:r>
      <w:r w:rsidR="00861FB5" w:rsidRPr="009D319A">
        <w:rPr>
          <w:rFonts w:ascii="Times New Roman" w:eastAsia="Times New Roman" w:hAnsi="Times New Roman" w:cs="Times New Roman"/>
          <w:color w:val="auto"/>
          <w:lang w:val="ro-RO"/>
        </w:rPr>
        <w:t>la LEA cu utilizarea mecanismelor și a mașinilor de ridicare</w:t>
      </w:r>
      <w:r w:rsidR="00B27062" w:rsidRPr="009D319A">
        <w:rPr>
          <w:rFonts w:ascii="Times New Roman" w:eastAsia="Times New Roman" w:hAnsi="Times New Roman" w:cs="Times New Roman"/>
          <w:color w:val="auto"/>
          <w:lang w:val="ro-RO"/>
        </w:rPr>
        <w:t>. L</w:t>
      </w:r>
      <w:r w:rsidR="00BB5F33" w:rsidRPr="009D319A">
        <w:rPr>
          <w:rFonts w:ascii="Times New Roman" w:eastAsia="Times New Roman" w:hAnsi="Times New Roman" w:cs="Times New Roman"/>
          <w:color w:val="auto"/>
          <w:lang w:val="ro-RO"/>
        </w:rPr>
        <w:t xml:space="preserve">ucrările de </w:t>
      </w:r>
      <w:r w:rsidR="00B27062" w:rsidRPr="009D319A">
        <w:rPr>
          <w:rFonts w:ascii="Times New Roman" w:eastAsia="Times New Roman" w:hAnsi="Times New Roman" w:cs="Times New Roman"/>
          <w:color w:val="auto"/>
          <w:lang w:val="ro-RO"/>
        </w:rPr>
        <w:t xml:space="preserve">deservire </w:t>
      </w:r>
      <w:r w:rsidR="00BB5F33" w:rsidRPr="009D319A">
        <w:rPr>
          <w:rFonts w:ascii="Times New Roman" w:eastAsia="Times New Roman" w:hAnsi="Times New Roman" w:cs="Times New Roman"/>
          <w:color w:val="auto"/>
          <w:lang w:val="ro-RO"/>
        </w:rPr>
        <w:t xml:space="preserve">a rețelelor iluminatului exterior se execută </w:t>
      </w:r>
      <w:r w:rsidR="00B27062" w:rsidRPr="009D319A">
        <w:rPr>
          <w:rFonts w:ascii="Times New Roman" w:eastAsia="Times New Roman" w:hAnsi="Times New Roman" w:cs="Times New Roman"/>
          <w:color w:val="auto"/>
          <w:lang w:val="ro-RO"/>
        </w:rPr>
        <w:t xml:space="preserve">în baza dispozițiilor de lucru </w:t>
      </w:r>
      <w:r w:rsidR="00861FB5" w:rsidRPr="009D319A">
        <w:rPr>
          <w:rFonts w:ascii="Times New Roman" w:eastAsia="Times New Roman" w:hAnsi="Times New Roman" w:cs="Times New Roman"/>
          <w:color w:val="auto"/>
          <w:lang w:val="ro-RO"/>
        </w:rPr>
        <w:t xml:space="preserve">cu utilizarea mecanismelor, </w:t>
      </w:r>
      <w:r w:rsidR="00B27062" w:rsidRPr="009D319A">
        <w:rPr>
          <w:rFonts w:ascii="Times New Roman" w:eastAsia="Times New Roman" w:hAnsi="Times New Roman" w:cs="Times New Roman"/>
          <w:color w:val="auto"/>
          <w:lang w:val="ro-RO"/>
        </w:rPr>
        <w:t>cu</w:t>
      </w:r>
      <w:r w:rsidR="00861FB5" w:rsidRPr="009D319A">
        <w:rPr>
          <w:rFonts w:ascii="Times New Roman" w:eastAsia="Times New Roman" w:hAnsi="Times New Roman" w:cs="Times New Roman"/>
          <w:color w:val="auto"/>
          <w:lang w:val="ro-RO"/>
        </w:rPr>
        <w:t>respectarea prevederilor p</w:t>
      </w:r>
      <w:r w:rsidR="00C814CD" w:rsidRPr="009D319A">
        <w:rPr>
          <w:rFonts w:ascii="Times New Roman" w:eastAsia="Times New Roman" w:hAnsi="Times New Roman" w:cs="Times New Roman"/>
          <w:color w:val="auto"/>
          <w:lang w:val="ro-RO"/>
        </w:rPr>
        <w:t>ct.</w:t>
      </w:r>
      <w:r w:rsidR="00092F9E" w:rsidRPr="009D319A">
        <w:rPr>
          <w:rFonts w:ascii="Times New Roman" w:eastAsia="Times New Roman" w:hAnsi="Times New Roman" w:cs="Times New Roman"/>
          <w:color w:val="auto"/>
          <w:lang w:val="ro-RO"/>
        </w:rPr>
        <w:t>65</w:t>
      </w:r>
      <w:r w:rsidR="00FC7412" w:rsidRPr="009D319A">
        <w:rPr>
          <w:rFonts w:ascii="Times New Roman" w:eastAsia="Times New Roman" w:hAnsi="Times New Roman" w:cs="Times New Roman"/>
          <w:color w:val="auto"/>
          <w:lang w:val="ro-RO"/>
        </w:rPr>
        <w:t>6</w:t>
      </w:r>
      <w:r w:rsidR="00861FB5" w:rsidRPr="009D319A">
        <w:rPr>
          <w:rFonts w:ascii="Times New Roman" w:eastAsia="Times New Roman" w:hAnsi="Times New Roman" w:cs="Times New Roman"/>
          <w:color w:val="auto"/>
          <w:lang w:val="ro-RO"/>
        </w:rPr>
        <w:t xml:space="preserve">, </w:t>
      </w:r>
      <w:r w:rsidR="00CD797B" w:rsidRPr="009D319A">
        <w:rPr>
          <w:rFonts w:ascii="Times New Roman" w:eastAsia="Times New Roman" w:hAnsi="Times New Roman" w:cs="Times New Roman"/>
          <w:color w:val="auto"/>
          <w:lang w:val="ro-RO"/>
        </w:rPr>
        <w:t>74</w:t>
      </w:r>
      <w:r w:rsidR="00FC7412" w:rsidRPr="009D319A">
        <w:rPr>
          <w:rFonts w:ascii="Times New Roman" w:eastAsia="Times New Roman" w:hAnsi="Times New Roman" w:cs="Times New Roman"/>
          <w:color w:val="auto"/>
          <w:lang w:val="ro-RO"/>
        </w:rPr>
        <w:t>0</w:t>
      </w:r>
      <w:r w:rsidR="00CD797B" w:rsidRPr="009D319A">
        <w:rPr>
          <w:rFonts w:ascii="Times New Roman" w:eastAsia="Times New Roman" w:hAnsi="Times New Roman" w:cs="Times New Roman"/>
          <w:color w:val="auto"/>
          <w:lang w:val="ro-RO"/>
        </w:rPr>
        <w:t>, 74</w:t>
      </w:r>
      <w:r w:rsidR="00FC7412" w:rsidRPr="009D319A">
        <w:rPr>
          <w:rFonts w:ascii="Times New Roman" w:eastAsia="Times New Roman" w:hAnsi="Times New Roman" w:cs="Times New Roman"/>
          <w:color w:val="auto"/>
          <w:lang w:val="ro-RO"/>
        </w:rPr>
        <w:t>1</w:t>
      </w:r>
      <w:r w:rsidR="00861FB5" w:rsidRPr="009D319A">
        <w:rPr>
          <w:rFonts w:ascii="Times New Roman" w:eastAsia="Times New Roman" w:hAnsi="Times New Roman" w:cs="Times New Roman"/>
          <w:color w:val="auto"/>
          <w:lang w:val="ro-RO"/>
        </w:rPr>
        <w:t xml:space="preserve">, </w:t>
      </w:r>
      <w:r w:rsidR="00CD797B" w:rsidRPr="009D319A">
        <w:rPr>
          <w:rFonts w:ascii="Times New Roman" w:eastAsia="Times New Roman" w:hAnsi="Times New Roman" w:cs="Times New Roman"/>
          <w:color w:val="auto"/>
          <w:lang w:val="ro-RO"/>
        </w:rPr>
        <w:t>75</w:t>
      </w:r>
      <w:r w:rsidR="00FC7412" w:rsidRPr="009D319A">
        <w:rPr>
          <w:rFonts w:ascii="Times New Roman" w:eastAsia="Times New Roman" w:hAnsi="Times New Roman" w:cs="Times New Roman"/>
          <w:color w:val="auto"/>
          <w:lang w:val="ro-RO"/>
        </w:rPr>
        <w:t>2</w:t>
      </w:r>
      <w:r w:rsidR="00861FB5" w:rsidRPr="009D319A">
        <w:rPr>
          <w:rFonts w:ascii="Times New Roman" w:eastAsia="Times New Roman" w:hAnsi="Times New Roman" w:cs="Times New Roman"/>
          <w:color w:val="auto"/>
          <w:lang w:val="ro-RO"/>
        </w:rPr>
        <w:t>.</w:t>
      </w:r>
    </w:p>
    <w:p w:rsidR="00861FB5" w:rsidRPr="009D319A" w:rsidRDefault="00BB5F33"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Lucrătorul care deține grupa de securitate electrică </w:t>
      </w:r>
      <w:r w:rsidR="006E3137" w:rsidRPr="009D319A">
        <w:rPr>
          <w:rFonts w:ascii="Times New Roman" w:eastAsia="Times New Roman" w:hAnsi="Times New Roman" w:cs="Times New Roman"/>
          <w:color w:val="auto"/>
          <w:lang w:val="ro-RO"/>
        </w:rPr>
        <w:t xml:space="preserve">nu mai mică de </w:t>
      </w:r>
      <w:r w:rsidRPr="009D319A">
        <w:rPr>
          <w:rFonts w:ascii="Times New Roman" w:eastAsia="Times New Roman" w:hAnsi="Times New Roman" w:cs="Times New Roman"/>
          <w:color w:val="auto"/>
          <w:lang w:val="ro-RO"/>
        </w:rPr>
        <w:t>III și este împuternicit cu dreptul de a fi șef de lucrări, poate executa de sine stătător lucrările î</w:t>
      </w:r>
      <w:r w:rsidR="00861FB5" w:rsidRPr="009D319A">
        <w:rPr>
          <w:rFonts w:ascii="Times New Roman" w:eastAsia="Times New Roman" w:hAnsi="Times New Roman" w:cs="Times New Roman"/>
          <w:color w:val="auto"/>
          <w:lang w:val="ro-RO"/>
        </w:rPr>
        <w:t xml:space="preserve">n instalațiile electrice cu tensiunea mai mică de 1000 V, amplasate în încăperi, </w:t>
      </w:r>
      <w:r w:rsidR="00861FB5" w:rsidRPr="009D319A">
        <w:rPr>
          <w:rFonts w:ascii="Times New Roman" w:hAnsi="Times New Roman" w:cs="Times New Roman"/>
          <w:color w:val="auto"/>
          <w:lang w:val="ro-RO" w:eastAsia="zh-TW"/>
        </w:rPr>
        <w:t>cu excepția</w:t>
      </w:r>
      <w:r w:rsidR="00861FB5" w:rsidRPr="009D319A">
        <w:rPr>
          <w:rFonts w:ascii="Times New Roman" w:eastAsia="Times New Roman" w:hAnsi="Times New Roman" w:cs="Times New Roman"/>
          <w:color w:val="auto"/>
          <w:lang w:val="ro-RO"/>
        </w:rPr>
        <w:t xml:space="preserve"> încăperilor cu pericol sporit și </w:t>
      </w:r>
      <w:r w:rsidR="006E3137" w:rsidRPr="009D319A">
        <w:rPr>
          <w:rFonts w:ascii="Times New Roman" w:eastAsia="Times New Roman" w:hAnsi="Times New Roman" w:cs="Times New Roman"/>
          <w:color w:val="auto"/>
          <w:lang w:val="ro-RO"/>
        </w:rPr>
        <w:t xml:space="preserve">cu </w:t>
      </w:r>
      <w:r w:rsidR="00861FB5" w:rsidRPr="009D319A">
        <w:rPr>
          <w:rFonts w:ascii="Times New Roman" w:eastAsia="Times New Roman" w:hAnsi="Times New Roman" w:cs="Times New Roman"/>
          <w:color w:val="auto"/>
          <w:lang w:val="ro-RO"/>
        </w:rPr>
        <w:t>condiții deosebit de nefavorabile în ce</w:t>
      </w:r>
      <w:r w:rsidR="006E3137" w:rsidRPr="009D319A">
        <w:rPr>
          <w:rFonts w:ascii="Times New Roman" w:eastAsia="Times New Roman" w:hAnsi="Times New Roman" w:cs="Times New Roman"/>
          <w:color w:val="auto"/>
          <w:lang w:val="ro-RO"/>
        </w:rPr>
        <w:t>ea ce</w:t>
      </w:r>
      <w:r w:rsidR="00861FB5" w:rsidRPr="009D319A">
        <w:rPr>
          <w:rFonts w:ascii="Times New Roman" w:eastAsia="Times New Roman" w:hAnsi="Times New Roman" w:cs="Times New Roman"/>
          <w:color w:val="auto"/>
          <w:lang w:val="ro-RO"/>
        </w:rPr>
        <w:t xml:space="preserve"> privește riscul de electrocutare.</w:t>
      </w:r>
    </w:p>
    <w:p w:rsidR="00B2416E" w:rsidRPr="009D319A" w:rsidRDefault="006E3137"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executării lucrărilor de </w:t>
      </w:r>
      <w:r w:rsidR="00861FB5" w:rsidRPr="009D319A">
        <w:rPr>
          <w:rFonts w:ascii="Times New Roman" w:eastAsia="Times New Roman" w:hAnsi="Times New Roman" w:cs="Times New Roman"/>
          <w:color w:val="auto"/>
          <w:lang w:val="ro-RO"/>
        </w:rPr>
        <w:t xml:space="preserve">montare, </w:t>
      </w:r>
      <w:r w:rsidR="00DF4C1A" w:rsidRPr="009D319A">
        <w:rPr>
          <w:rFonts w:ascii="Times New Roman" w:eastAsia="Times New Roman" w:hAnsi="Times New Roman" w:cs="Times New Roman"/>
          <w:color w:val="auto"/>
          <w:lang w:val="ro-RO"/>
        </w:rPr>
        <w:t>reparați</w:t>
      </w:r>
      <w:r w:rsidRPr="009D319A">
        <w:rPr>
          <w:rFonts w:ascii="Times New Roman" w:eastAsia="Times New Roman" w:hAnsi="Times New Roman" w:cs="Times New Roman"/>
          <w:color w:val="auto"/>
          <w:lang w:val="ro-RO"/>
        </w:rPr>
        <w:t>e</w:t>
      </w:r>
      <w:r w:rsidR="00861FB5" w:rsidRPr="009D319A">
        <w:rPr>
          <w:rFonts w:ascii="Times New Roman" w:eastAsia="Times New Roman" w:hAnsi="Times New Roman" w:cs="Times New Roman"/>
          <w:color w:val="auto"/>
          <w:lang w:val="ro-RO"/>
        </w:rPr>
        <w:t>și exploatarea circuitelor secundare, instalațiilor de protecție prin relee, aparatelor de măsurat, automatizări</w:t>
      </w:r>
      <w:r w:rsidRPr="009D319A">
        <w:rPr>
          <w:rFonts w:ascii="Times New Roman" w:eastAsia="Times New Roman" w:hAnsi="Times New Roman" w:cs="Times New Roman"/>
          <w:color w:val="auto"/>
          <w:lang w:val="ro-RO"/>
        </w:rPr>
        <w:t>lor</w:t>
      </w:r>
      <w:r w:rsidR="00861FB5" w:rsidRPr="009D319A">
        <w:rPr>
          <w:rFonts w:ascii="Times New Roman" w:eastAsia="Times New Roman" w:hAnsi="Times New Roman" w:cs="Times New Roman"/>
          <w:color w:val="auto"/>
          <w:lang w:val="ro-RO"/>
        </w:rPr>
        <w:t xml:space="preserve"> electrice, telemecanicii, comunicațiilor, inclusiv lucrările la dispozitivele de </w:t>
      </w:r>
      <w:r w:rsidR="00CE36D0" w:rsidRPr="009D319A">
        <w:rPr>
          <w:rFonts w:ascii="Times New Roman" w:eastAsia="Times New Roman" w:hAnsi="Times New Roman" w:cs="Times New Roman"/>
          <w:color w:val="auto"/>
          <w:lang w:val="ro-RO"/>
        </w:rPr>
        <w:t>acționare</w:t>
      </w:r>
      <w:r w:rsidR="00861FB5" w:rsidRPr="009D319A">
        <w:rPr>
          <w:rFonts w:ascii="Times New Roman" w:eastAsia="Times New Roman" w:hAnsi="Times New Roman" w:cs="Times New Roman"/>
          <w:color w:val="auto"/>
          <w:lang w:val="ro-RO"/>
        </w:rPr>
        <w:t xml:space="preserve">a aparatelor de comutație, indiferent dacă se află sau nu sub tensiune, </w:t>
      </w:r>
      <w:r w:rsidRPr="009D319A">
        <w:rPr>
          <w:rFonts w:ascii="Times New Roman" w:eastAsia="Times New Roman" w:hAnsi="Times New Roman" w:cs="Times New Roman"/>
          <w:color w:val="auto"/>
          <w:lang w:val="ro-RO"/>
        </w:rPr>
        <w:t xml:space="preserve">șeful de lucrări, </w:t>
      </w:r>
      <w:r w:rsidR="00861FB5" w:rsidRPr="009D319A">
        <w:rPr>
          <w:rFonts w:ascii="Times New Roman" w:eastAsia="Times New Roman" w:hAnsi="Times New Roman" w:cs="Times New Roman"/>
          <w:color w:val="auto"/>
          <w:lang w:val="ro-RO"/>
        </w:rPr>
        <w:t>cu permisiunea personalului operativ</w:t>
      </w:r>
      <w:r w:rsidR="008A008A" w:rsidRPr="009D319A">
        <w:rPr>
          <w:rFonts w:ascii="Times New Roman" w:hAnsi="Times New Roman" w:cs="Times New Roman"/>
          <w:color w:val="auto"/>
          <w:lang w:val="ro-RO"/>
        </w:rPr>
        <w:t xml:space="preserve"> sau operativ de reparație</w:t>
      </w:r>
      <w:r w:rsidR="00861FB5" w:rsidRPr="009D319A">
        <w:rPr>
          <w:rFonts w:ascii="Times New Roman" w:eastAsia="Times New Roman" w:hAnsi="Times New Roman" w:cs="Times New Roman"/>
          <w:color w:val="auto"/>
          <w:lang w:val="ro-RO"/>
        </w:rPr>
        <w:t xml:space="preserve">, </w:t>
      </w:r>
      <w:r w:rsidR="00B2416E" w:rsidRPr="009D319A">
        <w:rPr>
          <w:rFonts w:ascii="Times New Roman" w:eastAsia="Times New Roman" w:hAnsi="Times New Roman" w:cs="Times New Roman"/>
          <w:color w:val="auto"/>
          <w:lang w:val="ro-RO"/>
        </w:rPr>
        <w:t xml:space="preserve">este în drept </w:t>
      </w:r>
      <w:r w:rsidR="00861FB5" w:rsidRPr="009D319A">
        <w:rPr>
          <w:rFonts w:ascii="Times New Roman" w:eastAsia="Times New Roman" w:hAnsi="Times New Roman" w:cs="Times New Roman"/>
          <w:color w:val="auto"/>
          <w:lang w:val="ro-RO"/>
        </w:rPr>
        <w:t xml:space="preserve">să conecteze și să deconecteze aparatele </w:t>
      </w:r>
      <w:r w:rsidR="00B2416E" w:rsidRPr="009D319A">
        <w:rPr>
          <w:rFonts w:ascii="Times New Roman" w:eastAsia="Times New Roman" w:hAnsi="Times New Roman" w:cs="Times New Roman"/>
          <w:color w:val="auto"/>
          <w:lang w:val="ro-RO"/>
        </w:rPr>
        <w:t>menționate</w:t>
      </w:r>
      <w:r w:rsidR="00861FB5" w:rsidRPr="009D319A">
        <w:rPr>
          <w:rFonts w:ascii="Times New Roman" w:eastAsia="Times New Roman" w:hAnsi="Times New Roman" w:cs="Times New Roman"/>
          <w:color w:val="auto"/>
          <w:lang w:val="ro-RO"/>
        </w:rPr>
        <w:t xml:space="preserve">și să </w:t>
      </w:r>
      <w:r w:rsidRPr="009D319A">
        <w:rPr>
          <w:rFonts w:ascii="Times New Roman" w:eastAsia="Times New Roman" w:hAnsi="Times New Roman" w:cs="Times New Roman"/>
          <w:color w:val="auto"/>
          <w:lang w:val="ro-RO"/>
        </w:rPr>
        <w:t xml:space="preserve">probeze </w:t>
      </w:r>
      <w:r w:rsidR="00861FB5" w:rsidRPr="009D319A">
        <w:rPr>
          <w:rFonts w:ascii="Times New Roman" w:eastAsia="Times New Roman" w:hAnsi="Times New Roman" w:cs="Times New Roman"/>
          <w:color w:val="auto"/>
          <w:lang w:val="ro-RO"/>
        </w:rPr>
        <w:t>dispozitivele de protecție și automati</w:t>
      </w:r>
      <w:r w:rsidR="00861FB5" w:rsidRPr="009D319A">
        <w:rPr>
          <w:rFonts w:ascii="Times New Roman" w:hAnsi="Times New Roman" w:cs="Times New Roman"/>
          <w:color w:val="auto"/>
          <w:lang w:val="ro-RO" w:eastAsia="zh-TW"/>
        </w:rPr>
        <w:t>zări</w:t>
      </w:r>
      <w:r w:rsidR="00077F17" w:rsidRPr="009D319A">
        <w:rPr>
          <w:rFonts w:ascii="Times New Roman" w:hAnsi="Times New Roman" w:cs="Times New Roman"/>
          <w:color w:val="auto"/>
          <w:lang w:val="ro-RO" w:eastAsia="zh-TW"/>
        </w:rPr>
        <w:t>lor</w:t>
      </w:r>
      <w:r w:rsidR="00861FB5" w:rsidRPr="009D319A">
        <w:rPr>
          <w:rFonts w:ascii="Times New Roman" w:hAnsi="Times New Roman" w:cs="Times New Roman"/>
          <w:color w:val="auto"/>
          <w:lang w:val="ro-RO" w:eastAsia="zh-TW"/>
        </w:rPr>
        <w:t xml:space="preserve"> electrice</w:t>
      </w:r>
      <w:r w:rsidR="00B2416E" w:rsidRPr="009D319A">
        <w:rPr>
          <w:rFonts w:ascii="Times New Roman" w:hAnsi="Times New Roman" w:cs="Times New Roman"/>
          <w:color w:val="auto"/>
          <w:lang w:val="ro-RO" w:eastAsia="zh-TW"/>
        </w:rPr>
        <w:t>.</w:t>
      </w:r>
    </w:p>
    <w:p w:rsidR="00861FB5" w:rsidRPr="009D319A" w:rsidRDefault="00861FB5" w:rsidP="0066299C">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cu tensiunea mai mare de 1000 V, </w:t>
      </w:r>
      <w:r w:rsidR="00077F17" w:rsidRPr="009D319A">
        <w:rPr>
          <w:rFonts w:ascii="Times New Roman" w:eastAsia="Times New Roman" w:hAnsi="Times New Roman" w:cs="Times New Roman"/>
          <w:color w:val="auto"/>
          <w:lang w:val="ro-RO"/>
        </w:rPr>
        <w:t xml:space="preserve">lucrătorul </w:t>
      </w:r>
      <w:r w:rsidRPr="009D319A">
        <w:rPr>
          <w:rFonts w:ascii="Times New Roman" w:eastAsia="Times New Roman" w:hAnsi="Times New Roman" w:cs="Times New Roman"/>
          <w:color w:val="auto"/>
          <w:lang w:val="ro-RO"/>
        </w:rPr>
        <w:t xml:space="preserve">cu grupa </w:t>
      </w:r>
      <w:r w:rsidR="00077F17"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III </w:t>
      </w:r>
      <w:r w:rsidR="00077F17" w:rsidRPr="009D319A">
        <w:rPr>
          <w:rFonts w:ascii="Times New Roman" w:eastAsia="Times New Roman" w:hAnsi="Times New Roman" w:cs="Times New Roman"/>
          <w:color w:val="auto"/>
          <w:lang w:val="ro-RO"/>
        </w:rPr>
        <w:t>are dreptul</w:t>
      </w:r>
      <w:r w:rsidR="00B2416E" w:rsidRPr="009D319A">
        <w:rPr>
          <w:rFonts w:ascii="Times New Roman" w:eastAsia="Times New Roman" w:hAnsi="Times New Roman" w:cs="Times New Roman"/>
          <w:color w:val="auto"/>
          <w:lang w:val="ro-RO"/>
        </w:rPr>
        <w:t>,</w:t>
      </w:r>
      <w:r w:rsidR="00B2416E" w:rsidRPr="007B5EDF">
        <w:rPr>
          <w:rFonts w:ascii="Times New Roman" w:eastAsia="Times New Roman" w:hAnsi="Times New Roman" w:cs="Times New Roman"/>
          <w:color w:val="auto"/>
          <w:lang w:val="ro-RO"/>
        </w:rPr>
        <w:t>în baza dispoziției de lucru,</w:t>
      </w:r>
      <w:r w:rsidRPr="009D319A">
        <w:rPr>
          <w:rFonts w:ascii="Times New Roman" w:eastAsia="Times New Roman" w:hAnsi="Times New Roman" w:cs="Times New Roman"/>
          <w:color w:val="auto"/>
          <w:lang w:val="ro-RO"/>
        </w:rPr>
        <w:t xml:space="preserve"> să </w:t>
      </w:r>
      <w:r w:rsidR="00077F17" w:rsidRPr="009D319A">
        <w:rPr>
          <w:rFonts w:ascii="Times New Roman" w:eastAsia="Times New Roman" w:hAnsi="Times New Roman" w:cs="Times New Roman"/>
          <w:color w:val="auto"/>
          <w:lang w:val="ro-RO"/>
        </w:rPr>
        <w:t xml:space="preserve">execute </w:t>
      </w:r>
      <w:r w:rsidRPr="009D319A">
        <w:rPr>
          <w:rFonts w:ascii="Times New Roman" w:eastAsia="Times New Roman" w:hAnsi="Times New Roman" w:cs="Times New Roman"/>
          <w:color w:val="auto"/>
          <w:lang w:val="ro-RO"/>
        </w:rPr>
        <w:t>următoarele lucrări:</w:t>
      </w:r>
    </w:p>
    <w:p w:rsidR="00F55A29" w:rsidRPr="009D319A" w:rsidRDefault="00F55A29" w:rsidP="005C7529">
      <w:pPr>
        <w:numPr>
          <w:ilvl w:val="1"/>
          <w:numId w:val="32"/>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amenajarea teritoriul</w:t>
      </w:r>
      <w:r w:rsidR="00B8221A"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IDD, tunderea ierbii, curățirea zăpezii de pe drumuri și treceri;</w:t>
      </w:r>
    </w:p>
    <w:p w:rsidR="00F55A29" w:rsidRPr="009D319A" w:rsidRDefault="00F55A29"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reparația și </w:t>
      </w:r>
      <w:r w:rsidR="00227039" w:rsidRPr="009D319A">
        <w:rPr>
          <w:rFonts w:ascii="Times New Roman" w:eastAsia="Times New Roman" w:hAnsi="Times New Roman" w:cs="Times New Roman"/>
          <w:color w:val="auto"/>
          <w:lang w:val="ro-RO"/>
        </w:rPr>
        <w:t xml:space="preserve">deservirea </w:t>
      </w:r>
      <w:r w:rsidRPr="009D319A">
        <w:rPr>
          <w:rFonts w:ascii="Times New Roman" w:eastAsia="Times New Roman" w:hAnsi="Times New Roman" w:cs="Times New Roman"/>
          <w:color w:val="auto"/>
          <w:lang w:val="ro-RO"/>
        </w:rPr>
        <w:t>instalațiilor de radio și de telefonie prin cablu, corpurilor</w:t>
      </w:r>
      <w:r w:rsidR="00E32FCA" w:rsidRPr="009D319A">
        <w:rPr>
          <w:rFonts w:ascii="Times New Roman" w:eastAsia="Times New Roman" w:hAnsi="Times New Roman" w:cs="Times New Roman"/>
          <w:color w:val="auto"/>
          <w:lang w:val="ro-RO"/>
        </w:rPr>
        <w:t xml:space="preserve"> de iluminat</w:t>
      </w:r>
      <w:r w:rsidRPr="009D319A">
        <w:rPr>
          <w:rFonts w:ascii="Times New Roman" w:eastAsia="Times New Roman" w:hAnsi="Times New Roman" w:cs="Times New Roman"/>
          <w:color w:val="auto"/>
          <w:lang w:val="ro-RO"/>
        </w:rPr>
        <w:t xml:space="preserve"> și rețelelor </w:t>
      </w:r>
      <w:r w:rsidR="00E32FCA" w:rsidRPr="009D319A">
        <w:rPr>
          <w:rFonts w:ascii="Times New Roman" w:eastAsia="Times New Roman" w:hAnsi="Times New Roman" w:cs="Times New Roman"/>
          <w:color w:val="auto"/>
          <w:lang w:val="ro-RO"/>
        </w:rPr>
        <w:t>iluminatului</w:t>
      </w:r>
      <w:r w:rsidRPr="009D319A">
        <w:rPr>
          <w:rFonts w:ascii="Times New Roman" w:eastAsia="Times New Roman" w:hAnsi="Times New Roman" w:cs="Times New Roman"/>
          <w:color w:val="auto"/>
          <w:lang w:val="ro-RO"/>
        </w:rPr>
        <w:t xml:space="preserve"> amplasate în afara </w:t>
      </w:r>
      <w:r w:rsidR="002C3BAA" w:rsidRPr="009D319A">
        <w:rPr>
          <w:rFonts w:ascii="Times New Roman" w:eastAsia="Times New Roman" w:hAnsi="Times New Roman" w:cs="Times New Roman"/>
          <w:color w:val="auto"/>
          <w:lang w:val="ro-RO"/>
        </w:rPr>
        <w:t xml:space="preserve">celulelor </w:t>
      </w:r>
      <w:r w:rsidRPr="009D319A">
        <w:rPr>
          <w:rFonts w:ascii="Times New Roman" w:eastAsia="Times New Roman" w:hAnsi="Times New Roman" w:cs="Times New Roman"/>
          <w:color w:val="auto"/>
          <w:lang w:val="ro-RO"/>
        </w:rPr>
        <w:t>ID</w:t>
      </w:r>
      <w:r w:rsidR="002C3BAA"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la o înălțime nu mai mare de 2,5m;</w:t>
      </w:r>
    </w:p>
    <w:p w:rsidR="00F55A29" w:rsidRPr="009D319A" w:rsidRDefault="00F55A29"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aplicarea</w:t>
      </w:r>
      <w:r w:rsidR="000250CE" w:rsidRPr="009D319A">
        <w:rPr>
          <w:rFonts w:ascii="Times New Roman" w:eastAsia="Times New Roman" w:hAnsi="Times New Roman" w:cs="Times New Roman"/>
          <w:color w:val="auto"/>
          <w:lang w:val="ro-RO"/>
        </w:rPr>
        <w:t xml:space="preserve">, inclusiv </w:t>
      </w:r>
      <w:r w:rsidRPr="009D319A">
        <w:rPr>
          <w:rFonts w:ascii="Times New Roman" w:eastAsia="Times New Roman" w:hAnsi="Times New Roman" w:cs="Times New Roman"/>
          <w:color w:val="auto"/>
          <w:lang w:val="ro-RO"/>
        </w:rPr>
        <w:t>restabilirea denumirilor de dispecerat (</w:t>
      </w:r>
      <w:r w:rsidR="000250CE" w:rsidRPr="009D319A">
        <w:rPr>
          <w:rFonts w:ascii="Times New Roman" w:eastAsia="Times New Roman" w:hAnsi="Times New Roman" w:cs="Times New Roman"/>
          <w:color w:val="auto"/>
          <w:lang w:val="ro-RO"/>
        </w:rPr>
        <w:t xml:space="preserve">sau </w:t>
      </w:r>
      <w:r w:rsidRPr="009D319A">
        <w:rPr>
          <w:rFonts w:ascii="Times New Roman" w:eastAsia="Times New Roman" w:hAnsi="Times New Roman" w:cs="Times New Roman"/>
          <w:color w:val="auto"/>
          <w:lang w:val="ro-RO"/>
        </w:rPr>
        <w:t xml:space="preserve">operative) și a altor inscripții în </w:t>
      </w:r>
      <w:r w:rsidR="002C3BAA" w:rsidRPr="009D319A">
        <w:rPr>
          <w:rFonts w:ascii="Times New Roman" w:eastAsia="Times New Roman" w:hAnsi="Times New Roman" w:cs="Times New Roman"/>
          <w:color w:val="auto"/>
          <w:lang w:val="ro-RO"/>
        </w:rPr>
        <w:t xml:space="preserve">exteriorul celulelor </w:t>
      </w:r>
      <w:r w:rsidRPr="009D319A">
        <w:rPr>
          <w:rFonts w:ascii="Times New Roman" w:eastAsia="Times New Roman" w:hAnsi="Times New Roman" w:cs="Times New Roman"/>
          <w:color w:val="auto"/>
          <w:lang w:val="ro-RO"/>
        </w:rPr>
        <w:t>ID;</w:t>
      </w:r>
    </w:p>
    <w:p w:rsidR="00F55A29" w:rsidRPr="009D319A" w:rsidRDefault="00227039"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s</w:t>
      </w:r>
      <w:r w:rsidR="00982A4B" w:rsidRPr="009D319A">
        <w:rPr>
          <w:rFonts w:ascii="Times New Roman" w:eastAsia="Times New Roman" w:hAnsi="Times New Roman" w:cs="Times New Roman"/>
          <w:color w:val="auto"/>
          <w:lang w:val="ro-RO"/>
        </w:rPr>
        <w:t>upravegherea</w:t>
      </w:r>
      <w:r w:rsidR="000250CE" w:rsidRPr="009D319A">
        <w:rPr>
          <w:rFonts w:ascii="Times New Roman" w:eastAsia="Times New Roman" w:hAnsi="Times New Roman" w:cs="Times New Roman"/>
          <w:color w:val="auto"/>
          <w:lang w:val="ro-RO"/>
        </w:rPr>
        <w:t xml:space="preserve">procesului de </w:t>
      </w:r>
      <w:r w:rsidR="00F55A29" w:rsidRPr="009D319A">
        <w:rPr>
          <w:rFonts w:ascii="Times New Roman" w:eastAsia="Times New Roman" w:hAnsi="Times New Roman" w:cs="Times New Roman"/>
          <w:color w:val="auto"/>
          <w:lang w:val="ro-RO"/>
        </w:rPr>
        <w:t>usc</w:t>
      </w:r>
      <w:r w:rsidR="000250CE" w:rsidRPr="009D319A">
        <w:rPr>
          <w:rFonts w:ascii="Times New Roman" w:eastAsia="Times New Roman" w:hAnsi="Times New Roman" w:cs="Times New Roman"/>
          <w:color w:val="auto"/>
          <w:lang w:val="ro-RO"/>
        </w:rPr>
        <w:t>are a</w:t>
      </w:r>
      <w:r w:rsidR="00F55A29" w:rsidRPr="009D319A">
        <w:rPr>
          <w:rFonts w:ascii="Times New Roman" w:eastAsia="Times New Roman" w:hAnsi="Times New Roman" w:cs="Times New Roman"/>
          <w:color w:val="auto"/>
          <w:lang w:val="ro-RO"/>
        </w:rPr>
        <w:t>înfășurărilor transformatoarelor, generatoarelor și a altor dispozitive scoase din lucru;</w:t>
      </w:r>
    </w:p>
    <w:p w:rsidR="00F55A29" w:rsidRPr="009D319A" w:rsidRDefault="002C3BAA"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deservirea aparatelor </w:t>
      </w:r>
      <w:r w:rsidR="00F55A29" w:rsidRPr="009D319A">
        <w:rPr>
          <w:rFonts w:ascii="Times New Roman" w:eastAsia="Times New Roman" w:hAnsi="Times New Roman" w:cs="Times New Roman"/>
          <w:color w:val="auto"/>
          <w:lang w:val="ro-RO"/>
        </w:rPr>
        <w:t xml:space="preserve">de uscare și filtrare a uleiului, precum și a </w:t>
      </w:r>
      <w:r w:rsidRPr="009D319A">
        <w:rPr>
          <w:rFonts w:ascii="Times New Roman" w:eastAsia="Times New Roman" w:hAnsi="Times New Roman" w:cs="Times New Roman"/>
          <w:color w:val="auto"/>
          <w:lang w:val="ro-RO"/>
        </w:rPr>
        <w:t xml:space="preserve">aparatelor </w:t>
      </w:r>
      <w:r w:rsidR="00F55A29" w:rsidRPr="009D319A">
        <w:rPr>
          <w:rFonts w:ascii="Times New Roman" w:eastAsia="Times New Roman" w:hAnsi="Times New Roman" w:cs="Times New Roman"/>
          <w:color w:val="auto"/>
          <w:lang w:val="ro-RO"/>
        </w:rPr>
        <w:t>auxiliare;</w:t>
      </w:r>
    </w:p>
    <w:p w:rsidR="00F55A29" w:rsidRPr="009D319A" w:rsidRDefault="000250CE"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desfășurarea </w:t>
      </w:r>
      <w:r w:rsidR="008A60C0" w:rsidRPr="009D319A">
        <w:rPr>
          <w:rFonts w:ascii="Times New Roman" w:eastAsia="Times New Roman" w:hAnsi="Times New Roman" w:cs="Times New Roman"/>
          <w:color w:val="auto"/>
          <w:lang w:val="ro-RO"/>
        </w:rPr>
        <w:t>lucrări</w:t>
      </w:r>
      <w:r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la motoarele electrice și la partea mecanică a ventilatoarelor și pompelor de ulei a transformatoarelor, compresoarelor;</w:t>
      </w:r>
    </w:p>
    <w:p w:rsidR="00F55A29" w:rsidRPr="009D319A" w:rsidRDefault="000250CE" w:rsidP="005C7529">
      <w:pPr>
        <w:numPr>
          <w:ilvl w:val="1"/>
          <w:numId w:val="32"/>
        </w:numPr>
        <w:tabs>
          <w:tab w:val="left" w:pos="426"/>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executarea </w:t>
      </w:r>
      <w:r w:rsidR="00F55A29" w:rsidRPr="009D319A">
        <w:rPr>
          <w:rFonts w:ascii="Times New Roman" w:eastAsia="Times New Roman" w:hAnsi="Times New Roman" w:cs="Times New Roman"/>
          <w:color w:val="auto"/>
          <w:lang w:val="ro-RO"/>
        </w:rPr>
        <w:t>alt</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lucrări prevăzute de prezentele Norme.</w:t>
      </w:r>
    </w:p>
    <w:p w:rsidR="00F55A29" w:rsidRPr="009D319A" w:rsidRDefault="007045FF" w:rsidP="0066299C">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Lucrătorul cu grupa de </w:t>
      </w:r>
      <w:r w:rsidRPr="009D319A">
        <w:rPr>
          <w:rFonts w:ascii="Times New Roman" w:hAnsi="Times New Roman" w:cs="Times New Roman"/>
          <w:color w:val="auto"/>
          <w:lang w:val="ro-RO"/>
        </w:rPr>
        <w:t>securitate electrică</w:t>
      </w:r>
      <w:r w:rsidRPr="009D319A">
        <w:rPr>
          <w:rFonts w:ascii="Times New Roman" w:eastAsia="Times New Roman" w:hAnsi="Times New Roman" w:cs="Times New Roman"/>
          <w:color w:val="auto"/>
          <w:lang w:val="ro-RO"/>
        </w:rPr>
        <w:t xml:space="preserve"> nu mai mică de II</w:t>
      </w:r>
      <w:r w:rsidR="000250C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poate executa de sine stătător, în </w:t>
      </w:r>
      <w:r w:rsidR="00F55A29" w:rsidRPr="009D319A">
        <w:rPr>
          <w:rFonts w:ascii="Times New Roman" w:eastAsia="Times New Roman" w:hAnsi="Times New Roman" w:cs="Times New Roman"/>
          <w:color w:val="auto"/>
          <w:lang w:val="ro-RO"/>
        </w:rPr>
        <w:t>baza dispoziției</w:t>
      </w:r>
      <w:r w:rsidR="00227039" w:rsidRPr="009D319A">
        <w:rPr>
          <w:rFonts w:ascii="Times New Roman" w:eastAsia="Times New Roman" w:hAnsi="Times New Roman" w:cs="Times New Roman"/>
          <w:color w:val="auto"/>
          <w:lang w:val="ro-RO"/>
        </w:rPr>
        <w:t xml:space="preserve"> de lucru</w:t>
      </w:r>
      <w:r w:rsidR="00F55A29" w:rsidRPr="009D319A">
        <w:rPr>
          <w:rFonts w:ascii="Times New Roman" w:eastAsia="Times New Roman" w:hAnsi="Times New Roman" w:cs="Times New Roman"/>
          <w:color w:val="auto"/>
          <w:lang w:val="ro-RO"/>
        </w:rPr>
        <w:t xml:space="preserve">, curățenia în </w:t>
      </w:r>
      <w:r w:rsidR="00227039" w:rsidRPr="009D319A">
        <w:rPr>
          <w:rFonts w:ascii="Times New Roman" w:eastAsia="Times New Roman" w:hAnsi="Times New Roman" w:cs="Times New Roman"/>
          <w:color w:val="auto"/>
          <w:lang w:val="ro-RO"/>
        </w:rPr>
        <w:t xml:space="preserve">coridoarele </w:t>
      </w:r>
      <w:r w:rsidR="00F55A29" w:rsidRPr="009D319A">
        <w:rPr>
          <w:rFonts w:ascii="Times New Roman" w:eastAsia="Times New Roman" w:hAnsi="Times New Roman" w:cs="Times New Roman"/>
          <w:color w:val="auto"/>
          <w:lang w:val="ro-RO"/>
        </w:rPr>
        <w:t xml:space="preserve">IDÎ și în încăperile electrotehnice </w:t>
      </w:r>
      <w:r w:rsidR="000250CE" w:rsidRPr="009D319A">
        <w:rPr>
          <w:rFonts w:ascii="Times New Roman" w:eastAsia="Times New Roman" w:hAnsi="Times New Roman" w:cs="Times New Roman"/>
          <w:color w:val="auto"/>
          <w:lang w:val="ro-RO"/>
        </w:rPr>
        <w:t>în care sunt amplasate</w:t>
      </w:r>
      <w:r w:rsidR="00F55A29" w:rsidRPr="009D319A">
        <w:rPr>
          <w:rFonts w:ascii="Times New Roman" w:eastAsia="Times New Roman" w:hAnsi="Times New Roman" w:cs="Times New Roman"/>
          <w:color w:val="auto"/>
          <w:lang w:val="ro-RO"/>
        </w:rPr>
        <w:t xml:space="preserve">echipamente electrice </w:t>
      </w:r>
      <w:r w:rsidR="000250CE" w:rsidRPr="009D319A">
        <w:rPr>
          <w:rFonts w:ascii="Times New Roman" w:eastAsia="Times New Roman" w:hAnsi="Times New Roman" w:cs="Times New Roman"/>
          <w:color w:val="auto"/>
          <w:lang w:val="ro-RO"/>
        </w:rPr>
        <w:t>iar</w:t>
      </w:r>
      <w:r w:rsidR="00BB1065" w:rsidRPr="009D319A">
        <w:rPr>
          <w:rFonts w:ascii="Times New Roman" w:eastAsia="Times New Roman" w:hAnsi="Times New Roman" w:cs="Times New Roman"/>
          <w:color w:val="auto"/>
          <w:lang w:val="ro-RO"/>
        </w:rPr>
        <w:t xml:space="preserve">părțile active </w:t>
      </w:r>
      <w:r w:rsidR="00F55A29" w:rsidRPr="009D319A">
        <w:rPr>
          <w:rFonts w:ascii="Times New Roman" w:eastAsia="Times New Roman" w:hAnsi="Times New Roman" w:cs="Times New Roman"/>
          <w:color w:val="auto"/>
          <w:lang w:val="ro-RO"/>
        </w:rPr>
        <w:t xml:space="preserve">sunt îngrădite. </w:t>
      </w:r>
      <w:r w:rsidR="000250CE" w:rsidRPr="009D319A">
        <w:rPr>
          <w:rFonts w:ascii="Times New Roman" w:eastAsia="Times New Roman" w:hAnsi="Times New Roman" w:cs="Times New Roman"/>
          <w:color w:val="auto"/>
          <w:lang w:val="ro-RO"/>
        </w:rPr>
        <w:t>C</w:t>
      </w:r>
      <w:r w:rsidRPr="009D319A">
        <w:rPr>
          <w:rFonts w:ascii="Times New Roman" w:eastAsia="Times New Roman" w:hAnsi="Times New Roman" w:cs="Times New Roman"/>
          <w:color w:val="auto"/>
          <w:lang w:val="ro-RO"/>
        </w:rPr>
        <w:t xml:space="preserve">urățenia </w:t>
      </w:r>
      <w:r w:rsidR="00F55A29" w:rsidRPr="009D319A">
        <w:rPr>
          <w:rFonts w:ascii="Times New Roman" w:eastAsia="Times New Roman" w:hAnsi="Times New Roman" w:cs="Times New Roman"/>
          <w:color w:val="auto"/>
          <w:lang w:val="ro-RO"/>
        </w:rPr>
        <w:t>în IDD</w:t>
      </w:r>
      <w:r w:rsidR="000250CE" w:rsidRPr="009D319A">
        <w:rPr>
          <w:rFonts w:ascii="Times New Roman" w:eastAsia="Times New Roman" w:hAnsi="Times New Roman" w:cs="Times New Roman"/>
          <w:color w:val="auto"/>
          <w:lang w:val="ro-RO"/>
        </w:rPr>
        <w:t xml:space="preserve"> poate fi executată de un lucrător cu grupa de securitate electrică nu mai mică de III</w:t>
      </w:r>
      <w:r w:rsidR="00F55A29" w:rsidRPr="009D319A">
        <w:rPr>
          <w:rFonts w:ascii="Times New Roman" w:eastAsia="Times New Roman" w:hAnsi="Times New Roman" w:cs="Times New Roman"/>
          <w:color w:val="auto"/>
          <w:lang w:val="ro-RO"/>
        </w:rPr>
        <w:t xml:space="preserve">. </w:t>
      </w:r>
    </w:p>
    <w:p w:rsidR="00F55A29" w:rsidRPr="009D319A" w:rsidRDefault="003B3D3E" w:rsidP="0066299C">
      <w:pPr>
        <w:numPr>
          <w:ilvl w:val="0"/>
          <w:numId w:val="10"/>
        </w:numPr>
        <w:tabs>
          <w:tab w:val="left" w:pos="851"/>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părțile conductoare ale LEA</w:t>
      </w:r>
      <w:r w:rsidR="00F55A29" w:rsidRPr="009D319A">
        <w:rPr>
          <w:rFonts w:ascii="Times New Roman" w:eastAsia="Times New Roman" w:hAnsi="Times New Roman" w:cs="Times New Roman"/>
          <w:color w:val="auto"/>
          <w:lang w:val="ro-RO"/>
        </w:rPr>
        <w:t>,pot fi executate</w:t>
      </w:r>
      <w:r w:rsidR="000250CE" w:rsidRPr="009D319A">
        <w:rPr>
          <w:rFonts w:ascii="Times New Roman" w:eastAsia="Times New Roman" w:hAnsi="Times New Roman" w:cs="Times New Roman"/>
          <w:color w:val="auto"/>
          <w:lang w:val="ro-RO"/>
        </w:rPr>
        <w:t xml:space="preserve">,în baza dispoziției de lucru, </w:t>
      </w:r>
      <w:r w:rsidR="00F55A29" w:rsidRPr="009D319A">
        <w:rPr>
          <w:rFonts w:ascii="Times New Roman" w:eastAsia="Times New Roman" w:hAnsi="Times New Roman" w:cs="Times New Roman"/>
          <w:color w:val="auto"/>
          <w:lang w:val="ro-RO"/>
        </w:rPr>
        <w:t>lucrări</w:t>
      </w:r>
      <w:r w:rsidRPr="009D319A">
        <w:rPr>
          <w:rFonts w:ascii="Times New Roman" w:eastAsia="Times New Roman" w:hAnsi="Times New Roman" w:cs="Times New Roman"/>
          <w:color w:val="auto"/>
          <w:lang w:val="ro-RO"/>
        </w:rPr>
        <w:t xml:space="preserve"> care nu necesită scoaterea tensiunii</w:t>
      </w:r>
      <w:r w:rsidR="00F55A29" w:rsidRPr="009D319A">
        <w:rPr>
          <w:rFonts w:ascii="Times New Roman" w:eastAsia="Times New Roman" w:hAnsi="Times New Roman" w:cs="Times New Roman"/>
          <w:color w:val="auto"/>
          <w:lang w:val="ro-RO"/>
        </w:rPr>
        <w:t>, inclusiv:</w:t>
      </w:r>
    </w:p>
    <w:p w:rsidR="00F55A29" w:rsidRPr="009D319A" w:rsidRDefault="00F55A29" w:rsidP="005C7529">
      <w:pPr>
        <w:numPr>
          <w:ilvl w:val="1"/>
          <w:numId w:val="33"/>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urcarea la înălțimea </w:t>
      </w:r>
      <w:r w:rsidR="00B14A2C"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până la 3 m, </w:t>
      </w:r>
      <w:r w:rsidR="00173BCB" w:rsidRPr="009D319A">
        <w:rPr>
          <w:rFonts w:ascii="Times New Roman" w:eastAsia="Times New Roman" w:hAnsi="Times New Roman" w:cs="Times New Roman"/>
          <w:color w:val="auto"/>
          <w:lang w:val="ro-RO"/>
        </w:rPr>
        <w:t xml:space="preserve">măsurată </w:t>
      </w:r>
      <w:r w:rsidRPr="009D319A">
        <w:rPr>
          <w:rFonts w:ascii="Times New Roman" w:eastAsia="Times New Roman" w:hAnsi="Times New Roman" w:cs="Times New Roman"/>
          <w:color w:val="auto"/>
          <w:lang w:val="ro-RO"/>
        </w:rPr>
        <w:t xml:space="preserve">de la nivelul solului până la picioarele </w:t>
      </w:r>
      <w:r w:rsidR="00BB1065" w:rsidRPr="009D319A">
        <w:rPr>
          <w:rFonts w:ascii="Times New Roman" w:eastAsia="Times New Roman" w:hAnsi="Times New Roman" w:cs="Times New Roman"/>
          <w:color w:val="auto"/>
          <w:lang w:val="ro-RO"/>
        </w:rPr>
        <w:t>executantului</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1"/>
          <w:numId w:val="33"/>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fără demontarea părților constructive ale stâlpului; </w:t>
      </w:r>
    </w:p>
    <w:p w:rsidR="00F55A29" w:rsidRPr="009D319A" w:rsidRDefault="00F55A29" w:rsidP="0066299C">
      <w:pPr>
        <w:numPr>
          <w:ilvl w:val="1"/>
          <w:numId w:val="33"/>
        </w:numPr>
        <w:tabs>
          <w:tab w:val="left" w:pos="426"/>
        </w:tabs>
        <w:spacing w:before="120"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cu dezgroparea</w:t>
      </w:r>
      <w:r w:rsidR="00173BCB" w:rsidRPr="009D319A">
        <w:rPr>
          <w:rFonts w:ascii="Times New Roman" w:eastAsia="Times New Roman" w:hAnsi="Times New Roman" w:cs="Times New Roman"/>
          <w:color w:val="auto"/>
          <w:lang w:val="ro-RO"/>
        </w:rPr>
        <w:t>,la o adâncime de 0,5 m, a</w:t>
      </w:r>
      <w:r w:rsidRPr="009D319A">
        <w:rPr>
          <w:rFonts w:ascii="Times New Roman" w:eastAsia="Times New Roman" w:hAnsi="Times New Roman" w:cs="Times New Roman"/>
          <w:color w:val="auto"/>
          <w:lang w:val="ro-RO"/>
        </w:rPr>
        <w:t>stâlpului</w:t>
      </w:r>
      <w:r w:rsidR="00173BCB" w:rsidRPr="009D319A">
        <w:rPr>
          <w:rFonts w:ascii="Times New Roman" w:eastAsia="Times New Roman" w:hAnsi="Times New Roman" w:cs="Times New Roman"/>
          <w:color w:val="auto"/>
          <w:lang w:val="ro-RO"/>
        </w:rPr>
        <w:t>;</w:t>
      </w:r>
    </w:p>
    <w:p w:rsidR="003235CE" w:rsidRPr="009D319A" w:rsidRDefault="00227039" w:rsidP="0095663A">
      <w:pPr>
        <w:numPr>
          <w:ilvl w:val="1"/>
          <w:numId w:val="33"/>
        </w:numPr>
        <w:tabs>
          <w:tab w:val="left" w:pos="426"/>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w:t>
      </w:r>
      <w:r w:rsidR="003235CE" w:rsidRPr="009D319A">
        <w:rPr>
          <w:rFonts w:ascii="Times New Roman" w:eastAsia="Times New Roman" w:hAnsi="Times New Roman" w:cs="Times New Roman"/>
          <w:color w:val="auto"/>
          <w:lang w:val="ro-RO"/>
        </w:rPr>
        <w:t xml:space="preserve"> executarea lucrărilor de</w:t>
      </w:r>
      <w:r w:rsidR="004B6828">
        <w:rPr>
          <w:rFonts w:ascii="Times New Roman" w:eastAsia="Times New Roman" w:hAnsi="Times New Roman" w:cs="Times New Roman"/>
          <w:color w:val="auto"/>
          <w:lang w:val="ro-RO"/>
        </w:rPr>
        <w:t>curățare</w:t>
      </w:r>
      <w:r w:rsidR="00F55A29" w:rsidRPr="009D319A">
        <w:rPr>
          <w:rFonts w:ascii="Times New Roman" w:eastAsia="Times New Roman" w:hAnsi="Times New Roman" w:cs="Times New Roman"/>
          <w:color w:val="auto"/>
          <w:lang w:val="ro-RO"/>
        </w:rPr>
        <w:t xml:space="preserve">a traseului LEA, </w:t>
      </w:r>
      <w:r w:rsidR="003235CE" w:rsidRPr="009D319A">
        <w:rPr>
          <w:rFonts w:ascii="Times New Roman" w:eastAsia="Times New Roman" w:hAnsi="Times New Roman" w:cs="Times New Roman"/>
          <w:color w:val="auto"/>
          <w:lang w:val="ro-RO"/>
        </w:rPr>
        <w:t xml:space="preserve">fără implicarea unor </w:t>
      </w:r>
      <w:r w:rsidR="00F55A29" w:rsidRPr="009D319A">
        <w:rPr>
          <w:rFonts w:ascii="Times New Roman" w:eastAsia="Times New Roman" w:hAnsi="Times New Roman" w:cs="Times New Roman"/>
          <w:color w:val="auto"/>
          <w:lang w:val="ro-RO"/>
        </w:rPr>
        <w:t xml:space="preserve">măsuri ce ar împiedica prăbușirea copacilor tăiați peste conductoare sau când </w:t>
      </w:r>
      <w:r w:rsidR="0076057D" w:rsidRPr="009D319A">
        <w:rPr>
          <w:rFonts w:ascii="Times New Roman" w:eastAsia="Times New Roman" w:hAnsi="Times New Roman" w:cs="Times New Roman"/>
          <w:color w:val="auto"/>
          <w:lang w:val="ro-RO"/>
        </w:rPr>
        <w:t xml:space="preserve">tăierea </w:t>
      </w:r>
      <w:r w:rsidR="00F55A29" w:rsidRPr="009D319A">
        <w:rPr>
          <w:rFonts w:ascii="Times New Roman" w:eastAsia="Times New Roman" w:hAnsi="Times New Roman" w:cs="Times New Roman"/>
          <w:color w:val="auto"/>
          <w:lang w:val="ro-RO"/>
        </w:rPr>
        <w:t xml:space="preserve">crengilor și a cioturilor nu </w:t>
      </w:r>
      <w:r w:rsidR="003235CE" w:rsidRPr="009D319A">
        <w:rPr>
          <w:rFonts w:ascii="Times New Roman" w:eastAsia="Times New Roman" w:hAnsi="Times New Roman" w:cs="Times New Roman"/>
          <w:color w:val="auto"/>
          <w:lang w:val="ro-RO"/>
        </w:rPr>
        <w:t xml:space="preserve">prezintă pericol pentru </w:t>
      </w:r>
      <w:r w:rsidR="00F55A29" w:rsidRPr="009D319A">
        <w:rPr>
          <w:rFonts w:ascii="Times New Roman" w:eastAsia="Times New Roman" w:hAnsi="Times New Roman" w:cs="Times New Roman"/>
          <w:color w:val="auto"/>
          <w:lang w:val="ro-RO"/>
        </w:rPr>
        <w:t>oameni, echipamente</w:t>
      </w:r>
      <w:r w:rsidR="0097541B" w:rsidRPr="009D319A">
        <w:rPr>
          <w:rFonts w:ascii="Times New Roman" w:eastAsia="Times New Roman" w:hAnsi="Times New Roman" w:cs="Times New Roman"/>
          <w:color w:val="auto"/>
          <w:lang w:val="ro-RO"/>
        </w:rPr>
        <w:t xml:space="preserve">, </w:t>
      </w:r>
      <w:r w:rsidR="00F55A29" w:rsidRPr="009D319A">
        <w:rPr>
          <w:rFonts w:ascii="Times New Roman" w:eastAsia="Times New Roman" w:hAnsi="Times New Roman" w:cs="Times New Roman"/>
          <w:color w:val="auto"/>
          <w:lang w:val="ro-RO"/>
        </w:rPr>
        <w:t>mecanisme, instrumente</w:t>
      </w:r>
      <w:r w:rsidR="003235CE" w:rsidRPr="009D319A">
        <w:rPr>
          <w:rFonts w:ascii="Times New Roman" w:eastAsia="Times New Roman" w:hAnsi="Times New Roman" w:cs="Times New Roman"/>
          <w:color w:val="auto"/>
          <w:lang w:val="ro-RO"/>
        </w:rPr>
        <w:t>.</w:t>
      </w:r>
    </w:p>
    <w:p w:rsidR="00F55A29" w:rsidRPr="009D319A" w:rsidRDefault="0097541B" w:rsidP="005C7529">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Lucrătorul </w:t>
      </w:r>
      <w:r w:rsidR="00F55A29" w:rsidRPr="009D319A">
        <w:rPr>
          <w:rFonts w:ascii="Times New Roman" w:eastAsia="Times New Roman" w:hAnsi="Times New Roman" w:cs="Times New Roman"/>
          <w:color w:val="auto"/>
          <w:lang w:val="ro-RO"/>
        </w:rPr>
        <w:t xml:space="preserve">cu grupa </w:t>
      </w:r>
      <w:r w:rsidRPr="009D319A">
        <w:rPr>
          <w:rFonts w:ascii="Times New Roman" w:eastAsia="Times New Roman" w:hAnsi="Times New Roman" w:cs="Times New Roman"/>
          <w:color w:val="auto"/>
          <w:lang w:val="ro-RO"/>
        </w:rPr>
        <w:t xml:space="preserve">de securitate electrică nu mai mică de </w:t>
      </w:r>
      <w:r w:rsidR="00F55A29" w:rsidRPr="009D319A">
        <w:rPr>
          <w:rFonts w:ascii="Times New Roman" w:eastAsia="Times New Roman" w:hAnsi="Times New Roman" w:cs="Times New Roman"/>
          <w:color w:val="auto"/>
          <w:lang w:val="ro-RO"/>
        </w:rPr>
        <w:t xml:space="preserve">II </w:t>
      </w:r>
      <w:r w:rsidRPr="009D319A">
        <w:rPr>
          <w:rFonts w:ascii="Times New Roman" w:eastAsia="Times New Roman" w:hAnsi="Times New Roman" w:cs="Times New Roman"/>
          <w:color w:val="auto"/>
          <w:lang w:val="ro-RO"/>
        </w:rPr>
        <w:t>are dreptul</w:t>
      </w:r>
      <w:r w:rsidR="00F55A29" w:rsidRPr="009D319A">
        <w:rPr>
          <w:rFonts w:ascii="Times New Roman" w:eastAsia="Times New Roman" w:hAnsi="Times New Roman" w:cs="Times New Roman"/>
          <w:color w:val="auto"/>
          <w:lang w:val="ro-RO"/>
        </w:rPr>
        <w:t xml:space="preserve"> să execute</w:t>
      </w:r>
      <w:r w:rsidRPr="009D319A">
        <w:rPr>
          <w:rFonts w:ascii="Times New Roman" w:eastAsia="Times New Roman" w:hAnsi="Times New Roman" w:cs="Times New Roman"/>
          <w:color w:val="auto"/>
          <w:lang w:val="ro-RO"/>
        </w:rPr>
        <w:t>,de sine stătător</w:t>
      </w:r>
      <w:r w:rsidR="00067D47" w:rsidRPr="009D319A">
        <w:rPr>
          <w:rFonts w:ascii="Times New Roman" w:eastAsia="Times New Roman" w:hAnsi="Times New Roman" w:cs="Times New Roman"/>
          <w:color w:val="auto"/>
          <w:lang w:val="ro-RO"/>
        </w:rPr>
        <w:t xml:space="preserve"> șiîn baza dispoziției de lucru, </w:t>
      </w:r>
      <w:r w:rsidR="00F55A29" w:rsidRPr="009D319A">
        <w:rPr>
          <w:rFonts w:ascii="Times New Roman" w:eastAsia="Times New Roman" w:hAnsi="Times New Roman" w:cs="Times New Roman"/>
          <w:color w:val="auto"/>
          <w:lang w:val="ro-RO"/>
        </w:rPr>
        <w:t>următoarele lucrări:</w:t>
      </w:r>
    </w:p>
    <w:p w:rsidR="00F55A29" w:rsidRPr="009D319A" w:rsidRDefault="00F55A29" w:rsidP="005C7529">
      <w:pPr>
        <w:numPr>
          <w:ilvl w:val="1"/>
          <w:numId w:val="34"/>
        </w:numPr>
        <w:tabs>
          <w:tab w:val="left" w:pos="426"/>
          <w:tab w:val="left" w:pos="851"/>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inspectare</w:t>
      </w:r>
      <w:r w:rsidR="00067D47"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vizuală</w:t>
      </w:r>
      <w:r w:rsidR="00D17E5B" w:rsidRPr="009D319A">
        <w:rPr>
          <w:rFonts w:ascii="Times New Roman" w:eastAsia="Times New Roman" w:hAnsi="Times New Roman" w:cs="Times New Roman"/>
          <w:color w:val="auto"/>
          <w:lang w:val="ro-RO"/>
        </w:rPr>
        <w:t>, în timpul orelor de zi,</w:t>
      </w:r>
      <w:r w:rsidRPr="009D319A">
        <w:rPr>
          <w:rFonts w:ascii="Times New Roman" w:eastAsia="Times New Roman" w:hAnsi="Times New Roman" w:cs="Times New Roman"/>
          <w:color w:val="auto"/>
          <w:lang w:val="ro-RO"/>
        </w:rPr>
        <w:t xml:space="preserve"> a LEA</w:t>
      </w:r>
      <w:r w:rsidR="00D17E5B"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 xml:space="preserve"> condiții meteo favorabile, inclusiv aprecierea stării </w:t>
      </w:r>
      <w:r w:rsidRPr="009D319A">
        <w:rPr>
          <w:rFonts w:ascii="Times New Roman" w:hAnsi="Times New Roman" w:cs="Times New Roman"/>
          <w:color w:val="auto"/>
          <w:lang w:val="ro-RO"/>
        </w:rPr>
        <w:t>stâlpilor</w:t>
      </w:r>
      <w:r w:rsidRPr="009D319A">
        <w:rPr>
          <w:rFonts w:ascii="Times New Roman" w:eastAsia="Times New Roman" w:hAnsi="Times New Roman" w:cs="Times New Roman"/>
          <w:color w:val="auto"/>
          <w:lang w:val="ro-RO"/>
        </w:rPr>
        <w:t>, verific</w:t>
      </w:r>
      <w:r w:rsidR="00D17E5B" w:rsidRPr="009D319A">
        <w:rPr>
          <w:rFonts w:ascii="Times New Roman" w:eastAsia="Times New Roman" w:hAnsi="Times New Roman" w:cs="Times New Roman"/>
          <w:color w:val="auto"/>
          <w:lang w:val="ro-RO"/>
        </w:rPr>
        <w:t xml:space="preserve">ăriigradului de </w:t>
      </w:r>
      <w:r w:rsidRPr="009D319A">
        <w:rPr>
          <w:rFonts w:ascii="Times New Roman" w:eastAsia="Times New Roman" w:hAnsi="Times New Roman" w:cs="Times New Roman"/>
          <w:color w:val="auto"/>
          <w:lang w:val="ro-RO"/>
        </w:rPr>
        <w:t>putrefacție</w:t>
      </w:r>
      <w:r w:rsidR="00D17E5B" w:rsidRPr="009D319A">
        <w:rPr>
          <w:rFonts w:ascii="Times New Roman" w:eastAsia="Times New Roman" w:hAnsi="Times New Roman" w:cs="Times New Roman"/>
          <w:color w:val="auto"/>
          <w:lang w:val="ro-RO"/>
        </w:rPr>
        <w:t xml:space="preserve"> a</w:t>
      </w:r>
      <w:r w:rsidRPr="009D319A">
        <w:rPr>
          <w:rFonts w:ascii="Times New Roman" w:hAnsi="Times New Roman" w:cs="Times New Roman"/>
          <w:color w:val="auto"/>
          <w:lang w:val="ro-RO"/>
        </w:rPr>
        <w:t>stâlpilor</w:t>
      </w:r>
      <w:r w:rsidRPr="009D319A">
        <w:rPr>
          <w:rFonts w:ascii="Times New Roman" w:eastAsia="Times New Roman" w:hAnsi="Times New Roman" w:cs="Times New Roman"/>
          <w:color w:val="auto"/>
          <w:lang w:val="ro-RO"/>
        </w:rPr>
        <w:t xml:space="preserve"> din lemn;</w:t>
      </w:r>
    </w:p>
    <w:p w:rsidR="00F55A29" w:rsidRPr="009D319A" w:rsidRDefault="00F55A29" w:rsidP="005C7529">
      <w:pPr>
        <w:numPr>
          <w:ilvl w:val="1"/>
          <w:numId w:val="34"/>
        </w:numPr>
        <w:tabs>
          <w:tab w:val="left" w:pos="426"/>
          <w:tab w:val="left" w:pos="851"/>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restabilirea inscripțiilor pe stâlp;</w:t>
      </w:r>
    </w:p>
    <w:p w:rsidR="00F55A29" w:rsidRPr="009D319A" w:rsidRDefault="00F55A29" w:rsidP="005C7529">
      <w:pPr>
        <w:numPr>
          <w:ilvl w:val="1"/>
          <w:numId w:val="34"/>
        </w:numPr>
        <w:tabs>
          <w:tab w:val="left" w:pos="426"/>
          <w:tab w:val="left" w:pos="851"/>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măsurarea gabaritelor cu goniometrul;</w:t>
      </w:r>
    </w:p>
    <w:p w:rsidR="00F55A29" w:rsidRPr="009D319A" w:rsidRDefault="00F55A29" w:rsidP="005C7529">
      <w:pPr>
        <w:numPr>
          <w:ilvl w:val="1"/>
          <w:numId w:val="34"/>
        </w:numPr>
        <w:tabs>
          <w:tab w:val="left" w:pos="426"/>
          <w:tab w:val="left" w:pos="851"/>
        </w:tabs>
        <w:spacing w:before="12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curățarea </w:t>
      </w:r>
      <w:r w:rsidR="00067D47" w:rsidRPr="009D319A">
        <w:rPr>
          <w:rFonts w:ascii="Times New Roman" w:eastAsia="Times New Roman" w:hAnsi="Times New Roman" w:cs="Times New Roman"/>
          <w:color w:val="auto"/>
          <w:lang w:val="ro-RO"/>
        </w:rPr>
        <w:t xml:space="preserve">suprafețelor în apropierea </w:t>
      </w:r>
      <w:r w:rsidR="00067D47" w:rsidRPr="009D319A">
        <w:rPr>
          <w:rFonts w:ascii="Times New Roman" w:hAnsi="Times New Roman" w:cs="Times New Roman"/>
          <w:color w:val="auto"/>
          <w:lang w:val="ro-RO"/>
        </w:rPr>
        <w:t xml:space="preserve">stâlpilor, </w:t>
      </w:r>
      <w:r w:rsidR="00067D47" w:rsidRPr="009D319A">
        <w:rPr>
          <w:rFonts w:ascii="Times New Roman" w:eastAsia="Times New Roman" w:hAnsi="Times New Roman" w:cs="Times New Roman"/>
          <w:color w:val="auto"/>
          <w:lang w:val="ro-RO"/>
        </w:rPr>
        <w:t>în scopul asigurării protecției contra incendiilor</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34"/>
        </w:numPr>
        <w:tabs>
          <w:tab w:val="left" w:pos="426"/>
          <w:tab w:val="left" w:pos="851"/>
        </w:tabs>
        <w:spacing w:before="120"/>
        <w:ind w:left="426" w:hanging="426"/>
        <w:contextualSpacing/>
        <w:jc w:val="both"/>
        <w:rPr>
          <w:rFonts w:ascii="Times New Roman" w:hAnsi="Times New Roman" w:cs="Times New Roman"/>
          <w:b/>
          <w:color w:val="auto"/>
          <w:lang w:val="ro-RO"/>
        </w:rPr>
      </w:pPr>
      <w:r w:rsidRPr="009D319A">
        <w:rPr>
          <w:rFonts w:ascii="Times New Roman" w:eastAsia="Times New Roman" w:hAnsi="Times New Roman" w:cs="Times New Roman"/>
          <w:color w:val="auto"/>
          <w:lang w:val="ro-RO"/>
        </w:rPr>
        <w:t>vopsirea bandajelor la stâlp.</w:t>
      </w:r>
    </w:p>
    <w:p w:rsidR="00F55A29" w:rsidRPr="009D319A" w:rsidRDefault="00D86035" w:rsidP="0066299C">
      <w:pPr>
        <w:numPr>
          <w:ilvl w:val="0"/>
          <w:numId w:val="10"/>
        </w:numPr>
        <w:tabs>
          <w:tab w:val="left" w:pos="851"/>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w:t>
      </w:r>
      <w:r w:rsidR="00B65EE3" w:rsidRPr="009D319A">
        <w:rPr>
          <w:rFonts w:ascii="Times New Roman" w:eastAsia="Times New Roman" w:hAnsi="Times New Roman" w:cs="Times New Roman"/>
          <w:color w:val="auto"/>
          <w:lang w:val="ro-RO"/>
        </w:rPr>
        <w:t xml:space="preserve">n cazul când </w:t>
      </w:r>
      <w:r w:rsidR="00F55A29" w:rsidRPr="009D319A">
        <w:rPr>
          <w:rFonts w:ascii="Times New Roman" w:eastAsia="Times New Roman" w:hAnsi="Times New Roman" w:cs="Times New Roman"/>
          <w:color w:val="auto"/>
          <w:lang w:val="ro-RO"/>
        </w:rPr>
        <w:t>lucrăril</w:t>
      </w:r>
      <w:r w:rsidR="00B65EE3" w:rsidRPr="009D319A">
        <w:rPr>
          <w:rFonts w:ascii="Times New Roman" w:eastAsia="Times New Roman" w:hAnsi="Times New Roman" w:cs="Times New Roman"/>
          <w:color w:val="auto"/>
          <w:lang w:val="ro-RO"/>
        </w:rPr>
        <w:t xml:space="preserve">ese execută </w:t>
      </w:r>
      <w:r w:rsidR="00D17E5B" w:rsidRPr="009D319A">
        <w:rPr>
          <w:rFonts w:ascii="Times New Roman" w:eastAsia="Times New Roman" w:hAnsi="Times New Roman" w:cs="Times New Roman"/>
          <w:color w:val="auto"/>
          <w:lang w:val="ro-RO"/>
        </w:rPr>
        <w:t xml:space="preserve">de către personalul subordonat din tură, </w:t>
      </w:r>
      <w:r w:rsidR="00F55A29" w:rsidRPr="009D319A">
        <w:rPr>
          <w:rFonts w:ascii="Times New Roman" w:eastAsia="Times New Roman" w:hAnsi="Times New Roman" w:cs="Times New Roman"/>
          <w:color w:val="auto"/>
          <w:lang w:val="ro-RO"/>
        </w:rPr>
        <w:t>în baza dispoziții</w:t>
      </w:r>
      <w:r w:rsidR="00B65EE3"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 xml:space="preserve"> de lucru</w:t>
      </w:r>
      <w:r w:rsidR="00B65EE3"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emise de personalul operativ</w:t>
      </w:r>
      <w:r w:rsidR="008A008A" w:rsidRPr="009D319A">
        <w:rPr>
          <w:rFonts w:ascii="Times New Roman" w:eastAsia="Times New Roman" w:hAnsi="Times New Roman" w:cs="Times New Roman"/>
          <w:color w:val="auto"/>
          <w:lang w:val="ro-RO"/>
        </w:rPr>
        <w:t>sau operativ de reparație</w:t>
      </w:r>
      <w:r w:rsidRPr="009D319A">
        <w:rPr>
          <w:rFonts w:ascii="Times New Roman" w:eastAsia="Times New Roman" w:hAnsi="Times New Roman" w:cs="Times New Roman"/>
          <w:color w:val="auto"/>
          <w:lang w:val="ro-RO"/>
        </w:rPr>
        <w:t xml:space="preserve">, notările privind începutul și finalizarea lucrărilor, măsurile pentru pregătirea locului de muncă, caracterul lucrărilor și componența </w:t>
      </w:r>
      <w:r w:rsidRPr="009D319A">
        <w:rPr>
          <w:rFonts w:ascii="Times New Roman" w:hAnsi="Times New Roman" w:cs="Times New Roman"/>
          <w:color w:val="auto"/>
          <w:lang w:val="ro-RO"/>
        </w:rPr>
        <w:t xml:space="preserve">formației de lucru </w:t>
      </w:r>
      <w:r w:rsidRPr="009D319A">
        <w:rPr>
          <w:rFonts w:ascii="Times New Roman" w:eastAsia="Times New Roman" w:hAnsi="Times New Roman" w:cs="Times New Roman"/>
          <w:color w:val="auto"/>
          <w:lang w:val="ro-RO"/>
        </w:rPr>
        <w:t>se fac doar în registrul operativ</w:t>
      </w:r>
      <w:r w:rsidR="00F55A29" w:rsidRPr="009D319A">
        <w:rPr>
          <w:rFonts w:ascii="Times New Roman" w:eastAsia="Times New Roman" w:hAnsi="Times New Roman" w:cs="Times New Roman"/>
          <w:color w:val="auto"/>
          <w:lang w:val="ro-RO"/>
        </w:rPr>
        <w:t>.</w:t>
      </w:r>
    </w:p>
    <w:p w:rsidR="00D335C9" w:rsidRPr="009D319A" w:rsidRDefault="00D335C9" w:rsidP="00AA5C49">
      <w:pPr>
        <w:pStyle w:val="Stil2"/>
        <w:spacing w:before="0" w:after="0"/>
        <w:ind w:left="426" w:hanging="426"/>
        <w:jc w:val="center"/>
        <w:rPr>
          <w:color w:val="auto"/>
        </w:rPr>
      </w:pPr>
      <w:bookmarkStart w:id="12" w:name="_Toc469670295"/>
    </w:p>
    <w:p w:rsidR="00861FB5" w:rsidRPr="009D319A" w:rsidRDefault="00D77541" w:rsidP="00AA5C49">
      <w:pPr>
        <w:pStyle w:val="Stil2"/>
        <w:spacing w:before="0" w:after="0"/>
        <w:ind w:left="426" w:hanging="426"/>
        <w:jc w:val="center"/>
        <w:rPr>
          <w:color w:val="auto"/>
        </w:rPr>
      </w:pPr>
      <w:r w:rsidRPr="009D319A">
        <w:rPr>
          <w:color w:val="auto"/>
        </w:rPr>
        <w:t>Secțiunea 7</w:t>
      </w:r>
    </w:p>
    <w:p w:rsidR="00F55A29" w:rsidRPr="009D319A" w:rsidRDefault="00F55A29" w:rsidP="00AA5C49">
      <w:pPr>
        <w:pStyle w:val="Stil2"/>
        <w:spacing w:before="0" w:after="0"/>
        <w:ind w:left="426" w:hanging="426"/>
        <w:jc w:val="center"/>
        <w:rPr>
          <w:color w:val="auto"/>
        </w:rPr>
      </w:pPr>
      <w:r w:rsidRPr="009D319A">
        <w:rPr>
          <w:color w:val="auto"/>
        </w:rPr>
        <w:t xml:space="preserve">Organizarea lucrărilor executate </w:t>
      </w:r>
      <w:bookmarkEnd w:id="12"/>
      <w:r w:rsidR="00D00197" w:rsidRPr="009D319A">
        <w:rPr>
          <w:color w:val="auto"/>
        </w:rPr>
        <w:t xml:space="preserve">în ordinea </w:t>
      </w:r>
      <w:r w:rsidR="009521FA" w:rsidRPr="009D319A">
        <w:rPr>
          <w:color w:val="auto"/>
        </w:rPr>
        <w:t>exploat</w:t>
      </w:r>
      <w:r w:rsidR="00D00197" w:rsidRPr="009D319A">
        <w:rPr>
          <w:color w:val="auto"/>
        </w:rPr>
        <w:t>ării</w:t>
      </w:r>
      <w:r w:rsidR="009521FA" w:rsidRPr="009D319A">
        <w:rPr>
          <w:color w:val="auto"/>
        </w:rPr>
        <w:t xml:space="preserve"> curent</w:t>
      </w:r>
      <w:r w:rsidR="00D00197" w:rsidRPr="009D319A">
        <w:rPr>
          <w:color w:val="auto"/>
        </w:rPr>
        <w:t>e</w:t>
      </w:r>
    </w:p>
    <w:p w:rsidR="00BB06C8" w:rsidRPr="009D319A" w:rsidRDefault="00F55A29" w:rsidP="001D367A">
      <w:pPr>
        <w:pStyle w:val="ListParagraph"/>
        <w:numPr>
          <w:ilvl w:val="0"/>
          <w:numId w:val="10"/>
        </w:numPr>
        <w:tabs>
          <w:tab w:val="left" w:pos="993"/>
        </w:tabs>
        <w:spacing w:before="120" w:line="276" w:lineRule="auto"/>
        <w:ind w:left="425" w:hanging="425"/>
        <w:contextualSpacing w:val="0"/>
        <w:jc w:val="both"/>
        <w:rPr>
          <w:rFonts w:eastAsia="Times New Roman"/>
          <w:color w:val="auto"/>
        </w:rPr>
      </w:pPr>
      <w:r w:rsidRPr="009D319A">
        <w:rPr>
          <w:rFonts w:eastAsia="Times New Roman"/>
          <w:color w:val="auto"/>
        </w:rPr>
        <w:t xml:space="preserve">Lucrările de reparație cu un volum mic și lucrările de </w:t>
      </w:r>
      <w:r w:rsidR="00BB1C1C" w:rsidRPr="009D319A">
        <w:rPr>
          <w:rFonts w:eastAsia="Times New Roman"/>
          <w:color w:val="auto"/>
        </w:rPr>
        <w:t>mentenanță</w:t>
      </w:r>
      <w:r w:rsidR="001150D1" w:rsidRPr="009D319A">
        <w:rPr>
          <w:rFonts w:eastAsia="Times New Roman"/>
          <w:color w:val="auto"/>
        </w:rPr>
        <w:t>,</w:t>
      </w:r>
      <w:r w:rsidR="00D00197" w:rsidRPr="009D319A">
        <w:rPr>
          <w:rFonts w:eastAsia="Times New Roman"/>
          <w:color w:val="auto"/>
        </w:rPr>
        <w:t xml:space="preserve">efectuate </w:t>
      </w:r>
      <w:r w:rsidRPr="009D319A">
        <w:rPr>
          <w:rFonts w:eastAsia="Times New Roman"/>
          <w:color w:val="auto"/>
        </w:rPr>
        <w:t>pe durata unei ture</w:t>
      </w:r>
      <w:r w:rsidR="001150D1" w:rsidRPr="009D319A">
        <w:rPr>
          <w:rFonts w:eastAsia="Times New Roman"/>
          <w:color w:val="auto"/>
        </w:rPr>
        <w:t>,</w:t>
      </w:r>
      <w:r w:rsidR="00D00197" w:rsidRPr="009D319A">
        <w:rPr>
          <w:rFonts w:eastAsia="Times New Roman"/>
          <w:color w:val="auto"/>
        </w:rPr>
        <w:t xml:space="preserve">executate în ordinea </w:t>
      </w:r>
      <w:r w:rsidRPr="009D319A">
        <w:rPr>
          <w:rFonts w:eastAsia="Times New Roman"/>
          <w:color w:val="auto"/>
        </w:rPr>
        <w:t>exploat</w:t>
      </w:r>
      <w:r w:rsidR="00D00197" w:rsidRPr="009D319A">
        <w:rPr>
          <w:rFonts w:eastAsia="Times New Roman"/>
          <w:color w:val="auto"/>
        </w:rPr>
        <w:t>ării</w:t>
      </w:r>
      <w:r w:rsidRPr="009D319A">
        <w:rPr>
          <w:rFonts w:eastAsia="Times New Roman"/>
          <w:color w:val="auto"/>
        </w:rPr>
        <w:t xml:space="preserve"> curent</w:t>
      </w:r>
      <w:r w:rsidR="00D00197" w:rsidRPr="009D319A">
        <w:rPr>
          <w:rFonts w:eastAsia="Times New Roman"/>
          <w:color w:val="auto"/>
        </w:rPr>
        <w:t>e</w:t>
      </w:r>
      <w:r w:rsidR="001D6DD4" w:rsidRPr="009D319A">
        <w:rPr>
          <w:rFonts w:eastAsia="Times New Roman"/>
          <w:color w:val="auto"/>
        </w:rPr>
        <w:t>,trebuie incluse în lista lucrărilor respective. Lista lucrărilor se elaborează și se semnează de conducătorul tehnic sau de către persoana responsabilă de gospodăria electrică, desemnată de administratorul agentului economic, cu respectarea următoarelor cerințe:</w:t>
      </w:r>
    </w:p>
    <w:p w:rsidR="00BB06C8" w:rsidRPr="009D319A" w:rsidRDefault="00BB06C8" w:rsidP="00F90130">
      <w:pPr>
        <w:pStyle w:val="ListParagraph"/>
        <w:tabs>
          <w:tab w:val="left" w:pos="709"/>
          <w:tab w:val="left" w:pos="851"/>
        </w:tabs>
        <w:spacing w:line="276" w:lineRule="auto"/>
        <w:ind w:left="426" w:hanging="426"/>
        <w:jc w:val="both"/>
        <w:rPr>
          <w:rFonts w:eastAsia="Times New Roman"/>
          <w:color w:val="auto"/>
        </w:rPr>
      </w:pPr>
      <w:r w:rsidRPr="009D319A">
        <w:rPr>
          <w:rFonts w:eastAsia="Times New Roman"/>
          <w:color w:val="auto"/>
        </w:rPr>
        <w:t xml:space="preserve">1)lucrările </w:t>
      </w:r>
      <w:r w:rsidR="004B7AC6" w:rsidRPr="009D319A">
        <w:rPr>
          <w:rFonts w:eastAsia="Times New Roman"/>
          <w:color w:val="auto"/>
        </w:rPr>
        <w:t xml:space="preserve">executate </w:t>
      </w:r>
      <w:r w:rsidRPr="009D319A">
        <w:rPr>
          <w:rFonts w:eastAsia="Times New Roman"/>
          <w:color w:val="auto"/>
        </w:rPr>
        <w:t>în ordinea exploatării curente (lista lucrărilor) se extind asupra instalațiilor electrice cu tensiunea mai mică de 1000 V;</w:t>
      </w:r>
    </w:p>
    <w:p w:rsidR="001D6DD4" w:rsidRPr="009D319A" w:rsidRDefault="00BB06C8" w:rsidP="00F90130">
      <w:pPr>
        <w:pStyle w:val="ListParagraph"/>
        <w:tabs>
          <w:tab w:val="left" w:pos="851"/>
        </w:tabs>
        <w:spacing w:line="276" w:lineRule="auto"/>
        <w:ind w:left="426" w:hanging="426"/>
        <w:jc w:val="both"/>
        <w:rPr>
          <w:rFonts w:eastAsia="Times New Roman"/>
          <w:color w:val="auto"/>
        </w:rPr>
      </w:pPr>
      <w:r w:rsidRPr="009D319A">
        <w:rPr>
          <w:rFonts w:eastAsia="Times New Roman"/>
          <w:color w:val="auto"/>
        </w:rPr>
        <w:t>2)lucrările se execută de către personalul operativ sau operativ de reparație la echipamentele care sunt întărite după acest personal.</w:t>
      </w:r>
    </w:p>
    <w:p w:rsidR="00171071" w:rsidRPr="009D319A" w:rsidRDefault="004C6143" w:rsidP="00F90130">
      <w:pPr>
        <w:pStyle w:val="ListParagraph"/>
        <w:numPr>
          <w:ilvl w:val="0"/>
          <w:numId w:val="10"/>
        </w:numPr>
        <w:tabs>
          <w:tab w:val="left" w:pos="993"/>
        </w:tabs>
        <w:spacing w:line="276" w:lineRule="auto"/>
        <w:ind w:left="426" w:hanging="426"/>
        <w:jc w:val="both"/>
        <w:rPr>
          <w:rFonts w:eastAsia="Times New Roman"/>
          <w:color w:val="auto"/>
        </w:rPr>
      </w:pPr>
      <w:r w:rsidRPr="009D319A">
        <w:rPr>
          <w:rFonts w:eastAsia="Times New Roman"/>
          <w:color w:val="auto"/>
        </w:rPr>
        <w:lastRenderedPageBreak/>
        <w:t>Pregătirea locurilor de muncă se realizează de către l</w:t>
      </w:r>
      <w:r w:rsidR="00BB06C8" w:rsidRPr="009D319A">
        <w:rPr>
          <w:rFonts w:eastAsia="Times New Roman"/>
          <w:color w:val="auto"/>
        </w:rPr>
        <w:t xml:space="preserve">ucrătorii care </w:t>
      </w:r>
      <w:r w:rsidRPr="009D319A">
        <w:rPr>
          <w:rFonts w:eastAsia="Times New Roman"/>
          <w:color w:val="auto"/>
        </w:rPr>
        <w:t xml:space="preserve">urmează să </w:t>
      </w:r>
      <w:r w:rsidR="00BB06C8" w:rsidRPr="009D319A">
        <w:rPr>
          <w:rFonts w:eastAsia="Times New Roman"/>
          <w:color w:val="auto"/>
        </w:rPr>
        <w:t>execut</w:t>
      </w:r>
      <w:r w:rsidRPr="009D319A">
        <w:rPr>
          <w:rFonts w:eastAsia="Times New Roman"/>
          <w:color w:val="auto"/>
        </w:rPr>
        <w:t>e</w:t>
      </w:r>
      <w:r w:rsidR="00BB06C8" w:rsidRPr="009D319A">
        <w:rPr>
          <w:rFonts w:eastAsia="Times New Roman"/>
          <w:color w:val="auto"/>
        </w:rPr>
        <w:t xml:space="preserve"> lucrările</w:t>
      </w:r>
      <w:r w:rsidRPr="009D319A">
        <w:rPr>
          <w:rFonts w:eastAsia="Times New Roman"/>
          <w:color w:val="auto"/>
        </w:rPr>
        <w:t>.</w:t>
      </w:r>
    </w:p>
    <w:p w:rsidR="00BB06C8" w:rsidRPr="007B5EDF" w:rsidRDefault="00171071" w:rsidP="00F90130">
      <w:pPr>
        <w:pStyle w:val="ListParagraph"/>
        <w:numPr>
          <w:ilvl w:val="0"/>
          <w:numId w:val="10"/>
        </w:numPr>
        <w:tabs>
          <w:tab w:val="left" w:pos="993"/>
        </w:tabs>
        <w:spacing w:line="276" w:lineRule="auto"/>
        <w:ind w:left="426" w:hanging="426"/>
        <w:jc w:val="both"/>
        <w:rPr>
          <w:rFonts w:eastAsia="Times New Roman"/>
          <w:color w:val="auto"/>
        </w:rPr>
      </w:pPr>
      <w:r w:rsidRPr="001C7834">
        <w:rPr>
          <w:rFonts w:eastAsia="Times New Roman"/>
          <w:color w:val="auto"/>
        </w:rPr>
        <w:t xml:space="preserve">Lucrările incluse în lista de lucrări </w:t>
      </w:r>
      <w:r w:rsidR="00B25339" w:rsidRPr="001C7834">
        <w:rPr>
          <w:rFonts w:eastAsia="Times New Roman"/>
          <w:color w:val="auto"/>
        </w:rPr>
        <w:t xml:space="preserve">de </w:t>
      </w:r>
      <w:r w:rsidR="004B7AC6" w:rsidRPr="001C7834">
        <w:rPr>
          <w:rFonts w:eastAsia="Times New Roman"/>
          <w:color w:val="auto"/>
        </w:rPr>
        <w:t>executa</w:t>
      </w:r>
      <w:r w:rsidR="00B25339" w:rsidRPr="001C7834">
        <w:rPr>
          <w:rFonts w:eastAsia="Times New Roman"/>
          <w:color w:val="auto"/>
        </w:rPr>
        <w:t>re</w:t>
      </w:r>
      <w:r w:rsidR="004B7AC6" w:rsidRPr="001C7834">
        <w:rPr>
          <w:rFonts w:eastAsia="Times New Roman"/>
          <w:color w:val="auto"/>
        </w:rPr>
        <w:t xml:space="preserve"> în ordinea exploatării curente</w:t>
      </w:r>
      <w:r w:rsidRPr="001C7834">
        <w:rPr>
          <w:rFonts w:eastAsia="Times New Roman"/>
          <w:color w:val="auto"/>
        </w:rPr>
        <w:t>, sunt permise pentru executare și nu sunt necesare alte indicații suplimentare, dispoziții și instruiri periodice.</w:t>
      </w:r>
    </w:p>
    <w:p w:rsidR="007246F4" w:rsidRPr="007B5EDF" w:rsidRDefault="007246F4" w:rsidP="00F90130">
      <w:pPr>
        <w:pStyle w:val="ListParagraph"/>
        <w:numPr>
          <w:ilvl w:val="0"/>
          <w:numId w:val="10"/>
        </w:numPr>
        <w:tabs>
          <w:tab w:val="left" w:pos="993"/>
        </w:tabs>
        <w:spacing w:line="276" w:lineRule="auto"/>
        <w:ind w:left="426" w:hanging="426"/>
        <w:jc w:val="both"/>
        <w:rPr>
          <w:rFonts w:eastAsia="Times New Roman"/>
          <w:color w:val="auto"/>
        </w:rPr>
      </w:pPr>
      <w:r w:rsidRPr="001C7834">
        <w:rPr>
          <w:rFonts w:eastAsia="Times New Roman"/>
          <w:color w:val="auto"/>
        </w:rPr>
        <w:t>La întocmirea listei lucrărilor executate în ordinea exploatării curente, trebuie să se țină cont de asigurarea condițiilor de securitate, posibilitatea executării lucrărilor de sine stătător, calificarea personalului, importanța în procesul tehnologic al instalației electrice sau a părților componente.</w:t>
      </w:r>
    </w:p>
    <w:p w:rsidR="007246F4" w:rsidRPr="009D319A" w:rsidRDefault="007246F4" w:rsidP="00F90130">
      <w:pPr>
        <w:pStyle w:val="ListParagraph"/>
        <w:numPr>
          <w:ilvl w:val="0"/>
          <w:numId w:val="10"/>
        </w:numPr>
        <w:tabs>
          <w:tab w:val="left" w:pos="993"/>
        </w:tabs>
        <w:spacing w:line="276" w:lineRule="auto"/>
        <w:ind w:left="426" w:hanging="426"/>
        <w:jc w:val="both"/>
        <w:rPr>
          <w:rFonts w:eastAsia="Times New Roman"/>
          <w:color w:val="auto"/>
        </w:rPr>
      </w:pPr>
      <w:r w:rsidRPr="009D319A">
        <w:rPr>
          <w:rFonts w:eastAsia="Times New Roman"/>
          <w:color w:val="auto"/>
        </w:rPr>
        <w:t xml:space="preserve">Lista lucrărilor executate în ordinea exploatării curente, trebuie să conțină indicații care determină tipul lucrărilor permise pentru executare de </w:t>
      </w:r>
      <w:r w:rsidR="00901AB2" w:rsidRPr="009D319A">
        <w:rPr>
          <w:rFonts w:eastAsia="Times New Roman"/>
          <w:color w:val="auto"/>
        </w:rPr>
        <w:t>un singur lucrător</w:t>
      </w:r>
      <w:r w:rsidRPr="009D319A">
        <w:rPr>
          <w:rFonts w:eastAsia="Times New Roman"/>
          <w:color w:val="auto"/>
        </w:rPr>
        <w:t xml:space="preserve"> sau de către</w:t>
      </w:r>
      <w:r w:rsidR="00901AB2" w:rsidRPr="009D319A">
        <w:rPr>
          <w:rFonts w:eastAsia="Times New Roman"/>
          <w:color w:val="auto"/>
        </w:rPr>
        <w:t xml:space="preserve"> oformație</w:t>
      </w:r>
      <w:r w:rsidRPr="009D319A">
        <w:rPr>
          <w:rFonts w:eastAsia="Times New Roman"/>
          <w:color w:val="auto"/>
        </w:rPr>
        <w:t xml:space="preserve"> de lucru.</w:t>
      </w:r>
    </w:p>
    <w:p w:rsidR="00F55A29" w:rsidRPr="009D319A" w:rsidRDefault="00F55A29" w:rsidP="00F90130">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w:t>
      </w:r>
      <w:r w:rsidR="003D5845" w:rsidRPr="009D319A">
        <w:rPr>
          <w:rFonts w:ascii="Times New Roman" w:eastAsia="Times New Roman" w:hAnsi="Times New Roman" w:cs="Times New Roman"/>
          <w:color w:val="auto"/>
          <w:lang w:val="ro-RO"/>
        </w:rPr>
        <w:t>lista lucrărilor executate în ordinea exploatării curente</w:t>
      </w:r>
      <w:r w:rsidR="0097763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indica</w:t>
      </w:r>
      <w:r w:rsidR="00977639"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ordinea înregistrării lucrărilor executate </w:t>
      </w:r>
      <w:r w:rsidR="009521FA" w:rsidRPr="009D319A">
        <w:rPr>
          <w:rFonts w:ascii="Times New Roman" w:eastAsia="Times New Roman" w:hAnsi="Times New Roman" w:cs="Times New Roman"/>
          <w:color w:val="auto"/>
          <w:lang w:val="ro-RO"/>
        </w:rPr>
        <w:t>pentru exploatarea curentă</w:t>
      </w:r>
      <w:r w:rsidRPr="009D319A">
        <w:rPr>
          <w:rFonts w:ascii="Times New Roman" w:eastAsia="Times New Roman" w:hAnsi="Times New Roman" w:cs="Times New Roman"/>
          <w:color w:val="auto"/>
          <w:lang w:val="ro-RO"/>
        </w:rPr>
        <w:t xml:space="preserve"> (înștiințarea personalului operativ</w:t>
      </w:r>
      <w:r w:rsidR="00BD6E1B" w:rsidRPr="009D319A">
        <w:rPr>
          <w:rFonts w:ascii="Times New Roman" w:eastAsia="Times New Roman" w:hAnsi="Times New Roman" w:cs="Times New Roman"/>
          <w:color w:val="auto"/>
          <w:lang w:val="ro-RO"/>
        </w:rPr>
        <w:t>sau operativ de reparație</w:t>
      </w:r>
      <w:r w:rsidR="003D5845" w:rsidRPr="009D319A">
        <w:rPr>
          <w:rFonts w:ascii="Times New Roman" w:eastAsia="Times New Roman" w:hAnsi="Times New Roman" w:cs="Times New Roman"/>
          <w:color w:val="auto"/>
          <w:lang w:val="ro-RO"/>
        </w:rPr>
        <w:t xml:space="preserve">ierarhic </w:t>
      </w:r>
      <w:r w:rsidRPr="009D319A">
        <w:rPr>
          <w:rFonts w:ascii="Times New Roman" w:eastAsia="Times New Roman" w:hAnsi="Times New Roman" w:cs="Times New Roman"/>
          <w:color w:val="auto"/>
          <w:lang w:val="ro-RO"/>
        </w:rPr>
        <w:t>superior despre locul și caracterul lucrări</w:t>
      </w:r>
      <w:r w:rsidR="003D5845"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despre începutul și finalizarea lucrării, înregistrarea lucrării în registrul operativ etc.)</w:t>
      </w:r>
      <w:r w:rsidR="00943198">
        <w:rPr>
          <w:rFonts w:ascii="Times New Roman" w:eastAsia="Times New Roman" w:hAnsi="Times New Roman" w:cs="Times New Roman"/>
          <w:color w:val="auto"/>
          <w:lang w:val="ro-RO"/>
        </w:rPr>
        <w:t>.</w:t>
      </w:r>
    </w:p>
    <w:p w:rsidR="00F55A29" w:rsidRPr="009D319A" w:rsidRDefault="00F55A29" w:rsidP="00F90130">
      <w:pPr>
        <w:numPr>
          <w:ilvl w:val="0"/>
          <w:numId w:val="10"/>
        </w:numPr>
        <w:tabs>
          <w:tab w:val="left" w:pos="993"/>
        </w:tabs>
        <w:spacing w:after="0"/>
        <w:ind w:left="425" w:hanging="425"/>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lista</w:t>
      </w:r>
      <w:r w:rsidR="00BE75B4" w:rsidRPr="001C7834">
        <w:rPr>
          <w:rFonts w:ascii="Times New Roman" w:eastAsia="Times New Roman" w:hAnsi="Times New Roman" w:cs="Times New Roman"/>
          <w:color w:val="auto"/>
          <w:lang w:val="ro-RO"/>
        </w:rPr>
        <w:t xml:space="preserve"> lucrărilor executate în ordinea exploatării curente</w:t>
      </w:r>
      <w:r w:rsidRPr="007B5EDF">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pot fi incluse:</w:t>
      </w:r>
    </w:p>
    <w:p w:rsidR="00F55A29" w:rsidRPr="009D319A" w:rsidRDefault="00F55A29" w:rsidP="00F90130">
      <w:pPr>
        <w:numPr>
          <w:ilvl w:val="0"/>
          <w:numId w:val="38"/>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în instalațiile electrice cu alimentare dintr-o singură direcție;</w:t>
      </w:r>
    </w:p>
    <w:p w:rsidR="00F55A29" w:rsidRPr="009D319A" w:rsidRDefault="0016615D" w:rsidP="00F90130">
      <w:pPr>
        <w:numPr>
          <w:ilvl w:val="0"/>
          <w:numId w:val="38"/>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decuplarea și cuplarea</w:t>
      </w:r>
      <w:r w:rsidR="00F55A29" w:rsidRPr="009D319A">
        <w:rPr>
          <w:rFonts w:ascii="Times New Roman" w:eastAsia="Times New Roman" w:hAnsi="Times New Roman" w:cs="Times New Roman"/>
          <w:color w:val="auto"/>
          <w:lang w:val="ro-RO"/>
        </w:rPr>
        <w:t xml:space="preserve"> cablului, conductoarelor motoarelor electrice și a receptoarelor electrice separate ale utilajului ingineresc din clădiri și edificii;</w:t>
      </w:r>
    </w:p>
    <w:p w:rsidR="003F1F8F" w:rsidRPr="009D319A" w:rsidRDefault="003F1F8F" w:rsidP="00F90130">
      <w:pPr>
        <w:numPr>
          <w:ilvl w:val="0"/>
          <w:numId w:val="38"/>
        </w:numPr>
        <w:tabs>
          <w:tab w:val="left" w:pos="426"/>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reparația întrerupătoarelor automate, demaroarelor, separatoarelor, comutatoarelor, dispozitivelor de protecție la curent diferențial rezidual (în continuare </w:t>
      </w:r>
      <w:r w:rsidR="00ED5153"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DDR), contactoarelor, butoanelor de pornire, dar și a altor aparate de demarare și de comutație, cu condiția instalării acestora în afara tablourilor de distribuție și asamblărilor;</w:t>
      </w:r>
    </w:p>
    <w:p w:rsidR="00F55A29" w:rsidRPr="009D319A" w:rsidRDefault="00F55A29" w:rsidP="00F90130">
      <w:pPr>
        <w:numPr>
          <w:ilvl w:val="0"/>
          <w:numId w:val="38"/>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reparația </w:t>
      </w:r>
      <w:r w:rsidR="008B1D58" w:rsidRPr="009D319A">
        <w:rPr>
          <w:rFonts w:ascii="Times New Roman" w:eastAsia="Times New Roman" w:hAnsi="Times New Roman" w:cs="Times New Roman"/>
          <w:color w:val="auto"/>
          <w:lang w:val="ro-RO"/>
        </w:rPr>
        <w:t>separată</w:t>
      </w:r>
      <w:r w:rsidRPr="009D319A">
        <w:rPr>
          <w:rFonts w:ascii="Times New Roman" w:eastAsia="Times New Roman" w:hAnsi="Times New Roman" w:cs="Times New Roman"/>
          <w:color w:val="auto"/>
          <w:lang w:val="ro-RO"/>
        </w:rPr>
        <w:t xml:space="preserve"> a receptoarelor de energie electrică, a instalațiilor inginerești din incinta clădirilor și edificiilor (motoare electrice, calorifere electrice, ventilatoare, pompe, instalații de condiționare a aerului ș.a.);</w:t>
      </w:r>
    </w:p>
    <w:p w:rsidR="00F55A29" w:rsidRPr="009D319A" w:rsidRDefault="00F55A29" w:rsidP="00F90130">
      <w:pPr>
        <w:numPr>
          <w:ilvl w:val="0"/>
          <w:numId w:val="38"/>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reparația staților magnetice amplasate separat de alte echipamente și a dispozitivelor de dirijare și ungere a rulmenților;</w:t>
      </w:r>
    </w:p>
    <w:p w:rsidR="00F55A29" w:rsidRPr="009D319A" w:rsidRDefault="00F55A29" w:rsidP="00F90130">
      <w:pPr>
        <w:numPr>
          <w:ilvl w:val="0"/>
          <w:numId w:val="38"/>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demontarea și montarea contoarelor electrice, a altor echipamente și mijloacede măsurare;</w:t>
      </w:r>
    </w:p>
    <w:p w:rsidR="00F55A29" w:rsidRPr="009D319A" w:rsidRDefault="00F55A29" w:rsidP="00F90130">
      <w:pPr>
        <w:numPr>
          <w:ilvl w:val="0"/>
          <w:numId w:val="38"/>
        </w:numPr>
        <w:tabs>
          <w:tab w:val="left" w:pos="426"/>
        </w:tabs>
        <w:spacing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înlocuirea siguranțelor, reparația corpurilor și a conductoarelor rețelelor </w:t>
      </w:r>
      <w:r w:rsidR="000D2BE7" w:rsidRPr="009D319A">
        <w:rPr>
          <w:rFonts w:ascii="Times New Roman" w:eastAsia="Times New Roman" w:hAnsi="Times New Roman" w:cs="Times New Roman"/>
          <w:color w:val="auto"/>
          <w:lang w:val="ro-RO"/>
        </w:rPr>
        <w:t>iluminatului</w:t>
      </w:r>
      <w:r w:rsidRPr="009D319A">
        <w:rPr>
          <w:rFonts w:ascii="Times New Roman" w:eastAsia="Times New Roman" w:hAnsi="Times New Roman" w:cs="Times New Roman"/>
          <w:color w:val="auto"/>
          <w:lang w:val="ro-RO"/>
        </w:rPr>
        <w:t xml:space="preserve">, înlocuirea becurilor și curățarea corpurilor de iluminat amplasate la o înălțime nu mai mare de </w:t>
      </w:r>
      <w:r w:rsidR="00672D37" w:rsidRPr="009D319A">
        <w:rPr>
          <w:rFonts w:ascii="Times New Roman" w:eastAsia="Times New Roman" w:hAnsi="Times New Roman" w:cs="Times New Roman"/>
          <w:color w:val="auto"/>
          <w:lang w:val="ro-RO"/>
        </w:rPr>
        <w:t>2,5</w:t>
      </w:r>
      <w:r w:rsidRPr="009D319A">
        <w:rPr>
          <w:rFonts w:ascii="Times New Roman" w:eastAsia="Times New Roman" w:hAnsi="Times New Roman" w:cs="Times New Roman"/>
          <w:color w:val="auto"/>
          <w:lang w:val="ro-RO"/>
        </w:rPr>
        <w:t xml:space="preserve"> m;</w:t>
      </w:r>
    </w:p>
    <w:p w:rsidR="00F55A29" w:rsidRPr="009D319A" w:rsidRDefault="00F55A29" w:rsidP="00F90130">
      <w:pPr>
        <w:numPr>
          <w:ilvl w:val="0"/>
          <w:numId w:val="38"/>
        </w:numPr>
        <w:tabs>
          <w:tab w:val="left" w:pos="426"/>
        </w:tabs>
        <w:spacing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măsurările executate cu megohm</w:t>
      </w:r>
      <w:r w:rsidR="00187AB9" w:rsidRPr="009D319A">
        <w:rPr>
          <w:rFonts w:ascii="Times New Roman" w:eastAsia="Times New Roman" w:hAnsi="Times New Roman" w:cs="Times New Roman"/>
          <w:color w:val="auto"/>
          <w:lang w:val="ro-RO"/>
        </w:rPr>
        <w:t>m</w:t>
      </w:r>
      <w:r w:rsidRPr="009D319A">
        <w:rPr>
          <w:rFonts w:ascii="Times New Roman" w:eastAsia="Times New Roman" w:hAnsi="Times New Roman" w:cs="Times New Roman"/>
          <w:color w:val="auto"/>
          <w:lang w:val="ro-RO"/>
        </w:rPr>
        <w:t>etrul;</w:t>
      </w:r>
    </w:p>
    <w:p w:rsidR="00F55A29" w:rsidRPr="009D319A" w:rsidRDefault="00F55A29" w:rsidP="00F90130">
      <w:pPr>
        <w:numPr>
          <w:ilvl w:val="0"/>
          <w:numId w:val="38"/>
        </w:numPr>
        <w:tabs>
          <w:tab w:val="left" w:pos="426"/>
          <w:tab w:val="left" w:pos="993"/>
        </w:tabs>
        <w:spacing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alte lucrări executate pe teritoriul </w:t>
      </w:r>
      <w:r w:rsidR="00C33CEC"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 în încăperile de uz social sau de serviciu, depozite, ateliere etc.</w:t>
      </w:r>
    </w:p>
    <w:p w:rsidR="00F55A29" w:rsidRPr="009D319A" w:rsidRDefault="00952E4B" w:rsidP="00F90130">
      <w:pPr>
        <w:tabs>
          <w:tab w:val="left" w:pos="426"/>
        </w:tabs>
        <w:spacing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b/>
      </w:r>
      <w:r w:rsidR="00F55A29" w:rsidRPr="009D319A">
        <w:rPr>
          <w:rFonts w:ascii="Times New Roman" w:eastAsia="Times New Roman" w:hAnsi="Times New Roman" w:cs="Times New Roman"/>
          <w:color w:val="auto"/>
          <w:lang w:val="ro-RO"/>
        </w:rPr>
        <w:t xml:space="preserve">Lista de lucrări enumerate poate fi completată prin </w:t>
      </w:r>
      <w:r w:rsidR="00F1509A">
        <w:rPr>
          <w:rFonts w:ascii="Times New Roman" w:eastAsia="Times New Roman" w:hAnsi="Times New Roman" w:cs="Times New Roman"/>
          <w:color w:val="auto"/>
          <w:lang w:val="ro-RO"/>
        </w:rPr>
        <w:t>ordinul</w:t>
      </w:r>
      <w:r w:rsidR="00BE75B4" w:rsidRPr="009D319A">
        <w:rPr>
          <w:rFonts w:ascii="Times New Roman" w:eastAsia="Times New Roman" w:hAnsi="Times New Roman" w:cs="Times New Roman"/>
          <w:color w:val="auto"/>
          <w:lang w:val="ro-RO"/>
        </w:rPr>
        <w:t xml:space="preserve">administratorului </w:t>
      </w:r>
      <w:r w:rsidR="00C33CEC" w:rsidRPr="009D319A">
        <w:rPr>
          <w:rFonts w:ascii="Times New Roman" w:eastAsia="Times New Roman" w:hAnsi="Times New Roman" w:cs="Times New Roman"/>
          <w:color w:val="auto"/>
          <w:lang w:val="ro-RO"/>
        </w:rPr>
        <w:t xml:space="preserve">agentului economic </w:t>
      </w:r>
      <w:r w:rsidR="00F55A29" w:rsidRPr="009D319A">
        <w:rPr>
          <w:rFonts w:ascii="Times New Roman" w:eastAsia="Times New Roman" w:hAnsi="Times New Roman" w:cs="Times New Roman"/>
          <w:color w:val="auto"/>
          <w:lang w:val="ro-RO"/>
        </w:rPr>
        <w:t>(</w:t>
      </w:r>
      <w:r w:rsidR="00982A4B"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diviziunii specializate).</w:t>
      </w:r>
    </w:p>
    <w:p w:rsidR="00F90130" w:rsidRDefault="00F90130" w:rsidP="00AA5C49">
      <w:pPr>
        <w:pStyle w:val="Stil2"/>
        <w:spacing w:before="0" w:after="0"/>
        <w:ind w:left="426" w:hanging="426"/>
        <w:jc w:val="center"/>
        <w:rPr>
          <w:color w:val="auto"/>
        </w:rPr>
      </w:pPr>
      <w:bookmarkStart w:id="13" w:name="_Toc469670296"/>
    </w:p>
    <w:p w:rsidR="00952E4B" w:rsidRPr="009D319A" w:rsidRDefault="00D77541" w:rsidP="00AA5C49">
      <w:pPr>
        <w:pStyle w:val="Stil2"/>
        <w:spacing w:before="0" w:after="0"/>
        <w:ind w:left="426" w:hanging="426"/>
        <w:jc w:val="center"/>
        <w:rPr>
          <w:color w:val="auto"/>
        </w:rPr>
      </w:pPr>
      <w:r w:rsidRPr="009D319A">
        <w:rPr>
          <w:color w:val="auto"/>
        </w:rPr>
        <w:t>Secțiunea 8</w:t>
      </w:r>
    </w:p>
    <w:p w:rsidR="00F55A29" w:rsidRPr="009D319A" w:rsidRDefault="00F55A29" w:rsidP="00AA5C49">
      <w:pPr>
        <w:pStyle w:val="Stil2"/>
        <w:spacing w:before="0" w:after="0"/>
        <w:ind w:left="426" w:hanging="426"/>
        <w:jc w:val="center"/>
        <w:rPr>
          <w:color w:val="auto"/>
        </w:rPr>
      </w:pPr>
      <w:r w:rsidRPr="009D319A">
        <w:rPr>
          <w:color w:val="auto"/>
        </w:rPr>
        <w:t xml:space="preserve">Cerințe față de componența </w:t>
      </w:r>
      <w:bookmarkEnd w:id="13"/>
      <w:r w:rsidR="005A112C" w:rsidRPr="009D319A">
        <w:rPr>
          <w:color w:val="auto"/>
        </w:rPr>
        <w:t>formației de lucru</w:t>
      </w:r>
    </w:p>
    <w:p w:rsidR="00D335C9" w:rsidRPr="009D319A" w:rsidRDefault="00F55A29" w:rsidP="001D367A">
      <w:pPr>
        <w:pStyle w:val="ListParagraph"/>
        <w:numPr>
          <w:ilvl w:val="0"/>
          <w:numId w:val="10"/>
        </w:numPr>
        <w:tabs>
          <w:tab w:val="left" w:pos="993"/>
          <w:tab w:val="left" w:pos="1134"/>
        </w:tabs>
        <w:spacing w:before="120" w:line="276" w:lineRule="auto"/>
        <w:ind w:left="425" w:hanging="425"/>
        <w:contextualSpacing w:val="0"/>
        <w:jc w:val="both"/>
        <w:rPr>
          <w:color w:val="auto"/>
        </w:rPr>
      </w:pPr>
      <w:r w:rsidRPr="009D319A">
        <w:rPr>
          <w:color w:val="auto"/>
        </w:rPr>
        <w:t xml:space="preserve">Numărul </w:t>
      </w:r>
      <w:r w:rsidR="000E54B5" w:rsidRPr="009D319A">
        <w:rPr>
          <w:color w:val="auto"/>
        </w:rPr>
        <w:t xml:space="preserve">şi componenţa </w:t>
      </w:r>
      <w:r w:rsidRPr="009D319A">
        <w:rPr>
          <w:color w:val="auto"/>
        </w:rPr>
        <w:t xml:space="preserve">membrilor </w:t>
      </w:r>
      <w:r w:rsidR="005A112C" w:rsidRPr="009D319A">
        <w:rPr>
          <w:color w:val="auto"/>
        </w:rPr>
        <w:t>formației de lucru</w:t>
      </w:r>
      <w:r w:rsidRPr="009D319A">
        <w:rPr>
          <w:color w:val="auto"/>
        </w:rPr>
        <w:t>, din punct de vedere al nivelului de calificare în domeniul securității electrice, se determin</w:t>
      </w:r>
      <w:r w:rsidR="00874268" w:rsidRPr="009D319A">
        <w:rPr>
          <w:color w:val="auto"/>
        </w:rPr>
        <w:t>ă</w:t>
      </w:r>
      <w:r w:rsidRPr="009D319A">
        <w:rPr>
          <w:color w:val="auto"/>
        </w:rPr>
        <w:t xml:space="preserve"> în </w:t>
      </w:r>
      <w:r w:rsidR="00916D08">
        <w:rPr>
          <w:color w:val="auto"/>
        </w:rPr>
        <w:t>funcție</w:t>
      </w:r>
      <w:r w:rsidRPr="009D319A">
        <w:rPr>
          <w:color w:val="auto"/>
        </w:rPr>
        <w:t xml:space="preserve"> de condițiile de îndeplinire a lucrării, precum şi de posibilitatea asigurării </w:t>
      </w:r>
      <w:r w:rsidR="00982A4B" w:rsidRPr="009D319A">
        <w:rPr>
          <w:color w:val="auto"/>
        </w:rPr>
        <w:t>supra</w:t>
      </w:r>
      <w:r w:rsidRPr="009D319A">
        <w:rPr>
          <w:color w:val="auto"/>
        </w:rPr>
        <w:t xml:space="preserve">vegherii permanente a </w:t>
      </w:r>
      <w:r w:rsidRPr="009D319A">
        <w:rPr>
          <w:color w:val="auto"/>
        </w:rPr>
        <w:lastRenderedPageBreak/>
        <w:t xml:space="preserve">activităților membrilor </w:t>
      </w:r>
      <w:r w:rsidR="005A112C" w:rsidRPr="009D319A">
        <w:rPr>
          <w:color w:val="auto"/>
        </w:rPr>
        <w:t>formației de lucru</w:t>
      </w:r>
      <w:r w:rsidRPr="009D319A">
        <w:rPr>
          <w:color w:val="auto"/>
        </w:rPr>
        <w:t xml:space="preserve"> de către şeful de lucrări</w:t>
      </w:r>
      <w:r w:rsidR="000E54B5" w:rsidRPr="009D319A">
        <w:rPr>
          <w:color w:val="auto"/>
        </w:rPr>
        <w:t xml:space="preserve">, sau după caz, </w:t>
      </w:r>
      <w:r w:rsidR="000D2BE7" w:rsidRPr="009D319A">
        <w:rPr>
          <w:color w:val="auto"/>
        </w:rPr>
        <w:t>supraveghetorul</w:t>
      </w:r>
      <w:r w:rsidRPr="009D319A">
        <w:rPr>
          <w:color w:val="auto"/>
        </w:rPr>
        <w:t>.</w:t>
      </w:r>
    </w:p>
    <w:p w:rsidR="00D335C9" w:rsidRPr="009D319A" w:rsidRDefault="00952E4B" w:rsidP="00F90130">
      <w:pPr>
        <w:pStyle w:val="ListParagraph"/>
        <w:numPr>
          <w:ilvl w:val="0"/>
          <w:numId w:val="10"/>
        </w:numPr>
        <w:tabs>
          <w:tab w:val="left" w:pos="851"/>
          <w:tab w:val="left" w:pos="993"/>
        </w:tabs>
        <w:spacing w:line="276" w:lineRule="auto"/>
        <w:ind w:left="426" w:hanging="426"/>
        <w:jc w:val="both"/>
        <w:rPr>
          <w:color w:val="auto"/>
        </w:rPr>
      </w:pPr>
      <w:r w:rsidRPr="009D319A">
        <w:rPr>
          <w:rFonts w:eastAsia="Times New Roman"/>
          <w:color w:val="auto"/>
        </w:rPr>
        <w:tab/>
      </w:r>
      <w:r w:rsidR="00F55A29" w:rsidRPr="009D319A">
        <w:rPr>
          <w:rFonts w:eastAsia="Times New Roman"/>
          <w:color w:val="auto"/>
        </w:rPr>
        <w:t xml:space="preserve">Membrul </w:t>
      </w:r>
      <w:r w:rsidR="005A112C" w:rsidRPr="009D319A">
        <w:rPr>
          <w:color w:val="auto"/>
        </w:rPr>
        <w:t>formației de lucru</w:t>
      </w:r>
      <w:r w:rsidR="00874268" w:rsidRPr="009D319A">
        <w:rPr>
          <w:rFonts w:eastAsia="Times New Roman"/>
          <w:color w:val="auto"/>
        </w:rPr>
        <w:t xml:space="preserve">trebuie să dețină </w:t>
      </w:r>
      <w:r w:rsidR="00F55A29" w:rsidRPr="009D319A">
        <w:rPr>
          <w:rFonts w:eastAsia="Times New Roman"/>
          <w:color w:val="auto"/>
        </w:rPr>
        <w:t xml:space="preserve">grupa </w:t>
      </w:r>
      <w:r w:rsidR="00982A4B" w:rsidRPr="009D319A">
        <w:rPr>
          <w:rFonts w:eastAsia="Times New Roman"/>
          <w:color w:val="auto"/>
        </w:rPr>
        <w:t xml:space="preserve">de securitate electrică </w:t>
      </w:r>
      <w:r w:rsidR="00F55A29" w:rsidRPr="009D319A">
        <w:rPr>
          <w:rFonts w:eastAsia="Times New Roman"/>
          <w:color w:val="auto"/>
        </w:rPr>
        <w:t xml:space="preserve">nu mai mică de II, </w:t>
      </w:r>
      <w:r w:rsidR="004C3D2D" w:rsidRPr="009D319A">
        <w:rPr>
          <w:rFonts w:eastAsia="Times New Roman"/>
          <w:color w:val="auto"/>
        </w:rPr>
        <w:t xml:space="preserve">iar în cazul </w:t>
      </w:r>
      <w:r w:rsidR="00F55A29" w:rsidRPr="009D319A">
        <w:rPr>
          <w:rFonts w:eastAsia="Times New Roman"/>
          <w:color w:val="auto"/>
        </w:rPr>
        <w:t xml:space="preserve">executării lucrărilor la LEA conform </w:t>
      </w:r>
      <w:r w:rsidR="00C814CD" w:rsidRPr="009D319A">
        <w:rPr>
          <w:rFonts w:eastAsia="Times New Roman"/>
          <w:color w:val="auto"/>
        </w:rPr>
        <w:t xml:space="preserve">pct. </w:t>
      </w:r>
      <w:r w:rsidR="00CD797B" w:rsidRPr="009D319A">
        <w:rPr>
          <w:rFonts w:eastAsia="Times New Roman"/>
          <w:color w:val="auto"/>
        </w:rPr>
        <w:t>66</w:t>
      </w:r>
      <w:r w:rsidR="00FC7412" w:rsidRPr="009D319A">
        <w:rPr>
          <w:rFonts w:eastAsia="Times New Roman"/>
          <w:color w:val="auto"/>
        </w:rPr>
        <w:t>2</w:t>
      </w:r>
      <w:r w:rsidR="00ED5153" w:rsidRPr="009D319A">
        <w:rPr>
          <w:rFonts w:eastAsia="Times New Roman"/>
          <w:b/>
          <w:color w:val="auto"/>
        </w:rPr>
        <w:t>–</w:t>
      </w:r>
      <w:r w:rsidR="004C3D2D" w:rsidRPr="009D319A">
        <w:rPr>
          <w:rFonts w:eastAsia="Times New Roman"/>
          <w:color w:val="auto"/>
        </w:rPr>
        <w:t xml:space="preserve"> nu mai mică de </w:t>
      </w:r>
      <w:r w:rsidR="00F55A29" w:rsidRPr="009D319A">
        <w:rPr>
          <w:rFonts w:eastAsia="Times New Roman"/>
          <w:color w:val="auto"/>
        </w:rPr>
        <w:t>IV.</w:t>
      </w:r>
    </w:p>
    <w:p w:rsidR="00F55A29" w:rsidRPr="009D319A" w:rsidRDefault="00DA7AF4" w:rsidP="00F90130">
      <w:pPr>
        <w:pStyle w:val="ListParagraph"/>
        <w:numPr>
          <w:ilvl w:val="0"/>
          <w:numId w:val="10"/>
        </w:numPr>
        <w:tabs>
          <w:tab w:val="left" w:pos="993"/>
        </w:tabs>
        <w:spacing w:line="276" w:lineRule="auto"/>
        <w:ind w:left="426" w:hanging="426"/>
        <w:jc w:val="both"/>
        <w:rPr>
          <w:color w:val="auto"/>
        </w:rPr>
      </w:pPr>
      <w:r w:rsidRPr="009D319A">
        <w:rPr>
          <w:rFonts w:eastAsia="Times New Roman"/>
          <w:color w:val="auto"/>
        </w:rPr>
        <w:t>Încomponența formației de lucru,la</w:t>
      </w:r>
      <w:r w:rsidR="00F55A29" w:rsidRPr="009D319A">
        <w:rPr>
          <w:rFonts w:eastAsia="Times New Roman"/>
          <w:color w:val="auto"/>
        </w:rPr>
        <w:t>fiecare membru</w:t>
      </w:r>
      <w:r w:rsidRPr="009D319A">
        <w:rPr>
          <w:rFonts w:eastAsia="Times New Roman"/>
          <w:color w:val="auto"/>
        </w:rPr>
        <w:t>,</w:t>
      </w:r>
      <w:r w:rsidR="00F55A29" w:rsidRPr="009D319A">
        <w:rPr>
          <w:rFonts w:eastAsia="Times New Roman"/>
          <w:color w:val="auto"/>
        </w:rPr>
        <w:t xml:space="preserve"> c</w:t>
      </w:r>
      <w:r w:rsidR="00874268" w:rsidRPr="009D319A">
        <w:rPr>
          <w:rFonts w:eastAsia="Times New Roman"/>
          <w:color w:val="auto"/>
        </w:rPr>
        <w:t>ar</w:t>
      </w:r>
      <w:r w:rsidR="00F55A29" w:rsidRPr="009D319A">
        <w:rPr>
          <w:rFonts w:eastAsia="Times New Roman"/>
          <w:color w:val="auto"/>
        </w:rPr>
        <w:t xml:space="preserve">e deține grupa </w:t>
      </w:r>
      <w:r w:rsidR="004C3D2D" w:rsidRPr="009D319A">
        <w:rPr>
          <w:rFonts w:eastAsia="Times New Roman"/>
          <w:color w:val="auto"/>
        </w:rPr>
        <w:t xml:space="preserve">de securitate electrică nu mai mică de </w:t>
      </w:r>
      <w:r w:rsidR="00F55A29" w:rsidRPr="009D319A">
        <w:rPr>
          <w:rFonts w:eastAsia="Times New Roman"/>
          <w:color w:val="auto"/>
        </w:rPr>
        <w:t xml:space="preserve">III, se </w:t>
      </w:r>
      <w:r w:rsidR="00A37099" w:rsidRPr="009D319A">
        <w:rPr>
          <w:rFonts w:eastAsia="Times New Roman"/>
          <w:color w:val="auto"/>
        </w:rPr>
        <w:t xml:space="preserve">permite </w:t>
      </w:r>
      <w:r w:rsidR="00F55A29" w:rsidRPr="009D319A">
        <w:rPr>
          <w:rFonts w:eastAsia="Times New Roman"/>
          <w:color w:val="auto"/>
        </w:rPr>
        <w:t xml:space="preserve">includerea unui lucrător </w:t>
      </w:r>
      <w:r w:rsidR="000E54B5" w:rsidRPr="009D319A">
        <w:rPr>
          <w:rFonts w:eastAsia="Times New Roman"/>
          <w:color w:val="auto"/>
        </w:rPr>
        <w:t>care dețin</w:t>
      </w:r>
      <w:r w:rsidRPr="009D319A">
        <w:rPr>
          <w:rFonts w:eastAsia="Times New Roman"/>
          <w:color w:val="auto"/>
        </w:rPr>
        <w:t>e</w:t>
      </w:r>
      <w:r w:rsidR="00F55A29" w:rsidRPr="009D319A">
        <w:rPr>
          <w:rFonts w:eastAsia="Times New Roman"/>
          <w:color w:val="auto"/>
        </w:rPr>
        <w:t xml:space="preserve">grupa </w:t>
      </w:r>
      <w:r w:rsidR="004C3D2D" w:rsidRPr="009D319A">
        <w:rPr>
          <w:rFonts w:eastAsia="Times New Roman"/>
          <w:color w:val="auto"/>
        </w:rPr>
        <w:t xml:space="preserve">de securitate electrică </w:t>
      </w:r>
      <w:r w:rsidR="00F55A29" w:rsidRPr="009D319A">
        <w:rPr>
          <w:rFonts w:eastAsia="Times New Roman"/>
          <w:color w:val="auto"/>
        </w:rPr>
        <w:t xml:space="preserve">I, cu condiția că </w:t>
      </w:r>
      <w:r w:rsidRPr="009D319A">
        <w:rPr>
          <w:rFonts w:eastAsia="Times New Roman"/>
          <w:color w:val="auto"/>
        </w:rPr>
        <w:t xml:space="preserve">numărul totalde persoane cu grupa de securitate respectivă </w:t>
      </w:r>
      <w:r w:rsidR="00F55A29" w:rsidRPr="009D319A">
        <w:rPr>
          <w:rFonts w:eastAsia="Times New Roman"/>
          <w:color w:val="auto"/>
        </w:rPr>
        <w:t>nu</w:t>
      </w:r>
      <w:r w:rsidRPr="009D319A">
        <w:rPr>
          <w:rFonts w:eastAsia="Times New Roman"/>
          <w:color w:val="auto"/>
        </w:rPr>
        <w:t xml:space="preserve"> va fi mai mare</w:t>
      </w:r>
      <w:r w:rsidR="00F55A29" w:rsidRPr="009D319A">
        <w:rPr>
          <w:rFonts w:eastAsia="Times New Roman"/>
          <w:color w:val="auto"/>
        </w:rPr>
        <w:t xml:space="preserve"> de trei lucrători</w:t>
      </w:r>
      <w:r w:rsidRPr="009D319A">
        <w:rPr>
          <w:rFonts w:eastAsia="Times New Roman"/>
          <w:color w:val="auto"/>
        </w:rPr>
        <w:t>.</w:t>
      </w:r>
    </w:p>
    <w:p w:rsidR="00F55A29" w:rsidRPr="009D319A" w:rsidRDefault="00F55A29" w:rsidP="00F90130">
      <w:pPr>
        <w:numPr>
          <w:ilvl w:val="0"/>
          <w:numId w:val="10"/>
        </w:numPr>
        <w:tabs>
          <w:tab w:val="left" w:pos="993"/>
        </w:tabs>
        <w:spacing w:after="0"/>
        <w:ind w:left="425" w:hanging="425"/>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Personalul operativ</w:t>
      </w:r>
      <w:r w:rsidR="00BD6E1B" w:rsidRPr="009D319A">
        <w:rPr>
          <w:rFonts w:ascii="Times New Roman" w:eastAsia="Times New Roman" w:hAnsi="Times New Roman" w:cs="Times New Roman"/>
          <w:color w:val="auto"/>
          <w:lang w:val="ro-RO"/>
        </w:rPr>
        <w:t>sau operativ de reparație</w:t>
      </w:r>
      <w:r w:rsidRPr="009D319A">
        <w:rPr>
          <w:rFonts w:ascii="Times New Roman" w:eastAsia="Times New Roman" w:hAnsi="Times New Roman" w:cs="Times New Roman"/>
          <w:color w:val="auto"/>
          <w:lang w:val="ro-RO"/>
        </w:rPr>
        <w:t>, aflat în tură, poate fi inclus în formația de lucru cu permisiunea personalului operativ ierarhic superior</w:t>
      </w:r>
      <w:r w:rsidR="004C3D2D"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cu </w:t>
      </w:r>
      <w:r w:rsidR="004C3D2D" w:rsidRPr="009D319A">
        <w:rPr>
          <w:rFonts w:ascii="Times New Roman" w:eastAsia="Times New Roman" w:hAnsi="Times New Roman" w:cs="Times New Roman"/>
          <w:color w:val="auto"/>
          <w:lang w:val="ro-RO"/>
        </w:rPr>
        <w:t xml:space="preserve">notarea </w:t>
      </w:r>
      <w:r w:rsidRPr="009D319A">
        <w:rPr>
          <w:rFonts w:ascii="Times New Roman" w:eastAsia="Times New Roman" w:hAnsi="Times New Roman" w:cs="Times New Roman"/>
          <w:color w:val="auto"/>
          <w:lang w:val="ro-RO"/>
        </w:rPr>
        <w:t>în registrul operativ și în autorizația de lucru.</w:t>
      </w:r>
    </w:p>
    <w:p w:rsidR="00441F80" w:rsidRPr="009D319A" w:rsidRDefault="00441F80" w:rsidP="00AA5C49">
      <w:pPr>
        <w:tabs>
          <w:tab w:val="left" w:pos="993"/>
        </w:tabs>
        <w:spacing w:after="0"/>
        <w:ind w:left="426" w:hanging="426"/>
        <w:contextualSpacing/>
        <w:jc w:val="both"/>
        <w:rPr>
          <w:rFonts w:ascii="Times New Roman" w:hAnsi="Times New Roman" w:cs="Times New Roman"/>
          <w:color w:val="auto"/>
          <w:lang w:val="ro-RO"/>
        </w:rPr>
      </w:pPr>
    </w:p>
    <w:p w:rsidR="00952E4B" w:rsidRPr="009D319A" w:rsidRDefault="00D77541" w:rsidP="00AA5C49">
      <w:pPr>
        <w:pStyle w:val="Stil2"/>
        <w:spacing w:before="0" w:after="0"/>
        <w:ind w:left="426" w:hanging="426"/>
        <w:jc w:val="center"/>
        <w:rPr>
          <w:color w:val="auto"/>
        </w:rPr>
      </w:pPr>
      <w:bookmarkStart w:id="14" w:name="_Toc469670297"/>
      <w:r w:rsidRPr="009D319A">
        <w:rPr>
          <w:color w:val="auto"/>
        </w:rPr>
        <w:t>Secțiunea 9</w:t>
      </w:r>
    </w:p>
    <w:p w:rsidR="00F55A29" w:rsidRPr="009D319A" w:rsidRDefault="00F55A29" w:rsidP="00AA5C49">
      <w:pPr>
        <w:pStyle w:val="Stil2"/>
        <w:spacing w:before="0" w:after="0"/>
        <w:ind w:left="426" w:hanging="426"/>
        <w:jc w:val="center"/>
        <w:rPr>
          <w:color w:val="auto"/>
        </w:rPr>
      </w:pPr>
      <w:r w:rsidRPr="009D319A">
        <w:rPr>
          <w:color w:val="auto"/>
        </w:rPr>
        <w:t xml:space="preserve">Emiterea permisiunii </w:t>
      </w:r>
      <w:r w:rsidR="005B7EE6" w:rsidRPr="009D319A">
        <w:rPr>
          <w:color w:val="auto"/>
        </w:rPr>
        <w:t xml:space="preserve">pentru </w:t>
      </w:r>
      <w:r w:rsidRPr="009D319A">
        <w:rPr>
          <w:color w:val="auto"/>
        </w:rPr>
        <w:t>pregătirea locului de muncă și admiterea la lucrări</w:t>
      </w:r>
      <w:bookmarkEnd w:id="14"/>
    </w:p>
    <w:p w:rsidR="00952E4B" w:rsidRPr="009D319A" w:rsidRDefault="00952E4B"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Pregătirea locului de muncă și admiterea la lucrări </w:t>
      </w:r>
      <w:r w:rsidRPr="009D319A">
        <w:rPr>
          <w:rFonts w:ascii="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formației de lucru pot fi realizate doar după </w:t>
      </w:r>
      <w:r w:rsidR="00DA7AF4" w:rsidRPr="009D319A">
        <w:rPr>
          <w:rFonts w:ascii="Times New Roman" w:eastAsia="Times New Roman" w:hAnsi="Times New Roman" w:cs="Times New Roman"/>
          <w:color w:val="auto"/>
          <w:lang w:val="ro-RO"/>
        </w:rPr>
        <w:t xml:space="preserve">recepționarea </w:t>
      </w:r>
      <w:r w:rsidRPr="009D319A">
        <w:rPr>
          <w:rFonts w:ascii="Times New Roman" w:eastAsia="Times New Roman" w:hAnsi="Times New Roman" w:cs="Times New Roman"/>
          <w:color w:val="auto"/>
          <w:lang w:val="ro-RO"/>
        </w:rPr>
        <w:t>permisiunii de la personalul care este împuternicit cu dreptul de a emite permisiunea pentru pregătirea locului de muncă și admiterea la lucrări</w:t>
      </w:r>
      <w:r w:rsidR="00087C1A" w:rsidRPr="009D319A">
        <w:rPr>
          <w:rFonts w:ascii="Times New Roman" w:eastAsia="Times New Roman" w:hAnsi="Times New Roman" w:cs="Times New Roman"/>
          <w:color w:val="auto"/>
          <w:lang w:val="ro-RO"/>
        </w:rPr>
        <w:t>. Ordinea a</w:t>
      </w:r>
      <w:r w:rsidRPr="009D319A">
        <w:rPr>
          <w:rFonts w:ascii="Times New Roman" w:eastAsia="Times New Roman" w:hAnsi="Times New Roman" w:cs="Times New Roman"/>
          <w:color w:val="auto"/>
          <w:lang w:val="ro-RO"/>
        </w:rPr>
        <w:t>dmiter</w:t>
      </w:r>
      <w:r w:rsidR="00087C1A"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la lucrări la DATM, mijloacele de dirijare de la distanță (în continuare </w:t>
      </w:r>
      <w:r w:rsidR="00ED5153"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MDD), </w:t>
      </w:r>
      <w:r w:rsidR="00087C1A" w:rsidRPr="009D319A">
        <w:rPr>
          <w:rFonts w:ascii="Times New Roman" w:eastAsia="Times New Roman" w:hAnsi="Times New Roman" w:cs="Times New Roman"/>
          <w:color w:val="auto"/>
          <w:lang w:val="ro-RO"/>
        </w:rPr>
        <w:t xml:space="preserve">dispozitivele </w:t>
      </w:r>
      <w:r w:rsidRPr="009D319A">
        <w:rPr>
          <w:rFonts w:ascii="Times New Roman" w:eastAsia="Times New Roman" w:hAnsi="Times New Roman" w:cs="Times New Roman"/>
          <w:color w:val="auto"/>
          <w:lang w:val="ro-RO"/>
        </w:rPr>
        <w:t xml:space="preserve">de semnalizare și </w:t>
      </w:r>
      <w:r w:rsidR="00F8795F" w:rsidRPr="009D319A">
        <w:rPr>
          <w:rFonts w:ascii="Times New Roman" w:eastAsia="Times New Roman" w:hAnsi="Times New Roman" w:cs="Times New Roman"/>
          <w:color w:val="auto"/>
          <w:lang w:val="ro-RO"/>
        </w:rPr>
        <w:t xml:space="preserve">mijloacele tehnice </w:t>
      </w:r>
      <w:r w:rsidRPr="009D319A">
        <w:rPr>
          <w:rFonts w:ascii="Times New Roman" w:eastAsia="Times New Roman" w:hAnsi="Times New Roman" w:cs="Times New Roman"/>
          <w:color w:val="auto"/>
          <w:lang w:val="ro-RO"/>
        </w:rPr>
        <w:t xml:space="preserve">a sistemelor de dirijare automată (în continuare </w:t>
      </w:r>
      <w:r w:rsidR="00ED5153"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SDA), </w:t>
      </w:r>
      <w:r w:rsidR="00087C1A" w:rsidRPr="009D319A">
        <w:rPr>
          <w:rFonts w:ascii="Times New Roman" w:eastAsia="Times New Roman" w:hAnsi="Times New Roman" w:cs="Times New Roman"/>
          <w:color w:val="auto"/>
          <w:lang w:val="ro-RO"/>
        </w:rPr>
        <w:t xml:space="preserve">este prezentată </w:t>
      </w:r>
      <w:r w:rsidRPr="009D319A">
        <w:rPr>
          <w:rFonts w:ascii="Times New Roman" w:eastAsia="Times New Roman" w:hAnsi="Times New Roman" w:cs="Times New Roman"/>
          <w:color w:val="auto"/>
          <w:lang w:val="ro-RO"/>
        </w:rPr>
        <w:t xml:space="preserve">în </w:t>
      </w:r>
      <w:r w:rsidR="00335F35" w:rsidRPr="009D319A">
        <w:rPr>
          <w:rFonts w:ascii="Times New Roman" w:eastAsia="Times New Roman" w:hAnsi="Times New Roman" w:cs="Times New Roman"/>
          <w:color w:val="auto"/>
          <w:lang w:val="ro-RO"/>
        </w:rPr>
        <w:t xml:space="preserve">Capitolul </w:t>
      </w:r>
      <w:r w:rsidR="00087C1A" w:rsidRPr="009D319A">
        <w:rPr>
          <w:rFonts w:ascii="Times New Roman" w:eastAsia="Times New Roman" w:hAnsi="Times New Roman" w:cs="Times New Roman"/>
          <w:color w:val="auto"/>
          <w:lang w:val="ro-RO"/>
        </w:rPr>
        <w:t>IX</w:t>
      </w:r>
      <w:r w:rsidRPr="009D319A">
        <w:rPr>
          <w:rFonts w:ascii="Times New Roman" w:eastAsia="Times New Roman" w:hAnsi="Times New Roman" w:cs="Times New Roman"/>
          <w:color w:val="auto"/>
          <w:lang w:val="ro-RO"/>
        </w:rPr>
        <w:t>.</w:t>
      </w:r>
    </w:p>
    <w:p w:rsidR="00952E4B" w:rsidRPr="009D319A" w:rsidRDefault="00952E4B"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Permisiunea pentru pregătirea locului de muncă și admiterea la lucrări poate fi transmisă </w:t>
      </w:r>
      <w:r w:rsidR="00F8795F" w:rsidRPr="009D319A">
        <w:rPr>
          <w:rFonts w:ascii="Times New Roman" w:eastAsia="Times New Roman" w:hAnsi="Times New Roman" w:cs="Times New Roman"/>
          <w:color w:val="auto"/>
          <w:lang w:val="ro-RO"/>
        </w:rPr>
        <w:t xml:space="preserve">individual </w:t>
      </w:r>
      <w:r w:rsidRPr="009D319A">
        <w:rPr>
          <w:rFonts w:ascii="Times New Roman" w:eastAsia="Times New Roman" w:hAnsi="Times New Roman" w:cs="Times New Roman"/>
          <w:color w:val="auto"/>
          <w:lang w:val="ro-RO"/>
        </w:rPr>
        <w:t>personalului care execută pregătirea locului de muncă și admiterea formației de lucru la lucrări</w:t>
      </w:r>
      <w:r w:rsidR="00F8795F"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cât și prin telefon, radio, curier sau prin intermediul personalului operativ </w:t>
      </w:r>
      <w:r w:rsidR="00BD6E1B"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al stației electrice intermediare.</w:t>
      </w:r>
    </w:p>
    <w:p w:rsidR="00952E4B" w:rsidRPr="009D319A" w:rsidRDefault="00952E4B"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Admiterea formației de lucru la executarea lucrărilor se permite doar în baza unei singure autorizații de lucru.</w:t>
      </w:r>
    </w:p>
    <w:p w:rsidR="00441F80" w:rsidRPr="009D319A" w:rsidRDefault="00441F80" w:rsidP="00AA5C49">
      <w:pPr>
        <w:tabs>
          <w:tab w:val="left" w:pos="993"/>
        </w:tabs>
        <w:spacing w:after="0"/>
        <w:ind w:left="426" w:hanging="426"/>
        <w:jc w:val="both"/>
        <w:rPr>
          <w:rFonts w:ascii="Times New Roman" w:eastAsia="Times New Roman" w:hAnsi="Times New Roman" w:cs="Times New Roman"/>
          <w:color w:val="auto"/>
          <w:lang w:val="ro-RO"/>
        </w:rPr>
      </w:pPr>
    </w:p>
    <w:p w:rsidR="00952E4B" w:rsidRPr="009D319A" w:rsidRDefault="00D77541" w:rsidP="00AA5C49">
      <w:pPr>
        <w:pStyle w:val="Stil2"/>
        <w:spacing w:before="0" w:after="0"/>
        <w:ind w:left="426" w:hanging="426"/>
        <w:jc w:val="center"/>
        <w:rPr>
          <w:color w:val="auto"/>
        </w:rPr>
      </w:pPr>
      <w:bookmarkStart w:id="15" w:name="_Toc469670298"/>
      <w:r w:rsidRPr="009D319A">
        <w:rPr>
          <w:color w:val="auto"/>
        </w:rPr>
        <w:t>Secțiunea 10</w:t>
      </w:r>
    </w:p>
    <w:p w:rsidR="00F55A29" w:rsidRPr="009D319A" w:rsidRDefault="00F55A29" w:rsidP="001D367A">
      <w:pPr>
        <w:pStyle w:val="Stil2"/>
        <w:spacing w:before="0" w:after="0" w:line="240" w:lineRule="auto"/>
        <w:ind w:left="425" w:hanging="425"/>
        <w:jc w:val="center"/>
        <w:rPr>
          <w:color w:val="auto"/>
        </w:rPr>
      </w:pPr>
      <w:r w:rsidRPr="009D319A">
        <w:rPr>
          <w:color w:val="auto"/>
        </w:rPr>
        <w:t xml:space="preserve">Pregătirea locului de muncă și admiterea primară a </w:t>
      </w:r>
      <w:r w:rsidR="005A112C" w:rsidRPr="009D319A">
        <w:rPr>
          <w:color w:val="auto"/>
        </w:rPr>
        <w:t>formației de lucru</w:t>
      </w:r>
      <w:r w:rsidR="00087C1A" w:rsidRPr="009D319A">
        <w:rPr>
          <w:color w:val="auto"/>
        </w:rPr>
        <w:t xml:space="preserve">la lucrări </w:t>
      </w:r>
      <w:r w:rsidRPr="009D319A">
        <w:rPr>
          <w:color w:val="auto"/>
        </w:rPr>
        <w:t xml:space="preserve">în baza autorizației </w:t>
      </w:r>
      <w:r w:rsidR="00087C1A" w:rsidRPr="009D319A">
        <w:rPr>
          <w:color w:val="auto"/>
        </w:rPr>
        <w:t xml:space="preserve">de lucru </w:t>
      </w:r>
      <w:r w:rsidRPr="009D319A">
        <w:rPr>
          <w:color w:val="auto"/>
        </w:rPr>
        <w:t>și dispoziției de lucru</w:t>
      </w:r>
      <w:bookmarkEnd w:id="15"/>
    </w:p>
    <w:p w:rsidR="00E66917" w:rsidRPr="009D319A" w:rsidRDefault="009B6A91" w:rsidP="001D367A">
      <w:pPr>
        <w:pStyle w:val="ListParagraph"/>
        <w:numPr>
          <w:ilvl w:val="0"/>
          <w:numId w:val="10"/>
        </w:numPr>
        <w:tabs>
          <w:tab w:val="left" w:pos="993"/>
        </w:tabs>
        <w:spacing w:before="120"/>
        <w:ind w:left="425" w:hanging="425"/>
        <w:contextualSpacing w:val="0"/>
        <w:jc w:val="both"/>
        <w:rPr>
          <w:rFonts w:eastAsia="Times New Roman"/>
          <w:color w:val="auto"/>
        </w:rPr>
      </w:pPr>
      <w:r w:rsidRPr="009D319A">
        <w:rPr>
          <w:rFonts w:eastAsia="Times New Roman"/>
          <w:color w:val="auto"/>
        </w:rPr>
        <w:t>Se interzice</w:t>
      </w:r>
      <w:r w:rsidR="007F0822" w:rsidRPr="009D319A">
        <w:rPr>
          <w:rFonts w:eastAsia="Times New Roman"/>
          <w:color w:val="auto"/>
        </w:rPr>
        <w:t xml:space="preserve"> modifica</w:t>
      </w:r>
      <w:r w:rsidR="00F8795F" w:rsidRPr="009D319A">
        <w:rPr>
          <w:rFonts w:eastAsia="Times New Roman"/>
          <w:color w:val="auto"/>
        </w:rPr>
        <w:t>rea</w:t>
      </w:r>
      <w:r w:rsidR="005A5CF7" w:rsidRPr="009D319A">
        <w:rPr>
          <w:rFonts w:eastAsia="Times New Roman"/>
          <w:color w:val="auto"/>
        </w:rPr>
        <w:t>măsuril</w:t>
      </w:r>
      <w:r w:rsidR="00F8795F" w:rsidRPr="009D319A">
        <w:rPr>
          <w:rFonts w:eastAsia="Times New Roman"/>
          <w:color w:val="auto"/>
        </w:rPr>
        <w:t>or</w:t>
      </w:r>
      <w:r w:rsidR="00087C1A" w:rsidRPr="009D319A">
        <w:rPr>
          <w:rFonts w:eastAsia="Times New Roman"/>
          <w:color w:val="auto"/>
        </w:rPr>
        <w:t xml:space="preserve">de </w:t>
      </w:r>
      <w:r w:rsidR="007F0822" w:rsidRPr="009D319A">
        <w:rPr>
          <w:rFonts w:eastAsia="Times New Roman"/>
          <w:color w:val="auto"/>
        </w:rPr>
        <w:t xml:space="preserve">pregătirea locului de muncă </w:t>
      </w:r>
      <w:r w:rsidR="005A5CF7" w:rsidRPr="009D319A">
        <w:rPr>
          <w:rFonts w:eastAsia="Times New Roman"/>
          <w:color w:val="auto"/>
        </w:rPr>
        <w:t>indicate</w:t>
      </w:r>
      <w:r w:rsidR="007F0822" w:rsidRPr="009D319A">
        <w:rPr>
          <w:rFonts w:eastAsia="Times New Roman"/>
          <w:color w:val="auto"/>
        </w:rPr>
        <w:t>în autorizația de lucru.</w:t>
      </w:r>
    </w:p>
    <w:p w:rsidR="007F0822" w:rsidRPr="009D319A" w:rsidRDefault="005A5CF7" w:rsidP="005C7529">
      <w:pPr>
        <w:pStyle w:val="ListParagraph"/>
        <w:numPr>
          <w:ilvl w:val="0"/>
          <w:numId w:val="10"/>
        </w:numPr>
        <w:tabs>
          <w:tab w:val="left" w:pos="993"/>
        </w:tabs>
        <w:ind w:left="426" w:hanging="426"/>
        <w:jc w:val="both"/>
        <w:rPr>
          <w:rFonts w:eastAsia="Times New Roman"/>
          <w:color w:val="auto"/>
        </w:rPr>
      </w:pPr>
      <w:r w:rsidRPr="009D319A">
        <w:rPr>
          <w:rFonts w:eastAsia="Times New Roman"/>
          <w:color w:val="auto"/>
        </w:rPr>
        <w:t>În cazul apariției</w:t>
      </w:r>
      <w:r w:rsidR="00F8795F" w:rsidRPr="009D319A">
        <w:rPr>
          <w:rFonts w:eastAsia="Times New Roman"/>
          <w:color w:val="auto"/>
        </w:rPr>
        <w:t xml:space="preserve">suspiciunilor </w:t>
      </w:r>
      <w:r w:rsidR="007F0822" w:rsidRPr="009D319A">
        <w:rPr>
          <w:rFonts w:eastAsia="Times New Roman"/>
          <w:color w:val="auto"/>
        </w:rPr>
        <w:t>privind suficiența și corectitudinea măsurilor de pregătire a locului de muncă, precum și posibilitatea executării lucrări</w:t>
      </w:r>
      <w:r w:rsidR="00F8795F" w:rsidRPr="009D319A">
        <w:rPr>
          <w:rFonts w:eastAsia="Times New Roman"/>
          <w:color w:val="auto"/>
        </w:rPr>
        <w:t>lor cu respectarea cerințelor de securitate</w:t>
      </w:r>
      <w:r w:rsidR="007F0822" w:rsidRPr="009D319A">
        <w:rPr>
          <w:rFonts w:eastAsia="Times New Roman"/>
          <w:color w:val="auto"/>
        </w:rPr>
        <w:t xml:space="preserve">, pregătirea </w:t>
      </w:r>
      <w:r w:rsidR="00087C1A" w:rsidRPr="009D319A">
        <w:rPr>
          <w:rFonts w:eastAsia="Times New Roman"/>
          <w:color w:val="auto"/>
        </w:rPr>
        <w:t xml:space="preserve">locurilor </w:t>
      </w:r>
      <w:r w:rsidR="007F0822" w:rsidRPr="009D319A">
        <w:rPr>
          <w:rFonts w:eastAsia="Times New Roman"/>
          <w:color w:val="auto"/>
        </w:rPr>
        <w:t>de muncă trebuie să fie</w:t>
      </w:r>
      <w:r w:rsidR="00F8795F" w:rsidRPr="009D319A">
        <w:rPr>
          <w:rFonts w:eastAsia="Times New Roman"/>
          <w:color w:val="auto"/>
        </w:rPr>
        <w:t xml:space="preserve"> întreruptă</w:t>
      </w:r>
      <w:r w:rsidR="007F0822" w:rsidRPr="009D319A">
        <w:rPr>
          <w:rFonts w:eastAsia="Times New Roman"/>
          <w:color w:val="auto"/>
        </w:rPr>
        <w:t>,</w:t>
      </w:r>
      <w:r w:rsidR="00F8795F" w:rsidRPr="009D319A">
        <w:rPr>
          <w:rFonts w:eastAsia="Times New Roman"/>
          <w:color w:val="auto"/>
        </w:rPr>
        <w:t xml:space="preserve"> cu reluarea lucrării după</w:t>
      </w:r>
      <w:r w:rsidR="007F0822" w:rsidRPr="009D319A">
        <w:rPr>
          <w:rFonts w:eastAsia="Times New Roman"/>
          <w:color w:val="auto"/>
        </w:rPr>
        <w:t xml:space="preserve">emiterea unei noi autorizații de lucru, în care </w:t>
      </w:r>
      <w:r w:rsidR="00F8795F" w:rsidRPr="009D319A">
        <w:rPr>
          <w:rFonts w:eastAsia="Times New Roman"/>
          <w:color w:val="auto"/>
        </w:rPr>
        <w:t xml:space="preserve">urmează a fi prevăzute </w:t>
      </w:r>
      <w:r w:rsidR="007F0822" w:rsidRPr="009D319A">
        <w:rPr>
          <w:rFonts w:eastAsia="Times New Roman"/>
          <w:color w:val="auto"/>
        </w:rPr>
        <w:t xml:space="preserve">măsurile tehnice care exclud </w:t>
      </w:r>
      <w:r w:rsidR="00F8795F" w:rsidRPr="009D319A">
        <w:rPr>
          <w:rFonts w:eastAsia="Times New Roman"/>
          <w:color w:val="auto"/>
        </w:rPr>
        <w:t xml:space="preserve">suspiciunile </w:t>
      </w:r>
      <w:r w:rsidR="007F0822" w:rsidRPr="009D319A">
        <w:rPr>
          <w:rFonts w:eastAsia="Times New Roman"/>
          <w:color w:val="auto"/>
        </w:rPr>
        <w:t xml:space="preserve">privind </w:t>
      </w:r>
      <w:r w:rsidR="00087C1A" w:rsidRPr="009D319A">
        <w:rPr>
          <w:rFonts w:eastAsia="Times New Roman"/>
          <w:color w:val="auto"/>
        </w:rPr>
        <w:t xml:space="preserve">securitatea </w:t>
      </w:r>
      <w:r w:rsidR="007F0822" w:rsidRPr="009D319A">
        <w:rPr>
          <w:rFonts w:eastAsia="Times New Roman"/>
          <w:color w:val="auto"/>
        </w:rPr>
        <w:t>desfășurării lucrărilor.</w:t>
      </w:r>
    </w:p>
    <w:p w:rsidR="007F0822" w:rsidRPr="009D319A" w:rsidRDefault="007F0822" w:rsidP="003E4381">
      <w:pPr>
        <w:pStyle w:val="ListParagraph"/>
        <w:numPr>
          <w:ilvl w:val="0"/>
          <w:numId w:val="10"/>
        </w:numPr>
        <w:tabs>
          <w:tab w:val="left" w:pos="993"/>
        </w:tabs>
        <w:spacing w:line="276" w:lineRule="auto"/>
        <w:ind w:left="425" w:hanging="425"/>
        <w:jc w:val="both"/>
        <w:rPr>
          <w:rFonts w:eastAsia="Times New Roman"/>
          <w:color w:val="auto"/>
        </w:rPr>
      </w:pPr>
      <w:r w:rsidRPr="009D319A">
        <w:rPr>
          <w:rFonts w:eastAsia="Times New Roman"/>
          <w:color w:val="auto"/>
        </w:rPr>
        <w:t xml:space="preserve">În cazul în care șeful de lucrări cumulează atribuțiile admitentului, pregătirea locului de muncă trebuie realizată </w:t>
      </w:r>
      <w:r w:rsidR="00B75071" w:rsidRPr="009D319A">
        <w:rPr>
          <w:rFonts w:eastAsia="Times New Roman"/>
          <w:color w:val="auto"/>
        </w:rPr>
        <w:t xml:space="preserve">în prezența </w:t>
      </w:r>
      <w:r w:rsidRPr="009D319A">
        <w:rPr>
          <w:rFonts w:eastAsia="Times New Roman"/>
          <w:color w:val="auto"/>
        </w:rPr>
        <w:t>un</w:t>
      </w:r>
      <w:r w:rsidR="00B75071" w:rsidRPr="009D319A">
        <w:rPr>
          <w:rFonts w:eastAsia="Times New Roman"/>
          <w:color w:val="auto"/>
        </w:rPr>
        <w:t>ui</w:t>
      </w:r>
      <w:r w:rsidRPr="009D319A">
        <w:rPr>
          <w:rFonts w:eastAsia="Times New Roman"/>
          <w:color w:val="auto"/>
        </w:rPr>
        <w:t xml:space="preserve"> membru al </w:t>
      </w:r>
      <w:r w:rsidRPr="009D319A">
        <w:rPr>
          <w:color w:val="auto"/>
        </w:rPr>
        <w:t>formației de lucru</w:t>
      </w:r>
      <w:r w:rsidR="005A5CF7" w:rsidRPr="009D319A">
        <w:rPr>
          <w:color w:val="auto"/>
        </w:rPr>
        <w:t>,</w:t>
      </w:r>
      <w:r w:rsidRPr="009D319A">
        <w:rPr>
          <w:rFonts w:eastAsia="Times New Roman"/>
          <w:color w:val="auto"/>
        </w:rPr>
        <w:t xml:space="preserve">care deține grupa </w:t>
      </w:r>
      <w:r w:rsidR="005A5CF7" w:rsidRPr="009D319A">
        <w:rPr>
          <w:rFonts w:eastAsia="Times New Roman"/>
          <w:color w:val="auto"/>
        </w:rPr>
        <w:t xml:space="preserve">de securitate electrică nu mai mică de </w:t>
      </w:r>
      <w:r w:rsidRPr="009D319A">
        <w:rPr>
          <w:rFonts w:eastAsia="Times New Roman"/>
          <w:color w:val="auto"/>
        </w:rPr>
        <w:t>III.</w:t>
      </w:r>
    </w:p>
    <w:p w:rsidR="009D7CEE" w:rsidRPr="009D319A" w:rsidRDefault="009D7CEE" w:rsidP="003E4381">
      <w:pPr>
        <w:pStyle w:val="ListParagraph"/>
        <w:numPr>
          <w:ilvl w:val="0"/>
          <w:numId w:val="10"/>
        </w:numPr>
        <w:tabs>
          <w:tab w:val="left" w:pos="993"/>
        </w:tabs>
        <w:spacing w:line="276" w:lineRule="auto"/>
        <w:ind w:left="425" w:hanging="425"/>
        <w:jc w:val="both"/>
        <w:rPr>
          <w:rFonts w:eastAsia="Times New Roman"/>
          <w:color w:val="auto"/>
        </w:rPr>
      </w:pPr>
      <w:r w:rsidRPr="009D319A">
        <w:rPr>
          <w:rFonts w:eastAsia="Times New Roman"/>
          <w:color w:val="auto"/>
        </w:rPr>
        <w:t xml:space="preserve">Până la admiterea formației de lucru, admitentul trebuie să </w:t>
      </w:r>
      <w:r w:rsidR="005A5CF7" w:rsidRPr="009D319A">
        <w:rPr>
          <w:rFonts w:eastAsia="Times New Roman"/>
          <w:color w:val="auto"/>
        </w:rPr>
        <w:t>verifice</w:t>
      </w:r>
      <w:r w:rsidRPr="009D319A">
        <w:rPr>
          <w:rFonts w:eastAsia="Times New Roman"/>
          <w:color w:val="auto"/>
        </w:rPr>
        <w:t xml:space="preserve"> măsuril</w:t>
      </w:r>
      <w:r w:rsidR="0052071B" w:rsidRPr="009D319A">
        <w:rPr>
          <w:rFonts w:eastAsia="Times New Roman"/>
          <w:color w:val="auto"/>
        </w:rPr>
        <w:t>e</w:t>
      </w:r>
      <w:r w:rsidRPr="009D319A">
        <w:rPr>
          <w:rFonts w:eastAsia="Times New Roman"/>
          <w:color w:val="auto"/>
        </w:rPr>
        <w:t xml:space="preserve"> tehnice </w:t>
      </w:r>
      <w:r w:rsidR="005A5CF7" w:rsidRPr="009D319A">
        <w:rPr>
          <w:rFonts w:eastAsia="Times New Roman"/>
          <w:color w:val="auto"/>
        </w:rPr>
        <w:t xml:space="preserve">de </w:t>
      </w:r>
      <w:r w:rsidRPr="009D319A">
        <w:rPr>
          <w:rFonts w:eastAsia="Times New Roman"/>
          <w:color w:val="auto"/>
        </w:rPr>
        <w:t xml:space="preserve">pregătirea locului de muncă prin inspectare </w:t>
      </w:r>
      <w:r w:rsidR="00B75071" w:rsidRPr="009D319A">
        <w:rPr>
          <w:rFonts w:eastAsia="Times New Roman"/>
          <w:color w:val="auto"/>
        </w:rPr>
        <w:t xml:space="preserve">personală </w:t>
      </w:r>
      <w:r w:rsidRPr="009D319A">
        <w:rPr>
          <w:rFonts w:eastAsia="Times New Roman"/>
          <w:color w:val="auto"/>
        </w:rPr>
        <w:t>vizuală</w:t>
      </w:r>
      <w:r w:rsidR="00B75071" w:rsidRPr="009D319A">
        <w:rPr>
          <w:rFonts w:eastAsia="Times New Roman"/>
          <w:color w:val="auto"/>
        </w:rPr>
        <w:t>,</w:t>
      </w:r>
      <w:r w:rsidRPr="009D319A">
        <w:rPr>
          <w:rFonts w:eastAsia="Times New Roman"/>
          <w:color w:val="auto"/>
        </w:rPr>
        <w:t xml:space="preserve"> studiere</w:t>
      </w:r>
      <w:r w:rsidR="00B75071" w:rsidRPr="009D319A">
        <w:rPr>
          <w:rFonts w:eastAsia="Times New Roman"/>
          <w:color w:val="auto"/>
        </w:rPr>
        <w:t>a</w:t>
      </w:r>
      <w:r w:rsidRPr="009D319A">
        <w:rPr>
          <w:rFonts w:eastAsia="Times New Roman"/>
          <w:color w:val="auto"/>
        </w:rPr>
        <w:t xml:space="preserve">înregistrărilor din registrul operativ,schemei operative, precum șiinformația </w:t>
      </w:r>
      <w:r w:rsidR="00B75071" w:rsidRPr="009D319A">
        <w:rPr>
          <w:rFonts w:eastAsia="Times New Roman"/>
          <w:color w:val="auto"/>
        </w:rPr>
        <w:t>recepționată</w:t>
      </w:r>
      <w:r w:rsidRPr="009D319A">
        <w:rPr>
          <w:rFonts w:eastAsia="Times New Roman"/>
          <w:color w:val="auto"/>
        </w:rPr>
        <w:t xml:space="preserve"> de la personalul operativ, operativ de reparații antrenat în activitatea </w:t>
      </w:r>
      <w:r w:rsidR="00C33CEC" w:rsidRPr="009D319A">
        <w:rPr>
          <w:rFonts w:eastAsia="Times New Roman"/>
          <w:color w:val="auto"/>
        </w:rPr>
        <w:t>agentului economic</w:t>
      </w:r>
      <w:r w:rsidRPr="009D319A">
        <w:rPr>
          <w:rFonts w:eastAsia="Times New Roman"/>
          <w:color w:val="auto"/>
        </w:rPr>
        <w:t>.</w:t>
      </w:r>
    </w:p>
    <w:p w:rsidR="009D7CEE" w:rsidRPr="009D319A" w:rsidRDefault="006A5C8A" w:rsidP="003E4381">
      <w:pPr>
        <w:pStyle w:val="ListParagraph"/>
        <w:numPr>
          <w:ilvl w:val="0"/>
          <w:numId w:val="10"/>
        </w:numPr>
        <w:tabs>
          <w:tab w:val="left" w:pos="993"/>
        </w:tabs>
        <w:spacing w:line="276" w:lineRule="auto"/>
        <w:ind w:left="425" w:hanging="425"/>
        <w:jc w:val="both"/>
        <w:rPr>
          <w:rFonts w:eastAsia="Times New Roman"/>
          <w:color w:val="auto"/>
        </w:rPr>
      </w:pPr>
      <w:r w:rsidRPr="009D319A">
        <w:rPr>
          <w:rFonts w:eastAsia="Times New Roman"/>
          <w:color w:val="auto"/>
        </w:rPr>
        <w:t xml:space="preserve">Până la </w:t>
      </w:r>
      <w:r w:rsidR="009D7CEE" w:rsidRPr="009D319A">
        <w:rPr>
          <w:rFonts w:eastAsia="Times New Roman"/>
          <w:color w:val="auto"/>
        </w:rPr>
        <w:t xml:space="preserve">admiterea formației de lucru, </w:t>
      </w:r>
      <w:r w:rsidRPr="009D319A">
        <w:rPr>
          <w:rFonts w:eastAsia="Times New Roman"/>
          <w:color w:val="auto"/>
        </w:rPr>
        <w:t xml:space="preserve">conducătorul de lucrări şi şeful de lucrări </w:t>
      </w:r>
      <w:r w:rsidR="005C1B29" w:rsidRPr="009D319A">
        <w:rPr>
          <w:color w:val="auto"/>
        </w:rPr>
        <w:t>(</w:t>
      </w:r>
      <w:r w:rsidR="00131814" w:rsidRPr="009D319A">
        <w:rPr>
          <w:color w:val="auto"/>
        </w:rPr>
        <w:t>supraveghe</w:t>
      </w:r>
      <w:r w:rsidR="005C1B29" w:rsidRPr="009D319A">
        <w:rPr>
          <w:color w:val="auto"/>
        </w:rPr>
        <w:t xml:space="preserve">torul) </w:t>
      </w:r>
      <w:r w:rsidRPr="009D319A">
        <w:rPr>
          <w:rFonts w:eastAsia="Times New Roman"/>
          <w:color w:val="auto"/>
        </w:rPr>
        <w:t xml:space="preserve">va solicita de la </w:t>
      </w:r>
      <w:r w:rsidR="009D7CEE" w:rsidRPr="009D319A">
        <w:rPr>
          <w:rFonts w:eastAsia="Times New Roman"/>
          <w:color w:val="auto"/>
        </w:rPr>
        <w:t xml:space="preserve">admitent </w:t>
      </w:r>
      <w:r w:rsidRPr="009D319A">
        <w:rPr>
          <w:rFonts w:eastAsia="Times New Roman"/>
          <w:color w:val="auto"/>
        </w:rPr>
        <w:t xml:space="preserve">o informație cu privire la </w:t>
      </w:r>
      <w:r w:rsidR="009D7CEE" w:rsidRPr="009D319A">
        <w:rPr>
          <w:rFonts w:eastAsia="Times New Roman"/>
          <w:color w:val="auto"/>
        </w:rPr>
        <w:t>măsuri</w:t>
      </w:r>
      <w:r w:rsidRPr="009D319A">
        <w:rPr>
          <w:rFonts w:eastAsia="Times New Roman"/>
          <w:color w:val="auto"/>
        </w:rPr>
        <w:t>le</w:t>
      </w:r>
      <w:r w:rsidR="009D7CEE" w:rsidRPr="009D319A">
        <w:rPr>
          <w:rFonts w:eastAsia="Times New Roman"/>
          <w:color w:val="auto"/>
        </w:rPr>
        <w:t xml:space="preserve"> întreprinse </w:t>
      </w:r>
      <w:r w:rsidRPr="009D319A">
        <w:rPr>
          <w:rFonts w:eastAsia="Times New Roman"/>
          <w:color w:val="auto"/>
        </w:rPr>
        <w:t xml:space="preserve">în </w:t>
      </w:r>
      <w:r w:rsidRPr="009D319A">
        <w:rPr>
          <w:rFonts w:eastAsia="Times New Roman"/>
          <w:color w:val="auto"/>
        </w:rPr>
        <w:lastRenderedPageBreak/>
        <w:t xml:space="preserve">vederea </w:t>
      </w:r>
      <w:r w:rsidR="009D7CEE" w:rsidRPr="009D319A">
        <w:rPr>
          <w:rFonts w:eastAsia="Times New Roman"/>
          <w:color w:val="auto"/>
        </w:rPr>
        <w:t>pregătir</w:t>
      </w:r>
      <w:r w:rsidRPr="009D319A">
        <w:rPr>
          <w:rFonts w:eastAsia="Times New Roman"/>
          <w:color w:val="auto"/>
        </w:rPr>
        <w:t>ii</w:t>
      </w:r>
      <w:r w:rsidR="009D7CEE" w:rsidRPr="009D319A">
        <w:rPr>
          <w:rFonts w:eastAsia="Times New Roman"/>
          <w:color w:val="auto"/>
        </w:rPr>
        <w:t xml:space="preserve"> locului de muncă pentru executarea lucrărilor, verific</w:t>
      </w:r>
      <w:r w:rsidRPr="009D319A">
        <w:rPr>
          <w:rFonts w:eastAsia="Times New Roman"/>
          <w:color w:val="auto"/>
        </w:rPr>
        <w:t>ând în comun</w:t>
      </w:r>
      <w:r w:rsidR="009D7CEE" w:rsidRPr="009D319A">
        <w:rPr>
          <w:rFonts w:eastAsia="Times New Roman"/>
          <w:color w:val="auto"/>
        </w:rPr>
        <w:t>pregătirea locului de muncă</w:t>
      </w:r>
      <w:r w:rsidR="002011CE" w:rsidRPr="009D319A">
        <w:rPr>
          <w:rFonts w:eastAsia="Times New Roman"/>
          <w:color w:val="auto"/>
        </w:rPr>
        <w:t xml:space="preserve"> în cauză</w:t>
      </w:r>
      <w:r w:rsidR="009D7CEE" w:rsidRPr="009D319A">
        <w:rPr>
          <w:rFonts w:eastAsia="Times New Roman"/>
          <w:color w:val="auto"/>
        </w:rPr>
        <w:t>.În lipsa</w:t>
      </w:r>
      <w:r w:rsidR="002011CE" w:rsidRPr="009D319A">
        <w:rPr>
          <w:rFonts w:eastAsia="Times New Roman"/>
          <w:color w:val="auto"/>
        </w:rPr>
        <w:t xml:space="preserve"> la locul executării lucrărilor a </w:t>
      </w:r>
      <w:r w:rsidR="009D7CEE" w:rsidRPr="009D319A">
        <w:rPr>
          <w:rFonts w:eastAsia="Times New Roman"/>
          <w:color w:val="auto"/>
        </w:rPr>
        <w:t>personalului operativ</w:t>
      </w:r>
      <w:r w:rsidR="00BD6E1B" w:rsidRPr="009D319A">
        <w:rPr>
          <w:color w:val="auto"/>
        </w:rPr>
        <w:t xml:space="preserve"> sau operativ de reparație</w:t>
      </w:r>
      <w:r w:rsidR="009D7CEE" w:rsidRPr="009D319A">
        <w:rPr>
          <w:rFonts w:eastAsia="Times New Roman"/>
          <w:color w:val="auto"/>
        </w:rPr>
        <w:t xml:space="preserve">, </w:t>
      </w:r>
      <w:r w:rsidR="002011CE" w:rsidRPr="009D319A">
        <w:rPr>
          <w:rFonts w:eastAsia="Times New Roman"/>
          <w:color w:val="auto"/>
        </w:rPr>
        <w:t xml:space="preserve">verificarea pregătirii locului de muncă, poate fi efectuată, cu </w:t>
      </w:r>
      <w:r w:rsidR="009D7CEE" w:rsidRPr="009D319A">
        <w:rPr>
          <w:rFonts w:eastAsia="Times New Roman"/>
          <w:color w:val="auto"/>
        </w:rPr>
        <w:t>permisiunea</w:t>
      </w:r>
      <w:r w:rsidR="002011CE" w:rsidRPr="009D319A">
        <w:rPr>
          <w:rFonts w:eastAsia="Times New Roman"/>
          <w:color w:val="auto"/>
        </w:rPr>
        <w:t xml:space="preserve"> personalului respectiv</w:t>
      </w:r>
      <w:r w:rsidR="009D7CEE" w:rsidRPr="009D319A">
        <w:rPr>
          <w:rFonts w:eastAsia="Times New Roman"/>
          <w:color w:val="auto"/>
        </w:rPr>
        <w:t xml:space="preserve">, </w:t>
      </w:r>
      <w:r w:rsidR="002011CE" w:rsidRPr="009D319A">
        <w:rPr>
          <w:rFonts w:eastAsia="Times New Roman"/>
          <w:color w:val="auto"/>
        </w:rPr>
        <w:t>de către</w:t>
      </w:r>
      <w:r w:rsidR="009D7CEE" w:rsidRPr="009D319A">
        <w:rPr>
          <w:rFonts w:eastAsia="Times New Roman"/>
          <w:color w:val="auto"/>
        </w:rPr>
        <w:t>conducătorul de lucrări</w:t>
      </w:r>
      <w:r w:rsidR="002011CE" w:rsidRPr="009D319A">
        <w:rPr>
          <w:rFonts w:eastAsia="Times New Roman"/>
          <w:color w:val="auto"/>
        </w:rPr>
        <w:t xml:space="preserve">în comun </w:t>
      </w:r>
      <w:r w:rsidR="009D7CEE" w:rsidRPr="009D319A">
        <w:rPr>
          <w:rFonts w:eastAsia="Times New Roman"/>
          <w:color w:val="auto"/>
        </w:rPr>
        <w:t>cu șeful de lucrări.</w:t>
      </w:r>
    </w:p>
    <w:p w:rsidR="0029737C" w:rsidRPr="009D319A" w:rsidRDefault="009D7CEE" w:rsidP="003E4381">
      <w:pPr>
        <w:pStyle w:val="ListParagraph"/>
        <w:numPr>
          <w:ilvl w:val="0"/>
          <w:numId w:val="10"/>
        </w:numPr>
        <w:tabs>
          <w:tab w:val="left" w:pos="993"/>
        </w:tabs>
        <w:spacing w:line="276" w:lineRule="auto"/>
        <w:ind w:left="425" w:hanging="425"/>
        <w:jc w:val="both"/>
        <w:rPr>
          <w:rFonts w:eastAsia="Times New Roman"/>
          <w:color w:val="auto"/>
        </w:rPr>
      </w:pPr>
      <w:r w:rsidRPr="009D319A">
        <w:rPr>
          <w:rFonts w:eastAsia="Times New Roman"/>
          <w:color w:val="auto"/>
        </w:rPr>
        <w:t xml:space="preserve">Admiterea la </w:t>
      </w:r>
      <w:r w:rsidR="00B943A8" w:rsidRPr="009D319A">
        <w:rPr>
          <w:rFonts w:eastAsia="Times New Roman"/>
          <w:color w:val="auto"/>
        </w:rPr>
        <w:t xml:space="preserve">lucru </w:t>
      </w:r>
      <w:r w:rsidRPr="009D319A">
        <w:rPr>
          <w:rFonts w:eastAsia="Times New Roman"/>
          <w:color w:val="auto"/>
        </w:rPr>
        <w:t>în baza autorizațiilor</w:t>
      </w:r>
      <w:r w:rsidR="00D512D5" w:rsidRPr="009D319A">
        <w:rPr>
          <w:rFonts w:eastAsia="Times New Roman"/>
          <w:color w:val="auto"/>
        </w:rPr>
        <w:t xml:space="preserve"> de lucru</w:t>
      </w:r>
      <w:r w:rsidRPr="009D319A">
        <w:rPr>
          <w:rFonts w:eastAsia="Times New Roman"/>
          <w:color w:val="auto"/>
        </w:rPr>
        <w:t xml:space="preserve"> și dispozițiilor de lucru </w:t>
      </w:r>
      <w:r w:rsidR="00D512D5" w:rsidRPr="009D319A">
        <w:rPr>
          <w:rFonts w:eastAsia="Times New Roman"/>
          <w:color w:val="auto"/>
        </w:rPr>
        <w:t>se realizează</w:t>
      </w:r>
      <w:r w:rsidRPr="009D319A">
        <w:rPr>
          <w:rFonts w:eastAsia="Times New Roman"/>
          <w:color w:val="auto"/>
        </w:rPr>
        <w:t xml:space="preserve"> nemijlocit la locul de muncă.</w:t>
      </w:r>
      <w:r w:rsidR="001C0413" w:rsidRPr="009D319A">
        <w:rPr>
          <w:rFonts w:eastAsia="Times New Roman"/>
          <w:color w:val="auto"/>
        </w:rPr>
        <w:t xml:space="preserve"> În cazurile când nu este necesară pregătirea locului de muncă, admiterea la lucru în baza dispoziției de lucru, nu este obligatorie, iar la LEA, LAT și LEC admiterea nu este necesară.</w:t>
      </w:r>
    </w:p>
    <w:p w:rsidR="00F55A29" w:rsidRPr="009D319A" w:rsidRDefault="00F55A29"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Admiterea la lucrări se face după verificarea pregătirii locului de muncă. Î</w:t>
      </w:r>
      <w:r w:rsidRPr="009D319A">
        <w:rPr>
          <w:rFonts w:ascii="Times New Roman" w:hAnsi="Times New Roman" w:cs="Times New Roman"/>
          <w:color w:val="auto"/>
          <w:lang w:val="ro-RO" w:eastAsia="zh-TW"/>
        </w:rPr>
        <w:t xml:space="preserve">n același timp, </w:t>
      </w:r>
      <w:r w:rsidRPr="009D319A">
        <w:rPr>
          <w:rFonts w:ascii="Times New Roman" w:eastAsia="Times New Roman" w:hAnsi="Times New Roman" w:cs="Times New Roman"/>
          <w:color w:val="auto"/>
          <w:lang w:val="ro-RO"/>
        </w:rPr>
        <w:t xml:space="preserve">admitentul </w:t>
      </w:r>
      <w:r w:rsidR="00333FEB" w:rsidRPr="009D319A">
        <w:rPr>
          <w:rFonts w:ascii="Times New Roman" w:eastAsia="Times New Roman" w:hAnsi="Times New Roman" w:cs="Times New Roman"/>
          <w:color w:val="auto"/>
          <w:lang w:val="ro-RO"/>
        </w:rPr>
        <w:t>trebuie să verifice</w:t>
      </w:r>
      <w:r w:rsidRPr="009D319A">
        <w:rPr>
          <w:rFonts w:ascii="Times New Roman" w:eastAsia="Times New Roman" w:hAnsi="Times New Roman" w:cs="Times New Roman"/>
          <w:color w:val="auto"/>
          <w:lang w:val="ro-RO"/>
        </w:rPr>
        <w:t xml:space="preserve">, în baza </w:t>
      </w:r>
      <w:r w:rsidR="00940DB7" w:rsidRPr="009D319A">
        <w:rPr>
          <w:rFonts w:ascii="Times New Roman" w:eastAsia="Times New Roman" w:hAnsi="Times New Roman" w:cs="Times New Roman"/>
          <w:color w:val="auto"/>
          <w:lang w:val="ro-RO"/>
        </w:rPr>
        <w:t>taloanelor de autorizare</w:t>
      </w:r>
      <w:r w:rsidRPr="009D319A">
        <w:rPr>
          <w:rFonts w:ascii="Times New Roman" w:eastAsia="Times New Roman" w:hAnsi="Times New Roman" w:cs="Times New Roman"/>
          <w:color w:val="auto"/>
          <w:lang w:val="ro-RO"/>
        </w:rPr>
        <w:t xml:space="preserve"> ale membrilor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corespunderea componenței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celei indicate în autorizația</w:t>
      </w:r>
      <w:r w:rsidR="008D06AD"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sau dispoziția de lucru; să </w:t>
      </w:r>
      <w:r w:rsidR="00804E9D" w:rsidRPr="009D319A">
        <w:rPr>
          <w:rFonts w:ascii="Times New Roman" w:eastAsia="Times New Roman" w:hAnsi="Times New Roman" w:cs="Times New Roman"/>
          <w:color w:val="auto"/>
          <w:lang w:val="ro-RO"/>
        </w:rPr>
        <w:t xml:space="preserve">confirme </w:t>
      </w:r>
      <w:r w:rsidR="005A112C" w:rsidRPr="009D319A">
        <w:rPr>
          <w:rFonts w:ascii="Times New Roman" w:eastAsia="Times New Roman" w:hAnsi="Times New Roman" w:cs="Times New Roman"/>
          <w:color w:val="auto"/>
          <w:lang w:val="ro-RO"/>
        </w:rPr>
        <w:t>formației de lucru</w:t>
      </w:r>
      <w:r w:rsidR="001C0413" w:rsidRPr="009D319A">
        <w:rPr>
          <w:rFonts w:ascii="Times New Roman" w:eastAsia="Times New Roman" w:hAnsi="Times New Roman" w:cs="Times New Roman"/>
          <w:color w:val="auto"/>
          <w:lang w:val="ro-RO"/>
        </w:rPr>
        <w:t xml:space="preserve">despre </w:t>
      </w:r>
      <w:r w:rsidRPr="009D319A">
        <w:rPr>
          <w:rFonts w:ascii="Times New Roman" w:eastAsia="Times New Roman" w:hAnsi="Times New Roman" w:cs="Times New Roman"/>
          <w:color w:val="auto"/>
          <w:lang w:val="ro-RO"/>
        </w:rPr>
        <w:t xml:space="preserve">lipsa tensiunii prin demonstrarea </w:t>
      </w:r>
      <w:r w:rsidR="003317DB" w:rsidRPr="009D319A">
        <w:rPr>
          <w:rFonts w:ascii="Times New Roman" w:hAnsi="Times New Roman" w:cs="Times New Roman"/>
          <w:color w:val="auto"/>
          <w:lang w:val="ro-RO"/>
        </w:rPr>
        <w:t xml:space="preserve">dispozitivelor </w:t>
      </w:r>
      <w:r w:rsidR="00804E9D" w:rsidRPr="009D319A">
        <w:rPr>
          <w:rFonts w:ascii="Times New Roman" w:hAnsi="Times New Roman" w:cs="Times New Roman"/>
          <w:color w:val="auto"/>
          <w:lang w:val="ro-RO"/>
        </w:rPr>
        <w:t xml:space="preserve">instalate </w:t>
      </w:r>
      <w:r w:rsidR="003317DB" w:rsidRPr="009D319A">
        <w:rPr>
          <w:rFonts w:ascii="Times New Roman" w:hAnsi="Times New Roman" w:cs="Times New Roman"/>
          <w:color w:val="auto"/>
          <w:lang w:val="ro-RO"/>
        </w:rPr>
        <w:t>pentru legare la pământ și în scurtcircuit</w:t>
      </w:r>
      <w:r w:rsidRPr="009D319A">
        <w:rPr>
          <w:rFonts w:ascii="Times New Roman" w:eastAsia="Times New Roman" w:hAnsi="Times New Roman" w:cs="Times New Roman"/>
          <w:color w:val="auto"/>
          <w:lang w:val="ro-RO"/>
        </w:rPr>
        <w:t>,</w:t>
      </w:r>
      <w:r w:rsidR="004F61FE" w:rsidRPr="009D319A">
        <w:rPr>
          <w:rFonts w:ascii="Times New Roman" w:eastAsia="Times New Roman" w:hAnsi="Times New Roman" w:cs="Times New Roman"/>
          <w:color w:val="auto"/>
          <w:lang w:val="ro-RO"/>
        </w:rPr>
        <w:t xml:space="preserve"> sau</w:t>
      </w:r>
      <w:r w:rsidRPr="009D319A">
        <w:rPr>
          <w:rFonts w:ascii="Times New Roman" w:eastAsia="Times New Roman" w:hAnsi="Times New Roman" w:cs="Times New Roman"/>
          <w:color w:val="auto"/>
          <w:lang w:val="ro-RO"/>
        </w:rPr>
        <w:t xml:space="preserve"> prin verificarea lipsei tensiunii, iar în instalațiile electrice cu tensiunea 35 kV și mai mic</w:t>
      </w:r>
      <w:r w:rsidR="00333FEB"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(în care este posibil din punct de vedere constructiv) - atingând cu mâna părțile active.</w:t>
      </w:r>
    </w:p>
    <w:p w:rsidR="00FA0ABD" w:rsidRPr="009D319A" w:rsidRDefault="001C0413"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w:t>
      </w:r>
      <w:r w:rsidR="00F55A29" w:rsidRPr="009D319A">
        <w:rPr>
          <w:rFonts w:ascii="Times New Roman" w:eastAsia="Times New Roman" w:hAnsi="Times New Roman" w:cs="Times New Roman"/>
          <w:color w:val="auto"/>
          <w:lang w:val="ro-RO"/>
        </w:rPr>
        <w:t xml:space="preserve">începerea lucrărilor în baza autorizației </w:t>
      </w:r>
      <w:r w:rsidR="00804E9D" w:rsidRPr="009D319A">
        <w:rPr>
          <w:rFonts w:ascii="Times New Roman" w:eastAsia="Times New Roman" w:hAnsi="Times New Roman" w:cs="Times New Roman"/>
          <w:color w:val="auto"/>
          <w:lang w:val="ro-RO"/>
        </w:rPr>
        <w:t xml:space="preserve">de lucru </w:t>
      </w:r>
      <w:r w:rsidR="00F55A29" w:rsidRPr="009D319A">
        <w:rPr>
          <w:rFonts w:ascii="Times New Roman" w:eastAsia="Times New Roman" w:hAnsi="Times New Roman" w:cs="Times New Roman"/>
          <w:color w:val="auto"/>
          <w:lang w:val="ro-RO"/>
        </w:rPr>
        <w:t xml:space="preserve">sau dispoziției de lucru </w:t>
      </w:r>
      <w:r w:rsidR="00804E9D" w:rsidRPr="009D319A">
        <w:rPr>
          <w:rFonts w:ascii="Times New Roman" w:eastAsia="Times New Roman" w:hAnsi="Times New Roman" w:cs="Times New Roman"/>
          <w:color w:val="auto"/>
          <w:lang w:val="ro-RO"/>
        </w:rPr>
        <w:t>se efectuează</w:t>
      </w:r>
      <w:r w:rsidR="00F55A29" w:rsidRPr="009D319A">
        <w:rPr>
          <w:rFonts w:ascii="Times New Roman" w:eastAsia="Times New Roman" w:hAnsi="Times New Roman" w:cs="Times New Roman"/>
          <w:color w:val="auto"/>
          <w:lang w:val="ro-RO"/>
        </w:rPr>
        <w:t xml:space="preserve"> instruirea </w:t>
      </w:r>
      <w:r w:rsidR="00E9183F" w:rsidRPr="009D319A">
        <w:rPr>
          <w:rFonts w:ascii="Times New Roman" w:eastAsia="Times New Roman" w:hAnsi="Times New Roman" w:cs="Times New Roman"/>
          <w:color w:val="auto"/>
          <w:lang w:val="ro-RO"/>
        </w:rPr>
        <w:t>periodică</w:t>
      </w:r>
      <w:r w:rsidR="00F55A29" w:rsidRPr="009D319A">
        <w:rPr>
          <w:rFonts w:ascii="Times New Roman" w:eastAsia="Times New Roman" w:hAnsi="Times New Roman" w:cs="Times New Roman"/>
          <w:color w:val="auto"/>
          <w:lang w:val="ro-RO"/>
        </w:rPr>
        <w:t xml:space="preserve">, care conține indicații privind executarea </w:t>
      </w:r>
      <w:r w:rsidR="00804E9D" w:rsidRPr="009D319A">
        <w:rPr>
          <w:rFonts w:ascii="Times New Roman" w:eastAsia="Times New Roman" w:hAnsi="Times New Roman" w:cs="Times New Roman"/>
          <w:color w:val="auto"/>
          <w:lang w:val="ro-RO"/>
        </w:rPr>
        <w:t xml:space="preserve">în condiții de securitate </w:t>
      </w:r>
      <w:r w:rsidR="00F55A29"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unei </w:t>
      </w:r>
      <w:r w:rsidR="00F55A29" w:rsidRPr="009D319A">
        <w:rPr>
          <w:rFonts w:ascii="Times New Roman" w:eastAsia="Times New Roman" w:hAnsi="Times New Roman" w:cs="Times New Roman"/>
          <w:color w:val="auto"/>
          <w:lang w:val="ro-RO"/>
        </w:rPr>
        <w:t>lucrări</w:t>
      </w:r>
      <w:r w:rsidRPr="009D319A">
        <w:rPr>
          <w:rFonts w:ascii="Times New Roman" w:eastAsia="Times New Roman" w:hAnsi="Times New Roman" w:cs="Times New Roman"/>
          <w:color w:val="auto"/>
          <w:lang w:val="ro-RO"/>
        </w:rPr>
        <w:t xml:space="preserve"> concrete</w:t>
      </w:r>
      <w:r w:rsidR="0018687F" w:rsidRPr="009D319A">
        <w:rPr>
          <w:rFonts w:ascii="Times New Roman" w:eastAsia="Times New Roman" w:hAnsi="Times New Roman" w:cs="Times New Roman"/>
          <w:color w:val="auto"/>
          <w:lang w:val="ro-RO"/>
        </w:rPr>
        <w:t>, în</w:t>
      </w:r>
      <w:r w:rsidR="00F55A29" w:rsidRPr="009D319A">
        <w:rPr>
          <w:rFonts w:ascii="Times New Roman" w:eastAsia="Times New Roman" w:hAnsi="Times New Roman" w:cs="Times New Roman"/>
          <w:color w:val="auto"/>
          <w:lang w:val="ro-RO"/>
        </w:rPr>
        <w:t>consecutiv</w:t>
      </w:r>
      <w:r w:rsidRPr="009D319A">
        <w:rPr>
          <w:rFonts w:ascii="Times New Roman" w:eastAsia="Times New Roman" w:hAnsi="Times New Roman" w:cs="Times New Roman"/>
          <w:color w:val="auto"/>
          <w:lang w:val="ro-RO"/>
        </w:rPr>
        <w:t>itate</w:t>
      </w:r>
      <w:r w:rsidR="00F55A29" w:rsidRPr="009D319A">
        <w:rPr>
          <w:rFonts w:ascii="Times New Roman" w:eastAsia="Times New Roman" w:hAnsi="Times New Roman" w:cs="Times New Roman"/>
          <w:color w:val="auto"/>
          <w:lang w:val="ro-RO"/>
        </w:rPr>
        <w:t xml:space="preserve"> de la emitent</w:t>
      </w:r>
      <w:r w:rsidR="00A02276" w:rsidRPr="009D319A">
        <w:rPr>
          <w:rFonts w:ascii="Times New Roman" w:eastAsia="Times New Roman" w:hAnsi="Times New Roman" w:cs="Times New Roman"/>
          <w:color w:val="auto"/>
          <w:lang w:val="ro-RO"/>
        </w:rPr>
        <w:t>ul autorizației sau dispoziției de lucru</w:t>
      </w:r>
      <w:r w:rsidR="00F55A29" w:rsidRPr="009D319A">
        <w:rPr>
          <w:rFonts w:ascii="Times New Roman" w:eastAsia="Times New Roman" w:hAnsi="Times New Roman" w:cs="Times New Roman"/>
          <w:color w:val="auto"/>
          <w:lang w:val="ro-RO"/>
        </w:rPr>
        <w:t xml:space="preserve"> până la membrul </w:t>
      </w:r>
      <w:r w:rsidR="00F55A29" w:rsidRPr="009D319A">
        <w:rPr>
          <w:rFonts w:ascii="Times New Roman" w:hAnsi="Times New Roman" w:cs="Times New Roman"/>
          <w:color w:val="auto"/>
          <w:lang w:val="ro-RO"/>
        </w:rPr>
        <w:t>formație</w:t>
      </w:r>
      <w:r w:rsidR="00A02276" w:rsidRPr="009D319A">
        <w:rPr>
          <w:rFonts w:ascii="Times New Roman" w:hAnsi="Times New Roman" w:cs="Times New Roman"/>
          <w:color w:val="auto"/>
          <w:lang w:val="ro-RO"/>
        </w:rPr>
        <w:t>i de lucru</w:t>
      </w:r>
      <w:r w:rsidR="00F55A29" w:rsidRPr="009D319A">
        <w:rPr>
          <w:rFonts w:ascii="Times New Roman" w:eastAsia="Times New Roman" w:hAnsi="Times New Roman" w:cs="Times New Roman"/>
          <w:color w:val="auto"/>
          <w:lang w:val="ro-RO"/>
        </w:rPr>
        <w:t>.</w:t>
      </w:r>
    </w:p>
    <w:p w:rsidR="00FA0ABD" w:rsidRPr="009D319A" w:rsidRDefault="001C0413" w:rsidP="0066299C">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 Admiterea la executarea lucrărilor este interzisă </w:t>
      </w:r>
      <w:r w:rsidR="002C7D81" w:rsidRPr="009D319A">
        <w:rPr>
          <w:rFonts w:ascii="Times New Roman" w:eastAsia="Times New Roman" w:hAnsi="Times New Roman" w:cs="Times New Roman"/>
          <w:color w:val="auto"/>
          <w:lang w:val="ro-RO"/>
        </w:rPr>
        <w:t xml:space="preserve">în lipsa </w:t>
      </w:r>
      <w:r w:rsidR="00F55A29" w:rsidRPr="009D319A">
        <w:rPr>
          <w:rFonts w:ascii="Times New Roman" w:eastAsia="Times New Roman" w:hAnsi="Times New Roman" w:cs="Times New Roman"/>
          <w:color w:val="auto"/>
          <w:lang w:val="ro-RO"/>
        </w:rPr>
        <w:t>instruir</w:t>
      </w:r>
      <w:r w:rsidR="00622E07" w:rsidRPr="009D319A">
        <w:rPr>
          <w:rFonts w:ascii="Times New Roman" w:eastAsia="Times New Roman" w:hAnsi="Times New Roman" w:cs="Times New Roman"/>
          <w:color w:val="auto"/>
          <w:lang w:val="ro-RO"/>
        </w:rPr>
        <w:t>ii</w:t>
      </w:r>
      <w:r w:rsidR="00E9183F" w:rsidRPr="009D319A">
        <w:rPr>
          <w:rFonts w:ascii="Times New Roman" w:eastAsia="Times New Roman" w:hAnsi="Times New Roman" w:cs="Times New Roman"/>
          <w:color w:val="auto"/>
          <w:lang w:val="ro-RO"/>
        </w:rPr>
        <w:t>periodic</w:t>
      </w:r>
      <w:r w:rsidR="00622E07" w:rsidRPr="009D319A">
        <w:rPr>
          <w:rFonts w:ascii="Times New Roman" w:eastAsia="Times New Roman" w:hAnsi="Times New Roman" w:cs="Times New Roman"/>
          <w:color w:val="auto"/>
          <w:lang w:val="ro-RO"/>
        </w:rPr>
        <w:t>e</w:t>
      </w:r>
      <w:r w:rsidR="002C7D81" w:rsidRPr="009D319A">
        <w:rPr>
          <w:rFonts w:ascii="Times New Roman" w:eastAsia="Times New Roman" w:hAnsi="Times New Roman" w:cs="Times New Roman"/>
          <w:color w:val="auto"/>
          <w:lang w:val="ro-RO"/>
        </w:rPr>
        <w:t>.</w:t>
      </w:r>
    </w:p>
    <w:p w:rsidR="00F55A29" w:rsidRPr="009D319A" w:rsidRDefault="002C7D81" w:rsidP="0066299C">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 L</w:t>
      </w:r>
      <w:r w:rsidR="00A83DF3" w:rsidRPr="009D319A">
        <w:rPr>
          <w:rFonts w:ascii="Times New Roman" w:eastAsia="Times New Roman" w:hAnsi="Times New Roman" w:cs="Times New Roman"/>
          <w:color w:val="auto"/>
          <w:lang w:val="ro-RO"/>
        </w:rPr>
        <w:t>a executarea</w:t>
      </w:r>
      <w:r w:rsidR="00F55A29" w:rsidRPr="009D319A">
        <w:rPr>
          <w:rFonts w:ascii="Times New Roman" w:eastAsia="Times New Roman" w:hAnsi="Times New Roman" w:cs="Times New Roman"/>
          <w:color w:val="auto"/>
          <w:lang w:val="ro-RO"/>
        </w:rPr>
        <w:t xml:space="preserve"> lucrărilor</w:t>
      </w:r>
      <w:r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în baza autorizațiilor de lucru</w:t>
      </w:r>
      <w:r w:rsidRPr="009D319A">
        <w:rPr>
          <w:rFonts w:ascii="Times New Roman" w:eastAsia="Times New Roman" w:hAnsi="Times New Roman" w:cs="Times New Roman"/>
          <w:color w:val="auto"/>
          <w:lang w:val="ro-RO"/>
        </w:rPr>
        <w:t xml:space="preserve">, instruirea periodică este efectuată de către: </w:t>
      </w:r>
    </w:p>
    <w:p w:rsidR="00F55A29" w:rsidRPr="009D319A" w:rsidRDefault="00F55A29" w:rsidP="005C7529">
      <w:pPr>
        <w:numPr>
          <w:ilvl w:val="1"/>
          <w:numId w:val="39"/>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emitentul autorizație</w:t>
      </w:r>
      <w:r w:rsidR="00A02276"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de lucru –</w:t>
      </w:r>
      <w:r w:rsidR="009C0B16" w:rsidRPr="009D319A">
        <w:rPr>
          <w:rFonts w:ascii="Times New Roman" w:eastAsia="Times New Roman" w:hAnsi="Times New Roman" w:cs="Times New Roman"/>
          <w:color w:val="auto"/>
          <w:lang w:val="ro-RO"/>
        </w:rPr>
        <w:t>conducătorul</w:t>
      </w:r>
      <w:r w:rsidR="00567C24" w:rsidRPr="009D319A">
        <w:rPr>
          <w:rFonts w:ascii="Times New Roman" w:eastAsia="Times New Roman" w:hAnsi="Times New Roman" w:cs="Times New Roman"/>
          <w:color w:val="auto"/>
          <w:lang w:val="ro-RO"/>
        </w:rPr>
        <w:t>ui</w:t>
      </w:r>
      <w:r w:rsidR="009C0B16" w:rsidRPr="009D319A">
        <w:rPr>
          <w:rFonts w:ascii="Times New Roman" w:eastAsia="Times New Roman" w:hAnsi="Times New Roman" w:cs="Times New Roman"/>
          <w:color w:val="auto"/>
          <w:lang w:val="ro-RO"/>
        </w:rPr>
        <w:t xml:space="preserve"> de lucrări</w:t>
      </w:r>
      <w:r w:rsidR="002C7D81" w:rsidRPr="009D319A">
        <w:rPr>
          <w:rFonts w:ascii="Times New Roman" w:eastAsia="Times New Roman" w:hAnsi="Times New Roman" w:cs="Times New Roman"/>
          <w:color w:val="auto"/>
          <w:lang w:val="ro-RO"/>
        </w:rPr>
        <w:t>.D</w:t>
      </w:r>
      <w:r w:rsidRPr="009D319A">
        <w:rPr>
          <w:rFonts w:ascii="Times New Roman" w:eastAsia="Times New Roman" w:hAnsi="Times New Roman" w:cs="Times New Roman"/>
          <w:color w:val="auto"/>
          <w:lang w:val="ro-RO"/>
        </w:rPr>
        <w:t xml:space="preserve">acă conducătorul </w:t>
      </w:r>
      <w:r w:rsidR="003932DA" w:rsidRPr="009D319A">
        <w:rPr>
          <w:rFonts w:ascii="Times New Roman" w:eastAsia="Times New Roman" w:hAnsi="Times New Roman" w:cs="Times New Roman"/>
          <w:color w:val="auto"/>
          <w:lang w:val="ro-RO"/>
        </w:rPr>
        <w:t xml:space="preserve">de lucrări </w:t>
      </w:r>
      <w:r w:rsidRPr="009D319A">
        <w:rPr>
          <w:rFonts w:ascii="Times New Roman" w:eastAsia="Times New Roman" w:hAnsi="Times New Roman" w:cs="Times New Roman"/>
          <w:color w:val="auto"/>
          <w:lang w:val="ro-RO"/>
        </w:rPr>
        <w:t>nu este desemnat</w:t>
      </w:r>
      <w:r w:rsidR="009D7CEE"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șeful</w:t>
      </w:r>
      <w:r w:rsidR="004F771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lucrări</w:t>
      </w:r>
      <w:r w:rsidR="00A83DF3" w:rsidRPr="009D319A">
        <w:rPr>
          <w:rFonts w:ascii="Times New Roman" w:eastAsia="Times New Roman" w:hAnsi="Times New Roman" w:cs="Times New Roman"/>
          <w:color w:val="auto"/>
          <w:lang w:val="ro-RO"/>
        </w:rPr>
        <w:t xml:space="preserve"> (supraveghetorului)</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39"/>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admitentul </w:t>
      </w:r>
      <w:r w:rsidR="00A02276"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conducătorul</w:t>
      </w:r>
      <w:r w:rsidR="004F771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lucrări, șeful</w:t>
      </w:r>
      <w:r w:rsidR="003932DA"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lucrări </w:t>
      </w:r>
      <w:r w:rsidR="00A83DF3" w:rsidRPr="009D319A">
        <w:rPr>
          <w:rFonts w:ascii="Times New Roman" w:eastAsia="Times New Roman" w:hAnsi="Times New Roman" w:cs="Times New Roman"/>
          <w:color w:val="auto"/>
          <w:lang w:val="ro-RO"/>
        </w:rPr>
        <w:t xml:space="preserve">(supraveghetorului) </w:t>
      </w:r>
      <w:r w:rsidRPr="009D319A">
        <w:rPr>
          <w:rFonts w:ascii="Times New Roman" w:eastAsia="Times New Roman" w:hAnsi="Times New Roman" w:cs="Times New Roman"/>
          <w:color w:val="auto"/>
          <w:lang w:val="ro-RO"/>
        </w:rPr>
        <w:t>și membri</w:t>
      </w:r>
      <w:r w:rsidR="003932DA" w:rsidRPr="009D319A">
        <w:rPr>
          <w:rFonts w:ascii="Times New Roman" w:eastAsia="Times New Roman" w:hAnsi="Times New Roman" w:cs="Times New Roman"/>
          <w:color w:val="auto"/>
          <w:lang w:val="ro-RO"/>
        </w:rPr>
        <w:t>lor</w:t>
      </w:r>
      <w:r w:rsidR="005A112C" w:rsidRPr="009D319A">
        <w:rPr>
          <w:rFonts w:ascii="Times New Roman" w:eastAsia="Times New Roman" w:hAnsi="Times New Roman" w:cs="Times New Roman"/>
          <w:color w:val="auto"/>
          <w:lang w:val="ro-RO"/>
        </w:rPr>
        <w:t xml:space="preserve">formației </w:t>
      </w:r>
      <w:r w:rsidRPr="009D319A">
        <w:rPr>
          <w:rFonts w:ascii="Times New Roman" w:eastAsia="Times New Roman" w:hAnsi="Times New Roman" w:cs="Times New Roman"/>
          <w:color w:val="auto"/>
          <w:lang w:val="ro-RO"/>
        </w:rPr>
        <w:t>de lucru;</w:t>
      </w:r>
    </w:p>
    <w:p w:rsidR="00F55A29" w:rsidRPr="009D319A" w:rsidRDefault="009C0B16" w:rsidP="005C7529">
      <w:pPr>
        <w:numPr>
          <w:ilvl w:val="1"/>
          <w:numId w:val="39"/>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conducătorul de lucrări</w:t>
      </w:r>
      <w:r w:rsidR="00F55A29" w:rsidRPr="009D319A">
        <w:rPr>
          <w:rFonts w:ascii="Times New Roman" w:eastAsia="Times New Roman" w:hAnsi="Times New Roman" w:cs="Times New Roman"/>
          <w:color w:val="auto"/>
          <w:lang w:val="ro-RO"/>
        </w:rPr>
        <w:t xml:space="preserve"> –șefu</w:t>
      </w:r>
      <w:r w:rsidR="004F7718" w:rsidRPr="009D319A">
        <w:rPr>
          <w:rFonts w:ascii="Times New Roman" w:eastAsia="Times New Roman" w:hAnsi="Times New Roman" w:cs="Times New Roman"/>
          <w:color w:val="auto"/>
          <w:lang w:val="ro-RO"/>
        </w:rPr>
        <w:t>lui</w:t>
      </w:r>
      <w:r w:rsidR="00F55A29" w:rsidRPr="009D319A">
        <w:rPr>
          <w:rFonts w:ascii="Times New Roman" w:eastAsia="Times New Roman" w:hAnsi="Times New Roman" w:cs="Times New Roman"/>
          <w:color w:val="auto"/>
          <w:lang w:val="ro-RO"/>
        </w:rPr>
        <w:t xml:space="preserve"> de lucrări </w:t>
      </w:r>
      <w:r w:rsidR="00A83DF3" w:rsidRPr="009D319A">
        <w:rPr>
          <w:rFonts w:ascii="Times New Roman" w:eastAsia="Times New Roman" w:hAnsi="Times New Roman" w:cs="Times New Roman"/>
          <w:color w:val="auto"/>
          <w:lang w:val="ro-RO"/>
        </w:rPr>
        <w:t xml:space="preserve">(supraveghetorului) </w:t>
      </w:r>
      <w:r w:rsidR="00F55A29" w:rsidRPr="009D319A">
        <w:rPr>
          <w:rFonts w:ascii="Times New Roman" w:eastAsia="Times New Roman" w:hAnsi="Times New Roman" w:cs="Times New Roman"/>
          <w:color w:val="auto"/>
          <w:lang w:val="ro-RO"/>
        </w:rPr>
        <w:t>și membri</w:t>
      </w:r>
      <w:r w:rsidR="004F7718" w:rsidRPr="009D319A">
        <w:rPr>
          <w:rFonts w:ascii="Times New Roman" w:eastAsia="Times New Roman" w:hAnsi="Times New Roman" w:cs="Times New Roman"/>
          <w:color w:val="auto"/>
          <w:lang w:val="ro-RO"/>
        </w:rPr>
        <w:t>lor</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1"/>
          <w:numId w:val="39"/>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șeful de lucrări</w:t>
      </w:r>
      <w:r w:rsidR="00A83DF3" w:rsidRPr="009D319A">
        <w:rPr>
          <w:rFonts w:ascii="Times New Roman" w:eastAsia="Times New Roman" w:hAnsi="Times New Roman" w:cs="Times New Roman"/>
          <w:color w:val="auto"/>
          <w:lang w:val="ro-RO"/>
        </w:rPr>
        <w:t xml:space="preserve">(supraveghetorul) </w:t>
      </w:r>
      <w:r w:rsidRPr="009D319A">
        <w:rPr>
          <w:rFonts w:ascii="Times New Roman" w:eastAsia="Times New Roman" w:hAnsi="Times New Roman" w:cs="Times New Roman"/>
          <w:color w:val="auto"/>
          <w:lang w:val="ro-RO"/>
        </w:rPr>
        <w:t>–membri</w:t>
      </w:r>
      <w:r w:rsidR="004F7718" w:rsidRPr="009D319A">
        <w:rPr>
          <w:rFonts w:ascii="Times New Roman" w:eastAsia="Times New Roman" w:hAnsi="Times New Roman" w:cs="Times New Roman"/>
          <w:color w:val="auto"/>
          <w:lang w:val="ro-RO"/>
        </w:rPr>
        <w:t>lor</w:t>
      </w:r>
      <w:r w:rsidR="005A112C" w:rsidRPr="009D319A">
        <w:rPr>
          <w:rFonts w:ascii="Times New Roman" w:eastAsia="Times New Roman" w:hAnsi="Times New Roman" w:cs="Times New Roman"/>
          <w:color w:val="auto"/>
          <w:lang w:val="ro-RO"/>
        </w:rPr>
        <w:t>formației de lucru</w:t>
      </w:r>
      <w:r w:rsidR="009D7CEE" w:rsidRPr="009D319A">
        <w:rPr>
          <w:rFonts w:ascii="Times New Roman" w:eastAsia="Times New Roman" w:hAnsi="Times New Roman" w:cs="Times New Roman"/>
          <w:color w:val="auto"/>
          <w:lang w:val="ro-RO"/>
        </w:rPr>
        <w:t>.</w:t>
      </w:r>
    </w:p>
    <w:p w:rsidR="00F55A29" w:rsidRPr="009D319A" w:rsidRDefault="002C7D81" w:rsidP="0066299C">
      <w:pPr>
        <w:pStyle w:val="ListParagraph"/>
        <w:numPr>
          <w:ilvl w:val="0"/>
          <w:numId w:val="10"/>
        </w:numPr>
        <w:tabs>
          <w:tab w:val="left" w:pos="993"/>
        </w:tabs>
        <w:ind w:left="426" w:hanging="426"/>
        <w:jc w:val="both"/>
        <w:rPr>
          <w:color w:val="auto"/>
        </w:rPr>
      </w:pPr>
      <w:r w:rsidRPr="009D319A">
        <w:rPr>
          <w:rFonts w:eastAsia="Times New Roman"/>
          <w:color w:val="auto"/>
        </w:rPr>
        <w:t xml:space="preserve"> L</w:t>
      </w:r>
      <w:r w:rsidR="00A83DF3" w:rsidRPr="009D319A">
        <w:rPr>
          <w:rFonts w:eastAsia="Times New Roman"/>
          <w:color w:val="auto"/>
        </w:rPr>
        <w:t xml:space="preserve">a </w:t>
      </w:r>
      <w:r w:rsidR="00F55A29" w:rsidRPr="009D319A">
        <w:rPr>
          <w:rFonts w:eastAsia="Times New Roman"/>
          <w:color w:val="auto"/>
        </w:rPr>
        <w:t>executarea lucrărilor în baza dispozițiilor de lucru</w:t>
      </w:r>
      <w:r w:rsidRPr="009D319A">
        <w:rPr>
          <w:rFonts w:eastAsia="Times New Roman"/>
          <w:color w:val="auto"/>
        </w:rPr>
        <w:t>,instruirea periodicăse</w:t>
      </w:r>
      <w:r w:rsidR="00A02276" w:rsidRPr="009D319A">
        <w:rPr>
          <w:rFonts w:eastAsia="Times New Roman"/>
          <w:color w:val="auto"/>
        </w:rPr>
        <w:t>efectuează</w:t>
      </w:r>
      <w:r w:rsidRPr="009D319A">
        <w:rPr>
          <w:rFonts w:eastAsia="Times New Roman"/>
          <w:color w:val="auto"/>
        </w:rPr>
        <w:t xml:space="preserve"> de către</w:t>
      </w:r>
      <w:r w:rsidR="00F55A29" w:rsidRPr="009D319A">
        <w:rPr>
          <w:rFonts w:eastAsia="Times New Roman"/>
          <w:color w:val="auto"/>
        </w:rPr>
        <w:t xml:space="preserve">: </w:t>
      </w:r>
    </w:p>
    <w:p w:rsidR="00F55A29" w:rsidRPr="009D319A" w:rsidRDefault="00F55A29" w:rsidP="005C7529">
      <w:pPr>
        <w:numPr>
          <w:ilvl w:val="1"/>
          <w:numId w:val="40"/>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lucrătorul care emite dispoziția de lucru –admitentul</w:t>
      </w:r>
      <w:r w:rsidR="004F771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șeful</w:t>
      </w:r>
      <w:r w:rsidR="004F771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lucrări </w:t>
      </w:r>
      <w:r w:rsidR="00A83DF3" w:rsidRPr="009D319A">
        <w:rPr>
          <w:rFonts w:ascii="Times New Roman" w:eastAsia="Times New Roman" w:hAnsi="Times New Roman" w:cs="Times New Roman"/>
          <w:color w:val="auto"/>
          <w:lang w:val="ro-RO"/>
        </w:rPr>
        <w:t xml:space="preserve">(supraveghetorului) </w:t>
      </w:r>
      <w:r w:rsidR="00FB0D8A" w:rsidRPr="009D319A">
        <w:rPr>
          <w:rFonts w:ascii="Times New Roman" w:eastAsia="Times New Roman" w:hAnsi="Times New Roman" w:cs="Times New Roman"/>
          <w:color w:val="auto"/>
          <w:lang w:val="ro-RO"/>
        </w:rPr>
        <w:t>s</w:t>
      </w:r>
      <w:r w:rsidRPr="009D319A">
        <w:rPr>
          <w:rFonts w:ascii="Times New Roman" w:eastAsia="Times New Roman" w:hAnsi="Times New Roman" w:cs="Times New Roman"/>
          <w:color w:val="auto"/>
          <w:lang w:val="ro-RO"/>
        </w:rPr>
        <w:t xml:space="preserve">au nemijlocit </w:t>
      </w:r>
      <w:r w:rsidR="00A83DF3" w:rsidRPr="009D319A">
        <w:rPr>
          <w:rFonts w:ascii="Times New Roman" w:eastAsia="Times New Roman" w:hAnsi="Times New Roman" w:cs="Times New Roman"/>
          <w:color w:val="auto"/>
          <w:lang w:val="ro-RO"/>
        </w:rPr>
        <w:t>executorului lucrărilor</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40"/>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admitentul –șeful</w:t>
      </w:r>
      <w:r w:rsidR="004F7718"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lucrări</w:t>
      </w:r>
      <w:r w:rsidR="00A83DF3" w:rsidRPr="009D319A">
        <w:rPr>
          <w:rFonts w:ascii="Times New Roman" w:eastAsia="Times New Roman" w:hAnsi="Times New Roman" w:cs="Times New Roman"/>
          <w:color w:val="auto"/>
          <w:lang w:val="ro-RO"/>
        </w:rPr>
        <w:t xml:space="preserve"> (supraveghetorului)</w:t>
      </w:r>
      <w:r w:rsidRPr="009D319A">
        <w:rPr>
          <w:rFonts w:ascii="Times New Roman" w:eastAsia="Times New Roman" w:hAnsi="Times New Roman" w:cs="Times New Roman"/>
          <w:color w:val="auto"/>
          <w:lang w:val="ro-RO"/>
        </w:rPr>
        <w:t>, membri</w:t>
      </w:r>
      <w:r w:rsidR="00567C24" w:rsidRPr="009D319A">
        <w:rPr>
          <w:rFonts w:ascii="Times New Roman" w:eastAsia="Times New Roman" w:hAnsi="Times New Roman" w:cs="Times New Roman"/>
          <w:color w:val="auto"/>
          <w:lang w:val="ro-RO"/>
        </w:rPr>
        <w:t>lor</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(executanți</w:t>
      </w:r>
      <w:r w:rsidR="00567C24"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lucrării);</w:t>
      </w:r>
    </w:p>
    <w:p w:rsidR="00F55A29" w:rsidRPr="009D319A" w:rsidRDefault="00F55A29" w:rsidP="005C7529">
      <w:pPr>
        <w:numPr>
          <w:ilvl w:val="1"/>
          <w:numId w:val="40"/>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șeful de lucrări–membri</w:t>
      </w:r>
      <w:r w:rsidR="004F7718" w:rsidRPr="009D319A">
        <w:rPr>
          <w:rFonts w:ascii="Times New Roman" w:eastAsia="Times New Roman" w:hAnsi="Times New Roman" w:cs="Times New Roman"/>
          <w:color w:val="auto"/>
          <w:lang w:val="ro-RO"/>
        </w:rPr>
        <w:t>lor</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w:t>
      </w:r>
    </w:p>
    <w:p w:rsidR="00C6742F" w:rsidRPr="009D319A" w:rsidRDefault="009B6A91"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Instruirea periodică </w:t>
      </w:r>
      <w:r w:rsidR="00A83DF3" w:rsidRPr="009D319A">
        <w:rPr>
          <w:rFonts w:ascii="Times New Roman" w:eastAsia="Times New Roman" w:hAnsi="Times New Roman" w:cs="Times New Roman"/>
          <w:color w:val="auto"/>
          <w:lang w:val="ro-RO"/>
        </w:rPr>
        <w:t xml:space="preserve">efectuată </w:t>
      </w:r>
      <w:r w:rsidRPr="009D319A">
        <w:rPr>
          <w:rFonts w:ascii="Times New Roman" w:eastAsia="Times New Roman" w:hAnsi="Times New Roman" w:cs="Times New Roman"/>
          <w:color w:val="auto"/>
          <w:lang w:val="ro-RO"/>
        </w:rPr>
        <w:t xml:space="preserve">de către emitentul autorizației </w:t>
      </w:r>
      <w:r w:rsidR="00A83DF3" w:rsidRPr="009D319A">
        <w:rPr>
          <w:rFonts w:ascii="Times New Roman" w:eastAsia="Times New Roman" w:hAnsi="Times New Roman" w:cs="Times New Roman"/>
          <w:color w:val="auto"/>
          <w:lang w:val="ro-RO"/>
        </w:rPr>
        <w:t xml:space="preserve">de lucru </w:t>
      </w:r>
      <w:r w:rsidRPr="009D319A">
        <w:rPr>
          <w:rFonts w:ascii="Times New Roman" w:eastAsia="Times New Roman" w:hAnsi="Times New Roman" w:cs="Times New Roman"/>
          <w:color w:val="auto"/>
          <w:lang w:val="ro-RO"/>
        </w:rPr>
        <w:t>sau dispoziției de lucru poate fi realizată și prin intermediul telefonului</w:t>
      </w:r>
      <w:r w:rsidR="00F55A29" w:rsidRPr="009D319A">
        <w:rPr>
          <w:rFonts w:ascii="Times New Roman" w:eastAsia="Times New Roman" w:hAnsi="Times New Roman" w:cs="Times New Roman"/>
          <w:color w:val="auto"/>
          <w:lang w:val="ro-RO"/>
        </w:rPr>
        <w:t xml:space="preserve">. </w:t>
      </w:r>
    </w:p>
    <w:p w:rsidR="00C6742F" w:rsidRPr="009D319A" w:rsidRDefault="00F55A29"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transmiterea autorizației</w:t>
      </w:r>
      <w:r w:rsidR="007E612D"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dispoziției de lucru prin radiogramă, fax sau prin poșta electronică, emitentul autorizației, dispoziției de lucru </w:t>
      </w:r>
      <w:r w:rsidR="007D733B" w:rsidRPr="009D319A">
        <w:rPr>
          <w:rFonts w:ascii="Times New Roman" w:eastAsia="Times New Roman" w:hAnsi="Times New Roman" w:cs="Times New Roman"/>
          <w:color w:val="auto"/>
          <w:lang w:val="ro-RO"/>
        </w:rPr>
        <w:t>nu efectuează</w:t>
      </w:r>
      <w:r w:rsidRPr="009D319A">
        <w:rPr>
          <w:rFonts w:ascii="Times New Roman" w:eastAsia="Times New Roman" w:hAnsi="Times New Roman" w:cs="Times New Roman"/>
          <w:color w:val="auto"/>
          <w:lang w:val="ro-RO"/>
        </w:rPr>
        <w:t xml:space="preserve"> instruirea</w:t>
      </w:r>
      <w:r w:rsidR="00E9183F" w:rsidRPr="009D319A">
        <w:rPr>
          <w:rFonts w:ascii="Times New Roman" w:eastAsia="Times New Roman" w:hAnsi="Times New Roman" w:cs="Times New Roman"/>
          <w:color w:val="auto"/>
          <w:lang w:val="ro-RO"/>
        </w:rPr>
        <w:t>periodică</w:t>
      </w:r>
      <w:r w:rsidRPr="009D319A">
        <w:rPr>
          <w:rFonts w:ascii="Times New Roman" w:eastAsia="Times New Roman" w:hAnsi="Times New Roman" w:cs="Times New Roman"/>
          <w:color w:val="auto"/>
          <w:lang w:val="ro-RO"/>
        </w:rPr>
        <w:t>.</w:t>
      </w:r>
    </w:p>
    <w:p w:rsidR="00F55A29" w:rsidRPr="009D319A" w:rsidRDefault="007E612D"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includerii </w:t>
      </w:r>
      <w:r w:rsidR="00F55A29" w:rsidRPr="009D319A">
        <w:rPr>
          <w:rFonts w:ascii="Times New Roman" w:eastAsia="Times New Roman" w:hAnsi="Times New Roman" w:cs="Times New Roman"/>
          <w:color w:val="auto"/>
          <w:lang w:val="ro-RO"/>
        </w:rPr>
        <w:t xml:space="preserve">în componența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a unui nou membru, instruirea </w:t>
      </w:r>
      <w:r w:rsidR="00E9183F" w:rsidRPr="009D319A">
        <w:rPr>
          <w:rFonts w:ascii="Times New Roman" w:eastAsia="Times New Roman" w:hAnsi="Times New Roman" w:cs="Times New Roman"/>
          <w:color w:val="auto"/>
          <w:lang w:val="ro-RO"/>
        </w:rPr>
        <w:t>periodică</w:t>
      </w:r>
      <w:r w:rsidR="007D733B" w:rsidRPr="009D319A">
        <w:rPr>
          <w:rFonts w:ascii="Times New Roman" w:eastAsia="Times New Roman" w:hAnsi="Times New Roman" w:cs="Times New Roman"/>
          <w:color w:val="auto"/>
          <w:lang w:val="ro-RO"/>
        </w:rPr>
        <w:t>se efectuează</w:t>
      </w:r>
      <w:r w:rsidR="00F55A29" w:rsidRPr="009D319A">
        <w:rPr>
          <w:rFonts w:ascii="Times New Roman" w:eastAsia="Times New Roman" w:hAnsi="Times New Roman" w:cs="Times New Roman"/>
          <w:color w:val="auto"/>
          <w:lang w:val="ro-RO"/>
        </w:rPr>
        <w:t xml:space="preserve"> de către șeful de lucrări</w:t>
      </w:r>
      <w:r w:rsidR="005C1B29" w:rsidRPr="009D319A">
        <w:rPr>
          <w:rFonts w:ascii="Times New Roman" w:eastAsia="Times New Roman" w:hAnsi="Times New Roman" w:cs="Times New Roman"/>
          <w:color w:val="auto"/>
          <w:lang w:val="ro-RO"/>
        </w:rPr>
        <w:t xml:space="preserve"> (</w:t>
      </w:r>
      <w:r w:rsidR="00131814" w:rsidRPr="009D319A">
        <w:rPr>
          <w:rFonts w:ascii="Times New Roman" w:eastAsia="Times New Roman" w:hAnsi="Times New Roman" w:cs="Times New Roman"/>
          <w:color w:val="auto"/>
          <w:lang w:val="ro-RO"/>
        </w:rPr>
        <w:t>supraveghe</w:t>
      </w:r>
      <w:r w:rsidR="005C1B29" w:rsidRPr="009D319A">
        <w:rPr>
          <w:rFonts w:ascii="Times New Roman" w:eastAsia="Times New Roman" w:hAnsi="Times New Roman" w:cs="Times New Roman"/>
          <w:color w:val="auto"/>
          <w:lang w:val="ro-RO"/>
        </w:rPr>
        <w:t>torul)</w:t>
      </w:r>
      <w:r w:rsidR="005A112C" w:rsidRPr="009D319A">
        <w:rPr>
          <w:rFonts w:ascii="Times New Roman" w:eastAsia="Times New Roman" w:hAnsi="Times New Roman" w:cs="Times New Roman"/>
          <w:color w:val="auto"/>
          <w:lang w:val="ro-RO"/>
        </w:rPr>
        <w:t>.</w:t>
      </w:r>
    </w:p>
    <w:p w:rsidR="00C6742F" w:rsidRPr="009D319A" w:rsidRDefault="005C6991" w:rsidP="0066299C">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 În cadrul instruirii periodice, e</w:t>
      </w:r>
      <w:r w:rsidR="009D7CEE" w:rsidRPr="009D319A">
        <w:rPr>
          <w:rFonts w:ascii="Times New Roman" w:eastAsia="Times New Roman" w:hAnsi="Times New Roman" w:cs="Times New Roman"/>
          <w:color w:val="auto"/>
          <w:lang w:val="ro-RO"/>
        </w:rPr>
        <w:t>mitentul autorizației</w:t>
      </w:r>
      <w:r w:rsidR="007E612D" w:rsidRPr="009D319A">
        <w:rPr>
          <w:rFonts w:ascii="Times New Roman" w:eastAsia="Times New Roman" w:hAnsi="Times New Roman" w:cs="Times New Roman"/>
          <w:color w:val="auto"/>
          <w:lang w:val="ro-RO"/>
        </w:rPr>
        <w:t xml:space="preserve"> de lucru</w:t>
      </w:r>
      <w:r w:rsidR="009D7CEE" w:rsidRPr="009D319A">
        <w:rPr>
          <w:rFonts w:ascii="Times New Roman" w:eastAsia="Times New Roman" w:hAnsi="Times New Roman" w:cs="Times New Roman"/>
          <w:color w:val="auto"/>
          <w:lang w:val="ro-RO"/>
        </w:rPr>
        <w:t xml:space="preserve">, dispoziției de lucru, conducătorul de lucrări, șeful de lucrări, </w:t>
      </w:r>
      <w:r w:rsidRPr="009D319A">
        <w:rPr>
          <w:rFonts w:ascii="Times New Roman" w:eastAsia="Times New Roman" w:hAnsi="Times New Roman" w:cs="Times New Roman"/>
          <w:color w:val="auto"/>
          <w:lang w:val="ro-RO"/>
        </w:rPr>
        <w:t xml:space="preserve">concomitent cu instruirea </w:t>
      </w:r>
      <w:r w:rsidR="00303A5E" w:rsidRPr="009D319A">
        <w:rPr>
          <w:rFonts w:ascii="Times New Roman" w:eastAsia="Times New Roman" w:hAnsi="Times New Roman" w:cs="Times New Roman"/>
          <w:color w:val="auto"/>
          <w:lang w:val="ro-RO"/>
        </w:rPr>
        <w:t>asigurării</w:t>
      </w:r>
      <w:r w:rsidR="009D7CEE" w:rsidRPr="009D319A">
        <w:rPr>
          <w:rFonts w:ascii="Times New Roman" w:eastAsia="Times New Roman" w:hAnsi="Times New Roman" w:cs="Times New Roman"/>
          <w:color w:val="auto"/>
          <w:lang w:val="ro-RO"/>
        </w:rPr>
        <w:t xml:space="preserve"> securității electric</w:t>
      </w:r>
      <w:r w:rsidR="004D263D" w:rsidRPr="009D319A">
        <w:rPr>
          <w:rFonts w:ascii="Times New Roman" w:eastAsia="Times New Roman" w:hAnsi="Times New Roman" w:cs="Times New Roman"/>
          <w:color w:val="auto"/>
          <w:lang w:val="ro-RO"/>
        </w:rPr>
        <w:t>e</w:t>
      </w:r>
      <w:r w:rsidR="009D7CE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este obligat</w:t>
      </w:r>
      <w:r w:rsidR="009D7CEE" w:rsidRPr="009D319A">
        <w:rPr>
          <w:rFonts w:ascii="Times New Roman" w:eastAsia="Times New Roman" w:hAnsi="Times New Roman" w:cs="Times New Roman"/>
          <w:color w:val="auto"/>
          <w:lang w:val="ro-RO"/>
        </w:rPr>
        <w:t xml:space="preserve">să dea indicații referitor </w:t>
      </w:r>
      <w:r w:rsidR="004D263D" w:rsidRPr="009D319A">
        <w:rPr>
          <w:rFonts w:ascii="Times New Roman" w:eastAsia="Times New Roman" w:hAnsi="Times New Roman" w:cs="Times New Roman"/>
          <w:color w:val="auto"/>
          <w:lang w:val="ro-RO"/>
        </w:rPr>
        <w:t xml:space="preserve">la </w:t>
      </w:r>
      <w:r w:rsidR="00354845" w:rsidRPr="009D319A">
        <w:rPr>
          <w:rFonts w:ascii="Times New Roman" w:eastAsia="Times New Roman" w:hAnsi="Times New Roman" w:cs="Times New Roman"/>
          <w:color w:val="auto"/>
          <w:lang w:val="ro-RO"/>
        </w:rPr>
        <w:t xml:space="preserve">tehnologia de efectuare a lucrăriiîn condiții </w:t>
      </w:r>
      <w:r w:rsidR="00354845" w:rsidRPr="009D319A">
        <w:rPr>
          <w:rFonts w:ascii="Times New Roman" w:eastAsia="Times New Roman" w:hAnsi="Times New Roman" w:cs="Times New Roman"/>
          <w:color w:val="auto"/>
          <w:lang w:val="ro-RO"/>
        </w:rPr>
        <w:lastRenderedPageBreak/>
        <w:t>de securitate</w:t>
      </w:r>
      <w:r w:rsidR="004D263D" w:rsidRPr="009D319A">
        <w:rPr>
          <w:rFonts w:ascii="Times New Roman" w:eastAsia="Times New Roman" w:hAnsi="Times New Roman" w:cs="Times New Roman"/>
          <w:color w:val="auto"/>
          <w:lang w:val="ro-RO"/>
        </w:rPr>
        <w:t>,</w:t>
      </w:r>
      <w:r w:rsidR="00354845" w:rsidRPr="009D319A">
        <w:rPr>
          <w:rFonts w:ascii="Times New Roman" w:eastAsia="Times New Roman" w:hAnsi="Times New Roman" w:cs="Times New Roman"/>
          <w:color w:val="auto"/>
          <w:lang w:val="ro-RO"/>
        </w:rPr>
        <w:t xml:space="preserve">cu </w:t>
      </w:r>
      <w:r w:rsidR="009D7CEE" w:rsidRPr="009D319A">
        <w:rPr>
          <w:rFonts w:ascii="Times New Roman" w:eastAsia="Times New Roman" w:hAnsi="Times New Roman" w:cs="Times New Roman"/>
          <w:color w:val="auto"/>
          <w:lang w:val="ro-RO"/>
        </w:rPr>
        <w:t>utilizarea mașinilor și mecanismelor de ridicare a încărcăturilor, sculelor, mijloacelor de protecție.</w:t>
      </w:r>
    </w:p>
    <w:p w:rsidR="00C6742F" w:rsidRPr="009D319A" w:rsidRDefault="005A112C"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Supraveghetorul</w:t>
      </w:r>
      <w:r w:rsidR="00F55A29" w:rsidRPr="009D319A">
        <w:rPr>
          <w:rFonts w:ascii="Times New Roman" w:eastAsia="Times New Roman" w:hAnsi="Times New Roman" w:cs="Times New Roman"/>
          <w:color w:val="auto"/>
          <w:lang w:val="ro-RO"/>
        </w:rPr>
        <w:t xml:space="preserve"> instrui</w:t>
      </w:r>
      <w:r w:rsidR="006B0E4E" w:rsidRPr="009D319A">
        <w:rPr>
          <w:rFonts w:ascii="Times New Roman" w:eastAsia="Times New Roman" w:hAnsi="Times New Roman" w:cs="Times New Roman"/>
          <w:color w:val="auto"/>
          <w:lang w:val="ro-RO"/>
        </w:rPr>
        <w:t>ește</w:t>
      </w:r>
      <w:r w:rsidR="00F55A29" w:rsidRPr="009D319A">
        <w:rPr>
          <w:rFonts w:ascii="Times New Roman" w:eastAsia="Times New Roman" w:hAnsi="Times New Roman" w:cs="Times New Roman"/>
          <w:color w:val="auto"/>
          <w:lang w:val="ro-RO"/>
        </w:rPr>
        <w:t xml:space="preserve"> membrii </w:t>
      </w:r>
      <w:r w:rsidR="00F55A29" w:rsidRPr="009D319A">
        <w:rPr>
          <w:rFonts w:ascii="Times New Roman" w:hAnsi="Times New Roman" w:cs="Times New Roman"/>
          <w:color w:val="auto"/>
          <w:lang w:val="ro-RO"/>
        </w:rPr>
        <w:t>formație</w:t>
      </w:r>
      <w:r w:rsidR="006B0E4E" w:rsidRPr="009D319A">
        <w:rPr>
          <w:rFonts w:ascii="Times New Roman" w:hAnsi="Times New Roman" w:cs="Times New Roman"/>
          <w:color w:val="auto"/>
          <w:lang w:val="ro-RO"/>
        </w:rPr>
        <w:t>i de lucru</w:t>
      </w:r>
      <w:r w:rsidR="009D0750" w:rsidRPr="009D319A">
        <w:rPr>
          <w:rFonts w:ascii="Times New Roman" w:eastAsia="Times New Roman" w:hAnsi="Times New Roman" w:cs="Times New Roman"/>
          <w:color w:val="auto"/>
          <w:lang w:val="ro-RO"/>
        </w:rPr>
        <w:t xml:space="preserve">cu privire </w:t>
      </w:r>
      <w:r w:rsidR="00F55A29" w:rsidRPr="009D319A">
        <w:rPr>
          <w:rFonts w:ascii="Times New Roman" w:eastAsia="Times New Roman" w:hAnsi="Times New Roman" w:cs="Times New Roman"/>
          <w:color w:val="auto"/>
          <w:lang w:val="ro-RO"/>
        </w:rPr>
        <w:t xml:space="preserve">la </w:t>
      </w:r>
      <w:r w:rsidR="00873AA5" w:rsidRPr="009D319A">
        <w:rPr>
          <w:rFonts w:ascii="Times New Roman" w:eastAsia="Times New Roman" w:hAnsi="Times New Roman" w:cs="Times New Roman"/>
          <w:color w:val="auto"/>
          <w:lang w:val="ro-RO"/>
        </w:rPr>
        <w:t xml:space="preserve">măsurile de </w:t>
      </w:r>
      <w:r w:rsidR="00F55A29" w:rsidRPr="009D319A">
        <w:rPr>
          <w:rFonts w:ascii="Times New Roman" w:eastAsia="Times New Roman" w:hAnsi="Times New Roman" w:cs="Times New Roman"/>
          <w:color w:val="auto"/>
          <w:lang w:val="ro-RO"/>
        </w:rPr>
        <w:t>executare a lucrări</w:t>
      </w:r>
      <w:r w:rsidR="00567C24" w:rsidRPr="009D319A">
        <w:rPr>
          <w:rFonts w:ascii="Times New Roman" w:eastAsia="Times New Roman" w:hAnsi="Times New Roman" w:cs="Times New Roman"/>
          <w:color w:val="auto"/>
          <w:lang w:val="ro-RO"/>
        </w:rPr>
        <w:t>lor</w:t>
      </w:r>
      <w:r w:rsidR="00873AA5" w:rsidRPr="009D319A">
        <w:rPr>
          <w:rFonts w:ascii="Times New Roman" w:eastAsia="Times New Roman" w:hAnsi="Times New Roman" w:cs="Times New Roman"/>
          <w:color w:val="auto"/>
          <w:lang w:val="ro-RO"/>
        </w:rPr>
        <w:t xml:space="preserve">în condiții de securitate, </w:t>
      </w:r>
      <w:r w:rsidR="009D0750" w:rsidRPr="009D319A">
        <w:rPr>
          <w:rFonts w:ascii="Times New Roman" w:eastAsia="Times New Roman" w:hAnsi="Times New Roman" w:cs="Times New Roman"/>
          <w:color w:val="auto"/>
          <w:lang w:val="ro-RO"/>
        </w:rPr>
        <w:t>c</w:t>
      </w:r>
      <w:r w:rsidR="005C6991" w:rsidRPr="009D319A">
        <w:rPr>
          <w:rFonts w:ascii="Times New Roman" w:eastAsia="Times New Roman" w:hAnsi="Times New Roman" w:cs="Times New Roman"/>
          <w:color w:val="auto"/>
          <w:lang w:val="ro-RO"/>
        </w:rPr>
        <w:t>u</w:t>
      </w:r>
      <w:r w:rsidR="00F55A29" w:rsidRPr="009D319A">
        <w:rPr>
          <w:rFonts w:ascii="Times New Roman" w:eastAsia="Times New Roman" w:hAnsi="Times New Roman" w:cs="Times New Roman"/>
          <w:color w:val="auto"/>
          <w:lang w:val="ro-RO"/>
        </w:rPr>
        <w:t>exclud</w:t>
      </w:r>
      <w:r w:rsidR="005C6991" w:rsidRPr="009D319A">
        <w:rPr>
          <w:rFonts w:ascii="Times New Roman" w:eastAsia="Times New Roman" w:hAnsi="Times New Roman" w:cs="Times New Roman"/>
          <w:color w:val="auto"/>
          <w:lang w:val="ro-RO"/>
        </w:rPr>
        <w:t>erea</w:t>
      </w:r>
      <w:r w:rsidR="009D0750" w:rsidRPr="009D319A">
        <w:rPr>
          <w:rFonts w:ascii="Times New Roman" w:eastAsia="Times New Roman" w:hAnsi="Times New Roman" w:cs="Times New Roman"/>
          <w:color w:val="auto"/>
          <w:lang w:val="ro-RO"/>
        </w:rPr>
        <w:t xml:space="preserve"> posibili</w:t>
      </w:r>
      <w:r w:rsidR="005C6991" w:rsidRPr="009D319A">
        <w:rPr>
          <w:rFonts w:ascii="Times New Roman" w:eastAsia="Times New Roman" w:hAnsi="Times New Roman" w:cs="Times New Roman"/>
          <w:color w:val="auto"/>
          <w:lang w:val="ro-RO"/>
        </w:rPr>
        <w:t>tății</w:t>
      </w:r>
      <w:r w:rsidR="009D0750" w:rsidRPr="009D319A">
        <w:rPr>
          <w:rFonts w:ascii="Times New Roman" w:eastAsia="Times New Roman" w:hAnsi="Times New Roman" w:cs="Times New Roman"/>
          <w:color w:val="auto"/>
          <w:lang w:val="ro-RO"/>
        </w:rPr>
        <w:t>apariției</w:t>
      </w:r>
      <w:r w:rsidR="00F55A29" w:rsidRPr="009D319A">
        <w:rPr>
          <w:rFonts w:ascii="Times New Roman" w:eastAsia="Times New Roman" w:hAnsi="Times New Roman" w:cs="Times New Roman"/>
          <w:color w:val="auto"/>
          <w:lang w:val="ro-RO"/>
        </w:rPr>
        <w:t xml:space="preserve"> cazuril</w:t>
      </w:r>
      <w:r w:rsidR="009D0750"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de electrocutare</w:t>
      </w:r>
      <w:r w:rsidR="004C7F2E">
        <w:rPr>
          <w:rFonts w:ascii="Times New Roman" w:eastAsia="Times New Roman" w:hAnsi="Times New Roman" w:cs="Times New Roman"/>
          <w:color w:val="auto"/>
          <w:lang w:val="ro-RO"/>
        </w:rPr>
        <w:t xml:space="preserve"> și șocuri electrice</w:t>
      </w:r>
      <w:r w:rsidR="00F55A29" w:rsidRPr="009D319A">
        <w:rPr>
          <w:rFonts w:ascii="Times New Roman" w:eastAsia="Times New Roman" w:hAnsi="Times New Roman" w:cs="Times New Roman"/>
          <w:color w:val="auto"/>
          <w:lang w:val="ro-RO"/>
        </w:rPr>
        <w:t xml:space="preserve">, </w:t>
      </w:r>
      <w:r w:rsidR="006B0E4E"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 xml:space="preserve">și ordinea de deplasare a membrilor </w:t>
      </w:r>
      <w:r w:rsidRPr="009D319A">
        <w:rPr>
          <w:rFonts w:ascii="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pe teritoriul instalației electrice. </w:t>
      </w:r>
    </w:p>
    <w:p w:rsidR="00F55A29" w:rsidRPr="009D319A" w:rsidRDefault="00F55A29" w:rsidP="000E54B5">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Șeful de lucrări instrui</w:t>
      </w:r>
      <w:r w:rsidR="006B0E4E" w:rsidRPr="009D319A">
        <w:rPr>
          <w:rFonts w:ascii="Times New Roman" w:eastAsia="Times New Roman" w:hAnsi="Times New Roman" w:cs="Times New Roman"/>
          <w:color w:val="auto"/>
          <w:lang w:val="ro-RO"/>
        </w:rPr>
        <w:t>ește</w:t>
      </w:r>
      <w:r w:rsidRPr="009D319A">
        <w:rPr>
          <w:rFonts w:ascii="Times New Roman" w:eastAsia="Times New Roman" w:hAnsi="Times New Roman" w:cs="Times New Roman"/>
          <w:color w:val="auto"/>
          <w:lang w:val="ro-RO"/>
        </w:rPr>
        <w:t xml:space="preserve"> 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privind tehnologia </w:t>
      </w:r>
      <w:r w:rsidR="00873AA5" w:rsidRPr="009D319A">
        <w:rPr>
          <w:rFonts w:ascii="Times New Roman" w:eastAsia="Times New Roman" w:hAnsi="Times New Roman" w:cs="Times New Roman"/>
          <w:color w:val="auto"/>
          <w:lang w:val="ro-RO"/>
        </w:rPr>
        <w:t>de efectuare a lucrăriiîn condiții de securitate</w:t>
      </w:r>
      <w:r w:rsidRPr="009D319A">
        <w:rPr>
          <w:rFonts w:ascii="Times New Roman" w:eastAsia="Times New Roman" w:hAnsi="Times New Roman" w:cs="Times New Roman"/>
          <w:color w:val="auto"/>
          <w:lang w:val="ro-RO"/>
        </w:rPr>
        <w:t xml:space="preserve">, </w:t>
      </w:r>
      <w:r w:rsidR="00354845"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utilizarea </w:t>
      </w:r>
      <w:r w:rsidR="00132493" w:rsidRPr="009D319A">
        <w:rPr>
          <w:rFonts w:ascii="Times New Roman" w:eastAsia="Times New Roman" w:hAnsi="Times New Roman" w:cs="Times New Roman"/>
          <w:color w:val="auto"/>
          <w:lang w:val="ro-RO"/>
        </w:rPr>
        <w:t>sculelor</w:t>
      </w:r>
      <w:r w:rsidRPr="009D319A">
        <w:rPr>
          <w:rFonts w:ascii="Times New Roman" w:eastAsia="Times New Roman" w:hAnsi="Times New Roman" w:cs="Times New Roman"/>
          <w:color w:val="auto"/>
          <w:lang w:val="ro-RO"/>
        </w:rPr>
        <w:t xml:space="preserve">, mijloacelor </w:t>
      </w:r>
      <w:r w:rsidR="00354845"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protecție. În cadrul instruirii </w:t>
      </w:r>
      <w:r w:rsidR="00E9183F" w:rsidRPr="009D319A">
        <w:rPr>
          <w:rFonts w:ascii="Times New Roman" w:eastAsia="Times New Roman" w:hAnsi="Times New Roman" w:cs="Times New Roman"/>
          <w:color w:val="auto"/>
          <w:lang w:val="ro-RO"/>
        </w:rPr>
        <w:t>periodice</w:t>
      </w:r>
      <w:r w:rsidRPr="009D319A">
        <w:rPr>
          <w:rFonts w:ascii="Times New Roman" w:eastAsia="Times New Roman" w:hAnsi="Times New Roman" w:cs="Times New Roman"/>
          <w:color w:val="auto"/>
          <w:lang w:val="ro-RO"/>
        </w:rPr>
        <w:t xml:space="preserve">, șeful de lucrări </w:t>
      </w:r>
      <w:r w:rsidR="006B0E4E" w:rsidRPr="009D319A">
        <w:rPr>
          <w:rFonts w:ascii="Times New Roman" w:eastAsia="Times New Roman" w:hAnsi="Times New Roman" w:cs="Times New Roman"/>
          <w:color w:val="auto"/>
          <w:lang w:val="ro-RO"/>
        </w:rPr>
        <w:t>dă</w:t>
      </w:r>
      <w:r w:rsidRPr="009D319A">
        <w:rPr>
          <w:rFonts w:ascii="Times New Roman" w:eastAsia="Times New Roman" w:hAnsi="Times New Roman" w:cs="Times New Roman"/>
          <w:color w:val="auto"/>
          <w:lang w:val="ro-RO"/>
        </w:rPr>
        <w:t xml:space="preserve"> indicații membrilor </w:t>
      </w:r>
      <w:r w:rsidR="005A112C" w:rsidRPr="009D319A">
        <w:rPr>
          <w:rFonts w:ascii="Times New Roman" w:eastAsia="Times New Roman" w:hAnsi="Times New Roman" w:cs="Times New Roman"/>
          <w:color w:val="auto"/>
          <w:lang w:val="ro-RO"/>
        </w:rPr>
        <w:t>formației de lucru</w:t>
      </w:r>
      <w:r w:rsidR="00477E4D" w:rsidRPr="009D319A">
        <w:rPr>
          <w:rFonts w:ascii="Times New Roman" w:eastAsia="Times New Roman" w:hAnsi="Times New Roman" w:cs="Times New Roman"/>
          <w:color w:val="auto"/>
          <w:lang w:val="ro-RO"/>
        </w:rPr>
        <w:t xml:space="preserve">care </w:t>
      </w:r>
      <w:r w:rsidRPr="009D319A">
        <w:rPr>
          <w:rFonts w:ascii="Times New Roman" w:eastAsia="Times New Roman" w:hAnsi="Times New Roman" w:cs="Times New Roman"/>
          <w:color w:val="auto"/>
          <w:lang w:val="ro-RO"/>
        </w:rPr>
        <w:t>exclud</w:t>
      </w:r>
      <w:r w:rsidR="00477E4D" w:rsidRPr="009D319A">
        <w:rPr>
          <w:rFonts w:ascii="Times New Roman" w:eastAsia="Times New Roman" w:hAnsi="Times New Roman" w:cs="Times New Roman"/>
          <w:color w:val="auto"/>
          <w:lang w:val="ro-RO"/>
        </w:rPr>
        <w:t xml:space="preserve"> posibilitatea producerii</w:t>
      </w:r>
      <w:r w:rsidRPr="009D319A">
        <w:rPr>
          <w:rFonts w:ascii="Times New Roman" w:eastAsia="Times New Roman" w:hAnsi="Times New Roman" w:cs="Times New Roman"/>
          <w:color w:val="auto"/>
          <w:lang w:val="ro-RO"/>
        </w:rPr>
        <w:t xml:space="preserve"> electrocut</w:t>
      </w:r>
      <w:r w:rsidR="00D07DFE" w:rsidRPr="009D319A">
        <w:rPr>
          <w:rFonts w:ascii="Times New Roman" w:eastAsia="Times New Roman" w:hAnsi="Times New Roman" w:cs="Times New Roman"/>
          <w:color w:val="auto"/>
          <w:lang w:val="ro-RO"/>
        </w:rPr>
        <w:t>ărilor și șocurilor electrice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Admitentul, în cadrul instruirii </w:t>
      </w:r>
      <w:r w:rsidR="00E9183F" w:rsidRPr="009D319A">
        <w:rPr>
          <w:rFonts w:ascii="Times New Roman" w:eastAsia="Times New Roman" w:hAnsi="Times New Roman" w:cs="Times New Roman"/>
          <w:color w:val="auto"/>
          <w:lang w:val="ro-RO"/>
        </w:rPr>
        <w:t>periodice</w:t>
      </w:r>
      <w:r w:rsidRPr="009D319A">
        <w:rPr>
          <w:rFonts w:ascii="Times New Roman" w:eastAsia="Times New Roman" w:hAnsi="Times New Roman" w:cs="Times New Roman"/>
          <w:color w:val="auto"/>
          <w:lang w:val="ro-RO"/>
        </w:rPr>
        <w:t xml:space="preserve">, aduce la cunoștința membrilor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conținutul autorizației</w:t>
      </w:r>
      <w:r w:rsidR="00354845"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dispoziției de lucru, </w:t>
      </w:r>
      <w:r w:rsidR="003F41D9" w:rsidRPr="009D319A">
        <w:rPr>
          <w:rFonts w:ascii="Times New Roman" w:eastAsia="Times New Roman" w:hAnsi="Times New Roman" w:cs="Times New Roman"/>
          <w:color w:val="auto"/>
          <w:lang w:val="ro-RO"/>
        </w:rPr>
        <w:t>indică hotarele</w:t>
      </w:r>
      <w:r w:rsidRPr="009D319A">
        <w:rPr>
          <w:rFonts w:ascii="Times New Roman" w:eastAsia="Times New Roman" w:hAnsi="Times New Roman" w:cs="Times New Roman"/>
          <w:color w:val="auto"/>
          <w:lang w:val="ro-RO"/>
        </w:rPr>
        <w:t xml:space="preserve"> locului de muncă, </w:t>
      </w:r>
      <w:r w:rsidR="003F41D9" w:rsidRPr="009D319A">
        <w:rPr>
          <w:rFonts w:ascii="Times New Roman" w:eastAsia="Times New Roman" w:hAnsi="Times New Roman" w:cs="Times New Roman"/>
          <w:color w:val="auto"/>
          <w:lang w:val="ro-RO"/>
        </w:rPr>
        <w:t xml:space="preserve">prezența </w:t>
      </w:r>
      <w:r w:rsidRPr="009D319A">
        <w:rPr>
          <w:rFonts w:ascii="Times New Roman" w:eastAsia="Times New Roman" w:hAnsi="Times New Roman" w:cs="Times New Roman"/>
          <w:color w:val="auto"/>
          <w:lang w:val="ro-RO"/>
        </w:rPr>
        <w:t xml:space="preserve">tensiunii induse, </w:t>
      </w:r>
      <w:r w:rsidR="005C6991" w:rsidRPr="009D319A">
        <w:rPr>
          <w:rFonts w:ascii="Times New Roman" w:eastAsia="Times New Roman" w:hAnsi="Times New Roman" w:cs="Times New Roman"/>
          <w:color w:val="auto"/>
          <w:lang w:val="ro-RO"/>
        </w:rPr>
        <w:t xml:space="preserve">specifică </w:t>
      </w:r>
      <w:r w:rsidRPr="009D319A">
        <w:rPr>
          <w:rFonts w:ascii="Times New Roman" w:eastAsia="Times New Roman" w:hAnsi="Times New Roman" w:cs="Times New Roman"/>
          <w:color w:val="auto"/>
          <w:lang w:val="ro-RO"/>
        </w:rPr>
        <w:t xml:space="preserve">echipamentele și părțile </w:t>
      </w:r>
      <w:r w:rsidR="003F41D9" w:rsidRPr="009D319A">
        <w:rPr>
          <w:rFonts w:ascii="Times New Roman" w:eastAsia="Times New Roman" w:hAnsi="Times New Roman" w:cs="Times New Roman"/>
          <w:color w:val="auto"/>
          <w:lang w:val="ro-RO"/>
        </w:rPr>
        <w:t xml:space="preserve">active </w:t>
      </w:r>
      <w:r w:rsidRPr="009D319A">
        <w:rPr>
          <w:rFonts w:ascii="Times New Roman" w:eastAsia="Times New Roman" w:hAnsi="Times New Roman" w:cs="Times New Roman"/>
          <w:color w:val="auto"/>
          <w:lang w:val="ro-RO"/>
        </w:rPr>
        <w:t xml:space="preserve">ale instalației </w:t>
      </w:r>
      <w:r w:rsidR="003F41D9" w:rsidRPr="009D319A">
        <w:rPr>
          <w:rFonts w:ascii="Times New Roman" w:eastAsia="Times New Roman" w:hAnsi="Times New Roman" w:cs="Times New Roman"/>
          <w:color w:val="auto"/>
          <w:lang w:val="ro-RO"/>
        </w:rPr>
        <w:t xml:space="preserve">supuse </w:t>
      </w:r>
      <w:r w:rsidRPr="009D319A">
        <w:rPr>
          <w:rFonts w:ascii="Times New Roman" w:eastAsia="Times New Roman" w:hAnsi="Times New Roman" w:cs="Times New Roman"/>
          <w:color w:val="auto"/>
          <w:lang w:val="ro-RO"/>
        </w:rPr>
        <w:t xml:space="preserve">reparației și conexiunile din vecinătate, </w:t>
      </w:r>
      <w:r w:rsidR="005C6991" w:rsidRPr="009D319A">
        <w:rPr>
          <w:rFonts w:ascii="Times New Roman" w:eastAsia="Times New Roman" w:hAnsi="Times New Roman" w:cs="Times New Roman"/>
          <w:color w:val="auto"/>
          <w:lang w:val="ro-RO"/>
        </w:rPr>
        <w:t xml:space="preserve">unde </w:t>
      </w:r>
      <w:r w:rsidRPr="009D319A">
        <w:rPr>
          <w:rFonts w:ascii="Times New Roman" w:eastAsia="Times New Roman" w:hAnsi="Times New Roman" w:cs="Times New Roman"/>
          <w:color w:val="auto"/>
          <w:lang w:val="ro-RO"/>
        </w:rPr>
        <w:t xml:space="preserve">este interzisă apropierea, indiferent dacă </w:t>
      </w:r>
      <w:r w:rsidR="00354845" w:rsidRPr="009D319A">
        <w:rPr>
          <w:rFonts w:ascii="Times New Roman" w:eastAsia="Times New Roman" w:hAnsi="Times New Roman" w:cs="Times New Roman"/>
          <w:color w:val="auto"/>
          <w:lang w:val="ro-RO"/>
        </w:rPr>
        <w:t xml:space="preserve">se află sub tensiune </w:t>
      </w:r>
      <w:r w:rsidRPr="009D319A">
        <w:rPr>
          <w:rFonts w:ascii="Times New Roman" w:eastAsia="Times New Roman" w:hAnsi="Times New Roman" w:cs="Times New Roman"/>
          <w:color w:val="auto"/>
          <w:lang w:val="ro-RO"/>
        </w:rPr>
        <w:t>sau nu.</w:t>
      </w:r>
    </w:p>
    <w:p w:rsidR="00F55A29" w:rsidRPr="009D319A" w:rsidRDefault="00354845"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cazul efectuării</w:t>
      </w:r>
      <w:r w:rsidR="00F55A29" w:rsidRPr="009D319A">
        <w:rPr>
          <w:rFonts w:ascii="Times New Roman" w:eastAsia="Times New Roman" w:hAnsi="Times New Roman" w:cs="Times New Roman"/>
          <w:color w:val="auto"/>
          <w:lang w:val="ro-RO"/>
        </w:rPr>
        <w:t xml:space="preserve"> lucrărilor</w:t>
      </w:r>
      <w:r w:rsidR="005C6991"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în baza autorizației</w:t>
      </w:r>
      <w:r w:rsidRPr="009D319A">
        <w:rPr>
          <w:rFonts w:ascii="Times New Roman" w:eastAsia="Times New Roman" w:hAnsi="Times New Roman" w:cs="Times New Roman"/>
          <w:color w:val="auto"/>
          <w:lang w:val="ro-RO"/>
        </w:rPr>
        <w:t xml:space="preserve"> de lucru, instruirile periodice</w:t>
      </w:r>
      <w:r w:rsidR="003F41D9"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înscris</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în </w:t>
      </w:r>
      <w:r w:rsidR="00F77B7F" w:rsidRPr="009D319A">
        <w:rPr>
          <w:rFonts w:ascii="Times New Roman" w:eastAsia="Times New Roman" w:hAnsi="Times New Roman" w:cs="Times New Roman"/>
          <w:color w:val="auto"/>
          <w:lang w:val="ro-RO"/>
        </w:rPr>
        <w:t xml:space="preserve">tabelul </w:t>
      </w:r>
      <w:r w:rsidR="00F55A29" w:rsidRPr="009D319A">
        <w:rPr>
          <w:rFonts w:ascii="Times New Roman" w:eastAsia="Times New Roman" w:hAnsi="Times New Roman" w:cs="Times New Roman"/>
          <w:color w:val="auto"/>
          <w:lang w:val="ro-RO"/>
        </w:rPr>
        <w:t xml:space="preserve">autorizației </w:t>
      </w:r>
      <w:r w:rsidR="00F77B7F" w:rsidRPr="009D319A">
        <w:rPr>
          <w:rFonts w:ascii="Times New Roman" w:eastAsia="Times New Roman" w:hAnsi="Times New Roman" w:cs="Times New Roman"/>
          <w:color w:val="auto"/>
          <w:lang w:val="ro-RO"/>
        </w:rPr>
        <w:t xml:space="preserve">de lucru </w:t>
      </w:r>
      <w:r w:rsidR="00F55A29" w:rsidRPr="009D319A">
        <w:rPr>
          <w:rFonts w:ascii="Times New Roman" w:eastAsia="Times New Roman" w:hAnsi="Times New Roman" w:cs="Times New Roman"/>
          <w:color w:val="auto"/>
          <w:lang w:val="ro-RO"/>
        </w:rPr>
        <w:t>și confirmat</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prin semnătura lucrătorilor care au efectuatși a celor</w:t>
      </w:r>
      <w:r w:rsidR="005C6991"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care au </w:t>
      </w:r>
      <w:r w:rsidR="005C6991" w:rsidRPr="009D319A">
        <w:rPr>
          <w:rFonts w:ascii="Times New Roman" w:eastAsia="Times New Roman" w:hAnsi="Times New Roman" w:cs="Times New Roman"/>
          <w:color w:val="auto"/>
          <w:lang w:val="ro-RO"/>
        </w:rPr>
        <w:t xml:space="preserve">fost supuși </w:t>
      </w:r>
      <w:r w:rsidRPr="009D319A">
        <w:rPr>
          <w:rFonts w:ascii="Times New Roman" w:eastAsia="Times New Roman" w:hAnsi="Times New Roman" w:cs="Times New Roman"/>
          <w:color w:val="auto"/>
          <w:lang w:val="ro-RO"/>
        </w:rPr>
        <w:t>instruir</w:t>
      </w:r>
      <w:r w:rsidR="005C6991" w:rsidRPr="009D319A">
        <w:rPr>
          <w:rFonts w:ascii="Times New Roman" w:eastAsia="Times New Roman" w:hAnsi="Times New Roman" w:cs="Times New Roman"/>
          <w:color w:val="auto"/>
          <w:lang w:val="ro-RO"/>
        </w:rPr>
        <w:t>ii</w:t>
      </w:r>
      <w:r w:rsidR="00F55A29" w:rsidRPr="009D319A">
        <w:rPr>
          <w:rFonts w:ascii="Times New Roman" w:eastAsia="Times New Roman" w:hAnsi="Times New Roman" w:cs="Times New Roman"/>
          <w:color w:val="auto"/>
          <w:lang w:val="ro-RO"/>
        </w:rPr>
        <w:t>.</w:t>
      </w:r>
    </w:p>
    <w:p w:rsidR="00F55A29" w:rsidRPr="009D319A" w:rsidRDefault="00354845"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cazul efectuării lucrărilor</w:t>
      </w:r>
      <w:r w:rsidR="005C6991"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în baza dispoziției de lucru, </w:t>
      </w:r>
      <w:r w:rsidRPr="009D319A">
        <w:rPr>
          <w:rFonts w:ascii="Times New Roman" w:eastAsia="Times New Roman" w:hAnsi="Times New Roman" w:cs="Times New Roman"/>
          <w:color w:val="auto"/>
          <w:lang w:val="ro-RO"/>
        </w:rPr>
        <w:t>instruirile periodice trebuie să fie înscrise</w:t>
      </w:r>
      <w:r w:rsidR="00F55A29" w:rsidRPr="009D319A">
        <w:rPr>
          <w:rFonts w:ascii="Times New Roman" w:eastAsia="Times New Roman" w:hAnsi="Times New Roman" w:cs="Times New Roman"/>
          <w:color w:val="auto"/>
          <w:lang w:val="ro-RO"/>
        </w:rPr>
        <w:t>și confirmat</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prin semnătura lucrătorilor care au efectuat și a celor </w:t>
      </w:r>
      <w:r w:rsidR="00685F7F" w:rsidRPr="009D319A">
        <w:rPr>
          <w:rFonts w:ascii="Times New Roman" w:eastAsia="Times New Roman" w:hAnsi="Times New Roman" w:cs="Times New Roman"/>
          <w:color w:val="auto"/>
          <w:lang w:val="ro-RO"/>
        </w:rPr>
        <w:t xml:space="preserve">care au </w:t>
      </w:r>
      <w:r w:rsidR="001F0953" w:rsidRPr="009D319A">
        <w:rPr>
          <w:rFonts w:ascii="Times New Roman" w:eastAsia="Times New Roman" w:hAnsi="Times New Roman" w:cs="Times New Roman"/>
          <w:color w:val="auto"/>
          <w:lang w:val="ro-RO"/>
        </w:rPr>
        <w:t xml:space="preserve">fost supuși </w:t>
      </w:r>
      <w:r w:rsidR="00685F7F" w:rsidRPr="009D319A">
        <w:rPr>
          <w:rFonts w:ascii="Times New Roman" w:eastAsia="Times New Roman" w:hAnsi="Times New Roman" w:cs="Times New Roman"/>
          <w:color w:val="auto"/>
          <w:lang w:val="ro-RO"/>
        </w:rPr>
        <w:t>instruir</w:t>
      </w:r>
      <w:r w:rsidR="001F0953" w:rsidRPr="009D319A">
        <w:rPr>
          <w:rFonts w:ascii="Times New Roman" w:eastAsia="Times New Roman" w:hAnsi="Times New Roman" w:cs="Times New Roman"/>
          <w:color w:val="auto"/>
          <w:lang w:val="ro-RO"/>
        </w:rPr>
        <w:t>ii</w:t>
      </w:r>
      <w:r w:rsidR="00685F7F"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în registrul de evidență a lucrărilor executate în baza autorizațiilor</w:t>
      </w:r>
      <w:r w:rsidR="00685F7F" w:rsidRPr="009D319A">
        <w:rPr>
          <w:rFonts w:ascii="Times New Roman" w:eastAsia="Times New Roman" w:hAnsi="Times New Roman" w:cs="Times New Roman"/>
          <w:color w:val="auto"/>
          <w:lang w:val="ro-RO"/>
        </w:rPr>
        <w:t xml:space="preserve"> de lucru</w:t>
      </w:r>
      <w:r w:rsidR="00F55A29" w:rsidRPr="009D319A">
        <w:rPr>
          <w:rFonts w:ascii="Times New Roman" w:eastAsia="Times New Roman" w:hAnsi="Times New Roman" w:cs="Times New Roman"/>
          <w:color w:val="auto"/>
          <w:lang w:val="ro-RO"/>
        </w:rPr>
        <w:t xml:space="preserve"> și dispozițiilor de lucru.</w:t>
      </w:r>
    </w:p>
    <w:p w:rsidR="00B30EA4" w:rsidRPr="009D319A" w:rsidRDefault="00F55A29"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Admiterea la executarea lucrărilor se înregistrează în ambele exemplare ale autorizațiilor de lucru, dintre care unul rămâne la șeful de lucrări</w:t>
      </w:r>
      <w:r w:rsidR="005C1B29" w:rsidRPr="009D319A">
        <w:rPr>
          <w:rFonts w:ascii="Times New Roman" w:eastAsia="Times New Roman" w:hAnsi="Times New Roman" w:cs="Times New Roman"/>
          <w:color w:val="auto"/>
          <w:lang w:val="ro-RO"/>
        </w:rPr>
        <w:t xml:space="preserve"> (</w:t>
      </w:r>
      <w:r w:rsidR="00131814" w:rsidRPr="009D319A">
        <w:rPr>
          <w:rFonts w:ascii="Times New Roman" w:eastAsia="Times New Roman" w:hAnsi="Times New Roman" w:cs="Times New Roman"/>
          <w:color w:val="auto"/>
          <w:lang w:val="ro-RO"/>
        </w:rPr>
        <w:t>supraveghe</w:t>
      </w:r>
      <w:r w:rsidR="005C1B29" w:rsidRPr="009D319A">
        <w:rPr>
          <w:rFonts w:ascii="Times New Roman" w:eastAsia="Times New Roman" w:hAnsi="Times New Roman" w:cs="Times New Roman"/>
          <w:color w:val="auto"/>
          <w:lang w:val="ro-RO"/>
        </w:rPr>
        <w:t>tor)</w:t>
      </w:r>
      <w:r w:rsidRPr="009D319A">
        <w:rPr>
          <w:rFonts w:ascii="Times New Roman" w:eastAsia="Times New Roman" w:hAnsi="Times New Roman" w:cs="Times New Roman"/>
          <w:color w:val="auto"/>
          <w:lang w:val="ro-RO"/>
        </w:rPr>
        <w:t xml:space="preserve">, iar al doilea </w:t>
      </w:r>
      <w:r w:rsidR="00ED5153"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la admitent.</w:t>
      </w:r>
    </w:p>
    <w:p w:rsidR="00F55A29" w:rsidRPr="009D319A" w:rsidRDefault="00F55A29"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cazul</w:t>
      </w:r>
      <w:r w:rsidR="001F0953"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când șeful de lucrări cumulează atribuțiile admitentului, admiterea se înregistrează într-un singur exemplar al autorizației de lucru.</w:t>
      </w:r>
    </w:p>
    <w:p w:rsidR="00F55A29" w:rsidRPr="009D319A" w:rsidRDefault="00C152CD" w:rsidP="001C7834">
      <w:pPr>
        <w:numPr>
          <w:ilvl w:val="0"/>
          <w:numId w:val="10"/>
        </w:numPr>
        <w:tabs>
          <w:tab w:val="left" w:pos="426"/>
          <w:tab w:val="left" w:pos="993"/>
        </w:tabs>
        <w:spacing w:after="0"/>
        <w:ind w:left="425" w:hanging="425"/>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Admiterea la lucrări</w:t>
      </w:r>
      <w:r w:rsidR="001F0953"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baza autorizației </w:t>
      </w:r>
      <w:r w:rsidR="00685F7F" w:rsidRPr="009D319A">
        <w:rPr>
          <w:rFonts w:ascii="Times New Roman" w:eastAsia="Times New Roman" w:hAnsi="Times New Roman" w:cs="Times New Roman"/>
          <w:color w:val="auto"/>
          <w:lang w:val="ro-RO"/>
        </w:rPr>
        <w:t xml:space="preserve">de lucru </w:t>
      </w:r>
      <w:r w:rsidRPr="009D319A">
        <w:rPr>
          <w:rFonts w:ascii="Times New Roman" w:eastAsia="Times New Roman" w:hAnsi="Times New Roman" w:cs="Times New Roman"/>
          <w:color w:val="auto"/>
          <w:lang w:val="ro-RO"/>
        </w:rPr>
        <w:t>și dispoziției de lucru se înregistrează în registrul de evidență a lucrărilor în baza autorizațiilor</w:t>
      </w:r>
      <w:r w:rsidR="00685F7F"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și dispozițiilor de lucru</w:t>
      </w:r>
      <w:r w:rsidR="00685F7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consemnarea admiterii și în registrul operativ.</w:t>
      </w:r>
      <w:r w:rsidR="009D7CEE" w:rsidRPr="009D319A">
        <w:rPr>
          <w:rFonts w:ascii="Times New Roman" w:eastAsia="Times New Roman" w:hAnsi="Times New Roman" w:cs="Times New Roman"/>
          <w:color w:val="auto"/>
          <w:lang w:val="ro-RO"/>
        </w:rPr>
        <w:tab/>
      </w:r>
    </w:p>
    <w:p w:rsidR="00D87ADD" w:rsidRDefault="00D87ADD" w:rsidP="00624FAE">
      <w:pPr>
        <w:pStyle w:val="Stil2"/>
        <w:spacing w:before="0" w:after="0"/>
        <w:jc w:val="center"/>
        <w:rPr>
          <w:color w:val="auto"/>
        </w:rPr>
      </w:pPr>
      <w:bookmarkStart w:id="16" w:name="_Toc469670299"/>
    </w:p>
    <w:p w:rsidR="007F0822" w:rsidRPr="009D319A" w:rsidRDefault="00D77541" w:rsidP="00624FAE">
      <w:pPr>
        <w:pStyle w:val="Stil2"/>
        <w:spacing w:before="0" w:after="0"/>
        <w:jc w:val="center"/>
        <w:rPr>
          <w:color w:val="auto"/>
        </w:rPr>
      </w:pPr>
      <w:r w:rsidRPr="009D319A">
        <w:rPr>
          <w:color w:val="auto"/>
        </w:rPr>
        <w:t>Secțiunea 11</w:t>
      </w:r>
    </w:p>
    <w:p w:rsidR="00F55A29" w:rsidRPr="009D319A" w:rsidRDefault="005A112C" w:rsidP="001D367A">
      <w:pPr>
        <w:pStyle w:val="Stil2"/>
        <w:spacing w:before="0" w:after="0" w:line="240" w:lineRule="auto"/>
        <w:jc w:val="center"/>
        <w:rPr>
          <w:color w:val="auto"/>
        </w:rPr>
      </w:pPr>
      <w:r w:rsidRPr="009D319A">
        <w:rPr>
          <w:color w:val="auto"/>
        </w:rPr>
        <w:t>Supra</w:t>
      </w:r>
      <w:r w:rsidR="00F55A29" w:rsidRPr="009D319A">
        <w:rPr>
          <w:color w:val="auto"/>
        </w:rPr>
        <w:t xml:space="preserve">vegherea în timpul executării lucrărilor,modificările în componența </w:t>
      </w:r>
      <w:bookmarkEnd w:id="16"/>
      <w:r w:rsidRPr="009D319A">
        <w:rPr>
          <w:color w:val="auto"/>
        </w:rPr>
        <w:t>formației de lucru</w:t>
      </w:r>
    </w:p>
    <w:p w:rsidR="009D7CEE" w:rsidRPr="009D319A" w:rsidRDefault="009D7CEE"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După admitere, funcția de supraveghere asupra formației de lucru privind respectarea cerinţelor de securitate se atribuie şefului de lucrări (supraveghetorului, conducătorului de lucrări), care trebuie să organizeze lucrările în aşa mod, încât să mențină controlul asupra tuturor membrilor formației de lucru, aflându-se, după posibilitate, la acel sector al locului de muncă, unde riscurile de accidentare sunt majore.</w:t>
      </w:r>
    </w:p>
    <w:p w:rsidR="00F55A29" w:rsidRPr="009D319A" w:rsidRDefault="00B9775C"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hAnsi="Times New Roman" w:cs="Times New Roman"/>
          <w:color w:val="auto"/>
          <w:lang w:val="ro-RO"/>
        </w:rPr>
        <w:t>Este interzisă c</w:t>
      </w:r>
      <w:r w:rsidR="00D505EA" w:rsidRPr="009D319A">
        <w:rPr>
          <w:rFonts w:ascii="Times New Roman" w:hAnsi="Times New Roman" w:cs="Times New Roman"/>
          <w:color w:val="auto"/>
          <w:lang w:val="ro-RO"/>
        </w:rPr>
        <w:t>umularea supravegherii cu îndeplinirea altor lucrări</w:t>
      </w:r>
      <w:r w:rsidRPr="009D319A">
        <w:rPr>
          <w:rFonts w:ascii="Times New Roman" w:hAnsi="Times New Roman" w:cs="Times New Roman"/>
          <w:color w:val="auto"/>
          <w:lang w:val="ro-RO"/>
        </w:rPr>
        <w:t>.</w:t>
      </w:r>
    </w:p>
    <w:p w:rsidR="009D7CEE" w:rsidRPr="009D319A" w:rsidRDefault="00B9775C"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 deplecare </w:t>
      </w:r>
      <w:r w:rsidR="009D7CEE" w:rsidRPr="009D319A">
        <w:rPr>
          <w:rFonts w:ascii="Times New Roman" w:eastAsia="Times New Roman" w:hAnsi="Times New Roman" w:cs="Times New Roman"/>
          <w:color w:val="auto"/>
          <w:lang w:val="ro-RO"/>
        </w:rPr>
        <w:t>temporar</w:t>
      </w:r>
      <w:r w:rsidRPr="009D319A">
        <w:rPr>
          <w:rFonts w:ascii="Times New Roman" w:eastAsia="Times New Roman" w:hAnsi="Times New Roman" w:cs="Times New Roman"/>
          <w:color w:val="auto"/>
          <w:lang w:val="ro-RO"/>
        </w:rPr>
        <w:t xml:space="preserve">ăde la </w:t>
      </w:r>
      <w:r w:rsidR="009D7CEE" w:rsidRPr="009D319A">
        <w:rPr>
          <w:rFonts w:ascii="Times New Roman" w:eastAsia="Times New Roman" w:hAnsi="Times New Roman" w:cs="Times New Roman"/>
          <w:color w:val="auto"/>
          <w:lang w:val="ro-RO"/>
        </w:rPr>
        <w:t>locul de muncă</w:t>
      </w:r>
      <w:r w:rsidR="008F75BF" w:rsidRPr="009D319A">
        <w:rPr>
          <w:rFonts w:ascii="Times New Roman" w:eastAsia="Times New Roman" w:hAnsi="Times New Roman" w:cs="Times New Roman"/>
          <w:color w:val="auto"/>
          <w:lang w:val="ro-RO"/>
        </w:rPr>
        <w:t xml:space="preserve"> și </w:t>
      </w:r>
      <w:r w:rsidR="00B06679" w:rsidRPr="009D319A">
        <w:rPr>
          <w:rFonts w:ascii="Times New Roman" w:eastAsia="Times New Roman" w:hAnsi="Times New Roman" w:cs="Times New Roman"/>
          <w:color w:val="auto"/>
          <w:lang w:val="ro-RO"/>
        </w:rPr>
        <w:t xml:space="preserve">de </w:t>
      </w:r>
      <w:r w:rsidR="008F75BF" w:rsidRPr="009D319A">
        <w:rPr>
          <w:rFonts w:ascii="Times New Roman" w:eastAsia="Times New Roman" w:hAnsi="Times New Roman" w:cs="Times New Roman"/>
          <w:color w:val="auto"/>
          <w:lang w:val="ro-RO"/>
        </w:rPr>
        <w:t>imposibilit</w:t>
      </w:r>
      <w:r w:rsidR="00B06679" w:rsidRPr="009D319A">
        <w:rPr>
          <w:rFonts w:ascii="Times New Roman" w:eastAsia="Times New Roman" w:hAnsi="Times New Roman" w:cs="Times New Roman"/>
          <w:color w:val="auto"/>
          <w:lang w:val="ro-RO"/>
        </w:rPr>
        <w:t>ate</w:t>
      </w:r>
      <w:r w:rsidR="008F75BF" w:rsidRPr="009D319A">
        <w:rPr>
          <w:rFonts w:ascii="Times New Roman" w:eastAsia="Times New Roman" w:hAnsi="Times New Roman" w:cs="Times New Roman"/>
          <w:color w:val="auto"/>
          <w:lang w:val="ro-RO"/>
        </w:rPr>
        <w:t xml:space="preserve"> de a trans</w:t>
      </w:r>
      <w:r w:rsidR="00B06679" w:rsidRPr="009D319A">
        <w:rPr>
          <w:rFonts w:ascii="Times New Roman" w:eastAsia="Times New Roman" w:hAnsi="Times New Roman" w:cs="Times New Roman"/>
          <w:color w:val="auto"/>
          <w:lang w:val="ro-RO"/>
        </w:rPr>
        <w:t xml:space="preserve">mite </w:t>
      </w:r>
      <w:r w:rsidR="008F75BF" w:rsidRPr="009D319A">
        <w:rPr>
          <w:rFonts w:ascii="Times New Roman" w:eastAsia="Times New Roman" w:hAnsi="Times New Roman" w:cs="Times New Roman"/>
          <w:color w:val="auto"/>
          <w:lang w:val="ro-RO"/>
        </w:rPr>
        <w:t>obligațiile sale conducătorului de lucrări, admitentului</w:t>
      </w:r>
      <w:r w:rsidR="00B06679" w:rsidRPr="009D319A">
        <w:rPr>
          <w:rFonts w:ascii="Times New Roman" w:eastAsia="Times New Roman" w:hAnsi="Times New Roman" w:cs="Times New Roman"/>
          <w:color w:val="auto"/>
          <w:lang w:val="ro-RO"/>
        </w:rPr>
        <w:t xml:space="preserve"> sau lucrătorul</w:t>
      </w:r>
      <w:r w:rsidR="00916D08">
        <w:rPr>
          <w:rFonts w:ascii="Times New Roman" w:eastAsia="Times New Roman" w:hAnsi="Times New Roman" w:cs="Times New Roman"/>
          <w:color w:val="auto"/>
          <w:lang w:val="ro-RO"/>
        </w:rPr>
        <w:t>ui</w:t>
      </w:r>
      <w:r w:rsidR="00B06679" w:rsidRPr="009D319A">
        <w:rPr>
          <w:rFonts w:ascii="Times New Roman" w:eastAsia="Times New Roman" w:hAnsi="Times New Roman" w:cs="Times New Roman"/>
          <w:color w:val="auto"/>
          <w:lang w:val="ro-RO"/>
        </w:rPr>
        <w:t xml:space="preserve"> care </w:t>
      </w:r>
      <w:r w:rsidR="00916D08">
        <w:rPr>
          <w:rFonts w:ascii="Times New Roman" w:eastAsia="Times New Roman" w:hAnsi="Times New Roman" w:cs="Times New Roman"/>
          <w:color w:val="auto"/>
          <w:lang w:val="ro-RO"/>
        </w:rPr>
        <w:t xml:space="preserve">are </w:t>
      </w:r>
      <w:r w:rsidR="00B06679" w:rsidRPr="009D319A">
        <w:rPr>
          <w:rFonts w:ascii="Times New Roman" w:eastAsia="Times New Roman" w:hAnsi="Times New Roman" w:cs="Times New Roman"/>
          <w:color w:val="auto"/>
          <w:lang w:val="ro-RO"/>
        </w:rPr>
        <w:t>dreptul de a emite autorizații de lucru</w:t>
      </w:r>
      <w:r w:rsidR="009D7CEE" w:rsidRPr="009D319A">
        <w:rPr>
          <w:rFonts w:ascii="Times New Roman" w:eastAsia="Times New Roman" w:hAnsi="Times New Roman" w:cs="Times New Roman"/>
          <w:color w:val="auto"/>
          <w:lang w:val="ro-RO"/>
        </w:rPr>
        <w:t>, șeful de lucrări</w:t>
      </w:r>
      <w:r w:rsidR="005C1B29" w:rsidRPr="009D319A">
        <w:rPr>
          <w:rFonts w:ascii="Times New Roman" w:eastAsia="Times New Roman" w:hAnsi="Times New Roman" w:cs="Times New Roman"/>
          <w:color w:val="auto"/>
          <w:lang w:val="ro-RO"/>
        </w:rPr>
        <w:t xml:space="preserve"> (supraveghetorul)</w:t>
      </w:r>
      <w:r w:rsidR="009D7CEE" w:rsidRPr="009D319A">
        <w:rPr>
          <w:rFonts w:ascii="Times New Roman" w:eastAsia="Times New Roman" w:hAnsi="Times New Roman" w:cs="Times New Roman"/>
          <w:color w:val="auto"/>
          <w:lang w:val="ro-RO"/>
        </w:rPr>
        <w:t xml:space="preserve"> este obligat să </w:t>
      </w:r>
      <w:r w:rsidR="00222BA9" w:rsidRPr="009D319A">
        <w:rPr>
          <w:rFonts w:ascii="Times New Roman" w:eastAsia="Times New Roman" w:hAnsi="Times New Roman" w:cs="Times New Roman"/>
          <w:color w:val="auto"/>
          <w:lang w:val="ro-RO"/>
        </w:rPr>
        <w:t xml:space="preserve">evacueze </w:t>
      </w:r>
      <w:r w:rsidR="009D7CEE" w:rsidRPr="009D319A">
        <w:rPr>
          <w:rFonts w:ascii="Times New Roman" w:eastAsia="Times New Roman" w:hAnsi="Times New Roman" w:cs="Times New Roman"/>
          <w:color w:val="auto"/>
          <w:lang w:val="ro-RO"/>
        </w:rPr>
        <w:t>integral formația de lucru de la locul de muncă</w:t>
      </w:r>
      <w:r w:rsidRPr="009D319A">
        <w:rPr>
          <w:rFonts w:ascii="Times New Roman" w:eastAsia="Times New Roman" w:hAnsi="Times New Roman" w:cs="Times New Roman"/>
          <w:color w:val="auto"/>
          <w:lang w:val="ro-RO"/>
        </w:rPr>
        <w:t>(</w:t>
      </w:r>
      <w:r w:rsidR="009D7CEE"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evacuarea ei din</w:t>
      </w:r>
      <w:r w:rsidR="009D7CEE" w:rsidRPr="009D319A">
        <w:rPr>
          <w:rFonts w:ascii="Times New Roman" w:eastAsia="Times New Roman" w:hAnsi="Times New Roman" w:cs="Times New Roman"/>
          <w:color w:val="auto"/>
          <w:lang w:val="ro-RO"/>
        </w:rPr>
        <w:t>ID şi încuierea uşilor de intrare cu lacăt, coborârea persoanelor de pe stâlpii LEA etc.</w:t>
      </w:r>
      <w:r w:rsidRPr="009D319A">
        <w:rPr>
          <w:rFonts w:ascii="Times New Roman" w:eastAsia="Times New Roman" w:hAnsi="Times New Roman" w:cs="Times New Roman"/>
          <w:color w:val="auto"/>
          <w:lang w:val="ro-RO"/>
        </w:rPr>
        <w:t>).</w:t>
      </w:r>
    </w:p>
    <w:p w:rsidR="00F55A29" w:rsidRPr="009D319A" w:rsidRDefault="002A163D" w:rsidP="003E4381">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Se interzice șefului de lucrări </w:t>
      </w:r>
      <w:r w:rsidR="005C1B29" w:rsidRPr="009D319A">
        <w:rPr>
          <w:rFonts w:ascii="Times New Roman" w:eastAsia="Times New Roman" w:hAnsi="Times New Roman" w:cs="Times New Roman"/>
          <w:color w:val="auto"/>
          <w:lang w:val="ro-RO"/>
        </w:rPr>
        <w:t xml:space="preserve">(supraveghetorului) </w:t>
      </w:r>
      <w:r w:rsidRPr="009D319A">
        <w:rPr>
          <w:rFonts w:ascii="Times New Roman" w:eastAsia="Times New Roman" w:hAnsi="Times New Roman" w:cs="Times New Roman"/>
          <w:color w:val="auto"/>
          <w:lang w:val="ro-RO"/>
        </w:rPr>
        <w:t xml:space="preserve">să rămână singur, iar membrilor formației de lucru </w:t>
      </w:r>
      <w:r w:rsidR="00ED5153"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fără șeful de lucrări </w:t>
      </w:r>
      <w:r w:rsidR="005C1B29" w:rsidRPr="009D319A">
        <w:rPr>
          <w:rFonts w:ascii="Times New Roman" w:eastAsia="Times New Roman" w:hAnsi="Times New Roman" w:cs="Times New Roman"/>
          <w:color w:val="auto"/>
          <w:lang w:val="ro-RO"/>
        </w:rPr>
        <w:t>(</w:t>
      </w:r>
      <w:r w:rsidR="00131814" w:rsidRPr="009D319A">
        <w:rPr>
          <w:rFonts w:ascii="Times New Roman" w:eastAsia="Times New Roman" w:hAnsi="Times New Roman" w:cs="Times New Roman"/>
          <w:color w:val="auto"/>
          <w:lang w:val="ro-RO"/>
        </w:rPr>
        <w:t>supraveghe</w:t>
      </w:r>
      <w:r w:rsidR="005C1B29" w:rsidRPr="009D319A">
        <w:rPr>
          <w:rFonts w:ascii="Times New Roman" w:eastAsia="Times New Roman" w:hAnsi="Times New Roman" w:cs="Times New Roman"/>
          <w:color w:val="auto"/>
          <w:lang w:val="ro-RO"/>
        </w:rPr>
        <w:t xml:space="preserve">tor) </w:t>
      </w:r>
      <w:r w:rsidRPr="009D319A">
        <w:rPr>
          <w:rFonts w:ascii="Times New Roman" w:eastAsia="Times New Roman" w:hAnsi="Times New Roman" w:cs="Times New Roman"/>
          <w:color w:val="auto"/>
          <w:lang w:val="ro-RO"/>
        </w:rPr>
        <w:t>î</w:t>
      </w:r>
      <w:r w:rsidR="00D505EA" w:rsidRPr="009D319A">
        <w:rPr>
          <w:rFonts w:ascii="Times New Roman" w:eastAsia="Times New Roman" w:hAnsi="Times New Roman" w:cs="Times New Roman"/>
          <w:color w:val="auto"/>
          <w:lang w:val="ro-RO"/>
        </w:rPr>
        <w:t>n instalațiile electrice cu tensiunea mai mare de 1000 V</w:t>
      </w:r>
      <w:r w:rsidRPr="009D319A">
        <w:rPr>
          <w:rFonts w:ascii="Times New Roman" w:eastAsia="Times New Roman" w:hAnsi="Times New Roman" w:cs="Times New Roman"/>
          <w:color w:val="auto"/>
          <w:lang w:val="ro-RO"/>
        </w:rPr>
        <w:t>, cu excepția efectuării</w:t>
      </w:r>
      <w:r w:rsidR="00F55A29" w:rsidRPr="009D319A">
        <w:rPr>
          <w:rFonts w:ascii="Times New Roman" w:eastAsia="Times New Roman" w:hAnsi="Times New Roman" w:cs="Times New Roman"/>
          <w:color w:val="auto"/>
          <w:lang w:val="ro-RO"/>
        </w:rPr>
        <w:t>următoarel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tipuri de lucrări:</w:t>
      </w:r>
    </w:p>
    <w:p w:rsidR="00F55A29" w:rsidRPr="009D319A" w:rsidRDefault="00F55A29" w:rsidP="005C7529">
      <w:pPr>
        <w:numPr>
          <w:ilvl w:val="1"/>
          <w:numId w:val="41"/>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reglarea întrerupătoarelor, separatoarelor</w:t>
      </w:r>
      <w:r w:rsidR="004934D7" w:rsidRPr="009D319A">
        <w:rPr>
          <w:rFonts w:ascii="Times New Roman" w:eastAsia="Times New Roman" w:hAnsi="Times New Roman" w:cs="Times New Roman"/>
          <w:color w:val="auto"/>
          <w:lang w:val="ro-RO"/>
        </w:rPr>
        <w:t xml:space="preserve"> a căror</w:t>
      </w:r>
      <w:r w:rsidRPr="009D319A">
        <w:rPr>
          <w:rFonts w:ascii="Times New Roman" w:eastAsia="Times New Roman" w:hAnsi="Times New Roman" w:cs="Times New Roman"/>
          <w:color w:val="auto"/>
          <w:lang w:val="ro-RO"/>
        </w:rPr>
        <w:t xml:space="preserve"> dispozitive de acționare sunt instalate în alte încăperi;</w:t>
      </w:r>
    </w:p>
    <w:p w:rsidR="00F55A29" w:rsidRPr="009D319A" w:rsidRDefault="00F55A29" w:rsidP="005C7529">
      <w:pPr>
        <w:numPr>
          <w:ilvl w:val="1"/>
          <w:numId w:val="41"/>
        </w:numPr>
        <w:tabs>
          <w:tab w:val="left" w:pos="426"/>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montarea</w:t>
      </w:r>
      <w:r w:rsidR="008D21E1" w:rsidRPr="009D319A">
        <w:rPr>
          <w:rFonts w:ascii="Times New Roman" w:eastAsia="Times New Roman" w:hAnsi="Times New Roman" w:cs="Times New Roman"/>
          <w:color w:val="auto"/>
          <w:lang w:val="ro-RO"/>
        </w:rPr>
        <w:t xml:space="preserve"> și</w:t>
      </w:r>
      <w:r w:rsidRPr="009D319A">
        <w:rPr>
          <w:rFonts w:ascii="Times New Roman" w:eastAsia="Times New Roman" w:hAnsi="Times New Roman" w:cs="Times New Roman"/>
          <w:color w:val="auto"/>
          <w:lang w:val="ro-RO"/>
        </w:rPr>
        <w:t xml:space="preserve"> verificarea circuitelor secundare, aparatelor de protecție, automatizărilor electrice</w:t>
      </w:r>
      <w:r w:rsidR="008D21E1"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semnaliz</w:t>
      </w:r>
      <w:r w:rsidR="008D21E1" w:rsidRPr="009D319A">
        <w:rPr>
          <w:rFonts w:ascii="Times New Roman" w:eastAsia="Times New Roman" w:hAnsi="Times New Roman" w:cs="Times New Roman"/>
          <w:color w:val="auto"/>
          <w:lang w:val="ro-RO"/>
        </w:rPr>
        <w:t>ărilor</w:t>
      </w:r>
      <w:r w:rsidRPr="009D319A">
        <w:rPr>
          <w:rFonts w:ascii="Times New Roman" w:eastAsia="Times New Roman" w:hAnsi="Times New Roman" w:cs="Times New Roman"/>
          <w:color w:val="auto"/>
          <w:lang w:val="ro-RO"/>
        </w:rPr>
        <w:t>, măsurărilor, comunicații</w:t>
      </w:r>
      <w:r w:rsidR="000A6475"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etc.;</w:t>
      </w:r>
    </w:p>
    <w:p w:rsidR="00F55A29" w:rsidRPr="009D319A" w:rsidRDefault="00F55A29" w:rsidP="005C7529">
      <w:pPr>
        <w:numPr>
          <w:ilvl w:val="1"/>
          <w:numId w:val="41"/>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amenajarea liniilor de cablu de putere și de control;</w:t>
      </w:r>
    </w:p>
    <w:p w:rsidR="00F55A29" w:rsidRPr="009D319A" w:rsidRDefault="00F55A29" w:rsidP="005C7529">
      <w:pPr>
        <w:numPr>
          <w:ilvl w:val="1"/>
          <w:numId w:val="41"/>
        </w:numPr>
        <w:tabs>
          <w:tab w:val="left" w:pos="426"/>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încercarea </w:t>
      </w:r>
      <w:r w:rsidR="00CD7693" w:rsidRPr="009D319A">
        <w:rPr>
          <w:rFonts w:ascii="Times New Roman" w:eastAsia="Times New Roman" w:hAnsi="Times New Roman" w:cs="Times New Roman"/>
          <w:color w:val="auto"/>
          <w:lang w:val="ro-RO"/>
        </w:rPr>
        <w:t xml:space="preserve">cu tensiune mărită a </w:t>
      </w:r>
      <w:r w:rsidRPr="009D319A">
        <w:rPr>
          <w:rFonts w:ascii="Times New Roman" w:eastAsia="Times New Roman" w:hAnsi="Times New Roman" w:cs="Times New Roman"/>
          <w:color w:val="auto"/>
          <w:lang w:val="ro-RO"/>
        </w:rPr>
        <w:t xml:space="preserve">echipamentelor electrice, în cazul când este necesar de a </w:t>
      </w:r>
      <w:r w:rsidR="005A112C" w:rsidRPr="009D319A">
        <w:rPr>
          <w:rFonts w:ascii="Times New Roman" w:eastAsia="Times New Roman" w:hAnsi="Times New Roman" w:cs="Times New Roman"/>
          <w:color w:val="auto"/>
          <w:lang w:val="ro-RO"/>
        </w:rPr>
        <w:t>supraveghea</w:t>
      </w:r>
      <w:r w:rsidRPr="009D319A">
        <w:rPr>
          <w:rFonts w:ascii="Times New Roman" w:eastAsia="Times New Roman" w:hAnsi="Times New Roman" w:cs="Times New Roman"/>
          <w:color w:val="auto"/>
          <w:lang w:val="ro-RO"/>
        </w:rPr>
        <w:t xml:space="preserve"> echipamentul supus încercării și de a preîntâmpina persoanele terțe despre pericolul apropierii de acestea.</w:t>
      </w:r>
    </w:p>
    <w:p w:rsidR="00F55A29" w:rsidRPr="009D319A" w:rsidRDefault="00F55A29" w:rsidP="00235DB1">
      <w:pPr>
        <w:spacing w:after="0"/>
        <w:ind w:left="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menționate </w:t>
      </w:r>
      <w:r w:rsidR="003F41D9" w:rsidRPr="009D319A">
        <w:rPr>
          <w:rFonts w:ascii="Times New Roman" w:eastAsia="Times New Roman" w:hAnsi="Times New Roman" w:cs="Times New Roman"/>
          <w:color w:val="auto"/>
          <w:lang w:val="ro-RO"/>
        </w:rPr>
        <w:t>se execută</w:t>
      </w:r>
      <w:r w:rsidRPr="009D319A">
        <w:rPr>
          <w:rFonts w:ascii="Times New Roman" w:eastAsia="Times New Roman" w:hAnsi="Times New Roman" w:cs="Times New Roman"/>
          <w:color w:val="auto"/>
          <w:lang w:val="ro-RO"/>
        </w:rPr>
        <w:t xml:space="preserve"> în baza autorizației de lucru cu respectarea prevederilor </w:t>
      </w:r>
      <w:r w:rsidR="009A3B18" w:rsidRPr="009D319A">
        <w:rPr>
          <w:rFonts w:ascii="Times New Roman" w:eastAsia="Times New Roman" w:hAnsi="Times New Roman" w:cs="Times New Roman"/>
          <w:color w:val="auto"/>
          <w:lang w:val="ro-RO"/>
        </w:rPr>
        <w:t xml:space="preserve">pct. </w:t>
      </w:r>
      <w:r w:rsidR="00CD797B" w:rsidRPr="009D319A">
        <w:rPr>
          <w:rFonts w:ascii="Times New Roman" w:eastAsia="Times New Roman" w:hAnsi="Times New Roman" w:cs="Times New Roman"/>
          <w:color w:val="auto"/>
          <w:lang w:val="ro-RO"/>
        </w:rPr>
        <w:t>147</w:t>
      </w:r>
      <w:r w:rsidR="005F3C4A" w:rsidRPr="009D319A">
        <w:rPr>
          <w:rFonts w:ascii="Times New Roman" w:eastAsia="Times New Roman" w:hAnsi="Times New Roman" w:cs="Times New Roman"/>
          <w:color w:val="auto"/>
          <w:lang w:val="ro-RO"/>
        </w:rPr>
        <w:t>-</w:t>
      </w:r>
      <w:r w:rsidR="00CD797B" w:rsidRPr="009D319A">
        <w:rPr>
          <w:rFonts w:ascii="Times New Roman" w:eastAsia="Times New Roman" w:hAnsi="Times New Roman" w:cs="Times New Roman"/>
          <w:color w:val="auto"/>
          <w:lang w:val="ro-RO"/>
        </w:rPr>
        <w:t>151</w:t>
      </w:r>
      <w:r w:rsidRPr="009D319A">
        <w:rPr>
          <w:rFonts w:ascii="Times New Roman" w:eastAsia="Times New Roman" w:hAnsi="Times New Roman" w:cs="Times New Roman"/>
          <w:color w:val="auto"/>
          <w:lang w:val="ro-RO"/>
        </w:rPr>
        <w:t>.</w:t>
      </w:r>
    </w:p>
    <w:p w:rsidR="00D74C75" w:rsidRPr="009D319A" w:rsidRDefault="002A163D" w:rsidP="0066299C">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Plecarea</w:t>
      </w:r>
      <w:r w:rsidR="00B1765F" w:rsidRPr="009D319A">
        <w:rPr>
          <w:rFonts w:ascii="Times New Roman" w:eastAsia="Times New Roman" w:hAnsi="Times New Roman" w:cs="Times New Roman"/>
          <w:color w:val="auto"/>
          <w:lang w:val="ro-RO"/>
        </w:rPr>
        <w:t xml:space="preserve">temporară </w:t>
      </w:r>
      <w:r w:rsidRPr="009D319A">
        <w:rPr>
          <w:rFonts w:ascii="Times New Roman" w:eastAsia="Times New Roman" w:hAnsi="Times New Roman" w:cs="Times New Roman"/>
          <w:color w:val="auto"/>
          <w:lang w:val="ro-RO"/>
        </w:rPr>
        <w:t>de la</w:t>
      </w:r>
      <w:r w:rsidR="00B1765F" w:rsidRPr="009D319A">
        <w:rPr>
          <w:rFonts w:ascii="Times New Roman" w:eastAsia="Times New Roman" w:hAnsi="Times New Roman" w:cs="Times New Roman"/>
          <w:color w:val="auto"/>
          <w:lang w:val="ro-RO"/>
        </w:rPr>
        <w:t xml:space="preserve">locul de muncă </w:t>
      </w:r>
      <w:r w:rsidRPr="009D319A">
        <w:rPr>
          <w:rFonts w:ascii="Times New Roman" w:eastAsia="Times New Roman" w:hAnsi="Times New Roman" w:cs="Times New Roman"/>
          <w:color w:val="auto"/>
          <w:lang w:val="ro-RO"/>
        </w:rPr>
        <w:t xml:space="preserve">a unuia sau mai mulți </w:t>
      </w:r>
      <w:r w:rsidR="00B1765F" w:rsidRPr="009D319A">
        <w:rPr>
          <w:rFonts w:ascii="Times New Roman" w:eastAsia="Times New Roman" w:hAnsi="Times New Roman" w:cs="Times New Roman"/>
          <w:color w:val="auto"/>
          <w:lang w:val="ro-RO"/>
        </w:rPr>
        <w:t xml:space="preserve">membri ai </w:t>
      </w:r>
      <w:r w:rsidR="00B1765F"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se permite cu acordul şefului de lucrări (supraveghetorului)</w:t>
      </w:r>
      <w:r w:rsidR="00B1765F" w:rsidRPr="009D319A">
        <w:rPr>
          <w:rFonts w:ascii="Times New Roman" w:eastAsia="Times New Roman" w:hAnsi="Times New Roman" w:cs="Times New Roman"/>
          <w:color w:val="auto"/>
          <w:lang w:val="ro-RO"/>
        </w:rPr>
        <w:t xml:space="preserve">. În acest caz, nu este necesară scoaterea acestora din componența formației de lucru. În instalaţiile electrice cu tensiunea mai mare de 1000 V, numărul membrilor </w:t>
      </w:r>
      <w:r w:rsidR="00B1765F" w:rsidRPr="009D319A">
        <w:rPr>
          <w:rFonts w:ascii="Times New Roman" w:hAnsi="Times New Roman" w:cs="Times New Roman"/>
          <w:color w:val="auto"/>
          <w:lang w:val="ro-RO"/>
        </w:rPr>
        <w:t>formației de lucru</w:t>
      </w:r>
      <w:r w:rsidR="00B1765F" w:rsidRPr="009D319A">
        <w:rPr>
          <w:rFonts w:ascii="Times New Roman" w:eastAsia="Times New Roman" w:hAnsi="Times New Roman" w:cs="Times New Roman"/>
          <w:color w:val="auto"/>
          <w:lang w:val="ro-RO"/>
        </w:rPr>
        <w:t xml:space="preserve"> rămaşi la locul de muncă trebuie să fie nu mai mic de două persoane, inclusiv şeful de lucrări</w:t>
      </w:r>
      <w:r w:rsidR="00CD7693" w:rsidRPr="009D319A">
        <w:rPr>
          <w:rFonts w:ascii="Times New Roman" w:eastAsia="Times New Roman" w:hAnsi="Times New Roman" w:cs="Times New Roman"/>
          <w:color w:val="auto"/>
          <w:lang w:val="ro-RO"/>
        </w:rPr>
        <w:t xml:space="preserve"> (supraveghetorul)</w:t>
      </w:r>
      <w:r w:rsidR="00B1765F" w:rsidRPr="009D319A">
        <w:rPr>
          <w:rFonts w:ascii="Times New Roman" w:eastAsia="Times New Roman" w:hAnsi="Times New Roman" w:cs="Times New Roman"/>
          <w:color w:val="auto"/>
          <w:lang w:val="ro-RO"/>
        </w:rPr>
        <w:t>.</w:t>
      </w:r>
    </w:p>
    <w:p w:rsidR="00A776A8" w:rsidRPr="009D319A" w:rsidRDefault="00F55A29" w:rsidP="0088293D">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Membrii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dețin grupa </w:t>
      </w:r>
      <w:r w:rsidR="00534AAF" w:rsidRPr="009D319A">
        <w:rPr>
          <w:rFonts w:ascii="Times New Roman" w:eastAsia="Times New Roman" w:hAnsi="Times New Roman" w:cs="Times New Roman"/>
          <w:color w:val="auto"/>
          <w:lang w:val="ro-RO"/>
        </w:rPr>
        <w:t>de securitate electrică</w:t>
      </w:r>
      <w:r w:rsidR="005D380D" w:rsidRPr="009D319A">
        <w:rPr>
          <w:rFonts w:ascii="Times New Roman" w:eastAsia="Times New Roman" w:hAnsi="Times New Roman" w:cs="Times New Roman"/>
          <w:color w:val="auto"/>
          <w:lang w:val="ro-RO"/>
        </w:rPr>
        <w:t xml:space="preserve"> nu mai mică de</w:t>
      </w:r>
      <w:r w:rsidRPr="009D319A">
        <w:rPr>
          <w:rFonts w:ascii="Times New Roman" w:eastAsia="Times New Roman" w:hAnsi="Times New Roman" w:cs="Times New Roman"/>
          <w:color w:val="auto"/>
          <w:lang w:val="ro-RO"/>
        </w:rPr>
        <w:t>III</w:t>
      </w:r>
      <w:r w:rsidR="00534AA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pot să părăsească de sine stătător ID şi să se reîntoarcă la locul de muncă, iar membrii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cu grupa </w:t>
      </w:r>
      <w:r w:rsidR="00534AAF"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 xml:space="preserve">II– doar fiind însoţiți de membrul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deține grupa </w:t>
      </w:r>
      <w:r w:rsidR="007105E5"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nu mai mică de III sau de lucrătorul care are dreptul de a inspecta de sine stătător instalaţiile electrice.</w:t>
      </w:r>
      <w:r w:rsidR="0088293D" w:rsidRPr="009D319A">
        <w:rPr>
          <w:rFonts w:ascii="Times New Roman" w:eastAsia="Times New Roman" w:hAnsi="Times New Roman" w:cs="Times New Roman"/>
          <w:color w:val="auto"/>
          <w:lang w:val="ro-RO"/>
        </w:rPr>
        <w:t xml:space="preserve"> Nu se admite </w:t>
      </w:r>
      <w:r w:rsidRPr="009D319A">
        <w:rPr>
          <w:rFonts w:ascii="Times New Roman" w:eastAsia="Times New Roman" w:hAnsi="Times New Roman" w:cs="Times New Roman"/>
          <w:color w:val="auto"/>
          <w:lang w:val="ro-RO"/>
        </w:rPr>
        <w:t xml:space="preserve">părăsirea locului de muncă de către formație, </w:t>
      </w:r>
      <w:r w:rsidR="0088293D" w:rsidRPr="009D319A">
        <w:rPr>
          <w:rFonts w:ascii="Times New Roman" w:eastAsia="Times New Roman" w:hAnsi="Times New Roman" w:cs="Times New Roman"/>
          <w:color w:val="auto"/>
          <w:lang w:val="ro-RO"/>
        </w:rPr>
        <w:t xml:space="preserve">fără ca </w:t>
      </w:r>
      <w:r w:rsidRPr="009D319A">
        <w:rPr>
          <w:rFonts w:ascii="Times New Roman" w:eastAsia="Times New Roman" w:hAnsi="Times New Roman" w:cs="Times New Roman"/>
          <w:color w:val="auto"/>
          <w:lang w:val="ro-RO"/>
        </w:rPr>
        <w:t xml:space="preserve">ușile ID </w:t>
      </w:r>
      <w:r w:rsidR="0088293D" w:rsidRPr="009D319A">
        <w:rPr>
          <w:rFonts w:ascii="Times New Roman" w:eastAsia="Times New Roman" w:hAnsi="Times New Roman" w:cs="Times New Roman"/>
          <w:color w:val="auto"/>
          <w:lang w:val="ro-RO"/>
        </w:rPr>
        <w:t xml:space="preserve">să fie </w:t>
      </w:r>
      <w:r w:rsidRPr="009D319A">
        <w:rPr>
          <w:rFonts w:ascii="Times New Roman" w:eastAsia="Times New Roman" w:hAnsi="Times New Roman" w:cs="Times New Roman"/>
          <w:color w:val="auto"/>
          <w:lang w:val="ro-RO"/>
        </w:rPr>
        <w:t>încuiate cu l</w:t>
      </w:r>
      <w:r w:rsidR="00530B04"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c</w:t>
      </w:r>
      <w:r w:rsidR="00530B0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w:t>
      </w:r>
    </w:p>
    <w:p w:rsidR="00B12EDC" w:rsidRPr="009D319A" w:rsidRDefault="00F55A29"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s-au reîntor</w:t>
      </w:r>
      <w:r w:rsidRPr="009D319A">
        <w:rPr>
          <w:rFonts w:ascii="Times New Roman" w:hAnsi="Times New Roman" w:cs="Times New Roman"/>
          <w:color w:val="auto"/>
          <w:lang w:val="ro-RO"/>
        </w:rPr>
        <w:t xml:space="preserve">s, </w:t>
      </w:r>
      <w:r w:rsidRPr="009D319A">
        <w:rPr>
          <w:rFonts w:ascii="Times New Roman" w:eastAsia="Times New Roman" w:hAnsi="Times New Roman" w:cs="Times New Roman"/>
          <w:color w:val="auto"/>
          <w:lang w:val="ro-RO"/>
        </w:rPr>
        <w:t>pot începe lucrul numai cu permisiunea şefului de lucrări</w:t>
      </w:r>
      <w:r w:rsidR="005076A0" w:rsidRPr="009D319A">
        <w:rPr>
          <w:rFonts w:ascii="Times New Roman" w:eastAsia="Times New Roman" w:hAnsi="Times New Roman" w:cs="Times New Roman"/>
          <w:color w:val="auto"/>
          <w:lang w:val="ro-RO"/>
        </w:rPr>
        <w:t xml:space="preserve"> (supraveghetorului)</w:t>
      </w:r>
      <w:r w:rsidR="005A112C"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care</w:t>
      </w:r>
      <w:r w:rsidRPr="009D319A">
        <w:rPr>
          <w:rFonts w:ascii="Times New Roman" w:eastAsia="Times New Roman" w:hAnsi="Times New Roman" w:cs="Times New Roman"/>
          <w:color w:val="auto"/>
          <w:lang w:val="ro-RO"/>
        </w:rPr>
        <w:t xml:space="preserve"> nu au dreptul </w:t>
      </w:r>
      <w:r w:rsidR="0088293D" w:rsidRPr="009D319A">
        <w:rPr>
          <w:rFonts w:ascii="Times New Roman" w:eastAsia="Times New Roman" w:hAnsi="Times New Roman" w:cs="Times New Roman"/>
          <w:color w:val="auto"/>
          <w:lang w:val="ro-RO"/>
        </w:rPr>
        <w:t xml:space="preserve">să </w:t>
      </w:r>
      <w:r w:rsidRPr="009D319A">
        <w:rPr>
          <w:rFonts w:ascii="Times New Roman" w:eastAsia="Times New Roman" w:hAnsi="Times New Roman" w:cs="Times New Roman"/>
          <w:color w:val="auto"/>
          <w:lang w:val="ro-RO"/>
        </w:rPr>
        <w:t>execut</w:t>
      </w:r>
      <w:r w:rsidR="0088293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de sine stătător lucrări în instalațiile electrice, pot ieși din ID și se pot întoarce la locul de muncă doar </w:t>
      </w:r>
      <w:r w:rsidR="0088293D"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însoți</w:t>
      </w:r>
      <w:r w:rsidR="0088293D"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de cătrelucrătorul care are dreptul de inspectare </w:t>
      </w:r>
      <w:r w:rsidR="005076A0" w:rsidRPr="009D319A">
        <w:rPr>
          <w:rFonts w:ascii="Times New Roman" w:eastAsia="Times New Roman" w:hAnsi="Times New Roman" w:cs="Times New Roman"/>
          <w:color w:val="auto"/>
          <w:lang w:val="ro-RO"/>
        </w:rPr>
        <w:t xml:space="preserve">vizuală </w:t>
      </w:r>
      <w:r w:rsidRPr="009D319A">
        <w:rPr>
          <w:rFonts w:ascii="Times New Roman" w:eastAsia="Times New Roman" w:hAnsi="Times New Roman" w:cs="Times New Roman"/>
          <w:color w:val="auto"/>
          <w:lang w:val="ro-RO"/>
        </w:rPr>
        <w:t xml:space="preserve">de sine stătătoare a instalațiilor electrice sau de către </w:t>
      </w:r>
      <w:r w:rsidR="005A112C" w:rsidRPr="009D319A">
        <w:rPr>
          <w:rFonts w:ascii="Times New Roman" w:eastAsia="Times New Roman" w:hAnsi="Times New Roman" w:cs="Times New Roman"/>
          <w:color w:val="auto"/>
          <w:lang w:val="ro-RO"/>
        </w:rPr>
        <w:t>supraveghetor</w:t>
      </w:r>
      <w:r w:rsidRPr="009D319A">
        <w:rPr>
          <w:rFonts w:ascii="Times New Roman" w:eastAsia="Times New Roman" w:hAnsi="Times New Roman" w:cs="Times New Roman"/>
          <w:color w:val="auto"/>
          <w:lang w:val="ro-RO"/>
        </w:rPr>
        <w:t>.</w:t>
      </w:r>
    </w:p>
    <w:p w:rsidR="00B1765F" w:rsidRPr="009D319A" w:rsidRDefault="00B1765F" w:rsidP="000E54B5">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depistarea încălcării prezentelor Norme sau altor circumstanţe care prezintă pericol pentru securitatea lucrătorilor, membrii formației de lucru trebuie să fie evacuați de la locul de muncă, </w:t>
      </w:r>
      <w:r w:rsidR="0088293D" w:rsidRPr="009D319A">
        <w:rPr>
          <w:rFonts w:ascii="Times New Roman" w:eastAsia="Times New Roman" w:hAnsi="Times New Roman" w:cs="Times New Roman"/>
          <w:color w:val="auto"/>
          <w:lang w:val="ro-RO"/>
        </w:rPr>
        <w:t xml:space="preserve">cu retragerea </w:t>
      </w:r>
      <w:r w:rsidR="00B92F62" w:rsidRPr="009D319A">
        <w:rPr>
          <w:rFonts w:ascii="Times New Roman" w:eastAsia="Times New Roman" w:hAnsi="Times New Roman" w:cs="Times New Roman"/>
          <w:color w:val="auto"/>
          <w:lang w:val="ro-RO"/>
        </w:rPr>
        <w:t xml:space="preserve">de la </w:t>
      </w:r>
      <w:r w:rsidRPr="009D319A">
        <w:rPr>
          <w:rFonts w:ascii="Times New Roman" w:eastAsia="Times New Roman" w:hAnsi="Times New Roman" w:cs="Times New Roman"/>
          <w:color w:val="auto"/>
          <w:lang w:val="ro-RO"/>
        </w:rPr>
        <w:t xml:space="preserve">şeful de lucrări </w:t>
      </w:r>
      <w:r w:rsidR="00131814" w:rsidRPr="009D319A">
        <w:rPr>
          <w:rFonts w:ascii="Times New Roman" w:eastAsia="Times New Roman" w:hAnsi="Times New Roman" w:cs="Times New Roman"/>
          <w:color w:val="auto"/>
          <w:lang w:val="ro-RO"/>
        </w:rPr>
        <w:t xml:space="preserve">(supraveghetor) </w:t>
      </w:r>
      <w:r w:rsidR="0088293D"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autorizaţi</w:t>
      </w:r>
      <w:r w:rsidR="0088293D"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de lucru</w:t>
      </w:r>
      <w:r w:rsidR="0088293D"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Formația </w:t>
      </w:r>
      <w:r w:rsidR="005076A0" w:rsidRPr="009D319A">
        <w:rPr>
          <w:rFonts w:ascii="Times New Roman" w:eastAsia="Times New Roman" w:hAnsi="Times New Roman" w:cs="Times New Roman"/>
          <w:color w:val="auto"/>
          <w:lang w:val="ro-RO"/>
        </w:rPr>
        <w:t xml:space="preserve">de lucru </w:t>
      </w:r>
      <w:r w:rsidRPr="009D319A">
        <w:rPr>
          <w:rFonts w:ascii="Times New Roman" w:eastAsia="Times New Roman" w:hAnsi="Times New Roman" w:cs="Times New Roman"/>
          <w:color w:val="auto"/>
          <w:lang w:val="ro-RO"/>
        </w:rPr>
        <w:t>poate fi admisă din nou la lucru, doar după înlăturarea încălcărilor depistate și emiterea altei autorizații de lucru.</w:t>
      </w:r>
    </w:p>
    <w:p w:rsidR="00B12EDC" w:rsidRPr="009D319A" w:rsidRDefault="0088293D"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Dreptul de m</w:t>
      </w:r>
      <w:r w:rsidR="00B1765F" w:rsidRPr="009D319A">
        <w:rPr>
          <w:rFonts w:ascii="Times New Roman" w:eastAsia="Times New Roman" w:hAnsi="Times New Roman" w:cs="Times New Roman"/>
          <w:color w:val="auto"/>
          <w:lang w:val="ro-RO"/>
        </w:rPr>
        <w:t xml:space="preserve">odificarea componenței formației de lucru </w:t>
      </w:r>
      <w:r w:rsidRPr="009D319A">
        <w:rPr>
          <w:rFonts w:ascii="Times New Roman" w:eastAsia="Times New Roman" w:hAnsi="Times New Roman" w:cs="Times New Roman"/>
          <w:color w:val="auto"/>
          <w:lang w:val="ro-RO"/>
        </w:rPr>
        <w:t>revine</w:t>
      </w:r>
      <w:r w:rsidR="00B1765F" w:rsidRPr="009D319A">
        <w:rPr>
          <w:rFonts w:ascii="Times New Roman" w:eastAsia="Times New Roman" w:hAnsi="Times New Roman" w:cs="Times New Roman"/>
          <w:color w:val="auto"/>
          <w:lang w:val="ro-RO"/>
        </w:rPr>
        <w:t>doar emitentul</w:t>
      </w:r>
      <w:r w:rsidR="00CF1844" w:rsidRPr="009D319A">
        <w:rPr>
          <w:rFonts w:ascii="Times New Roman" w:eastAsia="Times New Roman" w:hAnsi="Times New Roman" w:cs="Times New Roman"/>
          <w:color w:val="auto"/>
          <w:lang w:val="ro-RO"/>
        </w:rPr>
        <w:t>ui</w:t>
      </w:r>
      <w:r w:rsidR="00B1765F" w:rsidRPr="009D319A">
        <w:rPr>
          <w:rFonts w:ascii="Times New Roman" w:eastAsia="Times New Roman" w:hAnsi="Times New Roman" w:cs="Times New Roman"/>
          <w:color w:val="auto"/>
          <w:lang w:val="ro-RO"/>
        </w:rPr>
        <w:t xml:space="preserve"> autorizației de lucru sau alt</w:t>
      </w:r>
      <w:r w:rsidR="00CF1844" w:rsidRPr="009D319A">
        <w:rPr>
          <w:rFonts w:ascii="Times New Roman" w:eastAsia="Times New Roman" w:hAnsi="Times New Roman" w:cs="Times New Roman"/>
          <w:color w:val="auto"/>
          <w:lang w:val="ro-RO"/>
        </w:rPr>
        <w:t>ui</w:t>
      </w:r>
      <w:r w:rsidR="00B1765F" w:rsidRPr="009D319A">
        <w:rPr>
          <w:rFonts w:ascii="Times New Roman" w:eastAsia="Times New Roman" w:hAnsi="Times New Roman" w:cs="Times New Roman"/>
          <w:color w:val="auto"/>
          <w:lang w:val="ro-RO"/>
        </w:rPr>
        <w:t xml:space="preserve"> personal care are dreptul de a emite autorizații de lucru în instalația electrică </w:t>
      </w:r>
      <w:r w:rsidR="00CF1844" w:rsidRPr="009D319A">
        <w:rPr>
          <w:rFonts w:ascii="Times New Roman" w:eastAsia="Times New Roman" w:hAnsi="Times New Roman" w:cs="Times New Roman"/>
          <w:color w:val="auto"/>
          <w:lang w:val="ro-RO"/>
        </w:rPr>
        <w:t>respectivă</w:t>
      </w:r>
      <w:r w:rsidR="00B1765F" w:rsidRPr="009D319A">
        <w:rPr>
          <w:rFonts w:ascii="Times New Roman" w:eastAsia="Times New Roman" w:hAnsi="Times New Roman" w:cs="Times New Roman"/>
          <w:color w:val="auto"/>
          <w:lang w:val="ro-RO"/>
        </w:rPr>
        <w:t xml:space="preserve">. </w:t>
      </w:r>
    </w:p>
    <w:p w:rsidR="00B1765F" w:rsidRPr="009D319A" w:rsidRDefault="00B1765F"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Indicațiile privind modificarea componenței </w:t>
      </w:r>
      <w:r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pot fi transmise prin telefon, radio sau prin curier admitentului, conducătorului de lucrări sau șefului de lucrări</w:t>
      </w:r>
      <w:r w:rsidR="00131814" w:rsidRPr="009D319A">
        <w:rPr>
          <w:rFonts w:ascii="Times New Roman" w:eastAsia="Times New Roman" w:hAnsi="Times New Roman" w:cs="Times New Roman"/>
          <w:color w:val="auto"/>
          <w:lang w:val="ro-RO"/>
        </w:rPr>
        <w:t xml:space="preserve"> (supraveghetorului)</w:t>
      </w:r>
      <w:r w:rsidRPr="009D319A">
        <w:rPr>
          <w:rFonts w:ascii="Times New Roman" w:eastAsia="Times New Roman" w:hAnsi="Times New Roman" w:cs="Times New Roman"/>
          <w:color w:val="auto"/>
          <w:lang w:val="ro-RO"/>
        </w:rPr>
        <w:t xml:space="preserve">, care confirmă prin </w:t>
      </w:r>
      <w:r w:rsidR="00CF1844" w:rsidRPr="009D319A">
        <w:rPr>
          <w:rFonts w:ascii="Times New Roman" w:eastAsia="Times New Roman" w:hAnsi="Times New Roman" w:cs="Times New Roman"/>
          <w:color w:val="auto"/>
          <w:lang w:val="ro-RO"/>
        </w:rPr>
        <w:t xml:space="preserve">contrasemnătură </w:t>
      </w:r>
      <w:r w:rsidRPr="009D319A">
        <w:rPr>
          <w:rFonts w:ascii="Times New Roman" w:eastAsia="Times New Roman" w:hAnsi="Times New Roman" w:cs="Times New Roman"/>
          <w:color w:val="auto"/>
          <w:lang w:val="ro-RO"/>
        </w:rPr>
        <w:t>în autorizația de lucru schimbările, precum și numele și prenumele lucrătorului care a dat aceste indicații.</w:t>
      </w:r>
    </w:p>
    <w:p w:rsidR="00B1765F" w:rsidRPr="009D319A" w:rsidRDefault="00B1765F" w:rsidP="005C7529">
      <w:pPr>
        <w:numPr>
          <w:ilvl w:val="0"/>
          <w:numId w:val="10"/>
        </w:numPr>
        <w:tabs>
          <w:tab w:val="left" w:pos="993"/>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modificarea componenței formației de lucru trebuie să fie respectate prevederile pct. </w:t>
      </w:r>
      <w:r w:rsidR="00CD797B" w:rsidRPr="009D319A">
        <w:rPr>
          <w:rFonts w:ascii="Times New Roman" w:eastAsia="Times New Roman" w:hAnsi="Times New Roman" w:cs="Times New Roman"/>
          <w:color w:val="auto"/>
          <w:lang w:val="ro-RO"/>
        </w:rPr>
        <w:t>202-204</w:t>
      </w:r>
      <w:r w:rsidRPr="009D319A">
        <w:rPr>
          <w:rFonts w:ascii="Times New Roman" w:eastAsia="Times New Roman" w:hAnsi="Times New Roman" w:cs="Times New Roman"/>
          <w:color w:val="auto"/>
          <w:lang w:val="ro-RO"/>
        </w:rPr>
        <w:t xml:space="preserve">. Șeful de lucrări </w:t>
      </w:r>
      <w:r w:rsidR="005076A0" w:rsidRPr="009D319A">
        <w:rPr>
          <w:rFonts w:ascii="Times New Roman" w:eastAsia="Times New Roman" w:hAnsi="Times New Roman" w:cs="Times New Roman"/>
          <w:color w:val="auto"/>
          <w:lang w:val="ro-RO"/>
        </w:rPr>
        <w:t xml:space="preserve">(supraveghetorul) </w:t>
      </w:r>
      <w:r w:rsidRPr="009D319A">
        <w:rPr>
          <w:rFonts w:ascii="Times New Roman" w:eastAsia="Times New Roman" w:hAnsi="Times New Roman" w:cs="Times New Roman"/>
          <w:color w:val="auto"/>
          <w:lang w:val="ro-RO"/>
        </w:rPr>
        <w:t>este obligat să efectueze instruirea lucrătorilor incluși în formați</w:t>
      </w:r>
      <w:r w:rsidR="005076A0" w:rsidRPr="009D319A">
        <w:rPr>
          <w:rFonts w:ascii="Times New Roman" w:eastAsia="Times New Roman" w:hAnsi="Times New Roman" w:cs="Times New Roman"/>
          <w:color w:val="auto"/>
          <w:lang w:val="ro-RO"/>
        </w:rPr>
        <w:t>a de lucru</w:t>
      </w:r>
      <w:r w:rsidRPr="009D319A">
        <w:rPr>
          <w:rFonts w:ascii="Times New Roman" w:eastAsia="Times New Roman" w:hAnsi="Times New Roman" w:cs="Times New Roman"/>
          <w:color w:val="auto"/>
          <w:lang w:val="ro-RO"/>
        </w:rPr>
        <w:t>.</w:t>
      </w:r>
    </w:p>
    <w:p w:rsidR="00B1765F" w:rsidRPr="009D319A" w:rsidRDefault="00B1765F" w:rsidP="005C7529">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În cazul înlocuirii conducătorului de lucrări sau șefului de lucrări</w:t>
      </w:r>
      <w:r w:rsidR="005076A0" w:rsidRPr="009D319A">
        <w:rPr>
          <w:rFonts w:ascii="Times New Roman" w:eastAsia="Times New Roman" w:hAnsi="Times New Roman" w:cs="Times New Roman"/>
          <w:color w:val="auto"/>
          <w:lang w:val="ro-RO"/>
        </w:rPr>
        <w:t xml:space="preserve"> (supraveghetorului)</w:t>
      </w:r>
      <w:r w:rsidRPr="009D319A">
        <w:rPr>
          <w:rFonts w:ascii="Times New Roman" w:eastAsia="Times New Roman" w:hAnsi="Times New Roman" w:cs="Times New Roman"/>
          <w:color w:val="auto"/>
          <w:lang w:val="ro-RO"/>
        </w:rPr>
        <w:t>, modificării</w:t>
      </w:r>
      <w:r w:rsidR="00CF1844" w:rsidRPr="009D319A">
        <w:rPr>
          <w:rFonts w:ascii="Times New Roman" w:eastAsia="Times New Roman" w:hAnsi="Times New Roman" w:cs="Times New Roman"/>
          <w:color w:val="auto"/>
          <w:lang w:val="ro-RO"/>
        </w:rPr>
        <w:t>majorității</w:t>
      </w:r>
      <w:r w:rsidRPr="009D319A">
        <w:rPr>
          <w:rFonts w:ascii="Times New Roman" w:eastAsia="Times New Roman" w:hAnsi="Times New Roman" w:cs="Times New Roman"/>
          <w:color w:val="auto"/>
          <w:lang w:val="ro-RO"/>
        </w:rPr>
        <w:t xml:space="preserve"> componențe</w:t>
      </w:r>
      <w:r w:rsidR="00CF1844"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formației de lucru și </w:t>
      </w:r>
      <w:r w:rsidR="00BB2DD5"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condițiilor de lucru, </w:t>
      </w:r>
      <w:r w:rsidR="005076A0" w:rsidRPr="009D319A">
        <w:rPr>
          <w:rFonts w:ascii="Times New Roman" w:eastAsia="Times New Roman" w:hAnsi="Times New Roman" w:cs="Times New Roman"/>
          <w:color w:val="auto"/>
          <w:lang w:val="ro-RO"/>
        </w:rPr>
        <w:t>se emite</w:t>
      </w:r>
      <w:r w:rsidRPr="009D319A">
        <w:rPr>
          <w:rFonts w:ascii="Times New Roman" w:eastAsia="Times New Roman" w:hAnsi="Times New Roman" w:cs="Times New Roman"/>
          <w:color w:val="auto"/>
          <w:lang w:val="ro-RO"/>
        </w:rPr>
        <w:t xml:space="preserve"> o autorizație de lucru</w:t>
      </w:r>
      <w:r w:rsidR="005076A0" w:rsidRPr="009D319A">
        <w:rPr>
          <w:rFonts w:ascii="Times New Roman" w:eastAsia="Times New Roman" w:hAnsi="Times New Roman" w:cs="Times New Roman"/>
          <w:color w:val="auto"/>
          <w:lang w:val="ro-RO"/>
        </w:rPr>
        <w:t xml:space="preserve"> nouă</w:t>
      </w:r>
      <w:r w:rsidRPr="009D319A">
        <w:rPr>
          <w:rFonts w:ascii="Times New Roman" w:eastAsia="Times New Roman" w:hAnsi="Times New Roman" w:cs="Times New Roman"/>
          <w:color w:val="auto"/>
          <w:lang w:val="ro-RO"/>
        </w:rPr>
        <w:t>.</w:t>
      </w:r>
    </w:p>
    <w:p w:rsidR="00441F80" w:rsidRPr="009D319A" w:rsidRDefault="00441F80" w:rsidP="00AA5C49">
      <w:pPr>
        <w:pStyle w:val="Stil2"/>
        <w:spacing w:before="0" w:after="0"/>
        <w:ind w:left="426" w:hanging="426"/>
        <w:jc w:val="center"/>
        <w:rPr>
          <w:color w:val="auto"/>
        </w:rPr>
      </w:pPr>
      <w:bookmarkStart w:id="17" w:name="_Toc469670300"/>
    </w:p>
    <w:p w:rsidR="007F0822" w:rsidRPr="009D319A" w:rsidRDefault="007F0822" w:rsidP="00624FAE">
      <w:pPr>
        <w:pStyle w:val="Stil2"/>
        <w:spacing w:before="0" w:after="0"/>
        <w:jc w:val="center"/>
        <w:rPr>
          <w:color w:val="auto"/>
        </w:rPr>
      </w:pPr>
      <w:r w:rsidRPr="009D319A">
        <w:rPr>
          <w:color w:val="auto"/>
        </w:rPr>
        <w:t>Secțiunea 12</w:t>
      </w:r>
    </w:p>
    <w:p w:rsidR="00F55A29" w:rsidRPr="009D319A" w:rsidRDefault="00F55A29" w:rsidP="00624FAE">
      <w:pPr>
        <w:pStyle w:val="Stil2"/>
        <w:spacing w:before="0" w:after="0"/>
        <w:jc w:val="center"/>
        <w:rPr>
          <w:color w:val="auto"/>
        </w:rPr>
      </w:pPr>
      <w:r w:rsidRPr="009D319A">
        <w:rPr>
          <w:color w:val="auto"/>
        </w:rPr>
        <w:t>Transfer</w:t>
      </w:r>
      <w:r w:rsidR="00CF1844" w:rsidRPr="009D319A">
        <w:rPr>
          <w:color w:val="auto"/>
        </w:rPr>
        <w:t>ul</w:t>
      </w:r>
      <w:r w:rsidRPr="009D319A">
        <w:rPr>
          <w:color w:val="auto"/>
        </w:rPr>
        <w:t xml:space="preserve"> la alt loc de </w:t>
      </w:r>
      <w:bookmarkEnd w:id="17"/>
      <w:r w:rsidRPr="009D319A">
        <w:rPr>
          <w:color w:val="auto"/>
        </w:rPr>
        <w:t>muncă</w:t>
      </w:r>
    </w:p>
    <w:p w:rsidR="00E84C32" w:rsidRPr="009D319A" w:rsidRDefault="00B1765F" w:rsidP="001D367A">
      <w:pPr>
        <w:pStyle w:val="ListParagraph"/>
        <w:numPr>
          <w:ilvl w:val="0"/>
          <w:numId w:val="10"/>
        </w:numPr>
        <w:tabs>
          <w:tab w:val="left" w:pos="993"/>
        </w:tabs>
        <w:spacing w:before="120" w:line="276" w:lineRule="auto"/>
        <w:ind w:left="425" w:hanging="425"/>
        <w:jc w:val="both"/>
        <w:rPr>
          <w:color w:val="auto"/>
        </w:rPr>
      </w:pPr>
      <w:r w:rsidRPr="009D319A">
        <w:rPr>
          <w:color w:val="auto"/>
        </w:rPr>
        <w:t>În instalaţiile electrice cu tensiunea mai mare de 1000 V, transfer</w:t>
      </w:r>
      <w:r w:rsidR="00CF1844" w:rsidRPr="009D319A">
        <w:rPr>
          <w:color w:val="auto"/>
        </w:rPr>
        <w:t>ul</w:t>
      </w:r>
      <w:r w:rsidRPr="009D319A">
        <w:rPr>
          <w:color w:val="auto"/>
        </w:rPr>
        <w:t xml:space="preserve"> formației de lucru la alt loc de muncă </w:t>
      </w:r>
      <w:r w:rsidR="00CF1844" w:rsidRPr="009D319A">
        <w:rPr>
          <w:color w:val="auto"/>
        </w:rPr>
        <w:t xml:space="preserve">este efectuat de către </w:t>
      </w:r>
      <w:r w:rsidRPr="009D319A">
        <w:rPr>
          <w:color w:val="auto"/>
        </w:rPr>
        <w:t xml:space="preserve">admitent. </w:t>
      </w:r>
    </w:p>
    <w:p w:rsidR="00B1765F" w:rsidRPr="009D319A" w:rsidRDefault="00B1765F" w:rsidP="00D87ADD">
      <w:pPr>
        <w:pStyle w:val="ListParagraph"/>
        <w:numPr>
          <w:ilvl w:val="0"/>
          <w:numId w:val="10"/>
        </w:numPr>
        <w:tabs>
          <w:tab w:val="left" w:pos="993"/>
        </w:tabs>
        <w:spacing w:line="276" w:lineRule="auto"/>
        <w:ind w:left="425" w:hanging="425"/>
        <w:jc w:val="both"/>
        <w:rPr>
          <w:color w:val="auto"/>
        </w:rPr>
      </w:pPr>
      <w:r w:rsidRPr="009D319A">
        <w:rPr>
          <w:color w:val="auto"/>
        </w:rPr>
        <w:t>Transfer</w:t>
      </w:r>
      <w:r w:rsidR="00CF1844" w:rsidRPr="009D319A">
        <w:rPr>
          <w:color w:val="auto"/>
        </w:rPr>
        <w:t>ul</w:t>
      </w:r>
      <w:r w:rsidRPr="009D319A">
        <w:rPr>
          <w:color w:val="auto"/>
        </w:rPr>
        <w:t xml:space="preserve"> formației de lucru la alt loc de muncă</w:t>
      </w:r>
      <w:r w:rsidR="00CF1844" w:rsidRPr="009D319A">
        <w:rPr>
          <w:color w:val="auto"/>
        </w:rPr>
        <w:t xml:space="preserve"> poate fi efectuat și de către</w:t>
      </w:r>
      <w:r w:rsidRPr="009D319A">
        <w:rPr>
          <w:color w:val="auto"/>
        </w:rPr>
        <w:t xml:space="preserve"> conducătorul de lucrări sau şeful de lucrări </w:t>
      </w:r>
      <w:r w:rsidR="00131814" w:rsidRPr="009D319A">
        <w:rPr>
          <w:rFonts w:eastAsia="Times New Roman"/>
          <w:color w:val="auto"/>
        </w:rPr>
        <w:t xml:space="preserve">(supraveghetorul) </w:t>
      </w:r>
      <w:r w:rsidRPr="009D319A">
        <w:rPr>
          <w:color w:val="auto"/>
        </w:rPr>
        <w:t xml:space="preserve">în conformitate cu indicațiile emitentului autorizaţiei, cu consemnarea în autorizația de lucru în rubrica </w:t>
      </w:r>
      <w:r w:rsidR="00CE644C" w:rsidRPr="009D319A">
        <w:rPr>
          <w:color w:val="auto"/>
        </w:rPr>
        <w:t>„</w:t>
      </w:r>
      <w:r w:rsidRPr="009D319A">
        <w:rPr>
          <w:color w:val="auto"/>
        </w:rPr>
        <w:t xml:space="preserve">Indicații specifice” și, totodată, se ține cont de cerințele prevăzute de pct. </w:t>
      </w:r>
      <w:r w:rsidR="00CD797B" w:rsidRPr="009D319A">
        <w:rPr>
          <w:color w:val="auto"/>
        </w:rPr>
        <w:t xml:space="preserve">145 </w:t>
      </w:r>
      <w:r w:rsidR="005F3C4A" w:rsidRPr="009D319A">
        <w:rPr>
          <w:color w:val="auto"/>
        </w:rPr>
        <w:t xml:space="preserve">și </w:t>
      </w:r>
      <w:r w:rsidR="00CD797B" w:rsidRPr="009D319A">
        <w:rPr>
          <w:color w:val="auto"/>
        </w:rPr>
        <w:t>147</w:t>
      </w:r>
      <w:r w:rsidRPr="009D319A">
        <w:rPr>
          <w:color w:val="auto"/>
        </w:rPr>
        <w:t>.</w:t>
      </w:r>
    </w:p>
    <w:p w:rsidR="007C7A9F" w:rsidRPr="009D319A" w:rsidRDefault="00B1765F" w:rsidP="00D87ADD">
      <w:pPr>
        <w:pStyle w:val="ListParagraph"/>
        <w:numPr>
          <w:ilvl w:val="0"/>
          <w:numId w:val="10"/>
        </w:numPr>
        <w:tabs>
          <w:tab w:val="left" w:pos="993"/>
        </w:tabs>
        <w:spacing w:line="276" w:lineRule="auto"/>
        <w:ind w:left="425" w:hanging="425"/>
        <w:jc w:val="both"/>
        <w:rPr>
          <w:color w:val="auto"/>
        </w:rPr>
      </w:pPr>
      <w:r w:rsidRPr="009D319A">
        <w:rPr>
          <w:color w:val="auto"/>
        </w:rPr>
        <w:t>Transfer</w:t>
      </w:r>
      <w:r w:rsidR="00CF1844" w:rsidRPr="009D319A">
        <w:rPr>
          <w:color w:val="auto"/>
        </w:rPr>
        <w:t xml:space="preserve">ul </w:t>
      </w:r>
      <w:r w:rsidRPr="009D319A">
        <w:rPr>
          <w:color w:val="auto"/>
        </w:rPr>
        <w:t xml:space="preserve">formației de lucru la alt loc de muncă </w:t>
      </w:r>
      <w:r w:rsidR="007C7A9F" w:rsidRPr="009D319A">
        <w:rPr>
          <w:color w:val="auto"/>
        </w:rPr>
        <w:t xml:space="preserve">se </w:t>
      </w:r>
      <w:r w:rsidRPr="009D319A">
        <w:rPr>
          <w:color w:val="auto"/>
        </w:rPr>
        <w:t xml:space="preserve">consemnează în autorizația de lucru. </w:t>
      </w:r>
    </w:p>
    <w:p w:rsidR="00B1765F" w:rsidRPr="009D319A" w:rsidRDefault="00B1765F" w:rsidP="00D87ADD">
      <w:pPr>
        <w:pStyle w:val="ListParagraph"/>
        <w:numPr>
          <w:ilvl w:val="0"/>
          <w:numId w:val="10"/>
        </w:numPr>
        <w:tabs>
          <w:tab w:val="left" w:pos="993"/>
        </w:tabs>
        <w:spacing w:line="276" w:lineRule="auto"/>
        <w:ind w:left="425" w:hanging="425"/>
        <w:jc w:val="both"/>
        <w:rPr>
          <w:color w:val="auto"/>
        </w:rPr>
      </w:pPr>
      <w:r w:rsidRPr="009D319A">
        <w:rPr>
          <w:color w:val="auto"/>
        </w:rPr>
        <w:t>În cazul în care transfer</w:t>
      </w:r>
      <w:r w:rsidR="00CF1844" w:rsidRPr="009D319A">
        <w:rPr>
          <w:color w:val="auto"/>
        </w:rPr>
        <w:t>ul</w:t>
      </w:r>
      <w:r w:rsidRPr="009D319A">
        <w:rPr>
          <w:color w:val="auto"/>
        </w:rPr>
        <w:t xml:space="preserve"> formației de lucru a fost efectuată de către admitent - din rândul personalului operativ</w:t>
      </w:r>
      <w:r w:rsidR="00BD6E1B" w:rsidRPr="009D319A">
        <w:rPr>
          <w:color w:val="auto"/>
        </w:rPr>
        <w:t xml:space="preserve"> sau operativ de reparație</w:t>
      </w:r>
      <w:r w:rsidRPr="009D319A">
        <w:rPr>
          <w:color w:val="auto"/>
        </w:rPr>
        <w:t xml:space="preserve">, </w:t>
      </w:r>
      <w:r w:rsidR="00CF1844" w:rsidRPr="009D319A">
        <w:rPr>
          <w:color w:val="auto"/>
        </w:rPr>
        <w:t xml:space="preserve">fapt </w:t>
      </w:r>
      <w:r w:rsidR="00B92F62" w:rsidRPr="009D319A">
        <w:rPr>
          <w:color w:val="auto"/>
        </w:rPr>
        <w:t>consemn</w:t>
      </w:r>
      <w:r w:rsidR="00DE15A6" w:rsidRPr="009D319A">
        <w:rPr>
          <w:color w:val="auto"/>
        </w:rPr>
        <w:t xml:space="preserve">at </w:t>
      </w:r>
      <w:r w:rsidRPr="009D319A">
        <w:rPr>
          <w:color w:val="auto"/>
        </w:rPr>
        <w:t>în ambele exemplare ale autorizației de lucru, cu excepția cazurilor prevăzute în p</w:t>
      </w:r>
      <w:r w:rsidR="00534DF8" w:rsidRPr="009D319A">
        <w:rPr>
          <w:color w:val="auto"/>
        </w:rPr>
        <w:t>ct.</w:t>
      </w:r>
      <w:r w:rsidR="00CD797B" w:rsidRPr="009D319A">
        <w:rPr>
          <w:color w:val="auto"/>
        </w:rPr>
        <w:t>123</w:t>
      </w:r>
      <w:r w:rsidR="00082A12" w:rsidRPr="009D319A">
        <w:rPr>
          <w:color w:val="auto"/>
        </w:rPr>
        <w:t>-</w:t>
      </w:r>
      <w:r w:rsidR="00CD797B" w:rsidRPr="009D319A">
        <w:rPr>
          <w:color w:val="auto"/>
        </w:rPr>
        <w:t>127</w:t>
      </w:r>
      <w:r w:rsidRPr="009D319A">
        <w:rPr>
          <w:color w:val="auto"/>
        </w:rPr>
        <w:t>.</w:t>
      </w:r>
    </w:p>
    <w:p w:rsidR="00B1765F" w:rsidRPr="009D319A" w:rsidRDefault="00B1765F" w:rsidP="00D87ADD">
      <w:pPr>
        <w:pStyle w:val="ListParagraph"/>
        <w:numPr>
          <w:ilvl w:val="0"/>
          <w:numId w:val="10"/>
        </w:numPr>
        <w:tabs>
          <w:tab w:val="left" w:pos="993"/>
        </w:tabs>
        <w:spacing w:line="276" w:lineRule="auto"/>
        <w:ind w:left="425" w:hanging="425"/>
        <w:jc w:val="both"/>
        <w:rPr>
          <w:color w:val="auto"/>
        </w:rPr>
      </w:pPr>
      <w:r w:rsidRPr="009D319A">
        <w:rPr>
          <w:color w:val="auto"/>
        </w:rPr>
        <w:t xml:space="preserve">Executarea lucrărilor în ID cu tensiunea mai mică de 1000 V, precum și la </w:t>
      </w:r>
      <w:r w:rsidR="00DE15A6" w:rsidRPr="009D319A">
        <w:rPr>
          <w:color w:val="auto"/>
        </w:rPr>
        <w:t xml:space="preserve">o </w:t>
      </w:r>
      <w:r w:rsidRPr="009D319A">
        <w:rPr>
          <w:color w:val="auto"/>
        </w:rPr>
        <w:t>LEA, LAT, LEC, transfer</w:t>
      </w:r>
      <w:r w:rsidR="00DE15A6" w:rsidRPr="009D319A">
        <w:rPr>
          <w:color w:val="auto"/>
        </w:rPr>
        <w:t>ul</w:t>
      </w:r>
      <w:r w:rsidRPr="009D319A">
        <w:rPr>
          <w:color w:val="auto"/>
        </w:rPr>
        <w:t xml:space="preserve"> la alt loc de muncă </w:t>
      </w:r>
      <w:r w:rsidR="00DE15A6" w:rsidRPr="009D319A">
        <w:rPr>
          <w:color w:val="auto"/>
        </w:rPr>
        <w:t xml:space="preserve">se efectuează de către </w:t>
      </w:r>
      <w:r w:rsidRPr="009D319A">
        <w:rPr>
          <w:color w:val="auto"/>
        </w:rPr>
        <w:t>șeful de lucrări</w:t>
      </w:r>
      <w:r w:rsidR="00131814" w:rsidRPr="009D319A">
        <w:rPr>
          <w:rFonts w:eastAsia="Times New Roman"/>
          <w:color w:val="auto"/>
        </w:rPr>
        <w:t>(supraveghetor)</w:t>
      </w:r>
      <w:r w:rsidRPr="009D319A">
        <w:rPr>
          <w:color w:val="auto"/>
        </w:rPr>
        <w:t>, fără consemnarea în autorizația de lucru.</w:t>
      </w:r>
    </w:p>
    <w:p w:rsidR="00B1765F" w:rsidRPr="009D319A" w:rsidRDefault="00B1765F" w:rsidP="00D87ADD">
      <w:pPr>
        <w:pStyle w:val="ListParagraph"/>
        <w:numPr>
          <w:ilvl w:val="0"/>
          <w:numId w:val="10"/>
        </w:numPr>
        <w:tabs>
          <w:tab w:val="left" w:pos="993"/>
        </w:tabs>
        <w:spacing w:line="276" w:lineRule="auto"/>
        <w:ind w:left="425" w:hanging="425"/>
        <w:jc w:val="both"/>
        <w:rPr>
          <w:color w:val="auto"/>
        </w:rPr>
      </w:pPr>
      <w:r w:rsidRPr="009D319A">
        <w:rPr>
          <w:color w:val="auto"/>
        </w:rPr>
        <w:t xml:space="preserve">La executarea lucrărilor fără deconectarea echipamentelor electrice, consemnarea în autorizația de lucru se </w:t>
      </w:r>
      <w:r w:rsidR="00DE15A6" w:rsidRPr="009D319A">
        <w:rPr>
          <w:color w:val="auto"/>
        </w:rPr>
        <w:t xml:space="preserve">efectuează </w:t>
      </w:r>
      <w:r w:rsidRPr="009D319A">
        <w:rPr>
          <w:color w:val="auto"/>
        </w:rPr>
        <w:t>doar la transfer</w:t>
      </w:r>
      <w:r w:rsidR="00DE15A6" w:rsidRPr="009D319A">
        <w:rPr>
          <w:color w:val="auto"/>
        </w:rPr>
        <w:t>ul</w:t>
      </w:r>
      <w:r w:rsidRPr="009D319A">
        <w:rPr>
          <w:color w:val="auto"/>
        </w:rPr>
        <w:t xml:space="preserve"> formației de lucru de la o ID la alta.</w:t>
      </w:r>
    </w:p>
    <w:p w:rsidR="00F55A29" w:rsidRPr="009D319A" w:rsidRDefault="00F55A29" w:rsidP="00D87ADD">
      <w:pPr>
        <w:spacing w:after="0"/>
        <w:ind w:left="425" w:hanging="425"/>
        <w:contextualSpacing/>
        <w:jc w:val="both"/>
        <w:rPr>
          <w:rFonts w:ascii="Times New Roman" w:hAnsi="Times New Roman" w:cs="Times New Roman"/>
          <w:color w:val="auto"/>
          <w:lang w:val="ro-RO"/>
        </w:rPr>
      </w:pPr>
    </w:p>
    <w:p w:rsidR="007F0822" w:rsidRPr="009D319A" w:rsidRDefault="007F0822" w:rsidP="00AA5C49">
      <w:pPr>
        <w:pStyle w:val="Stil2"/>
        <w:spacing w:before="0" w:after="0"/>
        <w:ind w:left="426" w:hanging="426"/>
        <w:jc w:val="center"/>
        <w:rPr>
          <w:color w:val="auto"/>
        </w:rPr>
      </w:pPr>
      <w:bookmarkStart w:id="18" w:name="_Toc469670301"/>
      <w:r w:rsidRPr="009D319A">
        <w:rPr>
          <w:color w:val="auto"/>
        </w:rPr>
        <w:t>Secțiunea 13</w:t>
      </w:r>
    </w:p>
    <w:p w:rsidR="00F55A29" w:rsidRPr="009D319A" w:rsidRDefault="00F55A29" w:rsidP="00AA5C49">
      <w:pPr>
        <w:pStyle w:val="Stil2"/>
        <w:spacing w:before="0" w:after="0"/>
        <w:ind w:left="426" w:hanging="426"/>
        <w:jc w:val="center"/>
        <w:rPr>
          <w:color w:val="auto"/>
        </w:rPr>
      </w:pPr>
      <w:r w:rsidRPr="009D319A">
        <w:rPr>
          <w:color w:val="auto"/>
        </w:rPr>
        <w:t>Înregistrarea pauzelor de muncă și admiterea repetată la lucrări</w:t>
      </w:r>
      <w:bookmarkEnd w:id="18"/>
    </w:p>
    <w:p w:rsidR="002B2F5F" w:rsidRPr="009D319A" w:rsidRDefault="00B1765F" w:rsidP="001D367A">
      <w:pPr>
        <w:pStyle w:val="ListParagraph"/>
        <w:numPr>
          <w:ilvl w:val="0"/>
          <w:numId w:val="10"/>
        </w:numPr>
        <w:tabs>
          <w:tab w:val="left" w:pos="993"/>
        </w:tabs>
        <w:spacing w:before="120" w:line="276" w:lineRule="auto"/>
        <w:ind w:left="425" w:hanging="425"/>
        <w:contextualSpacing w:val="0"/>
        <w:jc w:val="both"/>
        <w:rPr>
          <w:color w:val="auto"/>
        </w:rPr>
      </w:pPr>
      <w:r w:rsidRPr="009D319A">
        <w:rPr>
          <w:color w:val="auto"/>
        </w:rPr>
        <w:t>În cazul pauzelor în timpul zilei de muncă</w:t>
      </w:r>
      <w:r w:rsidR="00300FDF" w:rsidRPr="009D319A">
        <w:rPr>
          <w:color w:val="auto"/>
        </w:rPr>
        <w:t>,</w:t>
      </w:r>
      <w:r w:rsidRPr="009D319A">
        <w:rPr>
          <w:color w:val="auto"/>
        </w:rPr>
        <w:t xml:space="preserve"> formația de lucru trebuie să fie evacuată de la locul de muncă, iar uşile ID trebuie încuiate cu lacăt.</w:t>
      </w:r>
      <w:r w:rsidR="00F55A29" w:rsidRPr="009D319A">
        <w:rPr>
          <w:color w:val="auto"/>
        </w:rPr>
        <w:t xml:space="preserve">Autorizaţia </w:t>
      </w:r>
      <w:r w:rsidR="00AE0F56" w:rsidRPr="009D319A">
        <w:rPr>
          <w:color w:val="auto"/>
        </w:rPr>
        <w:t xml:space="preserve">de lucru </w:t>
      </w:r>
      <w:r w:rsidR="00F55A29" w:rsidRPr="009D319A">
        <w:rPr>
          <w:color w:val="auto"/>
        </w:rPr>
        <w:t>rămâne la şeful de lucrări</w:t>
      </w:r>
      <w:r w:rsidR="00131814" w:rsidRPr="009D319A">
        <w:rPr>
          <w:rFonts w:eastAsia="Times New Roman"/>
          <w:color w:val="auto"/>
        </w:rPr>
        <w:t>(supraveghetor)</w:t>
      </w:r>
      <w:r w:rsidR="00F55A29" w:rsidRPr="009D319A">
        <w:rPr>
          <w:color w:val="auto"/>
        </w:rPr>
        <w:t>.</w:t>
      </w:r>
    </w:p>
    <w:p w:rsidR="000A6AFA" w:rsidRPr="009D319A" w:rsidRDefault="00F55A29" w:rsidP="00F66ACB">
      <w:pPr>
        <w:pStyle w:val="ListParagraph"/>
        <w:numPr>
          <w:ilvl w:val="0"/>
          <w:numId w:val="10"/>
        </w:numPr>
        <w:tabs>
          <w:tab w:val="left" w:pos="993"/>
        </w:tabs>
        <w:spacing w:line="276" w:lineRule="auto"/>
        <w:ind w:left="426" w:hanging="426"/>
        <w:jc w:val="both"/>
        <w:rPr>
          <w:color w:val="auto"/>
        </w:rPr>
      </w:pPr>
      <w:r w:rsidRPr="009D319A">
        <w:rPr>
          <w:color w:val="auto"/>
        </w:rPr>
        <w:t xml:space="preserve">Membrii </w:t>
      </w:r>
      <w:r w:rsidR="005A112C" w:rsidRPr="009D319A">
        <w:rPr>
          <w:color w:val="auto"/>
        </w:rPr>
        <w:t>formației de lucru</w:t>
      </w:r>
      <w:r w:rsidRPr="009D319A">
        <w:rPr>
          <w:color w:val="auto"/>
        </w:rPr>
        <w:t xml:space="preserve"> nu au dreptul să se reîntoarcă la locul de muncă în lipsa şefului de lucrări</w:t>
      </w:r>
      <w:r w:rsidR="00131814" w:rsidRPr="009D319A">
        <w:rPr>
          <w:rFonts w:eastAsia="Times New Roman"/>
          <w:color w:val="auto"/>
        </w:rPr>
        <w:t>(supraveghetorului)</w:t>
      </w:r>
      <w:r w:rsidRPr="009D319A">
        <w:rPr>
          <w:color w:val="auto"/>
        </w:rPr>
        <w:t xml:space="preserve">. </w:t>
      </w:r>
    </w:p>
    <w:p w:rsidR="00F55A29" w:rsidRPr="009D319A" w:rsidRDefault="00F55A29" w:rsidP="00F66ACB">
      <w:pPr>
        <w:pStyle w:val="ListParagraph"/>
        <w:numPr>
          <w:ilvl w:val="0"/>
          <w:numId w:val="10"/>
        </w:numPr>
        <w:tabs>
          <w:tab w:val="left" w:pos="993"/>
        </w:tabs>
        <w:spacing w:line="276" w:lineRule="auto"/>
        <w:ind w:left="426" w:hanging="426"/>
        <w:jc w:val="both"/>
        <w:rPr>
          <w:color w:val="auto"/>
        </w:rPr>
      </w:pPr>
      <w:r w:rsidRPr="009D319A">
        <w:rPr>
          <w:color w:val="auto"/>
        </w:rPr>
        <w:t xml:space="preserve">Admiterea la lucrări după pauză </w:t>
      </w:r>
      <w:r w:rsidR="00DF5431" w:rsidRPr="009D319A">
        <w:rPr>
          <w:color w:val="auto"/>
        </w:rPr>
        <w:t>se efectuează</w:t>
      </w:r>
      <w:r w:rsidRPr="009D319A">
        <w:rPr>
          <w:color w:val="auto"/>
        </w:rPr>
        <w:t xml:space="preserve"> de către şeful de lucrări </w:t>
      </w:r>
      <w:r w:rsidR="00131814" w:rsidRPr="009D319A">
        <w:rPr>
          <w:rFonts w:eastAsia="Times New Roman"/>
          <w:color w:val="auto"/>
        </w:rPr>
        <w:t>(supraveghetor)</w:t>
      </w:r>
      <w:r w:rsidR="00916D08">
        <w:rPr>
          <w:rFonts w:eastAsia="Times New Roman"/>
          <w:color w:val="auto"/>
        </w:rPr>
        <w:t>,</w:t>
      </w:r>
      <w:r w:rsidRPr="009D319A">
        <w:rPr>
          <w:color w:val="auto"/>
        </w:rPr>
        <w:t>fără consemnare în autorizaţia de lucru.</w:t>
      </w:r>
    </w:p>
    <w:p w:rsidR="00DE15A6" w:rsidRPr="009D319A" w:rsidRDefault="00F55A29" w:rsidP="00F66ACB">
      <w:pPr>
        <w:pStyle w:val="ListParagraph"/>
        <w:numPr>
          <w:ilvl w:val="0"/>
          <w:numId w:val="10"/>
        </w:numPr>
        <w:tabs>
          <w:tab w:val="left" w:pos="993"/>
        </w:tabs>
        <w:spacing w:line="276" w:lineRule="auto"/>
        <w:ind w:left="426" w:hanging="426"/>
        <w:jc w:val="both"/>
        <w:rPr>
          <w:color w:val="auto"/>
        </w:rPr>
      </w:pPr>
      <w:r w:rsidRPr="009D319A">
        <w:rPr>
          <w:color w:val="auto"/>
          <w:lang w:eastAsia="zh-TW"/>
        </w:rPr>
        <w:t xml:space="preserve">În cazul </w:t>
      </w:r>
      <w:r w:rsidR="00154AF2">
        <w:rPr>
          <w:rFonts w:eastAsia="Times New Roman"/>
          <w:color w:val="auto"/>
        </w:rPr>
        <w:t>întreruperilor zilnice pe motiv de finalizare a zilei de muncă</w:t>
      </w:r>
      <w:r w:rsidRPr="009D319A">
        <w:rPr>
          <w:rFonts w:eastAsia="Times New Roman"/>
          <w:color w:val="auto"/>
        </w:rPr>
        <w:t xml:space="preserve">, formația de lucru </w:t>
      </w:r>
      <w:r w:rsidR="00DF5431" w:rsidRPr="009D319A">
        <w:rPr>
          <w:rFonts w:eastAsia="Times New Roman"/>
          <w:color w:val="auto"/>
        </w:rPr>
        <w:t>trebuie să fie</w:t>
      </w:r>
      <w:r w:rsidRPr="009D319A">
        <w:rPr>
          <w:rFonts w:eastAsia="Times New Roman"/>
          <w:color w:val="auto"/>
        </w:rPr>
        <w:t xml:space="preserve"> evacuată de la locul de muncă.</w:t>
      </w:r>
    </w:p>
    <w:p w:rsidR="000A5C4E" w:rsidRPr="009D319A" w:rsidRDefault="00F55A29" w:rsidP="00F66ACB">
      <w:pPr>
        <w:pStyle w:val="ListParagraph"/>
        <w:tabs>
          <w:tab w:val="left" w:pos="993"/>
        </w:tabs>
        <w:spacing w:line="276" w:lineRule="auto"/>
        <w:ind w:left="0"/>
        <w:jc w:val="both"/>
        <w:rPr>
          <w:color w:val="auto"/>
        </w:rPr>
      </w:pPr>
      <w:r w:rsidRPr="009D319A">
        <w:rPr>
          <w:color w:val="auto"/>
        </w:rPr>
        <w:t xml:space="preserve">Indicatoarele de securitate, </w:t>
      </w:r>
      <w:r w:rsidR="002A3CA5" w:rsidRPr="009D319A">
        <w:rPr>
          <w:color w:val="auto"/>
        </w:rPr>
        <w:t>barierele de protecție</w:t>
      </w:r>
      <w:r w:rsidRPr="009D319A">
        <w:rPr>
          <w:color w:val="auto"/>
        </w:rPr>
        <w:t xml:space="preserve">, </w:t>
      </w:r>
      <w:r w:rsidR="002A3CA5" w:rsidRPr="009D319A">
        <w:rPr>
          <w:color w:val="auto"/>
        </w:rPr>
        <w:t>dispozitivele</w:t>
      </w:r>
      <w:r w:rsidRPr="009D319A">
        <w:rPr>
          <w:color w:val="auto"/>
        </w:rPr>
        <w:t xml:space="preserve"> de legare la pământ </w:t>
      </w:r>
      <w:r w:rsidR="009A3B18" w:rsidRPr="009D319A">
        <w:rPr>
          <w:color w:val="auto"/>
        </w:rPr>
        <w:t xml:space="preserve">și în </w:t>
      </w:r>
      <w:r w:rsidR="00303A5E" w:rsidRPr="009D319A">
        <w:rPr>
          <w:color w:val="auto"/>
        </w:rPr>
        <w:t>scurtcircuit</w:t>
      </w:r>
      <w:r w:rsidRPr="009D319A">
        <w:rPr>
          <w:color w:val="auto"/>
        </w:rPr>
        <w:t>nu se demontează</w:t>
      </w:r>
      <w:r w:rsidR="000A5C4E" w:rsidRPr="009D319A">
        <w:rPr>
          <w:color w:val="auto"/>
        </w:rPr>
        <w:t>.</w:t>
      </w:r>
    </w:p>
    <w:p w:rsidR="00F55A29" w:rsidRPr="009D319A" w:rsidRDefault="00F55A29" w:rsidP="00F66ACB">
      <w:pPr>
        <w:pStyle w:val="ListParagraph"/>
        <w:tabs>
          <w:tab w:val="left" w:pos="993"/>
        </w:tabs>
        <w:spacing w:line="276" w:lineRule="auto"/>
        <w:ind w:left="0"/>
        <w:jc w:val="both"/>
        <w:rPr>
          <w:color w:val="auto"/>
        </w:rPr>
      </w:pPr>
      <w:r w:rsidRPr="009D319A">
        <w:rPr>
          <w:color w:val="auto"/>
        </w:rPr>
        <w:t xml:space="preserve">Şeful de lucrări </w:t>
      </w:r>
      <w:r w:rsidR="00131814" w:rsidRPr="009D319A">
        <w:rPr>
          <w:rFonts w:eastAsia="Times New Roman"/>
          <w:color w:val="auto"/>
        </w:rPr>
        <w:t xml:space="preserve">(supraveghetorul) </w:t>
      </w:r>
      <w:r w:rsidR="00434EA6" w:rsidRPr="009D319A">
        <w:rPr>
          <w:color w:val="auto"/>
        </w:rPr>
        <w:t xml:space="preserve">trebuie sătransmită </w:t>
      </w:r>
      <w:r w:rsidRPr="009D319A">
        <w:rPr>
          <w:color w:val="auto"/>
        </w:rPr>
        <w:t>autorizaţia</w:t>
      </w:r>
      <w:r w:rsidR="000D48F5" w:rsidRPr="009D319A">
        <w:rPr>
          <w:color w:val="auto"/>
        </w:rPr>
        <w:t xml:space="preserve"> de lucru</w:t>
      </w:r>
      <w:r w:rsidRPr="009D319A">
        <w:rPr>
          <w:color w:val="auto"/>
        </w:rPr>
        <w:t xml:space="preserve"> admitentului, iar în lipsa acestuia </w:t>
      </w:r>
      <w:r w:rsidR="00434EA6" w:rsidRPr="009D319A">
        <w:rPr>
          <w:color w:val="auto"/>
        </w:rPr>
        <w:t xml:space="preserve">- să </w:t>
      </w:r>
      <w:r w:rsidR="000A5C4E" w:rsidRPr="009D319A">
        <w:rPr>
          <w:color w:val="auto"/>
        </w:rPr>
        <w:t xml:space="preserve">depună </w:t>
      </w:r>
      <w:r w:rsidRPr="009D319A">
        <w:rPr>
          <w:color w:val="auto"/>
        </w:rPr>
        <w:t xml:space="preserve">autorizaţia într-un loc special predestinat </w:t>
      </w:r>
      <w:r w:rsidR="000A5C4E" w:rsidRPr="009D319A">
        <w:rPr>
          <w:color w:val="auto"/>
        </w:rPr>
        <w:t>(</w:t>
      </w:r>
      <w:r w:rsidRPr="009D319A">
        <w:rPr>
          <w:color w:val="auto"/>
        </w:rPr>
        <w:t>mapa autorizaţiilor</w:t>
      </w:r>
      <w:r w:rsidR="000D48F5" w:rsidRPr="009D319A">
        <w:rPr>
          <w:color w:val="auto"/>
        </w:rPr>
        <w:t xml:space="preserve"> de lucru</w:t>
      </w:r>
      <w:r w:rsidRPr="009D319A">
        <w:rPr>
          <w:color w:val="auto"/>
        </w:rPr>
        <w:t xml:space="preserve"> în vigoare</w:t>
      </w:r>
      <w:r w:rsidR="000A5C4E" w:rsidRPr="009D319A">
        <w:rPr>
          <w:color w:val="auto"/>
        </w:rPr>
        <w:t xml:space="preserve"> etc</w:t>
      </w:r>
      <w:r w:rsidRPr="009D319A">
        <w:rPr>
          <w:color w:val="auto"/>
        </w:rPr>
        <w:t>.</w:t>
      </w:r>
      <w:r w:rsidR="000A5C4E" w:rsidRPr="009D319A">
        <w:rPr>
          <w:color w:val="auto"/>
        </w:rPr>
        <w:t>)</w:t>
      </w:r>
      <w:r w:rsidRPr="009D319A">
        <w:rPr>
          <w:color w:val="auto"/>
        </w:rPr>
        <w:t xml:space="preserve">În instalaţiile electrice fără personal de serviciu, şefului de lucrări </w:t>
      </w:r>
      <w:r w:rsidR="00131814" w:rsidRPr="009D319A">
        <w:rPr>
          <w:rFonts w:eastAsia="Times New Roman"/>
          <w:color w:val="auto"/>
        </w:rPr>
        <w:t xml:space="preserve">(supraveghetorului) </w:t>
      </w:r>
      <w:r w:rsidRPr="009D319A">
        <w:rPr>
          <w:color w:val="auto"/>
        </w:rPr>
        <w:t>i se permite</w:t>
      </w:r>
      <w:r w:rsidR="00551DC2" w:rsidRPr="009D319A">
        <w:rPr>
          <w:color w:val="auto"/>
        </w:rPr>
        <w:t>,</w:t>
      </w:r>
      <w:r w:rsidRPr="009D319A">
        <w:rPr>
          <w:color w:val="auto"/>
        </w:rPr>
        <w:t xml:space="preserve"> la finalizarea programului de muncă</w:t>
      </w:r>
      <w:r w:rsidR="00551DC2" w:rsidRPr="009D319A">
        <w:rPr>
          <w:color w:val="auto"/>
        </w:rPr>
        <w:t>,</w:t>
      </w:r>
      <w:r w:rsidRPr="009D319A">
        <w:rPr>
          <w:color w:val="auto"/>
        </w:rPr>
        <w:t xml:space="preserve"> să păstreze </w:t>
      </w:r>
      <w:r w:rsidR="000A5C4E" w:rsidRPr="009D319A">
        <w:rPr>
          <w:color w:val="auto"/>
        </w:rPr>
        <w:t xml:space="preserve">personal </w:t>
      </w:r>
      <w:r w:rsidRPr="009D319A">
        <w:rPr>
          <w:color w:val="auto"/>
        </w:rPr>
        <w:t>autorizaţia.</w:t>
      </w:r>
      <w:r w:rsidR="0018211B" w:rsidRPr="009D319A">
        <w:rPr>
          <w:color w:val="auto"/>
        </w:rPr>
        <w:t xml:space="preserve">Finalizarea </w:t>
      </w:r>
      <w:r w:rsidR="0019378C" w:rsidRPr="009D319A">
        <w:rPr>
          <w:color w:val="auto"/>
        </w:rPr>
        <w:t xml:space="preserve">zilnică a </w:t>
      </w:r>
      <w:r w:rsidR="0018211B" w:rsidRPr="009D319A">
        <w:rPr>
          <w:color w:val="auto"/>
        </w:rPr>
        <w:t>lucrărilor se consemnează</w:t>
      </w:r>
      <w:r w:rsidR="00551DC2" w:rsidRPr="009D319A">
        <w:rPr>
          <w:color w:val="auto"/>
        </w:rPr>
        <w:t xml:space="preserve">,prin </w:t>
      </w:r>
      <w:r w:rsidR="000A5C4E" w:rsidRPr="009D319A">
        <w:rPr>
          <w:color w:val="auto"/>
        </w:rPr>
        <w:t>contra</w:t>
      </w:r>
      <w:r w:rsidR="00551DC2" w:rsidRPr="009D319A">
        <w:rPr>
          <w:color w:val="auto"/>
        </w:rPr>
        <w:t xml:space="preserve">semnătură, </w:t>
      </w:r>
      <w:r w:rsidR="0018211B" w:rsidRPr="009D319A">
        <w:rPr>
          <w:color w:val="auto"/>
        </w:rPr>
        <w:t>de către ș</w:t>
      </w:r>
      <w:r w:rsidRPr="009D319A">
        <w:rPr>
          <w:color w:val="auto"/>
        </w:rPr>
        <w:t xml:space="preserve">eful de lucrări </w:t>
      </w:r>
      <w:r w:rsidR="00131814" w:rsidRPr="009D319A">
        <w:rPr>
          <w:rFonts w:eastAsia="Times New Roman"/>
          <w:color w:val="auto"/>
        </w:rPr>
        <w:t xml:space="preserve">(supraveghetor) </w:t>
      </w:r>
      <w:r w:rsidRPr="009D319A">
        <w:rPr>
          <w:color w:val="auto"/>
        </w:rPr>
        <w:t xml:space="preserve">în exemplarul său </w:t>
      </w:r>
      <w:r w:rsidR="000D48F5" w:rsidRPr="009D319A">
        <w:rPr>
          <w:color w:val="auto"/>
        </w:rPr>
        <w:t xml:space="preserve">al </w:t>
      </w:r>
      <w:r w:rsidRPr="009D319A">
        <w:rPr>
          <w:color w:val="auto"/>
        </w:rPr>
        <w:t>autorizaţie</w:t>
      </w:r>
      <w:r w:rsidR="000D48F5" w:rsidRPr="009D319A">
        <w:rPr>
          <w:color w:val="auto"/>
        </w:rPr>
        <w:t>i</w:t>
      </w:r>
      <w:r w:rsidR="00551DC2" w:rsidRPr="009D319A">
        <w:rPr>
          <w:color w:val="auto"/>
        </w:rPr>
        <w:t>de lucru</w:t>
      </w:r>
      <w:r w:rsidRPr="009D319A">
        <w:rPr>
          <w:color w:val="auto"/>
        </w:rPr>
        <w:t>.</w:t>
      </w:r>
    </w:p>
    <w:p w:rsidR="00774E86" w:rsidRPr="009D319A" w:rsidRDefault="000A5C4E"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w:t>
      </w:r>
      <w:r w:rsidR="00B51C89" w:rsidRPr="009D319A">
        <w:rPr>
          <w:rFonts w:ascii="Times New Roman" w:eastAsia="Times New Roman" w:hAnsi="Times New Roman" w:cs="Times New Roman"/>
          <w:color w:val="auto"/>
          <w:lang w:val="ro-RO"/>
        </w:rPr>
        <w:t xml:space="preserve">dmiterea </w:t>
      </w:r>
      <w:r w:rsidR="00F55A29" w:rsidRPr="009D319A">
        <w:rPr>
          <w:rFonts w:ascii="Times New Roman" w:eastAsia="Times New Roman" w:hAnsi="Times New Roman" w:cs="Times New Roman"/>
          <w:color w:val="auto"/>
          <w:lang w:val="ro-RO"/>
        </w:rPr>
        <w:t xml:space="preserve">repetată la lucrare la locul de muncă </w:t>
      </w:r>
      <w:r w:rsidR="00B51C89" w:rsidRPr="009D319A">
        <w:rPr>
          <w:rFonts w:ascii="Times New Roman" w:eastAsia="Times New Roman" w:hAnsi="Times New Roman" w:cs="Times New Roman"/>
          <w:color w:val="auto"/>
          <w:lang w:val="ro-RO"/>
        </w:rPr>
        <w:t>pr</w:t>
      </w:r>
      <w:r w:rsidRPr="009D319A">
        <w:rPr>
          <w:rFonts w:ascii="Times New Roman" w:eastAsia="Times New Roman" w:hAnsi="Times New Roman" w:cs="Times New Roman"/>
          <w:color w:val="auto"/>
          <w:lang w:val="ro-RO"/>
        </w:rPr>
        <w:t>e</w:t>
      </w:r>
      <w:r w:rsidR="00B51C89" w:rsidRPr="009D319A">
        <w:rPr>
          <w:rFonts w:ascii="Times New Roman" w:eastAsia="Times New Roman" w:hAnsi="Times New Roman" w:cs="Times New Roman"/>
          <w:color w:val="auto"/>
          <w:lang w:val="ro-RO"/>
        </w:rPr>
        <w:t>gătit</w:t>
      </w:r>
      <w:r w:rsidR="00F55A29" w:rsidRPr="009D319A">
        <w:rPr>
          <w:rFonts w:ascii="Times New Roman" w:eastAsia="Times New Roman" w:hAnsi="Times New Roman" w:cs="Times New Roman"/>
          <w:color w:val="auto"/>
          <w:lang w:val="ro-RO"/>
        </w:rPr>
        <w:t>,</w:t>
      </w:r>
      <w:r w:rsidR="0066299C" w:rsidRPr="009D319A">
        <w:rPr>
          <w:rFonts w:ascii="Times New Roman" w:eastAsia="Times New Roman" w:hAnsi="Times New Roman" w:cs="Times New Roman"/>
          <w:color w:val="auto"/>
          <w:lang w:val="ro-RO"/>
        </w:rPr>
        <w:t>î</w:t>
      </w:r>
      <w:r w:rsidRPr="009D319A">
        <w:rPr>
          <w:rFonts w:ascii="Times New Roman" w:eastAsia="Times New Roman" w:hAnsi="Times New Roman" w:cs="Times New Roman"/>
          <w:color w:val="auto"/>
          <w:lang w:val="ro-RO"/>
        </w:rPr>
        <w:t xml:space="preserve">n zilele următoareeste efectuată de către </w:t>
      </w:r>
      <w:r w:rsidR="00F55A29" w:rsidRPr="009D319A">
        <w:rPr>
          <w:rFonts w:ascii="Times New Roman" w:eastAsia="Times New Roman" w:hAnsi="Times New Roman" w:cs="Times New Roman"/>
          <w:color w:val="auto"/>
          <w:lang w:val="ro-RO"/>
        </w:rPr>
        <w:t>admitent sau</w:t>
      </w:r>
      <w:r w:rsidR="00B51C89" w:rsidRPr="009D319A">
        <w:rPr>
          <w:rFonts w:ascii="Times New Roman" w:eastAsia="Times New Roman" w:hAnsi="Times New Roman" w:cs="Times New Roman"/>
          <w:color w:val="auto"/>
          <w:lang w:val="ro-RO"/>
        </w:rPr>
        <w:t xml:space="preserve">,cu permisiunea lui </w:t>
      </w:r>
      <w:r w:rsidRPr="009D319A">
        <w:rPr>
          <w:rFonts w:ascii="Times New Roman" w:eastAsia="Times New Roman" w:hAnsi="Times New Roman" w:cs="Times New Roman"/>
          <w:color w:val="auto"/>
          <w:lang w:val="ro-RO"/>
        </w:rPr>
        <w:t xml:space="preserve">–de către </w:t>
      </w:r>
      <w:r w:rsidR="009C0B16" w:rsidRPr="009D319A">
        <w:rPr>
          <w:rFonts w:ascii="Times New Roman" w:eastAsia="Times New Roman" w:hAnsi="Times New Roman" w:cs="Times New Roman"/>
          <w:color w:val="auto"/>
          <w:lang w:val="ro-RO"/>
        </w:rPr>
        <w:t>conducătorul de lucrări</w:t>
      </w:r>
      <w:r w:rsidR="00F55A29" w:rsidRPr="009D319A">
        <w:rPr>
          <w:rFonts w:ascii="Times New Roman" w:eastAsia="Times New Roman" w:hAnsi="Times New Roman" w:cs="Times New Roman"/>
          <w:color w:val="auto"/>
          <w:lang w:val="ro-RO"/>
        </w:rPr>
        <w:t xml:space="preserve">. </w:t>
      </w:r>
    </w:p>
    <w:p w:rsidR="00774E86" w:rsidRPr="009D319A" w:rsidRDefault="00F55A29"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Permisiunea pentru admiterea repetată </w:t>
      </w:r>
      <w:r w:rsidR="00E64F2D" w:rsidRPr="009D319A">
        <w:rPr>
          <w:rFonts w:ascii="Times New Roman" w:eastAsia="Times New Roman" w:hAnsi="Times New Roman" w:cs="Times New Roman"/>
          <w:color w:val="auto"/>
          <w:lang w:val="ro-RO"/>
        </w:rPr>
        <w:t xml:space="preserve">la lucrare </w:t>
      </w:r>
      <w:r w:rsidRPr="009D319A">
        <w:rPr>
          <w:rFonts w:ascii="Times New Roman" w:eastAsia="Times New Roman" w:hAnsi="Times New Roman" w:cs="Times New Roman"/>
          <w:color w:val="auto"/>
          <w:lang w:val="ro-RO"/>
        </w:rPr>
        <w:t xml:space="preserve">se </w:t>
      </w:r>
      <w:r w:rsidR="00E64F2D" w:rsidRPr="009D319A">
        <w:rPr>
          <w:rFonts w:ascii="Times New Roman" w:eastAsia="Times New Roman" w:hAnsi="Times New Roman" w:cs="Times New Roman"/>
          <w:color w:val="auto"/>
          <w:lang w:val="ro-RO"/>
        </w:rPr>
        <w:t xml:space="preserve">fixează </w:t>
      </w:r>
      <w:r w:rsidRPr="009D319A">
        <w:rPr>
          <w:rFonts w:ascii="Times New Roman" w:eastAsia="Times New Roman" w:hAnsi="Times New Roman" w:cs="Times New Roman"/>
          <w:color w:val="auto"/>
          <w:lang w:val="ro-RO"/>
        </w:rPr>
        <w:t>în registrul operativ. În acest caz</w:t>
      </w:r>
      <w:r w:rsidR="00E64F2D" w:rsidRPr="009D319A">
        <w:rPr>
          <w:rFonts w:ascii="Times New Roman" w:eastAsia="Times New Roman" w:hAnsi="Times New Roman" w:cs="Times New Roman"/>
          <w:color w:val="auto"/>
          <w:lang w:val="ro-RO"/>
        </w:rPr>
        <w:t xml:space="preserve">,pentru admitere </w:t>
      </w:r>
      <w:r w:rsidRPr="009D319A">
        <w:rPr>
          <w:rFonts w:ascii="Times New Roman" w:eastAsia="Times New Roman" w:hAnsi="Times New Roman" w:cs="Times New Roman"/>
          <w:color w:val="auto"/>
          <w:lang w:val="ro-RO"/>
        </w:rPr>
        <w:t xml:space="preserve">nu este necesară permisiunea </w:t>
      </w:r>
      <w:bookmarkStart w:id="19" w:name="OLE_LINK122"/>
      <w:bookmarkStart w:id="20" w:name="OLE_LINK123"/>
      <w:r w:rsidRPr="009D319A">
        <w:rPr>
          <w:rFonts w:ascii="Times New Roman" w:eastAsia="Times New Roman" w:hAnsi="Times New Roman" w:cs="Times New Roman"/>
          <w:color w:val="auto"/>
          <w:lang w:val="ro-RO"/>
        </w:rPr>
        <w:t xml:space="preserve">personalului operativ </w:t>
      </w:r>
      <w:r w:rsidR="00BD6E1B"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ierarhic </w:t>
      </w:r>
      <w:bookmarkEnd w:id="19"/>
      <w:bookmarkEnd w:id="20"/>
      <w:r w:rsidRPr="009D319A">
        <w:rPr>
          <w:rFonts w:ascii="Times New Roman" w:eastAsia="Times New Roman" w:hAnsi="Times New Roman" w:cs="Times New Roman"/>
          <w:color w:val="auto"/>
          <w:lang w:val="ro-RO"/>
        </w:rPr>
        <w:t>superior.</w:t>
      </w:r>
    </w:p>
    <w:p w:rsidR="00774E86" w:rsidRPr="009D319A" w:rsidRDefault="00E64F2D"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Cu permisiunea admitentului, șeful </w:t>
      </w:r>
      <w:r w:rsidR="00F55A29" w:rsidRPr="009D319A">
        <w:rPr>
          <w:rFonts w:ascii="Times New Roman" w:eastAsia="Times New Roman" w:hAnsi="Times New Roman" w:cs="Times New Roman"/>
          <w:color w:val="auto"/>
          <w:lang w:val="ro-RO"/>
        </w:rPr>
        <w:t xml:space="preserve">de lucrări </w:t>
      </w:r>
      <w:r w:rsidR="00926B72" w:rsidRPr="009D319A">
        <w:rPr>
          <w:rFonts w:ascii="Times New Roman" w:eastAsia="Times New Roman" w:hAnsi="Times New Roman" w:cs="Times New Roman"/>
          <w:color w:val="auto"/>
          <w:lang w:val="ro-RO"/>
        </w:rPr>
        <w:t xml:space="preserve">(supraveghetorul) </w:t>
      </w:r>
      <w:r w:rsidR="00F55A29" w:rsidRPr="009D319A">
        <w:rPr>
          <w:rFonts w:ascii="Times New Roman" w:eastAsia="Times New Roman" w:hAnsi="Times New Roman" w:cs="Times New Roman"/>
          <w:color w:val="auto"/>
          <w:lang w:val="ro-RO"/>
        </w:rPr>
        <w:t>are dreptul de a admite formația la locul de muncă, dacă acest lucru a fost indicat in rubrica „Indicaţii specifice” din autorizaţia de lucru.</w:t>
      </w:r>
    </w:p>
    <w:p w:rsidR="00774E86" w:rsidRPr="009D319A" w:rsidRDefault="00F55A29"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E64F2D" w:rsidRPr="009D319A">
        <w:rPr>
          <w:rFonts w:ascii="Times New Roman" w:eastAsia="Times New Roman" w:hAnsi="Times New Roman" w:cs="Times New Roman"/>
          <w:color w:val="auto"/>
          <w:lang w:val="ro-RO"/>
        </w:rPr>
        <w:t>reluarea lucrărilor în</w:t>
      </w:r>
      <w:r w:rsidRPr="009D319A">
        <w:rPr>
          <w:rFonts w:ascii="Times New Roman" w:eastAsia="Times New Roman" w:hAnsi="Times New Roman" w:cs="Times New Roman"/>
          <w:color w:val="auto"/>
          <w:lang w:val="ro-RO"/>
        </w:rPr>
        <w:t xml:space="preserve"> ziua următoare, șeful de lucrări </w:t>
      </w:r>
      <w:r w:rsidR="00926B72" w:rsidRPr="009D319A">
        <w:rPr>
          <w:rFonts w:ascii="Times New Roman" w:eastAsia="Times New Roman" w:hAnsi="Times New Roman" w:cs="Times New Roman"/>
          <w:color w:val="auto"/>
          <w:lang w:val="ro-RO"/>
        </w:rPr>
        <w:t xml:space="preserve">(supraveghetorul) </w:t>
      </w:r>
      <w:r w:rsidR="00434EA6" w:rsidRPr="009D319A">
        <w:rPr>
          <w:rFonts w:ascii="Times New Roman" w:eastAsia="Times New Roman" w:hAnsi="Times New Roman" w:cs="Times New Roman"/>
          <w:color w:val="auto"/>
          <w:lang w:val="ro-RO"/>
        </w:rPr>
        <w:t>trebuie să verifice</w:t>
      </w:r>
      <w:r w:rsidRPr="009D319A">
        <w:rPr>
          <w:rFonts w:ascii="Times New Roman" w:eastAsia="Times New Roman" w:hAnsi="Times New Roman" w:cs="Times New Roman"/>
          <w:color w:val="auto"/>
          <w:lang w:val="ro-RO"/>
        </w:rPr>
        <w:t xml:space="preserve"> existența și integritatea tuturor </w:t>
      </w:r>
      <w:r w:rsidR="002A3CA5" w:rsidRPr="009D319A">
        <w:rPr>
          <w:rFonts w:ascii="Times New Roman" w:eastAsia="Times New Roman" w:hAnsi="Times New Roman" w:cs="Times New Roman"/>
          <w:color w:val="auto"/>
          <w:lang w:val="ro-RO"/>
        </w:rPr>
        <w:t>barierelor de protecție</w:t>
      </w:r>
      <w:r w:rsidRPr="009D319A">
        <w:rPr>
          <w:rFonts w:ascii="Times New Roman" w:eastAsia="Times New Roman" w:hAnsi="Times New Roman" w:cs="Times New Roman"/>
          <w:color w:val="auto"/>
          <w:lang w:val="ro-RO"/>
        </w:rPr>
        <w:t xml:space="preserve">, indicatoarelor de securitate, </w:t>
      </w:r>
      <w:r w:rsidR="00434EA6" w:rsidRPr="009D319A">
        <w:rPr>
          <w:rFonts w:ascii="Times New Roman" w:eastAsia="Times New Roman" w:hAnsi="Times New Roman" w:cs="Times New Roman"/>
          <w:color w:val="auto"/>
          <w:lang w:val="ro-RO"/>
        </w:rPr>
        <w:t xml:space="preserve">precum și </w:t>
      </w:r>
      <w:r w:rsidRPr="009D319A">
        <w:rPr>
          <w:rFonts w:ascii="Times New Roman" w:eastAsia="Times New Roman" w:hAnsi="Times New Roman" w:cs="Times New Roman"/>
          <w:color w:val="auto"/>
          <w:lang w:val="ro-RO"/>
        </w:rPr>
        <w:t xml:space="preserve">prezența legăturii efective </w:t>
      </w:r>
      <w:r w:rsidR="00434EA6" w:rsidRPr="009D319A">
        <w:rPr>
          <w:rFonts w:ascii="Times New Roman" w:eastAsia="Times New Roman" w:hAnsi="Times New Roman" w:cs="Times New Roman"/>
          <w:color w:val="auto"/>
          <w:lang w:val="ro-RO"/>
        </w:rPr>
        <w:t>dispozitivului</w:t>
      </w:r>
      <w:r w:rsidRPr="009D319A">
        <w:rPr>
          <w:rFonts w:ascii="Times New Roman" w:eastAsia="Times New Roman" w:hAnsi="Times New Roman" w:cs="Times New Roman"/>
          <w:color w:val="auto"/>
          <w:lang w:val="ro-RO"/>
        </w:rPr>
        <w:t xml:space="preserve"> de legare la pământ </w:t>
      </w:r>
      <w:r w:rsidR="00434EA6" w:rsidRPr="009D319A">
        <w:rPr>
          <w:rFonts w:ascii="Times New Roman" w:eastAsia="Times New Roman" w:hAnsi="Times New Roman" w:cs="Times New Roman"/>
          <w:color w:val="auto"/>
          <w:lang w:val="ro-RO"/>
        </w:rPr>
        <w:t xml:space="preserve">și în scurtcircuit </w:t>
      </w:r>
      <w:r w:rsidRPr="009D319A">
        <w:rPr>
          <w:rFonts w:ascii="Times New Roman" w:eastAsia="Times New Roman" w:hAnsi="Times New Roman" w:cs="Times New Roman"/>
          <w:color w:val="auto"/>
          <w:lang w:val="ro-RO"/>
        </w:rPr>
        <w:t xml:space="preserve">și </w:t>
      </w:r>
      <w:r w:rsidR="00434EA6" w:rsidRPr="009D319A">
        <w:rPr>
          <w:rFonts w:ascii="Times New Roman" w:eastAsia="Times New Roman" w:hAnsi="Times New Roman" w:cs="Times New Roman"/>
          <w:color w:val="auto"/>
          <w:lang w:val="ro-RO"/>
        </w:rPr>
        <w:t>să admită</w:t>
      </w:r>
      <w:r w:rsidR="005A112C" w:rsidRPr="009D319A">
        <w:rPr>
          <w:rFonts w:ascii="Times New Roman" w:eastAsia="Times New Roman" w:hAnsi="Times New Roman" w:cs="Times New Roman"/>
          <w:color w:val="auto"/>
          <w:lang w:val="ro-RO"/>
        </w:rPr>
        <w:t>formați</w:t>
      </w:r>
      <w:r w:rsidR="00434EA6" w:rsidRPr="009D319A">
        <w:rPr>
          <w:rFonts w:ascii="Times New Roman" w:eastAsia="Times New Roman" w:hAnsi="Times New Roman" w:cs="Times New Roman"/>
          <w:color w:val="auto"/>
          <w:lang w:val="ro-RO"/>
        </w:rPr>
        <w:t>a</w:t>
      </w:r>
      <w:r w:rsidR="005A112C"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la </w:t>
      </w:r>
      <w:r w:rsidR="00434EA6" w:rsidRPr="009D319A">
        <w:rPr>
          <w:rFonts w:ascii="Times New Roman" w:eastAsia="Times New Roman" w:hAnsi="Times New Roman" w:cs="Times New Roman"/>
          <w:color w:val="auto"/>
          <w:lang w:val="ro-RO"/>
        </w:rPr>
        <w:t>executarea lucrărilor</w:t>
      </w:r>
      <w:r w:rsidRPr="009D319A">
        <w:rPr>
          <w:rFonts w:ascii="Times New Roman" w:eastAsia="Times New Roman" w:hAnsi="Times New Roman" w:cs="Times New Roman"/>
          <w:color w:val="auto"/>
          <w:lang w:val="ro-RO"/>
        </w:rPr>
        <w:t>.</w:t>
      </w:r>
    </w:p>
    <w:p w:rsidR="001C464B" w:rsidRPr="009D319A" w:rsidRDefault="00F55A29"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Admiterea la lucrări realizată de către admitentul din rândul personalului operativ </w:t>
      </w:r>
      <w:r w:rsidR="00BD6E1B"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se consemnează în două exemplare ale autorizației de lucru. </w:t>
      </w:r>
    </w:p>
    <w:p w:rsidR="00F55A29" w:rsidRPr="009D319A" w:rsidRDefault="00F55A29" w:rsidP="00F66ACB">
      <w:pPr>
        <w:numPr>
          <w:ilvl w:val="0"/>
          <w:numId w:val="10"/>
        </w:numPr>
        <w:tabs>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Admiterea la lucrări realizată de către </w:t>
      </w:r>
      <w:r w:rsidR="009C0B16" w:rsidRPr="009D319A">
        <w:rPr>
          <w:rFonts w:ascii="Times New Roman" w:eastAsia="Times New Roman" w:hAnsi="Times New Roman" w:cs="Times New Roman"/>
          <w:color w:val="auto"/>
          <w:lang w:val="ro-RO"/>
        </w:rPr>
        <w:t>conducătorul de lucrări</w:t>
      </w:r>
      <w:r w:rsidRPr="009D319A">
        <w:rPr>
          <w:rFonts w:ascii="Times New Roman" w:eastAsia="Times New Roman" w:hAnsi="Times New Roman" w:cs="Times New Roman"/>
          <w:color w:val="auto"/>
          <w:lang w:val="ro-RO"/>
        </w:rPr>
        <w:t xml:space="preserve"> sau de către șeful de lucrări </w:t>
      </w:r>
      <w:r w:rsidR="00926B72" w:rsidRPr="009D319A">
        <w:rPr>
          <w:rFonts w:ascii="Times New Roman" w:eastAsia="Times New Roman" w:hAnsi="Times New Roman" w:cs="Times New Roman"/>
          <w:color w:val="auto"/>
          <w:lang w:val="ro-RO"/>
        </w:rPr>
        <w:t xml:space="preserve">(supraveghetor) </w:t>
      </w:r>
      <w:r w:rsidRPr="009D319A">
        <w:rPr>
          <w:rFonts w:ascii="Times New Roman" w:eastAsia="Times New Roman" w:hAnsi="Times New Roman" w:cs="Times New Roman"/>
          <w:color w:val="auto"/>
          <w:lang w:val="ro-RO"/>
        </w:rPr>
        <w:t xml:space="preserve">se consemnează în exemplarul de autorizație de lucru </w:t>
      </w:r>
      <w:r w:rsidR="00E64F2D" w:rsidRPr="009D319A">
        <w:rPr>
          <w:rFonts w:ascii="Times New Roman" w:eastAsia="Times New Roman" w:hAnsi="Times New Roman" w:cs="Times New Roman"/>
          <w:color w:val="auto"/>
          <w:lang w:val="ro-RO"/>
        </w:rPr>
        <w:t>care se află la</w:t>
      </w:r>
      <w:r w:rsidRPr="009D319A">
        <w:rPr>
          <w:rFonts w:ascii="Times New Roman" w:eastAsia="Times New Roman" w:hAnsi="Times New Roman" w:cs="Times New Roman"/>
          <w:color w:val="auto"/>
          <w:lang w:val="ro-RO"/>
        </w:rPr>
        <w:t xml:space="preserve"> șeful de lucrări</w:t>
      </w:r>
      <w:r w:rsidR="00926B72" w:rsidRPr="009D319A">
        <w:rPr>
          <w:rFonts w:ascii="Times New Roman" w:eastAsia="Times New Roman" w:hAnsi="Times New Roman" w:cs="Times New Roman"/>
          <w:color w:val="auto"/>
          <w:lang w:val="ro-RO"/>
        </w:rPr>
        <w:t xml:space="preserve"> (supraveghetorul)</w:t>
      </w:r>
      <w:r w:rsidRPr="009D319A">
        <w:rPr>
          <w:rFonts w:ascii="Times New Roman" w:eastAsia="Times New Roman" w:hAnsi="Times New Roman" w:cs="Times New Roman"/>
          <w:color w:val="auto"/>
          <w:lang w:val="ro-RO"/>
        </w:rPr>
        <w:t>.</w:t>
      </w:r>
    </w:p>
    <w:p w:rsidR="00441F80" w:rsidRPr="009D319A" w:rsidRDefault="00441F80" w:rsidP="00AA5C49">
      <w:pPr>
        <w:pStyle w:val="Stil2"/>
        <w:spacing w:before="0" w:after="0"/>
        <w:ind w:left="426" w:hanging="426"/>
        <w:jc w:val="center"/>
        <w:rPr>
          <w:color w:val="auto"/>
        </w:rPr>
      </w:pPr>
      <w:bookmarkStart w:id="21" w:name="_Toc469670302"/>
    </w:p>
    <w:p w:rsidR="007F0822" w:rsidRPr="009D319A" w:rsidRDefault="007F0822" w:rsidP="00AA5C49">
      <w:pPr>
        <w:pStyle w:val="Stil2"/>
        <w:spacing w:before="0" w:after="0"/>
        <w:ind w:left="426" w:hanging="426"/>
        <w:jc w:val="center"/>
        <w:rPr>
          <w:color w:val="auto"/>
        </w:rPr>
      </w:pPr>
      <w:r w:rsidRPr="009D319A">
        <w:rPr>
          <w:color w:val="auto"/>
        </w:rPr>
        <w:t>Secțiunea 14</w:t>
      </w:r>
    </w:p>
    <w:p w:rsidR="00F55A29" w:rsidRPr="009D319A" w:rsidRDefault="00F55A29" w:rsidP="001D367A">
      <w:pPr>
        <w:pStyle w:val="Stil2"/>
        <w:spacing w:before="0" w:after="0" w:line="240" w:lineRule="auto"/>
        <w:jc w:val="center"/>
        <w:rPr>
          <w:color w:val="auto"/>
        </w:rPr>
      </w:pPr>
      <w:r w:rsidRPr="009D319A">
        <w:rPr>
          <w:color w:val="auto"/>
        </w:rPr>
        <w:t>Finalizarea lucrării, predarea-primirea locului de muncă. Încheiereaautorizației</w:t>
      </w:r>
      <w:r w:rsidR="00105AB2" w:rsidRPr="009D319A">
        <w:rPr>
          <w:color w:val="auto"/>
        </w:rPr>
        <w:t xml:space="preserve"> de lucru</w:t>
      </w:r>
      <w:r w:rsidRPr="009D319A">
        <w:rPr>
          <w:color w:val="auto"/>
        </w:rPr>
        <w:t>, dispoziției de lucru</w:t>
      </w:r>
      <w:bookmarkEnd w:id="21"/>
    </w:p>
    <w:p w:rsidR="00F55A29" w:rsidRPr="009D319A" w:rsidRDefault="00F55A29" w:rsidP="001D367A">
      <w:pPr>
        <w:numPr>
          <w:ilvl w:val="0"/>
          <w:numId w:val="10"/>
        </w:numPr>
        <w:tabs>
          <w:tab w:val="left" w:pos="993"/>
        </w:tabs>
        <w:spacing w:before="120" w:after="0"/>
        <w:ind w:left="425" w:hanging="425"/>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După finalizarea lucrării, șeful de lucrări</w:t>
      </w:r>
      <w:r w:rsidR="00926B72" w:rsidRPr="009D319A">
        <w:rPr>
          <w:rFonts w:ascii="Times New Roman" w:eastAsia="Times New Roman" w:hAnsi="Times New Roman" w:cs="Times New Roman"/>
          <w:color w:val="auto"/>
          <w:lang w:val="ro-RO"/>
        </w:rPr>
        <w:t xml:space="preserve">(supraveghetorul) </w:t>
      </w:r>
      <w:r w:rsidR="001771F1" w:rsidRPr="009D319A">
        <w:rPr>
          <w:rFonts w:ascii="Times New Roman" w:eastAsia="Times New Roman" w:hAnsi="Times New Roman" w:cs="Times New Roman"/>
          <w:color w:val="auto"/>
          <w:lang w:val="ro-RO"/>
        </w:rPr>
        <w:t>trebuie să</w:t>
      </w:r>
      <w:r w:rsidRPr="009D319A">
        <w:rPr>
          <w:rFonts w:ascii="Times New Roman" w:eastAsia="Times New Roman" w:hAnsi="Times New Roman" w:cs="Times New Roman"/>
          <w:color w:val="auto"/>
          <w:lang w:val="ro-RO"/>
        </w:rPr>
        <w:t>:</w:t>
      </w:r>
    </w:p>
    <w:p w:rsidR="00F55A29" w:rsidRPr="009D319A" w:rsidRDefault="0075482E" w:rsidP="005C7529">
      <w:pPr>
        <w:numPr>
          <w:ilvl w:val="1"/>
          <w:numId w:val="42"/>
        </w:numPr>
        <w:tabs>
          <w:tab w:val="left" w:pos="426"/>
          <w:tab w:val="left" w:pos="851"/>
        </w:tabs>
        <w:spacing w:after="0"/>
        <w:ind w:left="426" w:hanging="426"/>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ev</w:t>
      </w:r>
      <w:r w:rsidR="00D56701"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cue</w:t>
      </w:r>
      <w:r w:rsidR="001771F1" w:rsidRPr="009D319A">
        <w:rPr>
          <w:rFonts w:ascii="Times New Roman" w:eastAsia="Times New Roman" w:hAnsi="Times New Roman" w:cs="Times New Roman"/>
          <w:color w:val="auto"/>
          <w:lang w:val="ro-RO"/>
        </w:rPr>
        <w:t>ze</w:t>
      </w:r>
      <w:r w:rsidR="00F55A29" w:rsidRPr="009D319A">
        <w:rPr>
          <w:rFonts w:ascii="Times New Roman" w:eastAsia="Times New Roman" w:hAnsi="Times New Roman" w:cs="Times New Roman"/>
          <w:color w:val="auto"/>
          <w:lang w:val="ro-RO"/>
        </w:rPr>
        <w:t xml:space="preserve"> membrii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de la locul de muncă; </w:t>
      </w:r>
    </w:p>
    <w:p w:rsidR="00F55A29" w:rsidRPr="009D319A" w:rsidRDefault="0075482E" w:rsidP="005C7529">
      <w:pPr>
        <w:numPr>
          <w:ilvl w:val="1"/>
          <w:numId w:val="42"/>
        </w:numPr>
        <w:tabs>
          <w:tab w:val="left" w:pos="426"/>
          <w:tab w:val="left" w:pos="851"/>
        </w:tabs>
        <w:spacing w:after="0"/>
        <w:ind w:left="426" w:hanging="426"/>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asigur</w:t>
      </w:r>
      <w:r w:rsidR="001771F1"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înlăturarea tuturor materialelor și </w:t>
      </w:r>
      <w:r w:rsidR="00132493" w:rsidRPr="009D319A">
        <w:rPr>
          <w:rFonts w:ascii="Times New Roman" w:eastAsia="Times New Roman" w:hAnsi="Times New Roman" w:cs="Times New Roman"/>
          <w:color w:val="auto"/>
          <w:lang w:val="ro-RO"/>
        </w:rPr>
        <w:t>sculelor</w:t>
      </w:r>
      <w:r w:rsidR="00F55A29" w:rsidRPr="009D319A">
        <w:rPr>
          <w:rFonts w:ascii="Times New Roman" w:eastAsia="Times New Roman" w:hAnsi="Times New Roman" w:cs="Times New Roman"/>
          <w:color w:val="auto"/>
          <w:lang w:val="ro-RO"/>
        </w:rPr>
        <w:t xml:space="preserve">; </w:t>
      </w:r>
    </w:p>
    <w:p w:rsidR="00F55A29" w:rsidRPr="009D319A" w:rsidRDefault="0075482E" w:rsidP="005C7529">
      <w:pPr>
        <w:numPr>
          <w:ilvl w:val="1"/>
          <w:numId w:val="42"/>
        </w:numPr>
        <w:tabs>
          <w:tab w:val="left" w:pos="426"/>
          <w:tab w:val="left" w:pos="851"/>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demonte</w:t>
      </w:r>
      <w:r w:rsidR="001771F1" w:rsidRPr="009D319A">
        <w:rPr>
          <w:rFonts w:ascii="Times New Roman" w:eastAsia="Times New Roman" w:hAnsi="Times New Roman" w:cs="Times New Roman"/>
          <w:color w:val="auto"/>
          <w:lang w:val="ro-RO"/>
        </w:rPr>
        <w:t>ze</w:t>
      </w:r>
      <w:r w:rsidR="00AE25A5" w:rsidRPr="009D319A">
        <w:rPr>
          <w:rFonts w:ascii="Times New Roman" w:eastAsia="Times New Roman" w:hAnsi="Times New Roman" w:cs="Times New Roman"/>
          <w:color w:val="auto"/>
          <w:lang w:val="ro-RO"/>
        </w:rPr>
        <w:t>barierel</w:t>
      </w:r>
      <w:r w:rsidR="001771F1" w:rsidRPr="009D319A">
        <w:rPr>
          <w:rFonts w:ascii="Times New Roman" w:eastAsia="Times New Roman" w:hAnsi="Times New Roman" w:cs="Times New Roman"/>
          <w:color w:val="auto"/>
          <w:lang w:val="ro-RO"/>
        </w:rPr>
        <w:t>e</w:t>
      </w:r>
      <w:r w:rsidR="00AE25A5" w:rsidRPr="009D319A">
        <w:rPr>
          <w:rFonts w:ascii="Times New Roman" w:eastAsia="Times New Roman" w:hAnsi="Times New Roman" w:cs="Times New Roman"/>
          <w:color w:val="auto"/>
          <w:lang w:val="ro-RO"/>
        </w:rPr>
        <w:t xml:space="preserve"> de protecție </w:t>
      </w:r>
      <w:r w:rsidR="00F55A29" w:rsidRPr="009D319A">
        <w:rPr>
          <w:rFonts w:ascii="Times New Roman" w:eastAsia="Times New Roman" w:hAnsi="Times New Roman" w:cs="Times New Roman"/>
          <w:color w:val="auto"/>
          <w:lang w:val="ro-RO"/>
        </w:rPr>
        <w:t xml:space="preserve">provizorii, indicatoarele mobile de securitate și </w:t>
      </w:r>
      <w:r w:rsidR="00AE25A5" w:rsidRPr="009D319A">
        <w:rPr>
          <w:rFonts w:ascii="Times New Roman" w:eastAsia="Times New Roman" w:hAnsi="Times New Roman" w:cs="Times New Roman"/>
          <w:color w:val="auto"/>
          <w:lang w:val="ro-RO"/>
        </w:rPr>
        <w:t xml:space="preserve">dispozitivele de legare la pământ și în </w:t>
      </w:r>
      <w:r w:rsidR="00F55A29" w:rsidRPr="009D319A">
        <w:rPr>
          <w:rFonts w:ascii="Times New Roman" w:eastAsia="Times New Roman" w:hAnsi="Times New Roman" w:cs="Times New Roman"/>
          <w:color w:val="auto"/>
          <w:lang w:val="ro-RO"/>
        </w:rPr>
        <w:t>scurtcircuit</w:t>
      </w:r>
      <w:r w:rsidR="001771F1" w:rsidRPr="009D319A">
        <w:rPr>
          <w:rFonts w:ascii="Times New Roman" w:eastAsia="Times New Roman" w:hAnsi="Times New Roman" w:cs="Times New Roman"/>
          <w:color w:val="auto"/>
          <w:lang w:val="ro-RO"/>
        </w:rPr>
        <w:t xml:space="preserve"> montate de formația de lucru</w:t>
      </w:r>
      <w:r w:rsidR="00F55A29" w:rsidRPr="009D319A">
        <w:rPr>
          <w:rFonts w:ascii="Times New Roman" w:eastAsia="Times New Roman" w:hAnsi="Times New Roman" w:cs="Times New Roman"/>
          <w:color w:val="auto"/>
          <w:lang w:val="ro-RO"/>
        </w:rPr>
        <w:t>;</w:t>
      </w:r>
    </w:p>
    <w:p w:rsidR="00F55A29" w:rsidRPr="009D319A" w:rsidRDefault="0075482E" w:rsidP="005C7529">
      <w:pPr>
        <w:numPr>
          <w:ilvl w:val="1"/>
          <w:numId w:val="42"/>
        </w:numPr>
        <w:tabs>
          <w:tab w:val="left" w:pos="426"/>
          <w:tab w:val="left" w:pos="851"/>
        </w:tabs>
        <w:spacing w:after="0"/>
        <w:ind w:left="426" w:hanging="426"/>
        <w:rPr>
          <w:rFonts w:ascii="Times New Roman" w:eastAsia="Times New Roman" w:hAnsi="Times New Roman" w:cs="Times New Roman"/>
          <w:color w:val="auto"/>
          <w:lang w:val="ro-RO"/>
        </w:rPr>
      </w:pPr>
      <w:bookmarkStart w:id="22" w:name="OLE_LINK124"/>
      <w:bookmarkStart w:id="23" w:name="OLE_LINK125"/>
      <w:r w:rsidRPr="009D319A">
        <w:rPr>
          <w:rFonts w:ascii="Times New Roman" w:eastAsia="Times New Roman" w:hAnsi="Times New Roman" w:cs="Times New Roman"/>
          <w:color w:val="auto"/>
          <w:lang w:val="ro-RO"/>
        </w:rPr>
        <w:t>închid</w:t>
      </w:r>
      <w:r w:rsidR="001771F1"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cu lacăt </w:t>
      </w:r>
      <w:bookmarkEnd w:id="22"/>
      <w:bookmarkEnd w:id="23"/>
      <w:r w:rsidR="00F55A29" w:rsidRPr="009D319A">
        <w:rPr>
          <w:rFonts w:ascii="Times New Roman" w:eastAsia="Times New Roman" w:hAnsi="Times New Roman" w:cs="Times New Roman"/>
          <w:color w:val="auto"/>
          <w:lang w:val="ro-RO"/>
        </w:rPr>
        <w:t>ușile instalațiilor electrice;</w:t>
      </w:r>
    </w:p>
    <w:p w:rsidR="00F55A29" w:rsidRPr="009D319A" w:rsidRDefault="0075482E" w:rsidP="005C7529">
      <w:pPr>
        <w:numPr>
          <w:ilvl w:val="1"/>
          <w:numId w:val="42"/>
        </w:numPr>
        <w:tabs>
          <w:tab w:val="left" w:pos="426"/>
          <w:tab w:val="left" w:pos="851"/>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înregistre</w:t>
      </w:r>
      <w:r w:rsidR="001771F1" w:rsidRPr="009D319A">
        <w:rPr>
          <w:rFonts w:ascii="Times New Roman" w:eastAsia="Times New Roman" w:hAnsi="Times New Roman" w:cs="Times New Roman"/>
          <w:color w:val="auto"/>
          <w:lang w:val="ro-RO"/>
        </w:rPr>
        <w:t>ze</w:t>
      </w:r>
      <w:r w:rsidR="00F55A29" w:rsidRPr="009D319A">
        <w:rPr>
          <w:rFonts w:ascii="Times New Roman" w:eastAsia="Times New Roman" w:hAnsi="Times New Roman" w:cs="Times New Roman"/>
          <w:color w:val="auto"/>
          <w:lang w:val="ro-RO"/>
        </w:rPr>
        <w:t xml:space="preserve"> în autorizația de lucru finalizarea definitivă a lucrării, aplicând semnătura sa. </w:t>
      </w:r>
    </w:p>
    <w:p w:rsidR="00F55A29" w:rsidRPr="009D319A" w:rsidRDefault="00F55A29" w:rsidP="005C7529">
      <w:pPr>
        <w:numPr>
          <w:ilvl w:val="0"/>
          <w:numId w:val="10"/>
        </w:numPr>
        <w:tabs>
          <w:tab w:val="left" w:pos="709"/>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verificarea </w:t>
      </w:r>
      <w:r w:rsidR="0019378C" w:rsidRPr="009D319A">
        <w:rPr>
          <w:rFonts w:ascii="Times New Roman" w:eastAsia="Times New Roman" w:hAnsi="Times New Roman" w:cs="Times New Roman"/>
          <w:color w:val="auto"/>
          <w:lang w:val="ro-RO"/>
        </w:rPr>
        <w:t>locuri</w:t>
      </w:r>
      <w:r w:rsidRPr="009D319A">
        <w:rPr>
          <w:rFonts w:ascii="Times New Roman" w:eastAsia="Times New Roman" w:hAnsi="Times New Roman" w:cs="Times New Roman"/>
          <w:color w:val="auto"/>
          <w:lang w:val="ro-RO"/>
        </w:rPr>
        <w:t xml:space="preserve">lor de muncă, </w:t>
      </w:r>
      <w:r w:rsidR="009C0B16" w:rsidRPr="009D319A">
        <w:rPr>
          <w:rFonts w:ascii="Times New Roman" w:eastAsia="Times New Roman" w:hAnsi="Times New Roman" w:cs="Times New Roman"/>
          <w:color w:val="auto"/>
          <w:lang w:val="ro-RO"/>
        </w:rPr>
        <w:t>conducătorul de lucrări</w:t>
      </w:r>
      <w:r w:rsidR="0075482E" w:rsidRPr="009D319A">
        <w:rPr>
          <w:rFonts w:ascii="Times New Roman" w:eastAsia="Times New Roman" w:hAnsi="Times New Roman" w:cs="Times New Roman"/>
          <w:color w:val="auto"/>
          <w:lang w:val="ro-RO"/>
        </w:rPr>
        <w:t>consemnează</w:t>
      </w:r>
      <w:r w:rsidRPr="009D319A">
        <w:rPr>
          <w:rFonts w:ascii="Times New Roman" w:eastAsia="Times New Roman" w:hAnsi="Times New Roman" w:cs="Times New Roman"/>
          <w:color w:val="auto"/>
          <w:lang w:val="ro-RO"/>
        </w:rPr>
        <w:t xml:space="preserve"> în autorizația de lucru finalizarea lucrării.</w:t>
      </w:r>
    </w:p>
    <w:p w:rsidR="00F55A29" w:rsidRPr="009D319A" w:rsidRDefault="00F55A29" w:rsidP="005C7529">
      <w:pPr>
        <w:numPr>
          <w:ilvl w:val="0"/>
          <w:numId w:val="10"/>
        </w:numPr>
        <w:tabs>
          <w:tab w:val="left" w:pos="709"/>
          <w:tab w:val="left" w:pos="993"/>
        </w:tabs>
        <w:spacing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Șeful de lucrări </w:t>
      </w:r>
      <w:r w:rsidR="00926B72" w:rsidRPr="009D319A">
        <w:rPr>
          <w:rFonts w:ascii="Times New Roman" w:eastAsia="Times New Roman" w:hAnsi="Times New Roman" w:cs="Times New Roman"/>
          <w:color w:val="auto"/>
          <w:lang w:val="ro-RO"/>
        </w:rPr>
        <w:t xml:space="preserve">(supraveghetorul) </w:t>
      </w:r>
      <w:r w:rsidR="001771F1" w:rsidRPr="009D319A">
        <w:rPr>
          <w:rFonts w:ascii="Times New Roman" w:eastAsia="Times New Roman" w:hAnsi="Times New Roman" w:cs="Times New Roman"/>
          <w:color w:val="auto"/>
          <w:lang w:val="ro-RO"/>
        </w:rPr>
        <w:t xml:space="preserve">trebuie să </w:t>
      </w:r>
      <w:r w:rsidR="0075482E" w:rsidRPr="009D319A">
        <w:rPr>
          <w:rFonts w:ascii="Times New Roman" w:eastAsia="Times New Roman" w:hAnsi="Times New Roman" w:cs="Times New Roman"/>
          <w:color w:val="auto"/>
          <w:lang w:val="ro-RO"/>
        </w:rPr>
        <w:t>comunic</w:t>
      </w:r>
      <w:r w:rsidR="001771F1" w:rsidRPr="009D319A">
        <w:rPr>
          <w:rFonts w:ascii="Times New Roman" w:eastAsia="Times New Roman" w:hAnsi="Times New Roman" w:cs="Times New Roman"/>
          <w:color w:val="auto"/>
          <w:lang w:val="ro-RO"/>
        </w:rPr>
        <w:t xml:space="preserve">e </w:t>
      </w:r>
      <w:r w:rsidRPr="009D319A">
        <w:rPr>
          <w:rFonts w:ascii="Times New Roman" w:eastAsia="Times New Roman" w:hAnsi="Times New Roman" w:cs="Times New Roman"/>
          <w:color w:val="auto"/>
          <w:lang w:val="ro-RO"/>
        </w:rPr>
        <w:t xml:space="preserve">admitentului, personalului operativ </w:t>
      </w:r>
      <w:r w:rsidR="00BD6E1B"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din tură sau emitentului autorizației de lucru despre finalizarea </w:t>
      </w:r>
      <w:r w:rsidR="000B658F" w:rsidRPr="003C3747">
        <w:rPr>
          <w:rFonts w:ascii="Times New Roman" w:eastAsia="Times New Roman" w:hAnsi="Times New Roman" w:cs="Times New Roman"/>
          <w:color w:val="auto"/>
          <w:lang w:val="ro-RO"/>
        </w:rPr>
        <w:t>definitivă</w:t>
      </w:r>
      <w:r w:rsidR="000B658F">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lucrării și despre îndeplinirea de către el a cerințelor </w:t>
      </w:r>
      <w:r w:rsidR="00C814CD" w:rsidRPr="009D319A">
        <w:rPr>
          <w:rFonts w:ascii="Times New Roman" w:eastAsia="Times New Roman" w:hAnsi="Times New Roman" w:cs="Times New Roman"/>
          <w:color w:val="auto"/>
          <w:lang w:val="ro-RO"/>
        </w:rPr>
        <w:t xml:space="preserve">pct. </w:t>
      </w:r>
      <w:r w:rsidR="00CD797B" w:rsidRPr="009D319A">
        <w:rPr>
          <w:rFonts w:ascii="Times New Roman" w:eastAsia="Times New Roman" w:hAnsi="Times New Roman" w:cs="Times New Roman"/>
          <w:color w:val="auto"/>
          <w:lang w:val="ro-RO"/>
        </w:rPr>
        <w:t>261</w:t>
      </w:r>
      <w:r w:rsidR="00082A12" w:rsidRPr="009D319A">
        <w:rPr>
          <w:rFonts w:ascii="Times New Roman" w:eastAsia="Times New Roman" w:hAnsi="Times New Roman" w:cs="Times New Roman"/>
          <w:color w:val="auto"/>
          <w:lang w:val="ro-RO"/>
        </w:rPr>
        <w:t xml:space="preserve">, </w:t>
      </w:r>
      <w:r w:rsidR="00CD797B" w:rsidRPr="009D319A">
        <w:rPr>
          <w:rFonts w:ascii="Times New Roman" w:eastAsia="Times New Roman" w:hAnsi="Times New Roman" w:cs="Times New Roman"/>
          <w:color w:val="auto"/>
          <w:lang w:val="ro-RO"/>
        </w:rPr>
        <w:t>262</w:t>
      </w:r>
      <w:r w:rsidRPr="009D319A">
        <w:rPr>
          <w:rFonts w:ascii="Times New Roman" w:eastAsia="Times New Roman" w:hAnsi="Times New Roman" w:cs="Times New Roman"/>
          <w:color w:val="auto"/>
          <w:lang w:val="ro-RO"/>
        </w:rPr>
        <w:t>.</w:t>
      </w:r>
    </w:p>
    <w:p w:rsidR="00F106DE" w:rsidRPr="009D319A" w:rsidRDefault="00F55A29" w:rsidP="005C7529">
      <w:pPr>
        <w:numPr>
          <w:ilvl w:val="0"/>
          <w:numId w:val="10"/>
        </w:numPr>
        <w:tabs>
          <w:tab w:val="left" w:pos="709"/>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finalizarea </w:t>
      </w:r>
      <w:r w:rsidR="009271B4" w:rsidRPr="009271B4">
        <w:rPr>
          <w:rFonts w:ascii="Times New Roman" w:eastAsia="Times New Roman" w:hAnsi="Times New Roman" w:cs="Times New Roman"/>
          <w:color w:val="auto"/>
          <w:lang w:val="ro-RO"/>
        </w:rPr>
        <w:t xml:space="preserve">definitivă a </w:t>
      </w:r>
      <w:r w:rsidRPr="009D319A">
        <w:rPr>
          <w:rFonts w:ascii="Times New Roman" w:eastAsia="Times New Roman" w:hAnsi="Times New Roman" w:cs="Times New Roman"/>
          <w:color w:val="auto"/>
          <w:lang w:val="ro-RO"/>
        </w:rPr>
        <w:t xml:space="preserve">lucrării, șeful de lucrări </w:t>
      </w:r>
      <w:r w:rsidR="00926B72" w:rsidRPr="009D319A">
        <w:rPr>
          <w:rFonts w:ascii="Times New Roman" w:eastAsia="Times New Roman" w:hAnsi="Times New Roman" w:cs="Times New Roman"/>
          <w:color w:val="auto"/>
          <w:lang w:val="ro-RO"/>
        </w:rPr>
        <w:t xml:space="preserve">(supraveghetorul) </w:t>
      </w:r>
      <w:r w:rsidR="001771F1" w:rsidRPr="009D319A">
        <w:rPr>
          <w:rFonts w:ascii="Times New Roman" w:eastAsia="Times New Roman" w:hAnsi="Times New Roman" w:cs="Times New Roman"/>
          <w:color w:val="auto"/>
          <w:lang w:val="ro-RO"/>
        </w:rPr>
        <w:t xml:space="preserve">trebuie să </w:t>
      </w:r>
      <w:r w:rsidR="0075482E" w:rsidRPr="009D319A">
        <w:rPr>
          <w:rFonts w:ascii="Times New Roman" w:eastAsia="Times New Roman" w:hAnsi="Times New Roman" w:cs="Times New Roman"/>
          <w:color w:val="auto"/>
          <w:lang w:val="ro-RO"/>
        </w:rPr>
        <w:t>transmit</w:t>
      </w:r>
      <w:r w:rsidR="001771F1"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autorizația de lucru admitentului, iar în lipsa acestuia </w:t>
      </w:r>
      <w:r w:rsidR="001771F1" w:rsidRPr="009D319A">
        <w:rPr>
          <w:rFonts w:ascii="Times New Roman" w:eastAsia="Times New Roman" w:hAnsi="Times New Roman" w:cs="Times New Roman"/>
          <w:color w:val="auto"/>
          <w:lang w:val="ro-RO"/>
        </w:rPr>
        <w:t xml:space="preserve">trebuie să </w:t>
      </w:r>
      <w:r w:rsidR="00286806" w:rsidRPr="009D319A">
        <w:rPr>
          <w:rFonts w:ascii="Times New Roman" w:eastAsia="Times New Roman" w:hAnsi="Times New Roman" w:cs="Times New Roman"/>
          <w:color w:val="auto"/>
          <w:lang w:val="ro-RO"/>
        </w:rPr>
        <w:t xml:space="preserve">depună </w:t>
      </w:r>
      <w:r w:rsidRPr="009D319A">
        <w:rPr>
          <w:rFonts w:ascii="Times New Roman" w:eastAsia="Times New Roman" w:hAnsi="Times New Roman" w:cs="Times New Roman"/>
          <w:color w:val="auto"/>
          <w:lang w:val="ro-RO"/>
        </w:rPr>
        <w:t>autorizaţia într-un loc special predestinat</w:t>
      </w:r>
      <w:r w:rsidR="0028680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mapa de păstrare a autorizaţiilor de lucru în vigoare</w:t>
      </w:r>
      <w:r w:rsidR="00286806" w:rsidRPr="009D319A">
        <w:rPr>
          <w:rFonts w:ascii="Times New Roman" w:eastAsia="Times New Roman" w:hAnsi="Times New Roman" w:cs="Times New Roman"/>
          <w:color w:val="auto"/>
          <w:lang w:val="ro-RO"/>
        </w:rPr>
        <w:t xml:space="preserve"> etc)</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709"/>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w:t>
      </w:r>
      <w:r w:rsidR="001771F1" w:rsidRPr="009D319A">
        <w:rPr>
          <w:rFonts w:ascii="Times New Roman" w:eastAsia="Times New Roman" w:hAnsi="Times New Roman" w:cs="Times New Roman"/>
          <w:color w:val="auto"/>
          <w:lang w:val="ro-RO"/>
        </w:rPr>
        <w:t>după finalizarea</w:t>
      </w:r>
      <w:r w:rsidR="000B658F" w:rsidRPr="003C3747">
        <w:rPr>
          <w:rFonts w:ascii="Times New Roman" w:eastAsia="Times New Roman" w:hAnsi="Times New Roman" w:cs="Times New Roman"/>
          <w:color w:val="auto"/>
          <w:lang w:val="ro-RO"/>
        </w:rPr>
        <w:t>definitivă</w:t>
      </w:r>
      <w:r w:rsidR="000B658F">
        <w:rPr>
          <w:rFonts w:ascii="Times New Roman" w:eastAsia="Times New Roman" w:hAnsi="Times New Roman" w:cs="Times New Roman"/>
          <w:color w:val="auto"/>
          <w:lang w:val="ro-RO"/>
        </w:rPr>
        <w:t xml:space="preserve"> a</w:t>
      </w:r>
      <w:r w:rsidR="001771F1" w:rsidRPr="009D319A">
        <w:rPr>
          <w:rFonts w:ascii="Times New Roman" w:eastAsia="Times New Roman" w:hAnsi="Times New Roman" w:cs="Times New Roman"/>
          <w:color w:val="auto"/>
          <w:lang w:val="ro-RO"/>
        </w:rPr>
        <w:t xml:space="preserve"> lucrărilor </w:t>
      </w:r>
      <w:r w:rsidR="00286806" w:rsidRPr="009D319A">
        <w:rPr>
          <w:rFonts w:ascii="Times New Roman" w:eastAsia="Times New Roman" w:hAnsi="Times New Roman" w:cs="Times New Roman"/>
          <w:color w:val="auto"/>
          <w:lang w:val="ro-RO"/>
        </w:rPr>
        <w:t xml:space="preserve">apar dificultăți la </w:t>
      </w:r>
      <w:r w:rsidRPr="009D319A">
        <w:rPr>
          <w:rFonts w:ascii="Times New Roman" w:eastAsia="Times New Roman" w:hAnsi="Times New Roman" w:cs="Times New Roman"/>
          <w:color w:val="auto"/>
          <w:lang w:val="ro-RO"/>
        </w:rPr>
        <w:t xml:space="preserve">transmiterea autorizației de lucru, </w:t>
      </w:r>
      <w:r w:rsidR="001771F1" w:rsidRPr="009D319A">
        <w:rPr>
          <w:rFonts w:ascii="Times New Roman" w:eastAsia="Times New Roman" w:hAnsi="Times New Roman" w:cs="Times New Roman"/>
          <w:color w:val="auto"/>
          <w:lang w:val="ro-RO"/>
        </w:rPr>
        <w:t>cu permisiunea admitentului sau a lucrătorului din rândul personalului operativ</w:t>
      </w:r>
      <w:r w:rsidR="00BD6E1B" w:rsidRPr="009D319A">
        <w:rPr>
          <w:rFonts w:ascii="Times New Roman" w:hAnsi="Times New Roman" w:cs="Times New Roman"/>
          <w:color w:val="auto"/>
          <w:lang w:val="ro-RO"/>
        </w:rPr>
        <w:t xml:space="preserve"> sau operativ de reparație</w:t>
      </w:r>
      <w:r w:rsidR="001771F1" w:rsidRPr="009D319A">
        <w:rPr>
          <w:rFonts w:ascii="Times New Roman" w:eastAsia="Times New Roman" w:hAnsi="Times New Roman" w:cs="Times New Roman"/>
          <w:color w:val="auto"/>
          <w:lang w:val="ro-RO"/>
        </w:rPr>
        <w:t>,autorizația de lucru</w:t>
      </w:r>
      <w:r w:rsidRPr="009D319A">
        <w:rPr>
          <w:rFonts w:ascii="Times New Roman" w:eastAsia="Times New Roman" w:hAnsi="Times New Roman" w:cs="Times New Roman"/>
          <w:color w:val="auto"/>
          <w:lang w:val="ro-RO"/>
        </w:rPr>
        <w:t xml:space="preserve"> poate rămâne la șeful de lucrări</w:t>
      </w:r>
      <w:r w:rsidR="00926B72" w:rsidRPr="009D319A">
        <w:rPr>
          <w:rFonts w:ascii="Times New Roman" w:eastAsia="Times New Roman" w:hAnsi="Times New Roman" w:cs="Times New Roman"/>
          <w:color w:val="auto"/>
          <w:lang w:val="ro-RO"/>
        </w:rPr>
        <w:t xml:space="preserve"> (supraveghetor)</w:t>
      </w:r>
      <w:r w:rsidRPr="009D319A">
        <w:rPr>
          <w:rFonts w:ascii="Times New Roman" w:eastAsia="Times New Roman" w:hAnsi="Times New Roman" w:cs="Times New Roman"/>
          <w:color w:val="auto"/>
          <w:lang w:val="ro-RO"/>
        </w:rPr>
        <w:t xml:space="preserve">. În acest caz, precum și în cazul când șeful de lucrări cumulează atribuțiile admitentului, el </w:t>
      </w:r>
      <w:r w:rsidR="00642C6E"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transmit</w:t>
      </w:r>
      <w:r w:rsidR="00642C6E" w:rsidRPr="009D319A">
        <w:rPr>
          <w:rFonts w:ascii="Times New Roman" w:eastAsia="Times New Roman" w:hAnsi="Times New Roman" w:cs="Times New Roman"/>
          <w:color w:val="auto"/>
          <w:lang w:val="ro-RO"/>
        </w:rPr>
        <w:t>ă</w:t>
      </w:r>
      <w:r w:rsidR="0019378C" w:rsidRPr="009D319A">
        <w:rPr>
          <w:rFonts w:ascii="Times New Roman" w:eastAsia="Times New Roman" w:hAnsi="Times New Roman" w:cs="Times New Roman"/>
          <w:color w:val="auto"/>
          <w:lang w:val="ro-RO"/>
        </w:rPr>
        <w:t xml:space="preserve">,nu mai târziu de ziua următoare, </w:t>
      </w:r>
      <w:r w:rsidRPr="009D319A">
        <w:rPr>
          <w:rFonts w:ascii="Times New Roman" w:eastAsia="Times New Roman" w:hAnsi="Times New Roman" w:cs="Times New Roman"/>
          <w:color w:val="auto"/>
          <w:lang w:val="ro-RO"/>
        </w:rPr>
        <w:t xml:space="preserve">autorizația de lucru personalului operativ </w:t>
      </w:r>
      <w:r w:rsidR="00BD6E1B" w:rsidRPr="009D319A">
        <w:rPr>
          <w:rFonts w:ascii="Times New Roman" w:eastAsia="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sau emitentului autorizației de lucru, iar în sectoarele îndepărtate - personalului administrativ </w:t>
      </w:r>
      <w:r w:rsidR="00642C6E" w:rsidRPr="009D319A">
        <w:rPr>
          <w:rFonts w:ascii="Times New Roman" w:eastAsia="Times New Roman" w:hAnsi="Times New Roman" w:cs="Times New Roman"/>
          <w:color w:val="auto"/>
          <w:lang w:val="ro-RO"/>
        </w:rPr>
        <w:t xml:space="preserve">tehnic din </w:t>
      </w:r>
      <w:r w:rsidRPr="009D319A">
        <w:rPr>
          <w:rFonts w:ascii="Times New Roman" w:eastAsia="Times New Roman" w:hAnsi="Times New Roman" w:cs="Times New Roman"/>
          <w:color w:val="auto"/>
          <w:lang w:val="ro-RO"/>
        </w:rPr>
        <w:t>sector.</w:t>
      </w:r>
    </w:p>
    <w:p w:rsidR="00F55A29" w:rsidRPr="009D319A" w:rsidRDefault="00F55A29" w:rsidP="005C7529">
      <w:pPr>
        <w:numPr>
          <w:ilvl w:val="0"/>
          <w:numId w:val="10"/>
        </w:numPr>
        <w:tabs>
          <w:tab w:val="left" w:pos="709"/>
          <w:tab w:val="left" w:pos="993"/>
        </w:tabs>
        <w:spacing w:before="120" w:after="0"/>
        <w:ind w:left="426" w:hanging="426"/>
        <w:contextualSpacing/>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primirea autorizației de lucru, în care este consemnată finalizarea </w:t>
      </w:r>
      <w:r w:rsidR="000B658F" w:rsidRPr="003C3747">
        <w:rPr>
          <w:rFonts w:ascii="Times New Roman" w:eastAsia="Times New Roman" w:hAnsi="Times New Roman" w:cs="Times New Roman"/>
          <w:color w:val="auto"/>
          <w:lang w:val="ro-RO"/>
        </w:rPr>
        <w:t>definitivă</w:t>
      </w:r>
      <w:r w:rsidR="000B658F">
        <w:rPr>
          <w:rFonts w:ascii="Times New Roman" w:eastAsia="Times New Roman" w:hAnsi="Times New Roman" w:cs="Times New Roman"/>
          <w:color w:val="auto"/>
          <w:lang w:val="ro-RO"/>
        </w:rPr>
        <w:t xml:space="preserve"> a </w:t>
      </w:r>
      <w:r w:rsidRPr="009D319A">
        <w:rPr>
          <w:rFonts w:ascii="Times New Roman" w:eastAsia="Times New Roman" w:hAnsi="Times New Roman" w:cs="Times New Roman"/>
          <w:color w:val="auto"/>
          <w:lang w:val="ro-RO"/>
        </w:rPr>
        <w:t xml:space="preserve">lucrării, admitentul </w:t>
      </w:r>
      <w:r w:rsidR="00642C6E" w:rsidRPr="009D319A">
        <w:rPr>
          <w:rFonts w:ascii="Times New Roman" w:eastAsia="Times New Roman" w:hAnsi="Times New Roman" w:cs="Times New Roman"/>
          <w:color w:val="auto"/>
          <w:lang w:val="ro-RO"/>
        </w:rPr>
        <w:t xml:space="preserve">trebuie să </w:t>
      </w:r>
      <w:r w:rsidR="0075482E" w:rsidRPr="009D319A">
        <w:rPr>
          <w:rFonts w:ascii="Times New Roman" w:eastAsia="Times New Roman" w:hAnsi="Times New Roman" w:cs="Times New Roman"/>
          <w:color w:val="auto"/>
          <w:lang w:val="ro-RO"/>
        </w:rPr>
        <w:t>verific</w:t>
      </w:r>
      <w:r w:rsidR="00642C6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locurile de muncă și </w:t>
      </w:r>
      <w:r w:rsidR="00642C6E" w:rsidRPr="009D319A">
        <w:rPr>
          <w:rFonts w:ascii="Times New Roman" w:eastAsia="Times New Roman" w:hAnsi="Times New Roman" w:cs="Times New Roman"/>
          <w:color w:val="auto"/>
          <w:lang w:val="ro-RO"/>
        </w:rPr>
        <w:t xml:space="preserve">să comunice </w:t>
      </w:r>
      <w:r w:rsidRPr="009D319A">
        <w:rPr>
          <w:rFonts w:ascii="Times New Roman" w:eastAsia="Times New Roman" w:hAnsi="Times New Roman" w:cs="Times New Roman"/>
          <w:color w:val="auto"/>
          <w:lang w:val="ro-RO"/>
        </w:rPr>
        <w:t xml:space="preserve">personalului care a emis </w:t>
      </w:r>
      <w:r w:rsidR="0019378C" w:rsidRPr="009D319A">
        <w:rPr>
          <w:rFonts w:ascii="Times New Roman" w:eastAsia="Times New Roman" w:hAnsi="Times New Roman" w:cs="Times New Roman"/>
          <w:color w:val="auto"/>
          <w:lang w:val="ro-RO"/>
        </w:rPr>
        <w:t>permisiunea</w:t>
      </w:r>
      <w:r w:rsidRPr="009D319A">
        <w:rPr>
          <w:rFonts w:ascii="Times New Roman" w:eastAsia="Times New Roman" w:hAnsi="Times New Roman" w:cs="Times New Roman"/>
          <w:color w:val="auto"/>
          <w:lang w:val="ro-RO"/>
        </w:rPr>
        <w:t xml:space="preserve"> pentru pregătirea locului de muncă și admiterea la lucrări, precum și personalului operativ</w:t>
      </w:r>
      <w:r w:rsidR="00BD6E1B" w:rsidRPr="009D319A">
        <w:rPr>
          <w:rFonts w:ascii="Times New Roman" w:hAnsi="Times New Roman" w:cs="Times New Roman"/>
          <w:color w:val="auto"/>
          <w:lang w:val="ro-RO"/>
        </w:rPr>
        <w:t xml:space="preserve"> sau operativ de reparație</w:t>
      </w:r>
      <w:r w:rsidRPr="009D319A">
        <w:rPr>
          <w:rFonts w:ascii="Times New Roman" w:eastAsia="Times New Roman" w:hAnsi="Times New Roman" w:cs="Times New Roman"/>
          <w:color w:val="auto"/>
          <w:lang w:val="ro-RO"/>
        </w:rPr>
        <w:t xml:space="preserve">, care are instalația </w:t>
      </w:r>
      <w:r w:rsidR="0019378C" w:rsidRPr="009D319A">
        <w:rPr>
          <w:rFonts w:ascii="Times New Roman" w:eastAsia="Times New Roman" w:hAnsi="Times New Roman" w:cs="Times New Roman"/>
          <w:color w:val="auto"/>
          <w:lang w:val="ro-RO"/>
        </w:rPr>
        <w:t xml:space="preserve">electrică </w:t>
      </w:r>
      <w:r w:rsidRPr="009D319A">
        <w:rPr>
          <w:rFonts w:ascii="Times New Roman" w:eastAsia="Times New Roman" w:hAnsi="Times New Roman" w:cs="Times New Roman"/>
          <w:color w:val="auto"/>
          <w:lang w:val="ro-RO"/>
        </w:rPr>
        <w:t xml:space="preserve">în gestiune, </w:t>
      </w:r>
      <w:r w:rsidRPr="009D319A">
        <w:rPr>
          <w:rFonts w:ascii="Times New Roman" w:eastAsia="Times New Roman" w:hAnsi="Times New Roman" w:cs="Times New Roman"/>
          <w:color w:val="auto"/>
          <w:lang w:val="ro-RO"/>
        </w:rPr>
        <w:lastRenderedPageBreak/>
        <w:t xml:space="preserve">despre finalizarea </w:t>
      </w:r>
      <w:r w:rsidR="000B658F" w:rsidRPr="003C3747">
        <w:rPr>
          <w:rFonts w:ascii="Times New Roman" w:eastAsia="Times New Roman" w:hAnsi="Times New Roman" w:cs="Times New Roman"/>
          <w:color w:val="auto"/>
          <w:lang w:val="ro-RO"/>
        </w:rPr>
        <w:t>definitivă</w:t>
      </w:r>
      <w:r w:rsidR="000B658F">
        <w:rPr>
          <w:rFonts w:ascii="Times New Roman" w:eastAsia="Times New Roman" w:hAnsi="Times New Roman" w:cs="Times New Roman"/>
          <w:color w:val="auto"/>
          <w:lang w:val="ro-RO"/>
        </w:rPr>
        <w:t xml:space="preserve"> a </w:t>
      </w:r>
      <w:r w:rsidRPr="009D319A">
        <w:rPr>
          <w:rFonts w:ascii="Times New Roman" w:eastAsia="Times New Roman" w:hAnsi="Times New Roman" w:cs="Times New Roman"/>
          <w:color w:val="auto"/>
          <w:lang w:val="ro-RO"/>
        </w:rPr>
        <w:t xml:space="preserve">lucrării și posibilitatea punerii </w:t>
      </w:r>
      <w:r w:rsidR="0019378C" w:rsidRPr="009D319A">
        <w:rPr>
          <w:rFonts w:ascii="Times New Roman" w:eastAsia="Times New Roman" w:hAnsi="Times New Roman" w:cs="Times New Roman"/>
          <w:color w:val="auto"/>
          <w:lang w:val="ro-RO"/>
        </w:rPr>
        <w:t>sub tensiunea instalației electrice respective</w:t>
      </w:r>
      <w:r w:rsidRPr="009D319A">
        <w:rPr>
          <w:rFonts w:ascii="Times New Roman" w:eastAsia="Times New Roman" w:hAnsi="Times New Roman" w:cs="Times New Roman"/>
          <w:color w:val="auto"/>
          <w:lang w:val="ro-RO"/>
        </w:rPr>
        <w:t>.</w:t>
      </w:r>
    </w:p>
    <w:p w:rsidR="00F55A29" w:rsidRPr="009D319A" w:rsidRDefault="0019378C" w:rsidP="005C7529">
      <w:pPr>
        <w:numPr>
          <w:ilvl w:val="0"/>
          <w:numId w:val="10"/>
        </w:numPr>
        <w:tabs>
          <w:tab w:val="left" w:pos="709"/>
          <w:tab w:val="left" w:pos="993"/>
        </w:tabs>
        <w:spacing w:before="12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După inspectarea vizuală a locului de muncă, f</w:t>
      </w:r>
      <w:r w:rsidR="00F55A29" w:rsidRPr="009D319A">
        <w:rPr>
          <w:rFonts w:ascii="Times New Roman" w:eastAsia="Times New Roman" w:hAnsi="Times New Roman" w:cs="Times New Roman"/>
          <w:color w:val="auto"/>
          <w:lang w:val="ro-RO"/>
        </w:rPr>
        <w:t xml:space="preserve">inalizarea lucrării executate în baza autorizației </w:t>
      </w:r>
      <w:r w:rsidR="00930BAE" w:rsidRPr="009D319A">
        <w:rPr>
          <w:rFonts w:ascii="Times New Roman" w:eastAsia="Times New Roman" w:hAnsi="Times New Roman" w:cs="Times New Roman"/>
          <w:color w:val="auto"/>
          <w:lang w:val="ro-RO"/>
        </w:rPr>
        <w:t xml:space="preserve">de lucru </w:t>
      </w:r>
      <w:r w:rsidR="00F55A29" w:rsidRPr="009D319A">
        <w:rPr>
          <w:rFonts w:ascii="Times New Roman" w:eastAsia="Times New Roman" w:hAnsi="Times New Roman" w:cs="Times New Roman"/>
          <w:color w:val="auto"/>
          <w:lang w:val="ro-RO"/>
        </w:rPr>
        <w:t xml:space="preserve">sau dispoziției de lucru, </w:t>
      </w:r>
      <w:r w:rsidR="00642C6E" w:rsidRPr="009D319A">
        <w:rPr>
          <w:rFonts w:ascii="Times New Roman" w:eastAsia="Times New Roman" w:hAnsi="Times New Roman" w:cs="Times New Roman"/>
          <w:color w:val="auto"/>
          <w:lang w:val="ro-RO"/>
        </w:rPr>
        <w:t>trebuie să fie</w:t>
      </w:r>
      <w:r w:rsidR="0075482E" w:rsidRPr="009D319A">
        <w:rPr>
          <w:rFonts w:ascii="Times New Roman" w:eastAsia="Times New Roman" w:hAnsi="Times New Roman" w:cs="Times New Roman"/>
          <w:color w:val="auto"/>
          <w:lang w:val="ro-RO"/>
        </w:rPr>
        <w:t>înregistr</w:t>
      </w:r>
      <w:r w:rsidR="00642C6E" w:rsidRPr="009D319A">
        <w:rPr>
          <w:rFonts w:ascii="Times New Roman" w:eastAsia="Times New Roman" w:hAnsi="Times New Roman" w:cs="Times New Roman"/>
          <w:color w:val="auto"/>
          <w:lang w:val="ro-RO"/>
        </w:rPr>
        <w:t>ată</w:t>
      </w:r>
      <w:r w:rsidR="00F55A29" w:rsidRPr="009D319A">
        <w:rPr>
          <w:rFonts w:ascii="Times New Roman" w:eastAsia="Times New Roman" w:hAnsi="Times New Roman" w:cs="Times New Roman"/>
          <w:color w:val="auto"/>
          <w:lang w:val="ro-RO"/>
        </w:rPr>
        <w:t>în registrul de evidență a lucrărilor executate în baza autorizației</w:t>
      </w:r>
      <w:r w:rsidR="00930BAE" w:rsidRPr="009D319A">
        <w:rPr>
          <w:rFonts w:ascii="Times New Roman" w:eastAsia="Times New Roman" w:hAnsi="Times New Roman" w:cs="Times New Roman"/>
          <w:color w:val="auto"/>
          <w:lang w:val="ro-RO"/>
        </w:rPr>
        <w:t xml:space="preserve"> de lucru</w:t>
      </w:r>
      <w:r w:rsidR="00F55A29" w:rsidRPr="009D319A">
        <w:rPr>
          <w:rFonts w:ascii="Times New Roman" w:eastAsia="Times New Roman" w:hAnsi="Times New Roman" w:cs="Times New Roman"/>
          <w:color w:val="auto"/>
          <w:lang w:val="ro-RO"/>
        </w:rPr>
        <w:t xml:space="preserve"> și dispoziției de lucru, precum și în registrul operativ.</w:t>
      </w:r>
    </w:p>
    <w:p w:rsidR="007F0822" w:rsidRPr="009D319A" w:rsidRDefault="007F0822" w:rsidP="00624FAE">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Secțiunea 15</w:t>
      </w:r>
    </w:p>
    <w:p w:rsidR="00F55A29" w:rsidRPr="009D319A" w:rsidRDefault="00F55A29" w:rsidP="00624FAE">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Conectarea instalației electrice după finalizarea</w:t>
      </w:r>
      <w:r w:rsidR="000B658F" w:rsidRPr="002029EF">
        <w:rPr>
          <w:rFonts w:ascii="Times New Roman" w:hAnsi="Times New Roman" w:cs="Times New Roman"/>
          <w:b/>
          <w:sz w:val="24"/>
          <w:szCs w:val="24"/>
          <w:lang w:val="ro-RO"/>
        </w:rPr>
        <w:t xml:space="preserve"> definitivă a</w:t>
      </w:r>
      <w:r w:rsidRPr="009D319A">
        <w:rPr>
          <w:rFonts w:ascii="Times New Roman" w:hAnsi="Times New Roman" w:cs="Times New Roman"/>
          <w:b/>
          <w:sz w:val="24"/>
          <w:szCs w:val="24"/>
          <w:lang w:val="ro-RO"/>
        </w:rPr>
        <w:t xml:space="preserve"> lucrării</w:t>
      </w:r>
    </w:p>
    <w:p w:rsidR="00F55A29" w:rsidRPr="009D319A" w:rsidRDefault="00F55A29" w:rsidP="001D367A">
      <w:pPr>
        <w:pStyle w:val="BalloonText"/>
        <w:numPr>
          <w:ilvl w:val="0"/>
          <w:numId w:val="10"/>
        </w:numPr>
        <w:tabs>
          <w:tab w:val="left" w:pos="993"/>
        </w:tabs>
        <w:spacing w:before="120" w:line="276" w:lineRule="auto"/>
        <w:ind w:left="425" w:hanging="425"/>
        <w:jc w:val="both"/>
        <w:rPr>
          <w:rFonts w:ascii="Times New Roman" w:hAnsi="Times New Roman" w:cs="Times New Roman"/>
          <w:sz w:val="24"/>
          <w:szCs w:val="24"/>
          <w:lang w:val="ro-RO"/>
        </w:rPr>
      </w:pPr>
      <w:r w:rsidRPr="009D319A">
        <w:rPr>
          <w:rFonts w:ascii="Times New Roman" w:eastAsia="Times New Roman" w:hAnsi="Times New Roman" w:cs="Times New Roman"/>
          <w:sz w:val="24"/>
          <w:szCs w:val="24"/>
          <w:lang w:val="ro-RO"/>
        </w:rPr>
        <w:t>Personalul operativ</w:t>
      </w:r>
      <w:r w:rsidR="00BD6E1B" w:rsidRPr="009D319A">
        <w:rPr>
          <w:rFonts w:ascii="Times New Roman" w:eastAsia="Times New Roman" w:hAnsi="Times New Roman" w:cs="Times New Roman"/>
          <w:sz w:val="24"/>
          <w:szCs w:val="24"/>
          <w:lang w:val="ro-RO"/>
        </w:rPr>
        <w:t xml:space="preserve"> sau operativ de reparație</w:t>
      </w:r>
      <w:r w:rsidRPr="009D319A">
        <w:rPr>
          <w:rFonts w:ascii="Times New Roman" w:eastAsia="Times New Roman" w:hAnsi="Times New Roman" w:cs="Times New Roman"/>
          <w:sz w:val="24"/>
          <w:szCs w:val="24"/>
          <w:lang w:val="ro-RO"/>
        </w:rPr>
        <w:t xml:space="preserve">, care a </w:t>
      </w:r>
      <w:r w:rsidR="00A64067" w:rsidRPr="009D319A">
        <w:rPr>
          <w:rFonts w:ascii="Times New Roman" w:eastAsia="Times New Roman" w:hAnsi="Times New Roman" w:cs="Times New Roman"/>
          <w:sz w:val="24"/>
          <w:szCs w:val="24"/>
          <w:lang w:val="ro-RO"/>
        </w:rPr>
        <w:t xml:space="preserve">recepționat </w:t>
      </w:r>
      <w:r w:rsidRPr="009D319A">
        <w:rPr>
          <w:rFonts w:ascii="Times New Roman" w:eastAsia="Times New Roman" w:hAnsi="Times New Roman" w:cs="Times New Roman"/>
          <w:sz w:val="24"/>
          <w:szCs w:val="24"/>
          <w:lang w:val="ro-RO"/>
        </w:rPr>
        <w:t>permisiunea pentru conectarea instalației electrice după finalizarea</w:t>
      </w:r>
      <w:r w:rsidR="000B658F" w:rsidRPr="002029EF">
        <w:rPr>
          <w:rFonts w:ascii="Times New Roman" w:eastAsia="Times New Roman" w:hAnsi="Times New Roman" w:cs="Times New Roman"/>
          <w:sz w:val="24"/>
          <w:szCs w:val="24"/>
          <w:lang w:val="ro-RO"/>
        </w:rPr>
        <w:t>definitivă a</w:t>
      </w:r>
      <w:r w:rsidRPr="009D319A">
        <w:rPr>
          <w:rFonts w:ascii="Times New Roman" w:eastAsia="Times New Roman" w:hAnsi="Times New Roman" w:cs="Times New Roman"/>
          <w:sz w:val="24"/>
          <w:szCs w:val="24"/>
          <w:lang w:val="ro-RO"/>
        </w:rPr>
        <w:t xml:space="preserve"> lucrărilor, înainte de a o conecta, </w:t>
      </w:r>
      <w:r w:rsidR="004E117E" w:rsidRPr="009D319A">
        <w:rPr>
          <w:rFonts w:ascii="Times New Roman" w:eastAsia="Times New Roman" w:hAnsi="Times New Roman" w:cs="Times New Roman"/>
          <w:sz w:val="24"/>
          <w:szCs w:val="24"/>
          <w:lang w:val="ro-RO"/>
        </w:rPr>
        <w:t xml:space="preserve">trebuie să seconvingă </w:t>
      </w:r>
      <w:r w:rsidRPr="009D319A">
        <w:rPr>
          <w:rFonts w:ascii="Times New Roman" w:eastAsia="Times New Roman" w:hAnsi="Times New Roman" w:cs="Times New Roman"/>
          <w:sz w:val="24"/>
          <w:szCs w:val="24"/>
          <w:lang w:val="ro-RO"/>
        </w:rPr>
        <w:t xml:space="preserve">de </w:t>
      </w:r>
      <w:r w:rsidR="004E117E" w:rsidRPr="009D319A">
        <w:rPr>
          <w:rFonts w:ascii="Times New Roman" w:eastAsia="Times New Roman" w:hAnsi="Times New Roman" w:cs="Times New Roman"/>
          <w:sz w:val="24"/>
          <w:szCs w:val="24"/>
          <w:lang w:val="ro-RO"/>
        </w:rPr>
        <w:t xml:space="preserve">pregătirea </w:t>
      </w:r>
      <w:r w:rsidRPr="009D319A">
        <w:rPr>
          <w:rFonts w:ascii="Times New Roman" w:eastAsia="Times New Roman" w:hAnsi="Times New Roman" w:cs="Times New Roman"/>
          <w:sz w:val="24"/>
          <w:szCs w:val="24"/>
          <w:lang w:val="ro-RO"/>
        </w:rPr>
        <w:t>instalației electrice pentru conectare (</w:t>
      </w:r>
      <w:r w:rsidR="004E117E" w:rsidRPr="009D319A">
        <w:rPr>
          <w:rFonts w:ascii="Times New Roman" w:eastAsia="Times New Roman" w:hAnsi="Times New Roman" w:cs="Times New Roman"/>
          <w:sz w:val="24"/>
          <w:szCs w:val="24"/>
          <w:lang w:val="ro-RO"/>
        </w:rPr>
        <w:t xml:space="preserve">să verifice </w:t>
      </w:r>
      <w:r w:rsidRPr="009D319A">
        <w:rPr>
          <w:rFonts w:ascii="Times New Roman" w:eastAsia="Times New Roman" w:hAnsi="Times New Roman" w:cs="Times New Roman"/>
          <w:sz w:val="24"/>
          <w:szCs w:val="24"/>
          <w:lang w:val="ro-RO"/>
        </w:rPr>
        <w:t xml:space="preserve">curățenia la locul de muncă, lipsa materialelor, </w:t>
      </w:r>
      <w:r w:rsidR="00132493" w:rsidRPr="009D319A">
        <w:rPr>
          <w:rFonts w:ascii="Times New Roman" w:eastAsia="Times New Roman" w:hAnsi="Times New Roman" w:cs="Times New Roman"/>
          <w:sz w:val="24"/>
          <w:szCs w:val="24"/>
          <w:lang w:val="ro-RO"/>
        </w:rPr>
        <w:t xml:space="preserve">sculelor </w:t>
      </w:r>
      <w:r w:rsidRPr="009D319A">
        <w:rPr>
          <w:rFonts w:ascii="Times New Roman" w:eastAsia="Times New Roman" w:hAnsi="Times New Roman" w:cs="Times New Roman"/>
          <w:sz w:val="24"/>
          <w:szCs w:val="24"/>
          <w:lang w:val="ro-RO"/>
        </w:rPr>
        <w:t xml:space="preserve">de lucru ș.a.), </w:t>
      </w:r>
      <w:r w:rsidR="004E117E" w:rsidRPr="009D319A">
        <w:rPr>
          <w:rFonts w:ascii="Times New Roman" w:eastAsia="Times New Roman" w:hAnsi="Times New Roman" w:cs="Times New Roman"/>
          <w:sz w:val="24"/>
          <w:szCs w:val="24"/>
          <w:lang w:val="ro-RO"/>
        </w:rPr>
        <w:t xml:space="preserve">sădemonteze </w:t>
      </w:r>
      <w:r w:rsidR="00AE25A5" w:rsidRPr="009D319A">
        <w:rPr>
          <w:rFonts w:ascii="Times New Roman" w:eastAsia="Times New Roman" w:hAnsi="Times New Roman" w:cs="Times New Roman"/>
          <w:sz w:val="24"/>
          <w:szCs w:val="24"/>
          <w:lang w:val="ro-RO"/>
        </w:rPr>
        <w:t xml:space="preserve">barierele de protecție </w:t>
      </w:r>
      <w:r w:rsidRPr="009D319A">
        <w:rPr>
          <w:rFonts w:ascii="Times New Roman" w:eastAsia="Times New Roman" w:hAnsi="Times New Roman" w:cs="Times New Roman"/>
          <w:sz w:val="24"/>
          <w:szCs w:val="24"/>
          <w:lang w:val="ro-RO"/>
        </w:rPr>
        <w:t xml:space="preserve">provizorii, indicatoarele de securitate </w:t>
      </w:r>
      <w:r w:rsidR="004E117E" w:rsidRPr="009D319A">
        <w:rPr>
          <w:rFonts w:ascii="Times New Roman" w:eastAsia="Times New Roman" w:hAnsi="Times New Roman" w:cs="Times New Roman"/>
          <w:sz w:val="24"/>
          <w:szCs w:val="24"/>
          <w:lang w:val="ro-RO"/>
        </w:rPr>
        <w:t xml:space="preserve">mobile </w:t>
      </w:r>
      <w:r w:rsidRPr="009D319A">
        <w:rPr>
          <w:rFonts w:ascii="Times New Roman" w:eastAsia="Times New Roman" w:hAnsi="Times New Roman" w:cs="Times New Roman"/>
          <w:sz w:val="24"/>
          <w:szCs w:val="24"/>
          <w:lang w:val="ro-RO"/>
        </w:rPr>
        <w:t xml:space="preserve">și </w:t>
      </w:r>
      <w:r w:rsidR="004E117E" w:rsidRPr="009D319A">
        <w:rPr>
          <w:rFonts w:ascii="Times New Roman" w:eastAsia="Times New Roman" w:hAnsi="Times New Roman" w:cs="Times New Roman"/>
          <w:sz w:val="24"/>
          <w:szCs w:val="24"/>
          <w:lang w:val="ro-RO"/>
        </w:rPr>
        <w:t xml:space="preserve">dispozitivele pentru legare la pământ și în scurtcircuit </w:t>
      </w:r>
      <w:r w:rsidRPr="009D319A">
        <w:rPr>
          <w:rFonts w:ascii="Times New Roman" w:eastAsia="Times New Roman" w:hAnsi="Times New Roman" w:cs="Times New Roman"/>
          <w:sz w:val="24"/>
          <w:szCs w:val="24"/>
          <w:lang w:val="ro-RO"/>
        </w:rPr>
        <w:t xml:space="preserve">montate </w:t>
      </w:r>
      <w:r w:rsidR="00930BAE" w:rsidRPr="009D319A">
        <w:rPr>
          <w:rFonts w:ascii="Times New Roman" w:eastAsia="Times New Roman" w:hAnsi="Times New Roman" w:cs="Times New Roman"/>
          <w:sz w:val="24"/>
          <w:szCs w:val="24"/>
          <w:lang w:val="ro-RO"/>
        </w:rPr>
        <w:t xml:space="preserve">în procesul de </w:t>
      </w:r>
      <w:r w:rsidRPr="009D319A">
        <w:rPr>
          <w:rFonts w:ascii="Times New Roman" w:eastAsia="Times New Roman" w:hAnsi="Times New Roman" w:cs="Times New Roman"/>
          <w:sz w:val="24"/>
          <w:szCs w:val="24"/>
          <w:lang w:val="ro-RO"/>
        </w:rPr>
        <w:t xml:space="preserve">pregătirea locului de muncă </w:t>
      </w:r>
      <w:r w:rsidR="00930BAE" w:rsidRPr="009D319A">
        <w:rPr>
          <w:rFonts w:ascii="Times New Roman" w:eastAsia="Times New Roman" w:hAnsi="Times New Roman" w:cs="Times New Roman"/>
          <w:sz w:val="24"/>
          <w:szCs w:val="24"/>
          <w:lang w:val="ro-RO"/>
        </w:rPr>
        <w:t xml:space="preserve">de către personalul operativ </w:t>
      </w:r>
      <w:r w:rsidR="00BD6E1B" w:rsidRPr="009D319A">
        <w:rPr>
          <w:rFonts w:ascii="Times New Roman" w:eastAsia="Times New Roman" w:hAnsi="Times New Roman" w:cs="Times New Roman"/>
          <w:sz w:val="24"/>
          <w:szCs w:val="24"/>
          <w:lang w:val="ro-RO"/>
        </w:rPr>
        <w:t xml:space="preserve">sau operativ de reparație </w:t>
      </w:r>
      <w:r w:rsidRPr="009D319A">
        <w:rPr>
          <w:rFonts w:ascii="Times New Roman" w:eastAsia="Times New Roman" w:hAnsi="Times New Roman" w:cs="Times New Roman"/>
          <w:sz w:val="24"/>
          <w:szCs w:val="24"/>
          <w:lang w:val="ro-RO"/>
        </w:rPr>
        <w:t xml:space="preserve">și </w:t>
      </w:r>
      <w:r w:rsidR="004E117E" w:rsidRPr="009D319A">
        <w:rPr>
          <w:rFonts w:ascii="Times New Roman" w:eastAsia="Times New Roman" w:hAnsi="Times New Roman" w:cs="Times New Roman"/>
          <w:sz w:val="24"/>
          <w:szCs w:val="24"/>
          <w:lang w:val="ro-RO"/>
        </w:rPr>
        <w:t>să instaleze</w:t>
      </w:r>
      <w:r w:rsidR="00AE25A5" w:rsidRPr="009D319A">
        <w:rPr>
          <w:rFonts w:ascii="Times New Roman" w:eastAsia="Times New Roman" w:hAnsi="Times New Roman" w:cs="Times New Roman"/>
          <w:sz w:val="24"/>
          <w:szCs w:val="24"/>
          <w:lang w:val="ro-RO"/>
        </w:rPr>
        <w:t xml:space="preserve">barierele de protecție </w:t>
      </w:r>
      <w:r w:rsidRPr="009D319A">
        <w:rPr>
          <w:rFonts w:ascii="Times New Roman" w:eastAsia="Times New Roman" w:hAnsi="Times New Roman" w:cs="Times New Roman"/>
          <w:sz w:val="24"/>
          <w:szCs w:val="24"/>
          <w:lang w:val="ro-RO"/>
        </w:rPr>
        <w:t>permanente.</w:t>
      </w:r>
    </w:p>
    <w:p w:rsidR="00F55A29" w:rsidRPr="009D319A" w:rsidRDefault="00F55A29" w:rsidP="00BC08CC">
      <w:pPr>
        <w:numPr>
          <w:ilvl w:val="0"/>
          <w:numId w:val="10"/>
        </w:numPr>
        <w:tabs>
          <w:tab w:val="left" w:pos="993"/>
        </w:tabs>
        <w:spacing w:after="0"/>
        <w:ind w:left="426" w:hanging="426"/>
        <w:contextualSpacing/>
        <w:jc w:val="both"/>
        <w:rPr>
          <w:rFonts w:ascii="Times New Roman" w:eastAsia="Times New Roman" w:hAnsi="Times New Roman" w:cs="Times New Roman"/>
          <w:lang w:val="ro-RO"/>
        </w:rPr>
      </w:pPr>
      <w:r w:rsidRPr="009D319A">
        <w:rPr>
          <w:rFonts w:ascii="Times New Roman" w:eastAsia="Times New Roman" w:hAnsi="Times New Roman" w:cs="Times New Roman"/>
          <w:color w:val="auto"/>
          <w:lang w:val="ro-RO"/>
        </w:rPr>
        <w:t>Admitentului se poate oferi dreptul</w:t>
      </w:r>
      <w:r w:rsidR="00DC3C43" w:rsidRPr="009D319A">
        <w:rPr>
          <w:rFonts w:ascii="Times New Roman" w:eastAsia="Times New Roman" w:hAnsi="Times New Roman" w:cs="Times New Roman"/>
          <w:color w:val="auto"/>
          <w:lang w:val="ro-RO"/>
        </w:rPr>
        <w:t>,</w:t>
      </w:r>
      <w:r w:rsidR="00A64067" w:rsidRPr="009D319A">
        <w:rPr>
          <w:rFonts w:ascii="Times New Roman" w:eastAsia="Times New Roman" w:hAnsi="Times New Roman" w:cs="Times New Roman"/>
          <w:color w:val="auto"/>
          <w:lang w:val="ro-RO"/>
        </w:rPr>
        <w:t>după finalizarea lucrării</w:t>
      </w:r>
      <w:r w:rsidR="00DC3C43"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de a </w:t>
      </w:r>
      <w:r w:rsidR="008D060D" w:rsidRPr="009D319A">
        <w:rPr>
          <w:rFonts w:ascii="Times New Roman" w:eastAsia="Times New Roman" w:hAnsi="Times New Roman" w:cs="Times New Roman"/>
          <w:color w:val="auto"/>
          <w:lang w:val="ro-RO"/>
        </w:rPr>
        <w:t>conecta</w:t>
      </w:r>
      <w:r w:rsidRPr="009D319A">
        <w:rPr>
          <w:rFonts w:ascii="Times New Roman" w:eastAsia="Times New Roman" w:hAnsi="Times New Roman" w:cs="Times New Roman"/>
          <w:color w:val="auto"/>
          <w:lang w:val="ro-RO"/>
        </w:rPr>
        <w:t>instalația electrică, fără permisiuni sau indicații suplimentare.</w:t>
      </w:r>
      <w:r w:rsidRPr="009D319A">
        <w:rPr>
          <w:rFonts w:ascii="Times New Roman" w:eastAsia="Times New Roman" w:hAnsi="Times New Roman" w:cs="Times New Roman"/>
          <w:lang w:val="ro-RO"/>
        </w:rPr>
        <w:t xml:space="preserve">Acordarea dreptului pentru o astfel de conectare </w:t>
      </w:r>
      <w:r w:rsidR="004E117E" w:rsidRPr="009D319A">
        <w:rPr>
          <w:rFonts w:ascii="Times New Roman" w:eastAsia="Times New Roman" w:hAnsi="Times New Roman" w:cs="Times New Roman"/>
          <w:lang w:val="ro-RO"/>
        </w:rPr>
        <w:t xml:space="preserve">trebuie să fie </w:t>
      </w:r>
      <w:r w:rsidR="00930BAE" w:rsidRPr="009D319A">
        <w:rPr>
          <w:rFonts w:ascii="Times New Roman" w:eastAsia="Times New Roman" w:hAnsi="Times New Roman" w:cs="Times New Roman"/>
          <w:lang w:val="ro-RO"/>
        </w:rPr>
        <w:t xml:space="preserve">notată </w:t>
      </w:r>
      <w:r w:rsidRPr="009D319A">
        <w:rPr>
          <w:rFonts w:ascii="Times New Roman" w:eastAsia="Times New Roman" w:hAnsi="Times New Roman" w:cs="Times New Roman"/>
          <w:lang w:val="ro-RO"/>
        </w:rPr>
        <w:t>în rubrica „Indicații specifice” din autorizația de lucru. Dreptul pentru o astfel de conectare poate fi acordată numai în cazul în care nu sunt admise la lucrări alte formații de lucru în instalați</w:t>
      </w:r>
      <w:r w:rsidR="00930BAE" w:rsidRPr="009D319A">
        <w:rPr>
          <w:rFonts w:ascii="Times New Roman" w:eastAsia="Times New Roman" w:hAnsi="Times New Roman" w:cs="Times New Roman"/>
          <w:lang w:val="ro-RO"/>
        </w:rPr>
        <w:t>a electrică</w:t>
      </w:r>
      <w:r w:rsidRPr="009D319A">
        <w:rPr>
          <w:rFonts w:ascii="Times New Roman" w:eastAsia="Times New Roman" w:hAnsi="Times New Roman" w:cs="Times New Roman"/>
          <w:lang w:val="ro-RO"/>
        </w:rPr>
        <w:t xml:space="preserve"> ori la un sector al acesteia.</w:t>
      </w:r>
    </w:p>
    <w:p w:rsidR="00F55A29" w:rsidRPr="009D319A" w:rsidRDefault="00666C10" w:rsidP="001C7834">
      <w:pPr>
        <w:numPr>
          <w:ilvl w:val="0"/>
          <w:numId w:val="10"/>
        </w:numPr>
        <w:tabs>
          <w:tab w:val="left" w:pos="993"/>
        </w:tabs>
        <w:spacing w:after="0"/>
        <w:ind w:left="425" w:hanging="425"/>
        <w:contextualSpacing/>
        <w:jc w:val="both"/>
        <w:rPr>
          <w:rFonts w:ascii="Times New Roman" w:hAnsi="Times New Roman" w:cs="Times New Roman"/>
          <w:color w:val="auto"/>
          <w:lang w:val="ro-RO"/>
        </w:rPr>
      </w:pPr>
      <w:bookmarkStart w:id="24" w:name="_3znysh7" w:colFirst="0" w:colLast="0"/>
      <w:bookmarkEnd w:id="24"/>
      <w:r w:rsidRPr="009D319A">
        <w:rPr>
          <w:rFonts w:ascii="Times New Roman" w:eastAsia="Times New Roman" w:hAnsi="Times New Roman" w:cs="Times New Roman"/>
          <w:color w:val="auto"/>
          <w:lang w:val="ro-RO"/>
        </w:rPr>
        <w:t xml:space="preserve">În situațiile de avarie </w:t>
      </w:r>
      <w:r w:rsidR="00F55A29" w:rsidRPr="009D319A">
        <w:rPr>
          <w:rFonts w:ascii="Times New Roman" w:eastAsia="Times New Roman" w:hAnsi="Times New Roman" w:cs="Times New Roman"/>
          <w:color w:val="auto"/>
          <w:lang w:val="ro-RO"/>
        </w:rPr>
        <w:t xml:space="preserve">personalul operativ </w:t>
      </w:r>
      <w:r w:rsidR="00BD6E1B" w:rsidRPr="009D319A">
        <w:rPr>
          <w:rFonts w:ascii="Times New Roman" w:eastAsia="Times New Roman" w:hAnsi="Times New Roman" w:cs="Times New Roman"/>
          <w:color w:val="auto"/>
          <w:lang w:val="ro-RO"/>
        </w:rPr>
        <w:t xml:space="preserve">sau operativ de reparație </w:t>
      </w:r>
      <w:r w:rsidR="00F55A29" w:rsidRPr="009D319A">
        <w:rPr>
          <w:rFonts w:ascii="Times New Roman" w:eastAsia="Times New Roman" w:hAnsi="Times New Roman" w:cs="Times New Roman"/>
          <w:color w:val="auto"/>
          <w:lang w:val="ro-RO"/>
        </w:rPr>
        <w:t xml:space="preserve">sau admitentul </w:t>
      </w:r>
      <w:r w:rsidRPr="009D319A">
        <w:rPr>
          <w:rFonts w:ascii="Times New Roman" w:eastAsia="Times New Roman" w:hAnsi="Times New Roman" w:cs="Times New Roman"/>
          <w:color w:val="auto"/>
          <w:lang w:val="ro-RO"/>
        </w:rPr>
        <w:t>sunt</w:t>
      </w:r>
      <w:r w:rsidR="00170E77" w:rsidRPr="009D319A">
        <w:rPr>
          <w:rFonts w:ascii="Times New Roman" w:eastAsia="Times New Roman" w:hAnsi="Times New Roman" w:cs="Times New Roman"/>
          <w:color w:val="auto"/>
          <w:lang w:val="ro-RO"/>
        </w:rPr>
        <w:t xml:space="preserve">în drept să conecteze </w:t>
      </w:r>
      <w:r w:rsidRPr="009D319A">
        <w:rPr>
          <w:rFonts w:ascii="Times New Roman" w:eastAsia="Times New Roman" w:hAnsi="Times New Roman" w:cs="Times New Roman"/>
          <w:color w:val="auto"/>
          <w:lang w:val="ro-RO"/>
        </w:rPr>
        <w:t xml:space="preserve">până la finalizarea </w:t>
      </w:r>
      <w:r w:rsidR="00824AFB" w:rsidRPr="003C3747">
        <w:rPr>
          <w:rFonts w:ascii="Times New Roman" w:eastAsia="Times New Roman" w:hAnsi="Times New Roman" w:cs="Times New Roman"/>
          <w:color w:val="auto"/>
          <w:lang w:val="ro-RO"/>
        </w:rPr>
        <w:t>definitivă</w:t>
      </w:r>
      <w:r w:rsidR="00824AFB">
        <w:rPr>
          <w:rFonts w:ascii="Times New Roman" w:eastAsia="Times New Roman" w:hAnsi="Times New Roman" w:cs="Times New Roman"/>
          <w:color w:val="auto"/>
          <w:lang w:val="ro-RO"/>
        </w:rPr>
        <w:t xml:space="preserve"> a</w:t>
      </w:r>
      <w:r w:rsidRPr="009D319A">
        <w:rPr>
          <w:rFonts w:ascii="Times New Roman" w:eastAsia="Times New Roman" w:hAnsi="Times New Roman" w:cs="Times New Roman"/>
          <w:color w:val="auto"/>
          <w:lang w:val="ro-RO"/>
        </w:rPr>
        <w:t>lucrării,</w:t>
      </w:r>
      <w:r w:rsidR="00F55A29" w:rsidRPr="009D319A">
        <w:rPr>
          <w:rFonts w:ascii="Times New Roman" w:eastAsia="Times New Roman" w:hAnsi="Times New Roman" w:cs="Times New Roman"/>
          <w:color w:val="auto"/>
          <w:lang w:val="ro-RO"/>
        </w:rPr>
        <w:t xml:space="preserve">echipamentul sau instalația electrică </w:t>
      </w:r>
      <w:r w:rsidRPr="009D319A">
        <w:rPr>
          <w:rFonts w:ascii="Times New Roman" w:eastAsia="Times New Roman" w:hAnsi="Times New Roman" w:cs="Times New Roman"/>
          <w:color w:val="auto"/>
          <w:lang w:val="ro-RO"/>
        </w:rPr>
        <w:t xml:space="preserve">aflate </w:t>
      </w:r>
      <w:r w:rsidR="00F55A29" w:rsidRPr="009D319A">
        <w:rPr>
          <w:rFonts w:ascii="Times New Roman" w:eastAsia="Times New Roman" w:hAnsi="Times New Roman" w:cs="Times New Roman"/>
          <w:color w:val="auto"/>
          <w:lang w:val="ro-RO"/>
        </w:rPr>
        <w:t>în reparație</w:t>
      </w:r>
      <w:r w:rsidRPr="009D319A">
        <w:rPr>
          <w:rFonts w:ascii="Times New Roman" w:eastAsia="Times New Roman" w:hAnsi="Times New Roman" w:cs="Times New Roman"/>
          <w:color w:val="auto"/>
          <w:lang w:val="ro-RO"/>
        </w:rPr>
        <w:t>,în lipsa formației de lucru</w:t>
      </w:r>
      <w:r w:rsidR="00F55A29" w:rsidRPr="009D319A">
        <w:rPr>
          <w:rFonts w:ascii="Times New Roman" w:eastAsia="Times New Roman" w:hAnsi="Times New Roman" w:cs="Times New Roman"/>
          <w:color w:val="auto"/>
          <w:lang w:val="ro-RO"/>
        </w:rPr>
        <w:t xml:space="preserve">,cu condiția că până la revenirea șefului de lucrări și </w:t>
      </w:r>
      <w:r w:rsidR="00C861E7" w:rsidRPr="009D319A">
        <w:rPr>
          <w:rFonts w:ascii="Times New Roman" w:eastAsia="Times New Roman" w:hAnsi="Times New Roman" w:cs="Times New Roman"/>
          <w:color w:val="auto"/>
          <w:lang w:val="ro-RO"/>
        </w:rPr>
        <w:t xml:space="preserve">întoarcerea </w:t>
      </w:r>
      <w:r w:rsidR="00F55A29" w:rsidRPr="009D319A">
        <w:rPr>
          <w:rFonts w:ascii="Times New Roman" w:eastAsia="Times New Roman" w:hAnsi="Times New Roman" w:cs="Times New Roman"/>
          <w:color w:val="auto"/>
          <w:lang w:val="ro-RO"/>
        </w:rPr>
        <w:t xml:space="preserve">de către el a autorizației de lucru, la locurile de muncă </w:t>
      </w:r>
      <w:r w:rsidR="004E117E" w:rsidRPr="009D319A">
        <w:rPr>
          <w:rFonts w:ascii="Times New Roman" w:eastAsia="Times New Roman" w:hAnsi="Times New Roman" w:cs="Times New Roman"/>
          <w:color w:val="auto"/>
          <w:lang w:val="ro-RO"/>
        </w:rPr>
        <w:t>sunt</w:t>
      </w:r>
      <w:r w:rsidR="00C96822" w:rsidRPr="009D319A">
        <w:rPr>
          <w:rFonts w:ascii="Times New Roman" w:eastAsia="Times New Roman" w:hAnsi="Times New Roman" w:cs="Times New Roman"/>
          <w:color w:val="auto"/>
          <w:lang w:val="ro-RO"/>
        </w:rPr>
        <w:t xml:space="preserve">prezenți </w:t>
      </w:r>
      <w:r w:rsidR="00F55A29" w:rsidRPr="009D319A">
        <w:rPr>
          <w:rFonts w:ascii="Times New Roman" w:eastAsia="Times New Roman" w:hAnsi="Times New Roman" w:cs="Times New Roman"/>
          <w:color w:val="auto"/>
          <w:lang w:val="ro-RO"/>
        </w:rPr>
        <w:t>lucrători</w:t>
      </w:r>
      <w:r w:rsidR="00170E77" w:rsidRPr="009D319A">
        <w:rPr>
          <w:rFonts w:ascii="Times New Roman" w:eastAsia="Times New Roman" w:hAnsi="Times New Roman" w:cs="Times New Roman"/>
          <w:color w:val="auto"/>
          <w:lang w:val="ro-RO"/>
        </w:rPr>
        <w:t>, care</w:t>
      </w:r>
      <w:r w:rsidR="00C96822" w:rsidRPr="009D319A">
        <w:rPr>
          <w:rFonts w:ascii="Times New Roman" w:eastAsia="Times New Roman" w:hAnsi="Times New Roman" w:cs="Times New Roman"/>
          <w:color w:val="auto"/>
          <w:lang w:val="ro-RO"/>
        </w:rPr>
        <w:t xml:space="preserve"> au obligația</w:t>
      </w:r>
      <w:r w:rsidR="00F55A29" w:rsidRPr="009D319A">
        <w:rPr>
          <w:rFonts w:ascii="Times New Roman" w:eastAsia="Times New Roman" w:hAnsi="Times New Roman" w:cs="Times New Roman"/>
          <w:color w:val="auto"/>
          <w:lang w:val="ro-RO"/>
        </w:rPr>
        <w:t xml:space="preserve"> să </w:t>
      </w:r>
      <w:r w:rsidR="00930BAE" w:rsidRPr="009D319A">
        <w:rPr>
          <w:rFonts w:ascii="Times New Roman" w:eastAsia="Times New Roman" w:hAnsi="Times New Roman" w:cs="Times New Roman"/>
          <w:color w:val="auto"/>
          <w:lang w:val="ro-RO"/>
        </w:rPr>
        <w:t xml:space="preserve">avertizeze </w:t>
      </w:r>
      <w:r w:rsidR="00F55A29" w:rsidRPr="009D319A">
        <w:rPr>
          <w:rFonts w:ascii="Times New Roman" w:eastAsia="Times New Roman" w:hAnsi="Times New Roman" w:cs="Times New Roman"/>
          <w:color w:val="auto"/>
          <w:lang w:val="ro-RO"/>
        </w:rPr>
        <w:t xml:space="preserve">șeful de lucrări și membrii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despre faptul că instalația electrică este conectată, iar reluarea lucrărilor </w:t>
      </w:r>
      <w:r w:rsidR="00C96822" w:rsidRPr="009D319A">
        <w:rPr>
          <w:rFonts w:ascii="Times New Roman" w:eastAsia="Times New Roman" w:hAnsi="Times New Roman" w:cs="Times New Roman"/>
          <w:color w:val="auto"/>
          <w:lang w:val="ro-RO"/>
        </w:rPr>
        <w:t>este interzisă</w:t>
      </w:r>
      <w:r w:rsidR="00F55A29" w:rsidRPr="009D319A">
        <w:rPr>
          <w:rFonts w:ascii="Times New Roman" w:eastAsia="Times New Roman" w:hAnsi="Times New Roman" w:cs="Times New Roman"/>
          <w:color w:val="auto"/>
          <w:lang w:val="ro-RO"/>
        </w:rPr>
        <w:t>.</w:t>
      </w:r>
    </w:p>
    <w:p w:rsidR="007F16E1" w:rsidRPr="009D319A" w:rsidRDefault="007F16E1" w:rsidP="0037693A">
      <w:pPr>
        <w:pStyle w:val="BalloonText"/>
        <w:numPr>
          <w:ilvl w:val="0"/>
          <w:numId w:val="0"/>
        </w:numPr>
        <w:jc w:val="center"/>
        <w:rPr>
          <w:rFonts w:ascii="Times New Roman" w:hAnsi="Times New Roman" w:cs="Times New Roman"/>
          <w:b/>
          <w:sz w:val="28"/>
          <w:szCs w:val="28"/>
          <w:lang w:val="ro-RO"/>
        </w:rPr>
      </w:pPr>
    </w:p>
    <w:p w:rsidR="00277E3C" w:rsidRPr="001D367A" w:rsidRDefault="00BC08CC" w:rsidP="0037693A">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CAPITOUL III</w:t>
      </w:r>
    </w:p>
    <w:p w:rsidR="00F55A29" w:rsidRPr="001D367A" w:rsidRDefault="00277E3C" w:rsidP="0037693A">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MĂSURI TEHNICE CARE ASIGURĂ SECURITATEA LA EXECUTAREA LUCRĂRILOR CU SCOATEREA TENSIUNII</w:t>
      </w:r>
    </w:p>
    <w:p w:rsidR="00204B8E" w:rsidRDefault="00204B8E" w:rsidP="007A44A4">
      <w:pPr>
        <w:pStyle w:val="BalloonText"/>
        <w:numPr>
          <w:ilvl w:val="0"/>
          <w:numId w:val="0"/>
        </w:numPr>
        <w:jc w:val="center"/>
        <w:rPr>
          <w:rFonts w:ascii="Times New Roman" w:hAnsi="Times New Roman" w:cs="Times New Roman"/>
          <w:b/>
          <w:sz w:val="24"/>
          <w:szCs w:val="24"/>
          <w:lang w:val="ro-RO"/>
        </w:rPr>
      </w:pPr>
    </w:p>
    <w:p w:rsidR="004451AE" w:rsidRPr="009D319A" w:rsidRDefault="004451AE" w:rsidP="007A44A4">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Secțiunea 1</w:t>
      </w:r>
    </w:p>
    <w:p w:rsidR="004451AE" w:rsidRPr="009D319A" w:rsidRDefault="004451AE" w:rsidP="007A44A4">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Cerințe generale</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pregătirea locului de muncă </w:t>
      </w:r>
      <w:r w:rsidR="00657D5F" w:rsidRPr="009D319A">
        <w:rPr>
          <w:rFonts w:ascii="Times New Roman" w:hAnsi="Times New Roman" w:cs="Times New Roman"/>
          <w:color w:val="auto"/>
          <w:lang w:val="ro-RO"/>
        </w:rPr>
        <w:t xml:space="preserve">pentru </w:t>
      </w:r>
      <w:r w:rsidR="006005C3" w:rsidRPr="009D319A">
        <w:rPr>
          <w:rFonts w:ascii="Times New Roman" w:hAnsi="Times New Roman" w:cs="Times New Roman"/>
          <w:color w:val="auto"/>
          <w:lang w:val="ro-RO"/>
        </w:rPr>
        <w:t>executare</w:t>
      </w:r>
      <w:r w:rsidR="00527F16" w:rsidRPr="009D319A">
        <w:rPr>
          <w:rFonts w:ascii="Times New Roman" w:hAnsi="Times New Roman" w:cs="Times New Roman"/>
          <w:color w:val="auto"/>
          <w:lang w:val="ro-RO"/>
        </w:rPr>
        <w:t>a</w:t>
      </w:r>
      <w:r w:rsidR="006005C3" w:rsidRPr="009D319A">
        <w:rPr>
          <w:rFonts w:ascii="Times New Roman" w:hAnsi="Times New Roman" w:cs="Times New Roman"/>
          <w:color w:val="auto"/>
          <w:lang w:val="ro-RO"/>
        </w:rPr>
        <w:t xml:space="preserve"> lucrărilor </w:t>
      </w:r>
      <w:r w:rsidRPr="009D319A">
        <w:rPr>
          <w:rFonts w:ascii="Times New Roman" w:hAnsi="Times New Roman" w:cs="Times New Roman"/>
          <w:color w:val="auto"/>
          <w:lang w:val="ro-RO"/>
        </w:rPr>
        <w:t xml:space="preserve">cu scoaterea tensiunii </w:t>
      </w:r>
      <w:r w:rsidR="004E117E"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îndeplini</w:t>
      </w:r>
      <w:r w:rsidR="004E117E"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următoarele măsuri tehnice: </w:t>
      </w:r>
    </w:p>
    <w:p w:rsidR="00F55A29" w:rsidRPr="009D319A" w:rsidRDefault="00170E77" w:rsidP="005C7529">
      <w:pPr>
        <w:numPr>
          <w:ilvl w:val="0"/>
          <w:numId w:val="43"/>
        </w:numPr>
        <w:tabs>
          <w:tab w:val="left" w:pos="426"/>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executarea</w:t>
      </w:r>
      <w:r w:rsidR="00CC54C8" w:rsidRPr="009D319A">
        <w:rPr>
          <w:rFonts w:ascii="Times New Roman" w:eastAsia="Times New Roman" w:hAnsi="Times New Roman" w:cs="Times New Roman"/>
          <w:color w:val="auto"/>
          <w:lang w:val="ro-RO"/>
        </w:rPr>
        <w:t xml:space="preserve"> deconectăril</w:t>
      </w:r>
      <w:r w:rsidRPr="009D319A">
        <w:rPr>
          <w:rFonts w:ascii="Times New Roman" w:eastAsia="Times New Roman" w:hAnsi="Times New Roman" w:cs="Times New Roman"/>
          <w:color w:val="auto"/>
          <w:lang w:val="ro-RO"/>
        </w:rPr>
        <w:t>or</w:t>
      </w:r>
      <w:r w:rsidR="00CC54C8" w:rsidRPr="009D319A">
        <w:rPr>
          <w:rFonts w:ascii="Times New Roman" w:eastAsia="Times New Roman" w:hAnsi="Times New Roman" w:cs="Times New Roman"/>
          <w:color w:val="auto"/>
          <w:lang w:val="ro-RO"/>
        </w:rPr>
        <w:t xml:space="preserve"> necesare şi </w:t>
      </w:r>
      <w:r w:rsidRPr="009D319A">
        <w:rPr>
          <w:rFonts w:ascii="Times New Roman" w:eastAsia="Times New Roman" w:hAnsi="Times New Roman" w:cs="Times New Roman"/>
          <w:color w:val="auto"/>
          <w:lang w:val="ro-RO"/>
        </w:rPr>
        <w:t>luarea măsuril</w:t>
      </w:r>
      <w:r w:rsidR="00251047" w:rsidRPr="009D319A">
        <w:rPr>
          <w:rFonts w:ascii="Times New Roman" w:eastAsia="Times New Roman" w:hAnsi="Times New Roman" w:cs="Times New Roman"/>
          <w:color w:val="auto"/>
          <w:lang w:val="ro-RO"/>
        </w:rPr>
        <w:t>or</w:t>
      </w:r>
      <w:r w:rsidR="00901EF3" w:rsidRPr="009D319A">
        <w:rPr>
          <w:rFonts w:ascii="Times New Roman" w:eastAsia="Times New Roman" w:hAnsi="Times New Roman" w:cs="Times New Roman"/>
          <w:color w:val="auto"/>
          <w:lang w:val="ro-RO"/>
        </w:rPr>
        <w:t xml:space="preserve">ce </w:t>
      </w:r>
      <w:r w:rsidR="00CC54C8" w:rsidRPr="009D319A">
        <w:rPr>
          <w:rFonts w:ascii="Times New Roman" w:eastAsia="Times New Roman" w:hAnsi="Times New Roman" w:cs="Times New Roman"/>
          <w:color w:val="auto"/>
          <w:lang w:val="ro-RO"/>
        </w:rPr>
        <w:t>împiedică apariția tensiunii la locul de muncă în urma conectării eronate sau spontane a aparatelor de comutație</w:t>
      </w:r>
      <w:r w:rsidR="00F55A29" w:rsidRPr="009D319A">
        <w:rPr>
          <w:rFonts w:ascii="Times New Roman" w:eastAsia="Times New Roman" w:hAnsi="Times New Roman" w:cs="Times New Roman"/>
          <w:color w:val="auto"/>
          <w:lang w:val="ro-RO"/>
        </w:rPr>
        <w:t>;</w:t>
      </w:r>
    </w:p>
    <w:p w:rsidR="00F55A29" w:rsidRPr="009D319A" w:rsidRDefault="00170E77" w:rsidP="005C7529">
      <w:pPr>
        <w:numPr>
          <w:ilvl w:val="0"/>
          <w:numId w:val="4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montarea indicatoarelor de securitate cu caracter de interzicere </w:t>
      </w:r>
      <w:r w:rsidR="00D22296" w:rsidRPr="009D319A">
        <w:rPr>
          <w:rFonts w:ascii="Times New Roman" w:hAnsi="Times New Roman" w:cs="Times New Roman"/>
          <w:color w:val="auto"/>
          <w:lang w:val="ro-RO"/>
        </w:rPr>
        <w:t>pe manivelele dispozitivelor de acționare manuală ale aparatelor de comutație și pe cheile dispozitivelor de telecomandă</w:t>
      </w:r>
      <w:r w:rsidR="00F55A29" w:rsidRPr="009D319A">
        <w:rPr>
          <w:rFonts w:ascii="Times New Roman" w:hAnsi="Times New Roman" w:cs="Times New Roman"/>
          <w:color w:val="auto"/>
          <w:lang w:val="ro-RO"/>
        </w:rPr>
        <w:t>;</w:t>
      </w:r>
    </w:p>
    <w:p w:rsidR="00F55A29" w:rsidRPr="009D319A" w:rsidRDefault="00F55A29" w:rsidP="005C7529">
      <w:pPr>
        <w:numPr>
          <w:ilvl w:val="0"/>
          <w:numId w:val="4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verificarea lipsei tensiunii pe părțile active, care </w:t>
      </w:r>
      <w:r w:rsidR="00170E77" w:rsidRPr="009D319A">
        <w:rPr>
          <w:rFonts w:ascii="Times New Roman" w:hAnsi="Times New Roman" w:cs="Times New Roman"/>
          <w:color w:val="auto"/>
          <w:lang w:val="ro-RO"/>
        </w:rPr>
        <w:t xml:space="preserve">urmează </w:t>
      </w:r>
      <w:r w:rsidR="00D22296" w:rsidRPr="009D319A">
        <w:rPr>
          <w:rFonts w:ascii="Times New Roman" w:hAnsi="Times New Roman" w:cs="Times New Roman"/>
          <w:color w:val="auto"/>
          <w:lang w:val="ro-RO"/>
        </w:rPr>
        <w:t>să fie</w:t>
      </w:r>
      <w:r w:rsidRPr="009D319A">
        <w:rPr>
          <w:rFonts w:ascii="Times New Roman" w:hAnsi="Times New Roman" w:cs="Times New Roman"/>
          <w:color w:val="auto"/>
          <w:lang w:val="ro-RO"/>
        </w:rPr>
        <w:t xml:space="preserve"> legate la pământ pentru evitarea </w:t>
      </w:r>
      <w:r w:rsidR="00170E77" w:rsidRPr="009D319A">
        <w:rPr>
          <w:rFonts w:ascii="Times New Roman" w:hAnsi="Times New Roman" w:cs="Times New Roman"/>
          <w:color w:val="auto"/>
          <w:lang w:val="ro-RO"/>
        </w:rPr>
        <w:t xml:space="preserve">șocurilor electrice și </w:t>
      </w:r>
      <w:r w:rsidRPr="009D319A">
        <w:rPr>
          <w:rFonts w:ascii="Times New Roman" w:hAnsi="Times New Roman" w:cs="Times New Roman"/>
          <w:color w:val="auto"/>
          <w:lang w:val="ro-RO"/>
        </w:rPr>
        <w:t>electrocutărilor;</w:t>
      </w:r>
    </w:p>
    <w:p w:rsidR="00F55A29" w:rsidRPr="009D319A" w:rsidRDefault="00D22296" w:rsidP="005C7529">
      <w:pPr>
        <w:numPr>
          <w:ilvl w:val="0"/>
          <w:numId w:val="4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montarea dispozitivului pentru </w:t>
      </w:r>
      <w:r w:rsidR="00F55A29" w:rsidRPr="009D319A">
        <w:rPr>
          <w:rFonts w:ascii="Times New Roman" w:hAnsi="Times New Roman" w:cs="Times New Roman"/>
          <w:color w:val="auto"/>
          <w:lang w:val="ro-RO"/>
        </w:rPr>
        <w:t xml:space="preserve">legarea la pământ și în scurtcircuit (conectarea </w:t>
      </w:r>
      <w:r w:rsidR="0014787F" w:rsidRPr="009D319A">
        <w:rPr>
          <w:rFonts w:ascii="Times New Roman" w:hAnsi="Times New Roman" w:cs="Times New Roman"/>
          <w:color w:val="auto"/>
          <w:lang w:val="ro-RO"/>
        </w:rPr>
        <w:t xml:space="preserve">cuțitelor </w:t>
      </w:r>
      <w:r w:rsidR="00F55A29" w:rsidRPr="009D319A">
        <w:rPr>
          <w:rFonts w:ascii="Times New Roman" w:hAnsi="Times New Roman" w:cs="Times New Roman"/>
          <w:color w:val="auto"/>
          <w:lang w:val="ro-RO"/>
        </w:rPr>
        <w:t xml:space="preserve">de legare la pământ, iar acolo unde ele lipsesc –montarea dispozitivelor mobile </w:t>
      </w:r>
      <w:r w:rsidRPr="009D319A">
        <w:rPr>
          <w:rFonts w:ascii="Times New Roman" w:hAnsi="Times New Roman" w:cs="Times New Roman"/>
          <w:color w:val="auto"/>
          <w:lang w:val="ro-RO"/>
        </w:rPr>
        <w:t xml:space="preserve">pentru </w:t>
      </w:r>
      <w:r w:rsidR="00F55A29" w:rsidRPr="009D319A">
        <w:rPr>
          <w:rFonts w:ascii="Times New Roman" w:hAnsi="Times New Roman" w:cs="Times New Roman"/>
          <w:color w:val="auto"/>
          <w:lang w:val="ro-RO"/>
        </w:rPr>
        <w:t>legare</w:t>
      </w:r>
      <w:r w:rsidRPr="009D319A">
        <w:rPr>
          <w:rFonts w:ascii="Times New Roman" w:hAnsi="Times New Roman" w:cs="Times New Roman"/>
          <w:color w:val="auto"/>
          <w:lang w:val="ro-RO"/>
        </w:rPr>
        <w:t>a</w:t>
      </w:r>
      <w:r w:rsidR="00F55A29" w:rsidRPr="009D319A">
        <w:rPr>
          <w:rFonts w:ascii="Times New Roman" w:hAnsi="Times New Roman" w:cs="Times New Roman"/>
          <w:color w:val="auto"/>
          <w:lang w:val="ro-RO"/>
        </w:rPr>
        <w:t xml:space="preserve"> la pământ și în scurtcircuit);</w:t>
      </w:r>
    </w:p>
    <w:p w:rsidR="00251047" w:rsidRPr="009D319A" w:rsidRDefault="00D22296" w:rsidP="00251047">
      <w:pPr>
        <w:numPr>
          <w:ilvl w:val="0"/>
          <w:numId w:val="43"/>
        </w:numPr>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montarea </w:t>
      </w:r>
      <w:r w:rsidR="00F55A29" w:rsidRPr="009D319A">
        <w:rPr>
          <w:rFonts w:ascii="Times New Roman" w:hAnsi="Times New Roman" w:cs="Times New Roman"/>
          <w:color w:val="auto"/>
          <w:lang w:val="ro-RO"/>
        </w:rPr>
        <w:t>indicatoarelor „</w:t>
      </w:r>
      <w:r w:rsidR="00CE644C" w:rsidRPr="009D319A">
        <w:rPr>
          <w:rFonts w:ascii="Times New Roman" w:hAnsi="Times New Roman" w:cs="Times New Roman"/>
          <w:color w:val="auto"/>
          <w:lang w:val="ro-RO"/>
        </w:rPr>
        <w:t>LEGAT LA PĂMÂNT</w:t>
      </w:r>
      <w:r w:rsidR="00F55A29" w:rsidRPr="009D319A">
        <w:rPr>
          <w:rFonts w:ascii="Times New Roman" w:hAnsi="Times New Roman" w:cs="Times New Roman"/>
          <w:color w:val="auto"/>
          <w:lang w:val="ro-RO"/>
        </w:rPr>
        <w:t>”,</w:t>
      </w:r>
      <w:r w:rsidR="00251047" w:rsidRPr="007B5EDF">
        <w:rPr>
          <w:rFonts w:ascii="Times New Roman" w:hAnsi="Times New Roman" w:cs="Times New Roman"/>
          <w:color w:val="auto"/>
          <w:lang w:val="ro-RO"/>
        </w:rPr>
        <w:t>îngrădirea</w:t>
      </w:r>
      <w:r w:rsidR="004451AE" w:rsidRPr="007B5EDF">
        <w:rPr>
          <w:rFonts w:ascii="Times New Roman" w:hAnsi="Times New Roman" w:cs="Times New Roman"/>
          <w:color w:val="auto"/>
          <w:lang w:val="ro-RO"/>
        </w:rPr>
        <w:t>,</w:t>
      </w:r>
      <w:r w:rsidR="00251047" w:rsidRPr="009D319A">
        <w:rPr>
          <w:rFonts w:ascii="Times New Roman" w:hAnsi="Times New Roman" w:cs="Times New Roman"/>
          <w:color w:val="auto"/>
          <w:lang w:val="ro-RO"/>
        </w:rPr>
        <w:t xml:space="preserve"> în caz de necesitate</w:t>
      </w:r>
      <w:r w:rsidR="004451AE" w:rsidRPr="009D319A">
        <w:rPr>
          <w:rFonts w:ascii="Times New Roman" w:hAnsi="Times New Roman" w:cs="Times New Roman"/>
          <w:color w:val="auto"/>
          <w:lang w:val="ro-RO"/>
        </w:rPr>
        <w:t>,</w:t>
      </w:r>
      <w:r w:rsidR="00251047" w:rsidRPr="009D319A">
        <w:rPr>
          <w:rFonts w:ascii="Times New Roman" w:hAnsi="Times New Roman" w:cs="Times New Roman"/>
          <w:color w:val="auto"/>
          <w:lang w:val="ro-RO"/>
        </w:rPr>
        <w:t xml:space="preserve"> a locurilor de muncă</w:t>
      </w:r>
      <w:r w:rsidR="004451AE" w:rsidRPr="009D319A">
        <w:rPr>
          <w:rFonts w:ascii="Times New Roman" w:hAnsi="Times New Roman" w:cs="Times New Roman"/>
          <w:color w:val="auto"/>
          <w:lang w:val="ro-RO"/>
        </w:rPr>
        <w:t xml:space="preserve"> șipărților</w:t>
      </w:r>
      <w:r w:rsidR="00251047" w:rsidRPr="009D319A">
        <w:rPr>
          <w:rFonts w:ascii="Times New Roman" w:hAnsi="Times New Roman" w:cs="Times New Roman"/>
          <w:color w:val="auto"/>
          <w:lang w:val="ro-RO"/>
        </w:rPr>
        <w:t xml:space="preserve"> active rămase sub tensiune</w:t>
      </w:r>
      <w:r w:rsidR="004451AE" w:rsidRPr="009D319A">
        <w:rPr>
          <w:rFonts w:ascii="Times New Roman" w:hAnsi="Times New Roman" w:cs="Times New Roman"/>
          <w:color w:val="auto"/>
          <w:lang w:val="ro-RO"/>
        </w:rPr>
        <w:t xml:space="preserve">,cu montarea indicatoarelor de </w:t>
      </w:r>
      <w:r w:rsidR="00303A5E" w:rsidRPr="009D319A">
        <w:rPr>
          <w:rFonts w:ascii="Times New Roman" w:hAnsi="Times New Roman" w:cs="Times New Roman"/>
          <w:color w:val="auto"/>
          <w:lang w:val="ro-RO"/>
        </w:rPr>
        <w:t>securitate</w:t>
      </w:r>
      <w:r w:rsidR="004451AE" w:rsidRPr="009D319A">
        <w:rPr>
          <w:rFonts w:ascii="Times New Roman" w:hAnsi="Times New Roman" w:cs="Times New Roman"/>
          <w:color w:val="auto"/>
          <w:lang w:val="ro-RO"/>
        </w:rPr>
        <w:t xml:space="preserve"> cu caracter de avertizare și prescriere.</w:t>
      </w:r>
    </w:p>
    <w:p w:rsidR="007F0822" w:rsidRPr="009D319A" w:rsidRDefault="007F0822" w:rsidP="00AA5C49">
      <w:pPr>
        <w:pStyle w:val="Stil2"/>
        <w:spacing w:after="0"/>
        <w:ind w:left="426" w:hanging="426"/>
        <w:jc w:val="center"/>
        <w:rPr>
          <w:color w:val="auto"/>
        </w:rPr>
      </w:pPr>
      <w:r w:rsidRPr="009D319A">
        <w:rPr>
          <w:color w:val="auto"/>
        </w:rPr>
        <w:t xml:space="preserve">Secțiunea </w:t>
      </w:r>
      <w:r w:rsidR="004451AE" w:rsidRPr="009D319A">
        <w:rPr>
          <w:color w:val="auto"/>
        </w:rPr>
        <w:t>2</w:t>
      </w:r>
    </w:p>
    <w:p w:rsidR="00F55A29" w:rsidRPr="009D319A" w:rsidRDefault="00885B77" w:rsidP="00F4504F">
      <w:pPr>
        <w:pStyle w:val="Stil2"/>
        <w:spacing w:before="0" w:after="0"/>
        <w:ind w:left="425" w:hanging="425"/>
        <w:jc w:val="center"/>
        <w:rPr>
          <w:color w:val="auto"/>
        </w:rPr>
      </w:pPr>
      <w:r w:rsidRPr="009D319A">
        <w:rPr>
          <w:color w:val="auto"/>
        </w:rPr>
        <w:t>Deconectări</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pregătirea locului de muncă </w:t>
      </w:r>
      <w:r w:rsidR="00D22296" w:rsidRPr="009D319A">
        <w:rPr>
          <w:rFonts w:ascii="Times New Roman" w:hAnsi="Times New Roman" w:cs="Times New Roman"/>
          <w:color w:val="auto"/>
          <w:lang w:val="ro-RO"/>
        </w:rPr>
        <w:t>tr</w:t>
      </w:r>
      <w:r w:rsidR="002F2A0E" w:rsidRPr="009D319A">
        <w:rPr>
          <w:rFonts w:ascii="Times New Roman" w:hAnsi="Times New Roman" w:cs="Times New Roman"/>
          <w:color w:val="auto"/>
          <w:lang w:val="ro-RO"/>
        </w:rPr>
        <w:t>e</w:t>
      </w:r>
      <w:r w:rsidR="00D22296" w:rsidRPr="009D319A">
        <w:rPr>
          <w:rFonts w:ascii="Times New Roman" w:hAnsi="Times New Roman" w:cs="Times New Roman"/>
          <w:color w:val="auto"/>
          <w:lang w:val="ro-RO"/>
        </w:rPr>
        <w:t>buie să fie deconectate</w:t>
      </w:r>
      <w:r w:rsidRPr="009D319A">
        <w:rPr>
          <w:rFonts w:ascii="Times New Roman" w:hAnsi="Times New Roman" w:cs="Times New Roman"/>
          <w:color w:val="auto"/>
          <w:lang w:val="ro-RO"/>
        </w:rPr>
        <w:t>:</w:t>
      </w:r>
    </w:p>
    <w:p w:rsidR="00F55A29" w:rsidRPr="009D319A" w:rsidRDefault="00F55A29" w:rsidP="005C7529">
      <w:pPr>
        <w:numPr>
          <w:ilvl w:val="1"/>
          <w:numId w:val="44"/>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părțile active la care </w:t>
      </w:r>
      <w:r w:rsidR="00885B77" w:rsidRPr="009D319A">
        <w:rPr>
          <w:rFonts w:ascii="Times New Roman" w:hAnsi="Times New Roman" w:cs="Times New Roman"/>
          <w:color w:val="auto"/>
          <w:lang w:val="ro-RO"/>
        </w:rPr>
        <w:t>urmează a fi executate</w:t>
      </w:r>
      <w:r w:rsidRPr="009D319A">
        <w:rPr>
          <w:rFonts w:ascii="Times New Roman" w:hAnsi="Times New Roman" w:cs="Times New Roman"/>
          <w:color w:val="auto"/>
          <w:lang w:val="ro-RO"/>
        </w:rPr>
        <w:t xml:space="preserve"> lucrările;</w:t>
      </w:r>
    </w:p>
    <w:p w:rsidR="00F55A29" w:rsidRPr="009D319A" w:rsidRDefault="00F55A29" w:rsidP="005C7529">
      <w:pPr>
        <w:numPr>
          <w:ilvl w:val="1"/>
          <w:numId w:val="44"/>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părțile </w:t>
      </w:r>
      <w:r w:rsidR="002F2A0E" w:rsidRPr="009D319A">
        <w:rPr>
          <w:rFonts w:ascii="Times New Roman" w:hAnsi="Times New Roman" w:cs="Times New Roman"/>
          <w:color w:val="auto"/>
          <w:lang w:val="ro-RO"/>
        </w:rPr>
        <w:t xml:space="preserve">active </w:t>
      </w:r>
      <w:r w:rsidR="00885B77" w:rsidRPr="009D319A">
        <w:rPr>
          <w:rFonts w:ascii="Times New Roman" w:hAnsi="Times New Roman" w:cs="Times New Roman"/>
          <w:color w:val="auto"/>
          <w:lang w:val="ro-RO"/>
        </w:rPr>
        <w:t>care</w:t>
      </w:r>
      <w:r w:rsidRPr="009D319A">
        <w:rPr>
          <w:rFonts w:ascii="Times New Roman" w:hAnsi="Times New Roman" w:cs="Times New Roman"/>
          <w:color w:val="auto"/>
          <w:lang w:val="ro-RO"/>
        </w:rPr>
        <w:t xml:space="preserve"> nu sunt îngrădite</w:t>
      </w:r>
      <w:r w:rsidR="005B1442" w:rsidRPr="009D319A">
        <w:rPr>
          <w:rFonts w:ascii="Times New Roman" w:hAnsi="Times New Roman" w:cs="Times New Roman"/>
          <w:color w:val="auto"/>
          <w:lang w:val="ro-RO"/>
        </w:rPr>
        <w:t xml:space="preserve">,la </w:t>
      </w:r>
      <w:r w:rsidRPr="009D319A">
        <w:rPr>
          <w:rFonts w:ascii="Times New Roman" w:hAnsi="Times New Roman" w:cs="Times New Roman"/>
          <w:color w:val="auto"/>
          <w:lang w:val="ro-RO"/>
        </w:rPr>
        <w:t xml:space="preserve">care este posibilă apropierea </w:t>
      </w:r>
      <w:r w:rsidR="005B1442" w:rsidRPr="009D319A">
        <w:rPr>
          <w:rFonts w:ascii="Times New Roman" w:hAnsi="Times New Roman" w:cs="Times New Roman"/>
          <w:color w:val="auto"/>
          <w:lang w:val="ro-RO"/>
        </w:rPr>
        <w:t xml:space="preserve">întâmplătoare a </w:t>
      </w:r>
      <w:r w:rsidRPr="009D319A">
        <w:rPr>
          <w:rFonts w:ascii="Times New Roman" w:hAnsi="Times New Roman" w:cs="Times New Roman"/>
          <w:color w:val="auto"/>
          <w:lang w:val="ro-RO"/>
        </w:rPr>
        <w:t xml:space="preserve">personalului, </w:t>
      </w:r>
      <w:r w:rsidR="001E5E07" w:rsidRPr="009D319A">
        <w:rPr>
          <w:rFonts w:ascii="Times New Roman" w:hAnsi="Times New Roman" w:cs="Times New Roman"/>
          <w:color w:val="auto"/>
          <w:lang w:val="ro-RO"/>
        </w:rPr>
        <w:t xml:space="preserve">sculelor </w:t>
      </w:r>
      <w:r w:rsidRPr="009D319A">
        <w:rPr>
          <w:rFonts w:ascii="Times New Roman" w:hAnsi="Times New Roman" w:cs="Times New Roman"/>
          <w:color w:val="auto"/>
          <w:lang w:val="ro-RO"/>
        </w:rPr>
        <w:t xml:space="preserve">și dispozitivelor de lucru, mecanismelor și mașinilor de ridicare a greutăților la o distanță </w:t>
      </w:r>
      <w:r w:rsidR="00885B77" w:rsidRPr="009D319A">
        <w:rPr>
          <w:rFonts w:ascii="Times New Roman" w:hAnsi="Times New Roman" w:cs="Times New Roman"/>
          <w:color w:val="auto"/>
          <w:lang w:val="ro-RO"/>
        </w:rPr>
        <w:t xml:space="preserve">mai mică de cât cea indicată în </w:t>
      </w:r>
      <w:r w:rsidR="00273979" w:rsidRPr="009D319A">
        <w:rPr>
          <w:rFonts w:ascii="Times New Roman" w:hAnsi="Times New Roman" w:cs="Times New Roman"/>
          <w:color w:val="auto"/>
          <w:lang w:val="ro-RO"/>
        </w:rPr>
        <w:t>Tabelul</w:t>
      </w:r>
      <w:r w:rsidR="001722BF">
        <w:rPr>
          <w:rFonts w:ascii="Times New Roman" w:hAnsi="Times New Roman" w:cs="Times New Roman"/>
          <w:color w:val="auto"/>
          <w:lang w:val="ro-RO"/>
        </w:rPr>
        <w:t xml:space="preserve">nr. </w:t>
      </w:r>
      <w:r w:rsidRPr="009D319A">
        <w:rPr>
          <w:rFonts w:ascii="Times New Roman" w:hAnsi="Times New Roman" w:cs="Times New Roman"/>
          <w:color w:val="auto"/>
          <w:lang w:val="ro-RO"/>
        </w:rPr>
        <w:t>1;</w:t>
      </w:r>
    </w:p>
    <w:p w:rsidR="00F55A29" w:rsidRPr="009D319A" w:rsidRDefault="00F55A29" w:rsidP="005C7529">
      <w:pPr>
        <w:numPr>
          <w:ilvl w:val="1"/>
          <w:numId w:val="44"/>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circuitele de comandă și de alimentare a </w:t>
      </w:r>
      <w:r w:rsidR="008A72B3" w:rsidRPr="009D319A">
        <w:rPr>
          <w:rFonts w:ascii="Times New Roman" w:hAnsi="Times New Roman" w:cs="Times New Roman"/>
          <w:color w:val="auto"/>
          <w:lang w:val="ro-RO"/>
        </w:rPr>
        <w:t>dispozitivelor de acționare</w:t>
      </w:r>
      <w:r w:rsidRPr="009D319A">
        <w:rPr>
          <w:rFonts w:ascii="Times New Roman" w:hAnsi="Times New Roman" w:cs="Times New Roman"/>
          <w:color w:val="auto"/>
          <w:lang w:val="ro-RO"/>
        </w:rPr>
        <w:t xml:space="preserve">, </w:t>
      </w:r>
      <w:r w:rsidR="00167F54" w:rsidRPr="009D319A">
        <w:rPr>
          <w:rFonts w:ascii="Times New Roman" w:hAnsi="Times New Roman" w:cs="Times New Roman"/>
          <w:color w:val="auto"/>
          <w:lang w:val="ro-RO"/>
        </w:rPr>
        <w:t xml:space="preserve">este </w:t>
      </w:r>
      <w:r w:rsidRPr="009D319A">
        <w:rPr>
          <w:rFonts w:ascii="Times New Roman" w:hAnsi="Times New Roman" w:cs="Times New Roman"/>
          <w:color w:val="auto"/>
          <w:lang w:val="ro-RO"/>
        </w:rPr>
        <w:t>închi</w:t>
      </w:r>
      <w:r w:rsidR="002F2A0E" w:rsidRPr="009D319A">
        <w:rPr>
          <w:rFonts w:ascii="Times New Roman" w:hAnsi="Times New Roman" w:cs="Times New Roman"/>
          <w:color w:val="auto"/>
          <w:lang w:val="ro-RO"/>
        </w:rPr>
        <w:t>s</w:t>
      </w:r>
      <w:r w:rsidRPr="009D319A">
        <w:rPr>
          <w:rFonts w:ascii="Times New Roman" w:hAnsi="Times New Roman" w:cs="Times New Roman"/>
          <w:color w:val="auto"/>
          <w:lang w:val="ro-RO"/>
        </w:rPr>
        <w:t xml:space="preserve"> aerul în sistemele de comandă a aparatelor de comutație, </w:t>
      </w:r>
      <w:r w:rsidR="00167F54" w:rsidRPr="009D319A">
        <w:rPr>
          <w:rFonts w:ascii="Times New Roman" w:hAnsi="Times New Roman" w:cs="Times New Roman"/>
          <w:color w:val="auto"/>
          <w:lang w:val="ro-RO"/>
        </w:rPr>
        <w:t xml:space="preserve">sunt </w:t>
      </w:r>
      <w:r w:rsidRPr="009D319A">
        <w:rPr>
          <w:rFonts w:ascii="Times New Roman" w:hAnsi="Times New Roman" w:cs="Times New Roman"/>
          <w:color w:val="auto"/>
          <w:lang w:val="ro-RO"/>
        </w:rPr>
        <w:t>detensiona</w:t>
      </w:r>
      <w:r w:rsidR="002F2A0E"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arcurile și greutățile </w:t>
      </w:r>
      <w:r w:rsidR="008A72B3" w:rsidRPr="009D319A">
        <w:rPr>
          <w:rFonts w:ascii="Times New Roman" w:hAnsi="Times New Roman" w:cs="Times New Roman"/>
          <w:color w:val="auto"/>
          <w:lang w:val="ro-RO"/>
        </w:rPr>
        <w:t xml:space="preserve">dispozitivelor </w:t>
      </w:r>
      <w:r w:rsidRPr="009D319A">
        <w:rPr>
          <w:rFonts w:ascii="Times New Roman" w:hAnsi="Times New Roman" w:cs="Times New Roman"/>
          <w:color w:val="auto"/>
          <w:lang w:val="ro-RO"/>
        </w:rPr>
        <w:t>de acționare a</w:t>
      </w:r>
      <w:r w:rsidR="008A72B3"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întrerup</w:t>
      </w:r>
      <w:r w:rsidR="00A45900" w:rsidRPr="009D319A">
        <w:rPr>
          <w:rFonts w:ascii="Times New Roman" w:hAnsi="Times New Roman" w:cs="Times New Roman"/>
          <w:color w:val="auto"/>
          <w:lang w:val="ro-RO"/>
        </w:rPr>
        <w:t>ă</w:t>
      </w:r>
      <w:r w:rsidRPr="009D319A">
        <w:rPr>
          <w:rFonts w:ascii="Times New Roman" w:hAnsi="Times New Roman" w:cs="Times New Roman"/>
          <w:color w:val="auto"/>
          <w:lang w:val="ro-RO"/>
        </w:rPr>
        <w:t>toarelor și separatoarelor.</w:t>
      </w:r>
    </w:p>
    <w:p w:rsidR="00F55A29" w:rsidRPr="009D319A" w:rsidRDefault="00F55A29" w:rsidP="00834CFE">
      <w:pPr>
        <w:pStyle w:val="BalloonText"/>
        <w:numPr>
          <w:ilvl w:val="0"/>
          <w:numId w:val="10"/>
        </w:numPr>
        <w:tabs>
          <w:tab w:val="left" w:pos="993"/>
        </w:tabs>
        <w:spacing w:line="276" w:lineRule="auto"/>
        <w:ind w:left="426" w:hanging="426"/>
        <w:jc w:val="both"/>
        <w:rPr>
          <w:rFonts w:ascii="Times New Roman" w:eastAsia="Times New Roman" w:hAnsi="Times New Roman" w:cs="Times New Roman"/>
          <w:sz w:val="24"/>
          <w:szCs w:val="24"/>
          <w:lang w:val="ro-RO"/>
        </w:rPr>
      </w:pPr>
      <w:r w:rsidRPr="009D319A">
        <w:rPr>
          <w:rFonts w:ascii="Times New Roman" w:eastAsia="Times New Roman" w:hAnsi="Times New Roman" w:cs="Times New Roman"/>
          <w:sz w:val="24"/>
          <w:szCs w:val="24"/>
          <w:lang w:val="ro-RO"/>
        </w:rPr>
        <w:t>În instalațiile</w:t>
      </w:r>
      <w:r w:rsidR="003833B3" w:rsidRPr="009D319A">
        <w:rPr>
          <w:rFonts w:ascii="Times New Roman" w:eastAsia="Times New Roman" w:hAnsi="Times New Roman" w:cs="Times New Roman"/>
          <w:sz w:val="24"/>
          <w:szCs w:val="24"/>
          <w:lang w:val="ro-RO"/>
        </w:rPr>
        <w:t xml:space="preserve"> electrice</w:t>
      </w:r>
      <w:r w:rsidRPr="009D319A">
        <w:rPr>
          <w:rFonts w:ascii="Times New Roman" w:eastAsia="Times New Roman" w:hAnsi="Times New Roman" w:cs="Times New Roman"/>
          <w:sz w:val="24"/>
          <w:szCs w:val="24"/>
          <w:lang w:val="ro-RO"/>
        </w:rPr>
        <w:t xml:space="preserve"> cu tensiunea </w:t>
      </w:r>
      <w:r w:rsidR="00626600" w:rsidRPr="009D319A">
        <w:rPr>
          <w:rFonts w:ascii="Times New Roman" w:eastAsia="Times New Roman" w:hAnsi="Times New Roman" w:cs="Times New Roman"/>
          <w:sz w:val="24"/>
          <w:szCs w:val="24"/>
          <w:lang w:val="ro-RO"/>
        </w:rPr>
        <w:t>mai mare de</w:t>
      </w:r>
      <w:r w:rsidRPr="009D319A">
        <w:rPr>
          <w:rFonts w:ascii="Times New Roman" w:eastAsia="Times New Roman" w:hAnsi="Times New Roman" w:cs="Times New Roman"/>
          <w:sz w:val="24"/>
          <w:szCs w:val="24"/>
          <w:lang w:val="ro-RO"/>
        </w:rPr>
        <w:t xml:space="preserve"> 1000 V, </w:t>
      </w:r>
      <w:r w:rsidR="00027C4F" w:rsidRPr="009D319A">
        <w:rPr>
          <w:rFonts w:ascii="Times New Roman" w:eastAsia="Times New Roman" w:hAnsi="Times New Roman" w:cs="Times New Roman"/>
          <w:sz w:val="24"/>
          <w:szCs w:val="24"/>
          <w:lang w:val="ro-RO"/>
        </w:rPr>
        <w:t xml:space="preserve">trebuie </w:t>
      </w:r>
      <w:r w:rsidR="00167F54" w:rsidRPr="009D319A">
        <w:rPr>
          <w:rFonts w:ascii="Times New Roman" w:eastAsia="Times New Roman" w:hAnsi="Times New Roman" w:cs="Times New Roman"/>
          <w:sz w:val="24"/>
          <w:szCs w:val="24"/>
          <w:lang w:val="ro-RO"/>
        </w:rPr>
        <w:t xml:space="preserve">efectuată </w:t>
      </w:r>
      <w:r w:rsidR="00027C4F" w:rsidRPr="009D319A">
        <w:rPr>
          <w:rFonts w:ascii="Times New Roman" w:eastAsia="Times New Roman" w:hAnsi="Times New Roman" w:cs="Times New Roman"/>
          <w:sz w:val="24"/>
          <w:szCs w:val="24"/>
          <w:lang w:val="ro-RO"/>
        </w:rPr>
        <w:t xml:space="preserve">o separare vizibilă </w:t>
      </w:r>
      <w:r w:rsidR="00167F54" w:rsidRPr="009D319A">
        <w:rPr>
          <w:rFonts w:ascii="Times New Roman" w:eastAsia="Times New Roman" w:hAnsi="Times New Roman" w:cs="Times New Roman"/>
          <w:sz w:val="24"/>
          <w:szCs w:val="24"/>
          <w:lang w:val="ro-RO"/>
        </w:rPr>
        <w:t>la</w:t>
      </w:r>
      <w:r w:rsidRPr="009D319A">
        <w:rPr>
          <w:rFonts w:ascii="Times New Roman" w:eastAsia="Times New Roman" w:hAnsi="Times New Roman" w:cs="Times New Roman"/>
          <w:sz w:val="24"/>
          <w:szCs w:val="24"/>
          <w:lang w:val="ro-RO"/>
        </w:rPr>
        <w:t xml:space="preserve">fiecare parte a locului de muncă, la care </w:t>
      </w:r>
      <w:r w:rsidR="00527F16" w:rsidRPr="009D319A">
        <w:rPr>
          <w:rFonts w:ascii="Times New Roman" w:eastAsia="Times New Roman" w:hAnsi="Times New Roman" w:cs="Times New Roman"/>
          <w:sz w:val="24"/>
          <w:szCs w:val="24"/>
          <w:lang w:val="ro-RO"/>
        </w:rPr>
        <w:t xml:space="preserve">prin intermediul aparatelor </w:t>
      </w:r>
      <w:r w:rsidRPr="009D319A">
        <w:rPr>
          <w:rFonts w:ascii="Times New Roman" w:eastAsia="Times New Roman" w:hAnsi="Times New Roman" w:cs="Times New Roman"/>
          <w:sz w:val="24"/>
          <w:szCs w:val="24"/>
          <w:lang w:val="ro-RO"/>
        </w:rPr>
        <w:t xml:space="preserve">de comutație </w:t>
      </w:r>
      <w:r w:rsidR="002F2A0E" w:rsidRPr="009D319A">
        <w:rPr>
          <w:rFonts w:ascii="Times New Roman" w:eastAsia="Times New Roman" w:hAnsi="Times New Roman" w:cs="Times New Roman"/>
          <w:sz w:val="24"/>
          <w:szCs w:val="24"/>
          <w:lang w:val="ro-RO"/>
        </w:rPr>
        <w:t>poate</w:t>
      </w:r>
      <w:r w:rsidR="00167F54" w:rsidRPr="009D319A">
        <w:rPr>
          <w:rFonts w:ascii="Times New Roman" w:eastAsia="Times New Roman" w:hAnsi="Times New Roman" w:cs="Times New Roman"/>
          <w:sz w:val="24"/>
          <w:szCs w:val="24"/>
          <w:lang w:val="ro-RO"/>
        </w:rPr>
        <w:t xml:space="preserve">să apară </w:t>
      </w:r>
      <w:r w:rsidRPr="009D319A">
        <w:rPr>
          <w:rFonts w:ascii="Times New Roman" w:eastAsia="Times New Roman" w:hAnsi="Times New Roman" w:cs="Times New Roman"/>
          <w:sz w:val="24"/>
          <w:szCs w:val="24"/>
          <w:lang w:val="ro-RO"/>
        </w:rPr>
        <w:t xml:space="preserve">tensiunea la locul de muncă.Separarea vizibilă </w:t>
      </w:r>
      <w:r w:rsidR="0014787F" w:rsidRPr="009D319A">
        <w:rPr>
          <w:rFonts w:ascii="Times New Roman" w:eastAsia="Times New Roman" w:hAnsi="Times New Roman" w:cs="Times New Roman"/>
          <w:sz w:val="24"/>
          <w:szCs w:val="24"/>
          <w:lang w:val="ro-RO"/>
        </w:rPr>
        <w:t>se realizează</w:t>
      </w:r>
      <w:r w:rsidRPr="009D319A">
        <w:rPr>
          <w:rFonts w:ascii="Times New Roman" w:eastAsia="Times New Roman" w:hAnsi="Times New Roman" w:cs="Times New Roman"/>
          <w:sz w:val="24"/>
          <w:szCs w:val="24"/>
          <w:lang w:val="ro-RO"/>
        </w:rPr>
        <w:t xml:space="preserve"> prin deconectarea separatoarelor, </w:t>
      </w:r>
      <w:r w:rsidR="0014787F" w:rsidRPr="009D319A">
        <w:rPr>
          <w:rFonts w:ascii="Times New Roman" w:eastAsia="Times New Roman" w:hAnsi="Times New Roman" w:cs="Times New Roman"/>
          <w:sz w:val="24"/>
          <w:szCs w:val="24"/>
          <w:lang w:val="ro-RO"/>
        </w:rPr>
        <w:t>întrerupătoarelor</w:t>
      </w:r>
      <w:r w:rsidRPr="009D319A">
        <w:rPr>
          <w:rFonts w:ascii="Times New Roman" w:eastAsia="Times New Roman" w:hAnsi="Times New Roman" w:cs="Times New Roman"/>
          <w:sz w:val="24"/>
          <w:szCs w:val="24"/>
          <w:lang w:val="ro-RO"/>
        </w:rPr>
        <w:t xml:space="preserve"> automate și întrerupătoarelor de sarcină, </w:t>
      </w:r>
      <w:r w:rsidR="0061565D" w:rsidRPr="009D319A">
        <w:rPr>
          <w:rFonts w:ascii="Times New Roman" w:eastAsia="Times New Roman" w:hAnsi="Times New Roman" w:cs="Times New Roman"/>
          <w:sz w:val="24"/>
          <w:szCs w:val="24"/>
          <w:lang w:val="ro-RO"/>
        </w:rPr>
        <w:t xml:space="preserve">demontarea siguranțelor fuzibile, </w:t>
      </w:r>
      <w:r w:rsidRPr="009D319A">
        <w:rPr>
          <w:rFonts w:ascii="Times New Roman" w:eastAsia="Times New Roman" w:hAnsi="Times New Roman" w:cs="Times New Roman"/>
          <w:sz w:val="24"/>
          <w:szCs w:val="24"/>
          <w:lang w:val="ro-RO"/>
        </w:rPr>
        <w:t xml:space="preserve">deconectarea sau demontarea barelor, conductoarelor, cablurilor </w:t>
      </w:r>
      <w:r w:rsidR="009271B4">
        <w:rPr>
          <w:rFonts w:ascii="Times New Roman" w:eastAsia="Times New Roman" w:hAnsi="Times New Roman" w:cs="Times New Roman"/>
          <w:sz w:val="24"/>
          <w:szCs w:val="24"/>
          <w:lang w:val="ro-RO"/>
        </w:rPr>
        <w:t>etc</w:t>
      </w:r>
      <w:r w:rsidRPr="009D319A">
        <w:rPr>
          <w:rFonts w:ascii="Times New Roman" w:eastAsia="Times New Roman" w:hAnsi="Times New Roman" w:cs="Times New Roman"/>
          <w:sz w:val="24"/>
          <w:szCs w:val="24"/>
          <w:lang w:val="ro-RO"/>
        </w:rPr>
        <w:t>.</w:t>
      </w:r>
    </w:p>
    <w:p w:rsidR="00F55A29" w:rsidRPr="009D319A" w:rsidRDefault="00F55A29" w:rsidP="005C7529">
      <w:pPr>
        <w:pStyle w:val="BalloonText"/>
        <w:numPr>
          <w:ilvl w:val="0"/>
          <w:numId w:val="10"/>
        </w:numPr>
        <w:tabs>
          <w:tab w:val="left" w:pos="993"/>
        </w:tabs>
        <w:spacing w:line="276" w:lineRule="auto"/>
        <w:ind w:left="426" w:hanging="426"/>
        <w:jc w:val="both"/>
        <w:rPr>
          <w:rStyle w:val="shorttext"/>
          <w:rFonts w:ascii="Times New Roman" w:hAnsi="Times New Roman" w:cs="Times New Roman"/>
          <w:sz w:val="24"/>
          <w:szCs w:val="24"/>
          <w:lang w:val="ro-RO"/>
        </w:rPr>
      </w:pPr>
      <w:r w:rsidRPr="009D319A">
        <w:rPr>
          <w:rFonts w:ascii="Times New Roman" w:eastAsia="Times New Roman" w:hAnsi="Times New Roman" w:cs="Times New Roman"/>
          <w:sz w:val="24"/>
          <w:szCs w:val="24"/>
          <w:lang w:val="ro-RO"/>
        </w:rPr>
        <w:t xml:space="preserve">Separarea vizibilă poate lipsi în </w:t>
      </w:r>
      <w:r w:rsidR="00527F16" w:rsidRPr="009D319A">
        <w:rPr>
          <w:rFonts w:ascii="Times New Roman" w:eastAsia="Times New Roman" w:hAnsi="Times New Roman" w:cs="Times New Roman"/>
          <w:sz w:val="24"/>
          <w:szCs w:val="24"/>
          <w:lang w:val="ro-RO"/>
        </w:rPr>
        <w:t>IDP</w:t>
      </w:r>
      <w:r w:rsidRPr="009D319A">
        <w:rPr>
          <w:rFonts w:ascii="Times New Roman" w:eastAsia="Times New Roman" w:hAnsi="Times New Roman" w:cs="Times New Roman"/>
          <w:sz w:val="24"/>
          <w:szCs w:val="24"/>
          <w:lang w:val="ro-RO"/>
        </w:rPr>
        <w:t xml:space="preserve"> cu elemente pe cărucioare </w:t>
      </w:r>
      <w:r w:rsidR="005211AA" w:rsidRPr="009D319A">
        <w:rPr>
          <w:rFonts w:ascii="Times New Roman" w:eastAsia="Times New Roman" w:hAnsi="Times New Roman" w:cs="Times New Roman"/>
          <w:sz w:val="24"/>
          <w:szCs w:val="24"/>
          <w:lang w:val="ro-RO"/>
        </w:rPr>
        <w:t>debroșabile</w:t>
      </w:r>
      <w:r w:rsidRPr="009D319A">
        <w:rPr>
          <w:rFonts w:ascii="Times New Roman" w:eastAsia="Times New Roman" w:hAnsi="Times New Roman" w:cs="Times New Roman"/>
          <w:sz w:val="24"/>
          <w:szCs w:val="24"/>
          <w:lang w:val="ro-RO"/>
        </w:rPr>
        <w:t xml:space="preserve">, </w:t>
      </w:r>
      <w:r w:rsidR="00645D0B" w:rsidRPr="009D319A">
        <w:rPr>
          <w:rFonts w:ascii="Times New Roman" w:eastAsia="Times New Roman" w:hAnsi="Times New Roman" w:cs="Times New Roman"/>
          <w:sz w:val="24"/>
          <w:szCs w:val="24"/>
          <w:lang w:val="ro-RO"/>
        </w:rPr>
        <w:t>precum</w:t>
      </w:r>
      <w:r w:rsidRPr="009D319A">
        <w:rPr>
          <w:rFonts w:ascii="Times New Roman" w:eastAsia="Times New Roman" w:hAnsi="Times New Roman" w:cs="Times New Roman"/>
          <w:sz w:val="24"/>
          <w:szCs w:val="24"/>
          <w:lang w:val="ro-RO"/>
        </w:rPr>
        <w:t xml:space="preserve"> și în instalațiile de</w:t>
      </w:r>
      <w:r w:rsidRPr="009D319A">
        <w:rPr>
          <w:rFonts w:ascii="Times New Roman" w:hAnsi="Times New Roman" w:cs="Times New Roman"/>
          <w:sz w:val="24"/>
          <w:szCs w:val="24"/>
          <w:lang w:val="ro-RO"/>
        </w:rPr>
        <w:t xml:space="preserve">distribuție </w:t>
      </w:r>
      <w:r w:rsidR="0044064B" w:rsidRPr="009D319A">
        <w:rPr>
          <w:rFonts w:ascii="Times New Roman" w:hAnsi="Times New Roman" w:cs="Times New Roman"/>
          <w:sz w:val="24"/>
          <w:szCs w:val="24"/>
          <w:lang w:val="ro-RO"/>
        </w:rPr>
        <w:t xml:space="preserve">prefabricate </w:t>
      </w:r>
      <w:r w:rsidRPr="009D319A">
        <w:rPr>
          <w:rFonts w:ascii="Times New Roman" w:hAnsi="Times New Roman" w:cs="Times New Roman"/>
          <w:sz w:val="24"/>
          <w:szCs w:val="24"/>
          <w:lang w:val="ro-RO"/>
        </w:rPr>
        <w:t xml:space="preserve">cu izolație de </w:t>
      </w:r>
      <w:r w:rsidRPr="009D319A">
        <w:rPr>
          <w:rStyle w:val="shorttext"/>
          <w:rFonts w:ascii="Times New Roman" w:hAnsi="Times New Roman" w:cs="Times New Roman"/>
          <w:sz w:val="24"/>
          <w:szCs w:val="24"/>
          <w:lang w:val="ro-RO"/>
        </w:rPr>
        <w:t xml:space="preserve">hexafluorură de sulf (în continuare - </w:t>
      </w:r>
      <w:r w:rsidR="00A1087A" w:rsidRPr="009D319A">
        <w:rPr>
          <w:rStyle w:val="shorttext"/>
          <w:rFonts w:ascii="Times New Roman" w:hAnsi="Times New Roman" w:cs="Times New Roman"/>
          <w:sz w:val="24"/>
          <w:szCs w:val="24"/>
          <w:lang w:val="ro-RO"/>
        </w:rPr>
        <w:t>IDPH</w:t>
      </w:r>
      <w:r w:rsidRPr="009D319A">
        <w:rPr>
          <w:rStyle w:val="shorttext"/>
          <w:rFonts w:ascii="Times New Roman" w:hAnsi="Times New Roman" w:cs="Times New Roman"/>
          <w:sz w:val="24"/>
          <w:szCs w:val="24"/>
          <w:lang w:val="ro-RO"/>
        </w:rPr>
        <w:t xml:space="preserve">), în cazul </w:t>
      </w:r>
      <w:r w:rsidR="001D42BF" w:rsidRPr="009D319A">
        <w:rPr>
          <w:rStyle w:val="shorttext"/>
          <w:rFonts w:ascii="Times New Roman" w:hAnsi="Times New Roman" w:cs="Times New Roman"/>
          <w:sz w:val="24"/>
          <w:szCs w:val="24"/>
          <w:lang w:val="ro-RO"/>
        </w:rPr>
        <w:t xml:space="preserve">prezenței indicatorului mecanic al </w:t>
      </w:r>
      <w:r w:rsidRPr="009D319A">
        <w:rPr>
          <w:rStyle w:val="shorttext"/>
          <w:rFonts w:ascii="Times New Roman" w:hAnsi="Times New Roman" w:cs="Times New Roman"/>
          <w:sz w:val="24"/>
          <w:szCs w:val="24"/>
          <w:lang w:val="ro-RO"/>
        </w:rPr>
        <w:t>poziți</w:t>
      </w:r>
      <w:r w:rsidR="001D42BF" w:rsidRPr="009D319A">
        <w:rPr>
          <w:rStyle w:val="shorttext"/>
          <w:rFonts w:ascii="Times New Roman" w:hAnsi="Times New Roman" w:cs="Times New Roman"/>
          <w:sz w:val="24"/>
          <w:szCs w:val="24"/>
          <w:lang w:val="ro-RO"/>
        </w:rPr>
        <w:t xml:space="preserve">eigarantate </w:t>
      </w:r>
      <w:r w:rsidRPr="009D319A">
        <w:rPr>
          <w:rStyle w:val="shorttext"/>
          <w:rFonts w:ascii="Times New Roman" w:hAnsi="Times New Roman" w:cs="Times New Roman"/>
          <w:sz w:val="24"/>
          <w:szCs w:val="24"/>
          <w:lang w:val="ro-RO"/>
        </w:rPr>
        <w:t>a contactelor.</w:t>
      </w:r>
    </w:p>
    <w:p w:rsidR="00F55A29" w:rsidRPr="009D319A" w:rsidRDefault="00703E1C" w:rsidP="005C7529">
      <w:pPr>
        <w:pStyle w:val="BalloonText"/>
        <w:numPr>
          <w:ilvl w:val="0"/>
          <w:numId w:val="10"/>
        </w:numPr>
        <w:tabs>
          <w:tab w:val="left" w:pos="993"/>
        </w:tabs>
        <w:spacing w:line="276" w:lineRule="auto"/>
        <w:ind w:left="426" w:hanging="426"/>
        <w:jc w:val="both"/>
        <w:rPr>
          <w:rStyle w:val="shorttext"/>
          <w:rFonts w:ascii="Times New Roman" w:hAnsi="Times New Roman" w:cs="Times New Roman"/>
          <w:lang w:val="ro-RO"/>
        </w:rPr>
      </w:pPr>
      <w:r w:rsidRPr="009D319A">
        <w:rPr>
          <w:rStyle w:val="shorttext"/>
          <w:rFonts w:ascii="Times New Roman" w:hAnsi="Times New Roman" w:cs="Times New Roman"/>
          <w:sz w:val="24"/>
          <w:szCs w:val="24"/>
          <w:lang w:val="ro-RO"/>
        </w:rPr>
        <w:t>În cazul lipsei separării vizibile în</w:t>
      </w:r>
      <w:r w:rsidR="00834CFE" w:rsidRPr="009D319A">
        <w:rPr>
          <w:rStyle w:val="shorttext"/>
          <w:rFonts w:ascii="Times New Roman" w:hAnsi="Times New Roman" w:cs="Times New Roman"/>
          <w:sz w:val="24"/>
          <w:szCs w:val="24"/>
          <w:lang w:val="ro-RO"/>
        </w:rPr>
        <w:t xml:space="preserve"> IDP</w:t>
      </w:r>
      <w:r w:rsidRPr="009D319A">
        <w:rPr>
          <w:rStyle w:val="shorttext"/>
          <w:rFonts w:ascii="Times New Roman" w:hAnsi="Times New Roman" w:cs="Times New Roman"/>
          <w:sz w:val="24"/>
          <w:szCs w:val="24"/>
          <w:lang w:val="ro-RO"/>
        </w:rPr>
        <w:t>, cu elemente montate pe cărucioare debroșabile, precum și în instalațiile de distribuție cu izolație de hexafluorură de sulf, cu tensiunea de 6 kV și mai mare, verificarea poziției deconectate a aparatului de comutație</w:t>
      </w:r>
      <w:r w:rsidR="001A2C6B" w:rsidRPr="009D319A">
        <w:rPr>
          <w:rStyle w:val="shorttext"/>
          <w:rFonts w:ascii="Times New Roman" w:hAnsi="Times New Roman" w:cs="Times New Roman"/>
          <w:sz w:val="24"/>
          <w:szCs w:val="24"/>
          <w:lang w:val="ro-RO"/>
        </w:rPr>
        <w:t xml:space="preserve"> poate fi realizată</w:t>
      </w:r>
      <w:r w:rsidRPr="009D319A">
        <w:rPr>
          <w:rStyle w:val="shorttext"/>
          <w:rFonts w:ascii="Times New Roman" w:hAnsi="Times New Roman" w:cs="Times New Roman"/>
          <w:sz w:val="24"/>
          <w:szCs w:val="24"/>
          <w:lang w:val="ro-RO"/>
        </w:rPr>
        <w:t xml:space="preserve"> după indicatorul mecanic, care indică poziția garantată a contactelor.</w:t>
      </w:r>
    </w:p>
    <w:p w:rsidR="00F55A29" w:rsidRPr="009D319A" w:rsidRDefault="006C63F2" w:rsidP="00BC08CC">
      <w:pPr>
        <w:pStyle w:val="BalloonText"/>
        <w:numPr>
          <w:ilvl w:val="0"/>
          <w:numId w:val="10"/>
        </w:numPr>
        <w:tabs>
          <w:tab w:val="left" w:pos="993"/>
        </w:tabs>
        <w:spacing w:line="276" w:lineRule="auto"/>
        <w:ind w:left="426" w:hanging="426"/>
        <w:jc w:val="both"/>
        <w:rPr>
          <w:rFonts w:ascii="Times New Roman" w:eastAsia="Times New Roman" w:hAnsi="Times New Roman" w:cs="Times New Roman"/>
          <w:sz w:val="24"/>
          <w:szCs w:val="24"/>
          <w:lang w:val="ro-RO"/>
        </w:rPr>
      </w:pPr>
      <w:r w:rsidRPr="009D319A">
        <w:rPr>
          <w:rFonts w:ascii="Times New Roman" w:eastAsia="Times New Roman" w:hAnsi="Times New Roman" w:cs="Times New Roman"/>
          <w:sz w:val="24"/>
          <w:szCs w:val="24"/>
          <w:lang w:val="ro-RO"/>
        </w:rPr>
        <w:t>La efectuarea lucrărilor</w:t>
      </w:r>
      <w:r w:rsidR="00541EED" w:rsidRPr="009D319A">
        <w:rPr>
          <w:rFonts w:ascii="Times New Roman" w:eastAsia="Times New Roman" w:hAnsi="Times New Roman" w:cs="Times New Roman"/>
          <w:sz w:val="24"/>
          <w:szCs w:val="24"/>
          <w:lang w:val="ro-RO"/>
        </w:rPr>
        <w:t>,</w:t>
      </w:r>
      <w:r w:rsidRPr="009D319A">
        <w:rPr>
          <w:rFonts w:ascii="Times New Roman" w:eastAsia="Times New Roman" w:hAnsi="Times New Roman" w:cs="Times New Roman"/>
          <w:sz w:val="24"/>
          <w:szCs w:val="24"/>
          <w:lang w:val="ro-RO"/>
        </w:rPr>
        <w:t xml:space="preserve"> în cazul în care t</w:t>
      </w:r>
      <w:r w:rsidR="00F55A29" w:rsidRPr="009D319A">
        <w:rPr>
          <w:rFonts w:ascii="Times New Roman" w:eastAsia="Times New Roman" w:hAnsi="Times New Roman" w:cs="Times New Roman"/>
          <w:sz w:val="24"/>
          <w:szCs w:val="24"/>
          <w:lang w:val="ro-RO"/>
        </w:rPr>
        <w:t xml:space="preserve">ransformatoarele de forță și transformatoarele de tensiune, </w:t>
      </w:r>
      <w:r w:rsidRPr="009D319A">
        <w:rPr>
          <w:rFonts w:ascii="Times New Roman" w:eastAsia="Times New Roman" w:hAnsi="Times New Roman" w:cs="Times New Roman"/>
          <w:sz w:val="24"/>
          <w:szCs w:val="24"/>
          <w:lang w:val="ro-RO"/>
        </w:rPr>
        <w:t xml:space="preserve">sunt </w:t>
      </w:r>
      <w:r w:rsidR="00F55A29" w:rsidRPr="009D319A">
        <w:rPr>
          <w:rFonts w:ascii="Times New Roman" w:eastAsia="Times New Roman" w:hAnsi="Times New Roman" w:cs="Times New Roman"/>
          <w:sz w:val="24"/>
          <w:szCs w:val="24"/>
          <w:lang w:val="ro-RO"/>
        </w:rPr>
        <w:t>legate</w:t>
      </w:r>
      <w:r w:rsidR="00F55A29" w:rsidRPr="007B5EDF">
        <w:rPr>
          <w:rFonts w:ascii="Times New Roman" w:eastAsia="Times New Roman" w:hAnsi="Times New Roman" w:cs="Times New Roman"/>
          <w:sz w:val="24"/>
          <w:szCs w:val="24"/>
          <w:lang w:val="ro-RO"/>
        </w:rPr>
        <w:t xml:space="preserve">cu sectorul instalației </w:t>
      </w:r>
      <w:r w:rsidR="005211AA" w:rsidRPr="007B5EDF">
        <w:rPr>
          <w:rFonts w:ascii="Times New Roman" w:eastAsia="Times New Roman" w:hAnsi="Times New Roman" w:cs="Times New Roman"/>
          <w:sz w:val="24"/>
          <w:szCs w:val="24"/>
          <w:lang w:val="ro-RO"/>
        </w:rPr>
        <w:t>electrice</w:t>
      </w:r>
      <w:r w:rsidR="009271B4">
        <w:rPr>
          <w:rFonts w:ascii="Times New Roman" w:eastAsia="Times New Roman" w:hAnsi="Times New Roman" w:cs="Times New Roman"/>
          <w:sz w:val="24"/>
          <w:szCs w:val="24"/>
          <w:lang w:val="ro-RO"/>
        </w:rPr>
        <w:t xml:space="preserve">unde </w:t>
      </w:r>
      <w:r w:rsidR="00F369C4">
        <w:rPr>
          <w:rFonts w:ascii="Times New Roman" w:eastAsia="Times New Roman" w:hAnsi="Times New Roman" w:cs="Times New Roman"/>
          <w:sz w:val="24"/>
          <w:szCs w:val="24"/>
          <w:lang w:val="ro-RO"/>
        </w:rPr>
        <w:t>vor</w:t>
      </w:r>
      <w:r w:rsidR="009271B4">
        <w:rPr>
          <w:rFonts w:ascii="Times New Roman" w:eastAsia="Times New Roman" w:hAnsi="Times New Roman" w:cs="Times New Roman"/>
          <w:sz w:val="24"/>
          <w:szCs w:val="24"/>
          <w:lang w:val="ro-RO"/>
        </w:rPr>
        <w:t xml:space="preserve"> fi executate lucrările</w:t>
      </w:r>
      <w:r w:rsidR="00F55A29" w:rsidRPr="009D319A">
        <w:rPr>
          <w:rFonts w:ascii="Times New Roman" w:eastAsia="Times New Roman" w:hAnsi="Times New Roman" w:cs="Times New Roman"/>
          <w:sz w:val="24"/>
          <w:szCs w:val="24"/>
          <w:lang w:val="ro-RO"/>
        </w:rPr>
        <w:t xml:space="preserve">, </w:t>
      </w:r>
      <w:r w:rsidR="00541EED" w:rsidRPr="009D319A">
        <w:rPr>
          <w:rFonts w:ascii="Times New Roman" w:eastAsia="Times New Roman" w:hAnsi="Times New Roman" w:cs="Times New Roman"/>
          <w:sz w:val="24"/>
          <w:szCs w:val="24"/>
          <w:lang w:val="ro-RO"/>
        </w:rPr>
        <w:t xml:space="preserve">ele urmează a fi </w:t>
      </w:r>
      <w:r w:rsidR="00F55A29" w:rsidRPr="009D319A">
        <w:rPr>
          <w:rFonts w:ascii="Times New Roman" w:eastAsia="Times New Roman" w:hAnsi="Times New Roman" w:cs="Times New Roman"/>
          <w:sz w:val="24"/>
          <w:szCs w:val="24"/>
          <w:lang w:val="ro-RO"/>
        </w:rPr>
        <w:t>deconecta</w:t>
      </w:r>
      <w:r w:rsidR="005211AA" w:rsidRPr="009D319A">
        <w:rPr>
          <w:rFonts w:ascii="Times New Roman" w:eastAsia="Times New Roman" w:hAnsi="Times New Roman" w:cs="Times New Roman"/>
          <w:sz w:val="24"/>
          <w:szCs w:val="24"/>
          <w:lang w:val="ro-RO"/>
        </w:rPr>
        <w:t>te</w:t>
      </w:r>
      <w:r w:rsidR="00F55A29" w:rsidRPr="009D319A">
        <w:rPr>
          <w:rFonts w:ascii="Times New Roman" w:eastAsia="Times New Roman" w:hAnsi="Times New Roman" w:cs="Times New Roman"/>
          <w:sz w:val="24"/>
          <w:szCs w:val="24"/>
          <w:lang w:val="ro-RO"/>
        </w:rPr>
        <w:t xml:space="preserve">, iar schemele lor de comutare </w:t>
      </w:r>
      <w:r w:rsidR="005211AA" w:rsidRPr="009D319A">
        <w:rPr>
          <w:rFonts w:ascii="Times New Roman" w:eastAsia="Times New Roman" w:hAnsi="Times New Roman" w:cs="Times New Roman"/>
          <w:sz w:val="24"/>
          <w:szCs w:val="24"/>
          <w:lang w:val="ro-RO"/>
        </w:rPr>
        <w:t xml:space="preserve">trebuie să fiedezasamblate </w:t>
      </w:r>
      <w:r w:rsidR="00F55A29" w:rsidRPr="009D319A">
        <w:rPr>
          <w:rFonts w:ascii="Times New Roman" w:eastAsia="Times New Roman" w:hAnsi="Times New Roman" w:cs="Times New Roman"/>
          <w:sz w:val="24"/>
          <w:szCs w:val="24"/>
          <w:lang w:val="ro-RO"/>
        </w:rPr>
        <w:t xml:space="preserve">din ambele părți pentru a exclude posibilitatea transformării inverse. Decizia privind deconectarea transformatoarelor 6-10/0,4 kV la executarea lucrărilor la LEA 6-10 kV </w:t>
      </w:r>
      <w:r w:rsidR="00541EED" w:rsidRPr="009D319A">
        <w:rPr>
          <w:rFonts w:ascii="Times New Roman" w:eastAsia="Times New Roman" w:hAnsi="Times New Roman" w:cs="Times New Roman"/>
          <w:sz w:val="24"/>
          <w:szCs w:val="24"/>
          <w:lang w:val="ro-RO"/>
        </w:rPr>
        <w:t xml:space="preserve">este adoptată </w:t>
      </w:r>
      <w:r w:rsidR="00F55A29" w:rsidRPr="009D319A">
        <w:rPr>
          <w:rFonts w:ascii="Times New Roman" w:eastAsia="Times New Roman" w:hAnsi="Times New Roman" w:cs="Times New Roman"/>
          <w:sz w:val="24"/>
          <w:szCs w:val="24"/>
          <w:lang w:val="ro-RO"/>
        </w:rPr>
        <w:t>de către emitentul autorizației de lucru.</w:t>
      </w:r>
    </w:p>
    <w:p w:rsidR="00F55A29" w:rsidRPr="009D319A" w:rsidRDefault="00F55A29" w:rsidP="005C7529">
      <w:pPr>
        <w:pStyle w:val="BalloonText"/>
        <w:numPr>
          <w:ilvl w:val="0"/>
          <w:numId w:val="10"/>
        </w:numPr>
        <w:tabs>
          <w:tab w:val="left" w:pos="993"/>
        </w:tabs>
        <w:spacing w:line="276" w:lineRule="auto"/>
        <w:ind w:left="426" w:hanging="426"/>
        <w:jc w:val="both"/>
        <w:rPr>
          <w:rFonts w:ascii="Times New Roman" w:eastAsia="Times New Roman" w:hAnsi="Times New Roman" w:cs="Times New Roman"/>
          <w:sz w:val="24"/>
          <w:szCs w:val="24"/>
          <w:lang w:val="ro-RO"/>
        </w:rPr>
      </w:pPr>
      <w:r w:rsidRPr="009D319A">
        <w:rPr>
          <w:rFonts w:ascii="Times New Roman" w:eastAsia="Times New Roman" w:hAnsi="Times New Roman" w:cs="Times New Roman"/>
          <w:sz w:val="24"/>
          <w:szCs w:val="24"/>
          <w:lang w:val="ro-RO"/>
        </w:rPr>
        <w:t xml:space="preserve">Se interzice aflarea personalului în </w:t>
      </w:r>
      <w:r w:rsidR="00F369C4">
        <w:rPr>
          <w:rFonts w:ascii="Times New Roman" w:eastAsia="Times New Roman" w:hAnsi="Times New Roman" w:cs="Times New Roman"/>
          <w:sz w:val="24"/>
          <w:szCs w:val="24"/>
          <w:lang w:val="ro-RO"/>
        </w:rPr>
        <w:t>ID</w:t>
      </w:r>
      <w:r w:rsidRPr="009D319A">
        <w:rPr>
          <w:rFonts w:ascii="Times New Roman" w:eastAsia="Times New Roman" w:hAnsi="Times New Roman" w:cs="Times New Roman"/>
          <w:sz w:val="24"/>
          <w:szCs w:val="24"/>
          <w:lang w:val="ro-RO"/>
        </w:rPr>
        <w:t>, în care se află aparatele de comutație, în cazul în care ele sunt dirijate de la distanță din locul de muncă automatizat</w:t>
      </w:r>
      <w:r w:rsidR="001A1394" w:rsidRPr="009D319A">
        <w:rPr>
          <w:rFonts w:ascii="Times New Roman" w:eastAsia="Times New Roman" w:hAnsi="Times New Roman" w:cs="Times New Roman"/>
          <w:sz w:val="24"/>
          <w:szCs w:val="24"/>
          <w:lang w:val="ro-RO"/>
        </w:rPr>
        <w:t xml:space="preserve"> (în continuare </w:t>
      </w:r>
      <w:r w:rsidR="00ED5153" w:rsidRPr="009D319A">
        <w:rPr>
          <w:rFonts w:ascii="Times New Roman" w:eastAsia="Times New Roman" w:hAnsi="Times New Roman" w:cs="Times New Roman"/>
          <w:b/>
          <w:lang w:val="ro-RO"/>
        </w:rPr>
        <w:t>–</w:t>
      </w:r>
      <w:r w:rsidR="001A1394" w:rsidRPr="009D319A">
        <w:rPr>
          <w:rFonts w:ascii="Times New Roman" w:eastAsia="Times New Roman" w:hAnsi="Times New Roman" w:cs="Times New Roman"/>
          <w:sz w:val="24"/>
          <w:szCs w:val="24"/>
          <w:lang w:val="ro-RO"/>
        </w:rPr>
        <w:t xml:space="preserve"> LMA)</w:t>
      </w:r>
      <w:r w:rsidRPr="009D319A">
        <w:rPr>
          <w:rFonts w:ascii="Times New Roman" w:eastAsia="Times New Roman" w:hAnsi="Times New Roman" w:cs="Times New Roman"/>
          <w:sz w:val="24"/>
          <w:szCs w:val="24"/>
          <w:lang w:val="ro-RO"/>
        </w:rPr>
        <w:t xml:space="preserve"> al personalului operativ.</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După deconectarea întrerup</w:t>
      </w:r>
      <w:r w:rsidR="00A45900"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toarelor, separatoarelor și întrerup</w:t>
      </w:r>
      <w:r w:rsidR="00A45900"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 xml:space="preserve">toarelor de sarcină cu acționare manuală este necesară </w:t>
      </w:r>
      <w:r w:rsidR="005211AA" w:rsidRPr="009D319A">
        <w:rPr>
          <w:rStyle w:val="shorttext"/>
          <w:rFonts w:ascii="Times New Roman" w:hAnsi="Times New Roman" w:cs="Times New Roman"/>
          <w:color w:val="auto"/>
          <w:lang w:val="ro-RO"/>
        </w:rPr>
        <w:t>verificare</w:t>
      </w:r>
      <w:r w:rsidR="00541EED"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 xml:space="preserve">vizuală </w:t>
      </w:r>
      <w:r w:rsidR="00251CA4" w:rsidRPr="009D319A">
        <w:rPr>
          <w:rStyle w:val="shorttext"/>
          <w:rFonts w:ascii="Times New Roman" w:hAnsi="Times New Roman" w:cs="Times New Roman"/>
          <w:color w:val="auto"/>
          <w:lang w:val="ro-RO"/>
        </w:rPr>
        <w:t xml:space="preserve">a deconectării </w:t>
      </w:r>
      <w:r w:rsidRPr="009D319A">
        <w:rPr>
          <w:rStyle w:val="shorttext"/>
          <w:rFonts w:ascii="Times New Roman" w:hAnsi="Times New Roman" w:cs="Times New Roman"/>
          <w:color w:val="auto"/>
          <w:lang w:val="ro-RO"/>
        </w:rPr>
        <w:t xml:space="preserve">acestora și </w:t>
      </w:r>
      <w:r w:rsidR="00251CA4" w:rsidRPr="009D319A">
        <w:rPr>
          <w:rStyle w:val="shorttext"/>
          <w:rFonts w:ascii="Times New Roman" w:hAnsi="Times New Roman" w:cs="Times New Roman"/>
          <w:color w:val="auto"/>
          <w:lang w:val="ro-RO"/>
        </w:rPr>
        <w:t>lips</w:t>
      </w:r>
      <w:r w:rsidR="00541EED"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punți</w:t>
      </w:r>
      <w:r w:rsidR="0014787F" w:rsidRPr="009D319A">
        <w:rPr>
          <w:rStyle w:val="shorttext"/>
          <w:rFonts w:ascii="Times New Roman" w:hAnsi="Times New Roman" w:cs="Times New Roman"/>
          <w:color w:val="auto"/>
          <w:lang w:val="ro-RO"/>
        </w:rPr>
        <w:t>lor</w:t>
      </w:r>
      <w:r w:rsidRPr="009D319A">
        <w:rPr>
          <w:rStyle w:val="shorttext"/>
          <w:rFonts w:ascii="Times New Roman" w:hAnsi="Times New Roman" w:cs="Times New Roman"/>
          <w:color w:val="auto"/>
          <w:lang w:val="ro-RO"/>
        </w:rPr>
        <w:t xml:space="preserve"> de șuntare.</w:t>
      </w:r>
    </w:p>
    <w:p w:rsidR="00535529" w:rsidRPr="009D319A" w:rsidRDefault="00F55A29" w:rsidP="005C7529">
      <w:pPr>
        <w:pStyle w:val="BalloonText"/>
        <w:numPr>
          <w:ilvl w:val="0"/>
          <w:numId w:val="10"/>
        </w:numPr>
        <w:tabs>
          <w:tab w:val="left" w:pos="993"/>
        </w:tabs>
        <w:spacing w:line="276" w:lineRule="auto"/>
        <w:ind w:left="426" w:hanging="426"/>
        <w:jc w:val="both"/>
        <w:rPr>
          <w:rFonts w:ascii="Times New Roman" w:eastAsia="Times New Roman" w:hAnsi="Times New Roman" w:cs="Times New Roman"/>
          <w:sz w:val="24"/>
          <w:szCs w:val="24"/>
          <w:lang w:val="ro-RO"/>
        </w:rPr>
      </w:pPr>
      <w:r w:rsidRPr="009D319A">
        <w:rPr>
          <w:rFonts w:ascii="Times New Roman" w:eastAsia="Times New Roman" w:hAnsi="Times New Roman" w:cs="Times New Roman"/>
          <w:sz w:val="24"/>
          <w:szCs w:val="24"/>
          <w:lang w:val="ro-RO"/>
        </w:rPr>
        <w:t xml:space="preserve">În cazul controlului de la distanță a aparatelor de comutație de la LMA, verificarea poziției aparatelor de </w:t>
      </w:r>
      <w:r w:rsidR="00BA4691" w:rsidRPr="009D319A">
        <w:rPr>
          <w:rFonts w:ascii="Times New Roman" w:eastAsia="Times New Roman" w:hAnsi="Times New Roman" w:cs="Times New Roman"/>
          <w:sz w:val="24"/>
          <w:szCs w:val="24"/>
          <w:lang w:val="ro-RO"/>
        </w:rPr>
        <w:t xml:space="preserve">comutație </w:t>
      </w:r>
      <w:r w:rsidRPr="009D319A">
        <w:rPr>
          <w:rFonts w:ascii="Times New Roman" w:eastAsia="Times New Roman" w:hAnsi="Times New Roman" w:cs="Times New Roman"/>
          <w:sz w:val="24"/>
          <w:szCs w:val="24"/>
          <w:lang w:val="ro-RO"/>
        </w:rPr>
        <w:t>(întrerup</w:t>
      </w:r>
      <w:r w:rsidR="005211AA" w:rsidRPr="009D319A">
        <w:rPr>
          <w:rFonts w:ascii="Times New Roman" w:eastAsia="Times New Roman" w:hAnsi="Times New Roman" w:cs="Times New Roman"/>
          <w:sz w:val="24"/>
          <w:szCs w:val="24"/>
          <w:lang w:val="ro-RO"/>
        </w:rPr>
        <w:t>ă</w:t>
      </w:r>
      <w:r w:rsidRPr="009D319A">
        <w:rPr>
          <w:rFonts w:ascii="Times New Roman" w:eastAsia="Times New Roman" w:hAnsi="Times New Roman" w:cs="Times New Roman"/>
          <w:sz w:val="24"/>
          <w:szCs w:val="24"/>
          <w:lang w:val="ro-RO"/>
        </w:rPr>
        <w:t xml:space="preserve">toarelor, separatoarelor, cuțitelor de legare la pământ) se efectuează prin intermediul sistemelor de semnalizare. Controlul general al stării aparatelor de comutație se efectuează cu ajutorul echipamentelor de monitorizare tehnologică video. </w:t>
      </w:r>
    </w:p>
    <w:p w:rsidR="00F55A29" w:rsidRPr="009D319A" w:rsidRDefault="00F55A29" w:rsidP="005C7529">
      <w:pPr>
        <w:pStyle w:val="BalloonText"/>
        <w:numPr>
          <w:ilvl w:val="0"/>
          <w:numId w:val="10"/>
        </w:numPr>
        <w:tabs>
          <w:tab w:val="left" w:pos="993"/>
        </w:tabs>
        <w:spacing w:line="276" w:lineRule="auto"/>
        <w:ind w:left="426" w:hanging="426"/>
        <w:jc w:val="both"/>
        <w:rPr>
          <w:rFonts w:ascii="Times New Roman" w:eastAsia="Times New Roman" w:hAnsi="Times New Roman" w:cs="Times New Roman"/>
          <w:sz w:val="24"/>
          <w:szCs w:val="24"/>
          <w:lang w:val="ro-RO"/>
        </w:rPr>
      </w:pPr>
      <w:r w:rsidRPr="009D319A">
        <w:rPr>
          <w:rFonts w:ascii="Times New Roman" w:eastAsia="Times New Roman" w:hAnsi="Times New Roman" w:cs="Times New Roman"/>
          <w:sz w:val="24"/>
          <w:szCs w:val="24"/>
          <w:lang w:val="ro-RO"/>
        </w:rPr>
        <w:t xml:space="preserve">Inspectarea vizuală a poziției aparatelor de comutație </w:t>
      </w:r>
      <w:r w:rsidR="005211AA" w:rsidRPr="009D319A">
        <w:rPr>
          <w:rFonts w:ascii="Times New Roman" w:eastAsia="Times New Roman" w:hAnsi="Times New Roman" w:cs="Times New Roman"/>
          <w:sz w:val="24"/>
          <w:szCs w:val="24"/>
          <w:lang w:val="ro-RO"/>
        </w:rPr>
        <w:t>trebuie efectuată</w:t>
      </w:r>
      <w:r w:rsidRPr="009D319A">
        <w:rPr>
          <w:rFonts w:ascii="Times New Roman" w:eastAsia="Times New Roman" w:hAnsi="Times New Roman" w:cs="Times New Roman"/>
          <w:sz w:val="24"/>
          <w:szCs w:val="24"/>
          <w:lang w:val="ro-RO"/>
        </w:rPr>
        <w:t xml:space="preserve"> după finalizarea tuturor operațiilor, nemijlocit la locul instalării aparatelor de comutație.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 xml:space="preserve">În instalațiile electrice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 pentru a evita conectarea spontană sau eronată a aparatelor de comutație, cu ajutorul cărora poate fi conectată tensiunea la locul de muncă, </w:t>
      </w:r>
      <w:r w:rsidR="005211AA" w:rsidRPr="009D319A">
        <w:rPr>
          <w:rStyle w:val="shorttext"/>
          <w:rFonts w:ascii="Times New Roman" w:hAnsi="Times New Roman" w:cs="Times New Roman"/>
          <w:color w:val="auto"/>
          <w:lang w:val="ro-RO"/>
        </w:rPr>
        <w:t>trebuie să fie întreprinse</w:t>
      </w:r>
      <w:r w:rsidRPr="009D319A">
        <w:rPr>
          <w:rStyle w:val="shorttext"/>
          <w:rFonts w:ascii="Times New Roman" w:hAnsi="Times New Roman" w:cs="Times New Roman"/>
          <w:color w:val="auto"/>
          <w:lang w:val="ro-RO"/>
        </w:rPr>
        <w:t xml:space="preserve"> următoarele măsuri:</w:t>
      </w:r>
    </w:p>
    <w:p w:rsidR="00F55A29" w:rsidRPr="009D319A" w:rsidRDefault="00A06B51"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dispozitive</w:t>
      </w:r>
      <w:r w:rsidR="00541EED" w:rsidRPr="009D319A">
        <w:rPr>
          <w:rStyle w:val="shorttext"/>
          <w:rFonts w:ascii="Times New Roman" w:hAnsi="Times New Roman" w:cs="Times New Roman"/>
          <w:color w:val="auto"/>
          <w:lang w:val="ro-RO"/>
        </w:rPr>
        <w:t>le</w:t>
      </w:r>
      <w:r w:rsidRPr="009D319A">
        <w:rPr>
          <w:rStyle w:val="shorttext"/>
          <w:rFonts w:ascii="Times New Roman" w:hAnsi="Times New Roman" w:cs="Times New Roman"/>
          <w:color w:val="auto"/>
          <w:lang w:val="ro-RO"/>
        </w:rPr>
        <w:t xml:space="preserve"> de acționare manuală</w:t>
      </w:r>
      <w:r w:rsidR="00FB0D8A"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aflate în poziție deconectată</w:t>
      </w:r>
      <w:r w:rsidR="00FB0D8A"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ale </w:t>
      </w:r>
      <w:r w:rsidR="00F55A29" w:rsidRPr="009D319A">
        <w:rPr>
          <w:rStyle w:val="shorttext"/>
          <w:rFonts w:ascii="Times New Roman" w:hAnsi="Times New Roman" w:cs="Times New Roman"/>
          <w:color w:val="auto"/>
          <w:lang w:val="ro-RO"/>
        </w:rPr>
        <w:t>separatoare</w:t>
      </w:r>
      <w:r w:rsidRPr="009D319A">
        <w:rPr>
          <w:rStyle w:val="shorttext"/>
          <w:rFonts w:ascii="Times New Roman" w:hAnsi="Times New Roman" w:cs="Times New Roman"/>
          <w:color w:val="auto"/>
          <w:lang w:val="ro-RO"/>
        </w:rPr>
        <w:t>lor</w:t>
      </w:r>
      <w:r w:rsidR="00F55A29" w:rsidRPr="009D319A">
        <w:rPr>
          <w:rStyle w:val="shorttext"/>
          <w:rFonts w:ascii="Times New Roman" w:hAnsi="Times New Roman" w:cs="Times New Roman"/>
          <w:color w:val="auto"/>
          <w:lang w:val="ro-RO"/>
        </w:rPr>
        <w:t>, întrerup</w:t>
      </w:r>
      <w:r w:rsidR="00A45900"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toare</w:t>
      </w:r>
      <w:r w:rsidRPr="009D319A">
        <w:rPr>
          <w:rStyle w:val="shorttext"/>
          <w:rFonts w:ascii="Times New Roman" w:hAnsi="Times New Roman" w:cs="Times New Roman"/>
          <w:color w:val="auto"/>
          <w:lang w:val="ro-RO"/>
        </w:rPr>
        <w:t>lor</w:t>
      </w:r>
      <w:r w:rsidR="00F55A29" w:rsidRPr="009D319A">
        <w:rPr>
          <w:rStyle w:val="shorttext"/>
          <w:rFonts w:ascii="Times New Roman" w:hAnsi="Times New Roman" w:cs="Times New Roman"/>
          <w:color w:val="auto"/>
          <w:lang w:val="ro-RO"/>
        </w:rPr>
        <w:t xml:space="preserve"> de sarcină, </w:t>
      </w:r>
      <w:r w:rsidR="005211AA" w:rsidRPr="009D319A">
        <w:rPr>
          <w:rStyle w:val="shorttext"/>
          <w:rFonts w:ascii="Times New Roman" w:hAnsi="Times New Roman" w:cs="Times New Roman"/>
          <w:color w:val="auto"/>
          <w:lang w:val="ro-RO"/>
        </w:rPr>
        <w:t>trebuie să fie</w:t>
      </w:r>
      <w:r w:rsidR="00F55A29" w:rsidRPr="009D319A">
        <w:rPr>
          <w:rStyle w:val="shorttext"/>
          <w:rFonts w:ascii="Times New Roman" w:hAnsi="Times New Roman" w:cs="Times New Roman"/>
          <w:color w:val="auto"/>
          <w:lang w:val="ro-RO"/>
        </w:rPr>
        <w:t xml:space="preserve"> încuiate cu ajutorul unui lacăt mecanic</w:t>
      </w:r>
      <w:r w:rsidR="005F5A89" w:rsidRPr="009D319A">
        <w:rPr>
          <w:rStyle w:val="shorttext"/>
          <w:rFonts w:ascii="Times New Roman" w:hAnsi="Times New Roman" w:cs="Times New Roman"/>
          <w:color w:val="auto"/>
          <w:lang w:val="ro-RO"/>
        </w:rPr>
        <w:t>.Î</w:t>
      </w:r>
      <w:r w:rsidR="00F55A29" w:rsidRPr="009D319A">
        <w:rPr>
          <w:rStyle w:val="shorttext"/>
          <w:rFonts w:ascii="Times New Roman" w:hAnsi="Times New Roman" w:cs="Times New Roman"/>
          <w:color w:val="auto"/>
          <w:lang w:val="ro-RO"/>
        </w:rPr>
        <w:t>n instalațiile electrice cu tensiunea 6-10 kV cu separator monopolar</w:t>
      </w:r>
      <w:r w:rsidR="005F5A89" w:rsidRPr="009D319A">
        <w:rPr>
          <w:rStyle w:val="shorttext"/>
          <w:rFonts w:ascii="Times New Roman" w:hAnsi="Times New Roman" w:cs="Times New Roman"/>
          <w:color w:val="auto"/>
          <w:lang w:val="ro-RO"/>
        </w:rPr>
        <w:t>,</w:t>
      </w:r>
      <w:r w:rsidR="00F55A29" w:rsidRPr="009D319A">
        <w:rPr>
          <w:rStyle w:val="shorttext"/>
          <w:rFonts w:ascii="Times New Roman" w:hAnsi="Times New Roman" w:cs="Times New Roman"/>
          <w:color w:val="auto"/>
          <w:lang w:val="ro-RO"/>
        </w:rPr>
        <w:t>pe cuțitele separatorului</w:t>
      </w:r>
      <w:r w:rsidR="00825F91" w:rsidRPr="009D319A">
        <w:rPr>
          <w:rStyle w:val="shorttext"/>
          <w:rFonts w:ascii="Times New Roman" w:hAnsi="Times New Roman" w:cs="Times New Roman"/>
          <w:color w:val="auto"/>
          <w:lang w:val="ro-RO"/>
        </w:rPr>
        <w:t>,</w:t>
      </w:r>
      <w:r w:rsidR="00F55A29" w:rsidRPr="009D319A">
        <w:rPr>
          <w:rStyle w:val="shorttext"/>
          <w:rFonts w:ascii="Times New Roman" w:hAnsi="Times New Roman" w:cs="Times New Roman"/>
          <w:color w:val="auto"/>
          <w:lang w:val="ro-RO"/>
        </w:rPr>
        <w:t xml:space="preserve"> în loc</w:t>
      </w:r>
      <w:r w:rsidR="005F5A89" w:rsidRPr="009D319A">
        <w:rPr>
          <w:rStyle w:val="shorttext"/>
          <w:rFonts w:ascii="Times New Roman" w:hAnsi="Times New Roman" w:cs="Times New Roman"/>
          <w:color w:val="auto"/>
          <w:lang w:val="ro-RO"/>
        </w:rPr>
        <w:t>ul</w:t>
      </w:r>
      <w:r w:rsidR="00F55A29" w:rsidRPr="009D319A">
        <w:rPr>
          <w:rStyle w:val="shorttext"/>
          <w:rFonts w:ascii="Times New Roman" w:hAnsi="Times New Roman" w:cs="Times New Roman"/>
          <w:color w:val="auto"/>
          <w:lang w:val="ro-RO"/>
        </w:rPr>
        <w:t xml:space="preserve"> l</w:t>
      </w:r>
      <w:r w:rsidR="005F5A89"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c</w:t>
      </w:r>
      <w:r w:rsidR="005F5A89" w:rsidRPr="009D319A">
        <w:rPr>
          <w:rStyle w:val="shorttext"/>
          <w:rFonts w:ascii="Times New Roman" w:hAnsi="Times New Roman" w:cs="Times New Roman"/>
          <w:color w:val="auto"/>
          <w:lang w:val="ro-RO"/>
        </w:rPr>
        <w:t>a</w:t>
      </w:r>
      <w:r w:rsidR="00F55A29" w:rsidRPr="009D319A">
        <w:rPr>
          <w:rStyle w:val="shorttext"/>
          <w:rFonts w:ascii="Times New Roman" w:hAnsi="Times New Roman" w:cs="Times New Roman"/>
          <w:color w:val="auto"/>
          <w:lang w:val="ro-RO"/>
        </w:rPr>
        <w:t>tel</w:t>
      </w:r>
      <w:r w:rsidR="005F5A89" w:rsidRPr="009D319A">
        <w:rPr>
          <w:rStyle w:val="shorttext"/>
          <w:rFonts w:ascii="Times New Roman" w:hAnsi="Times New Roman" w:cs="Times New Roman"/>
          <w:color w:val="auto"/>
          <w:lang w:val="ro-RO"/>
        </w:rPr>
        <w:t>or</w:t>
      </w:r>
      <w:r w:rsidR="00F55A29" w:rsidRPr="009D319A">
        <w:rPr>
          <w:rStyle w:val="shorttext"/>
          <w:rFonts w:ascii="Times New Roman" w:hAnsi="Times New Roman" w:cs="Times New Roman"/>
          <w:color w:val="auto"/>
          <w:lang w:val="ro-RO"/>
        </w:rPr>
        <w:t xml:space="preserve"> mecanice</w:t>
      </w:r>
      <w:r w:rsidR="00825F91" w:rsidRPr="009D319A">
        <w:rPr>
          <w:rStyle w:val="shorttext"/>
          <w:rFonts w:ascii="Times New Roman" w:hAnsi="Times New Roman" w:cs="Times New Roman"/>
          <w:color w:val="auto"/>
          <w:lang w:val="ro-RO"/>
        </w:rPr>
        <w:t>,</w:t>
      </w:r>
      <w:r w:rsidR="005F5A89" w:rsidRPr="009D319A">
        <w:rPr>
          <w:rStyle w:val="shorttext"/>
          <w:rFonts w:ascii="Times New Roman" w:hAnsi="Times New Roman" w:cs="Times New Roman"/>
          <w:color w:val="auto"/>
          <w:lang w:val="ro-RO"/>
        </w:rPr>
        <w:t xml:space="preserve"> se pot utiliza capace electroizolante</w:t>
      </w:r>
      <w:r w:rsidR="00F55A29" w:rsidRPr="009D319A">
        <w:rPr>
          <w:rStyle w:val="shorttext"/>
          <w:rFonts w:ascii="Times New Roman" w:hAnsi="Times New Roman" w:cs="Times New Roman"/>
          <w:color w:val="auto"/>
          <w:lang w:val="ro-RO"/>
        </w:rPr>
        <w:t>;</w:t>
      </w:r>
    </w:p>
    <w:p w:rsidR="00F55A29" w:rsidRPr="009D319A" w:rsidRDefault="00F55A29"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la separatoarele manipul</w:t>
      </w:r>
      <w:r w:rsidR="00A06B51" w:rsidRPr="009D319A">
        <w:rPr>
          <w:rStyle w:val="shorttext"/>
          <w:rFonts w:ascii="Times New Roman" w:hAnsi="Times New Roman" w:cs="Times New Roman"/>
          <w:color w:val="auto"/>
          <w:lang w:val="ro-RO"/>
        </w:rPr>
        <w:t>ate</w:t>
      </w:r>
      <w:r w:rsidRPr="009D319A">
        <w:rPr>
          <w:rStyle w:val="shorttext"/>
          <w:rFonts w:ascii="Times New Roman" w:hAnsi="Times New Roman" w:cs="Times New Roman"/>
          <w:color w:val="auto"/>
          <w:lang w:val="ro-RO"/>
        </w:rPr>
        <w:t xml:space="preserve"> cu </w:t>
      </w:r>
      <w:r w:rsidR="007952EF" w:rsidRPr="009D319A">
        <w:rPr>
          <w:rStyle w:val="shorttext"/>
          <w:rFonts w:ascii="Times New Roman" w:hAnsi="Times New Roman" w:cs="Times New Roman"/>
          <w:color w:val="auto"/>
          <w:lang w:val="ro-RO"/>
        </w:rPr>
        <w:t>prăjina</w:t>
      </w:r>
      <w:r w:rsidRPr="009D319A">
        <w:rPr>
          <w:rStyle w:val="shorttext"/>
          <w:rFonts w:ascii="Times New Roman" w:hAnsi="Times New Roman" w:cs="Times New Roman"/>
          <w:color w:val="auto"/>
          <w:lang w:val="ro-RO"/>
        </w:rPr>
        <w:t xml:space="preserve">electroizolantă operativă, </w:t>
      </w:r>
      <w:r w:rsidR="00AE25A5" w:rsidRPr="009D319A">
        <w:rPr>
          <w:rStyle w:val="shorttext"/>
          <w:rFonts w:ascii="Times New Roman" w:hAnsi="Times New Roman" w:cs="Times New Roman"/>
          <w:color w:val="auto"/>
          <w:lang w:val="ro-RO"/>
        </w:rPr>
        <w:t xml:space="preserve">barierele de protecție </w:t>
      </w:r>
      <w:r w:rsidRPr="009D319A">
        <w:rPr>
          <w:rStyle w:val="shorttext"/>
          <w:rFonts w:ascii="Times New Roman" w:hAnsi="Times New Roman" w:cs="Times New Roman"/>
          <w:color w:val="auto"/>
          <w:lang w:val="ro-RO"/>
        </w:rPr>
        <w:t xml:space="preserve">staționare </w:t>
      </w:r>
      <w:r w:rsidR="00A06B51"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încuiate cu lăcat</w:t>
      </w:r>
      <w:r w:rsidR="009271B4">
        <w:rPr>
          <w:rStyle w:val="shorttext"/>
          <w:rFonts w:ascii="Times New Roman" w:hAnsi="Times New Roman" w:cs="Times New Roman"/>
          <w:color w:val="auto"/>
          <w:lang w:val="ro-RO"/>
        </w:rPr>
        <w:t>mecanic</w:t>
      </w:r>
      <w:r w:rsidRPr="009D319A">
        <w:rPr>
          <w:rStyle w:val="shorttext"/>
          <w:rFonts w:ascii="Times New Roman" w:hAnsi="Times New Roman" w:cs="Times New Roman"/>
          <w:color w:val="auto"/>
          <w:lang w:val="ro-RO"/>
        </w:rPr>
        <w:t>;</w:t>
      </w:r>
    </w:p>
    <w:p w:rsidR="00F55A29" w:rsidRPr="009D319A" w:rsidRDefault="00F55A29"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w:t>
      </w:r>
      <w:r w:rsidR="00B60528" w:rsidRPr="009D319A">
        <w:rPr>
          <w:rStyle w:val="shorttext"/>
          <w:rFonts w:ascii="Times New Roman" w:hAnsi="Times New Roman" w:cs="Times New Roman"/>
          <w:color w:val="auto"/>
          <w:lang w:val="ro-RO"/>
        </w:rPr>
        <w:t xml:space="preserve">dispozitivele de acționare a </w:t>
      </w:r>
      <w:r w:rsidRPr="009D319A">
        <w:rPr>
          <w:rStyle w:val="shorttext"/>
          <w:rFonts w:ascii="Times New Roman" w:hAnsi="Times New Roman" w:cs="Times New Roman"/>
          <w:color w:val="auto"/>
          <w:lang w:val="ro-RO"/>
        </w:rPr>
        <w:t>aparatelor de comutație</w:t>
      </w:r>
      <w:r w:rsidR="00B60528" w:rsidRPr="009D319A">
        <w:rPr>
          <w:rStyle w:val="shorttext"/>
          <w:rFonts w:ascii="Times New Roman" w:hAnsi="Times New Roman" w:cs="Times New Roman"/>
          <w:color w:val="auto"/>
          <w:lang w:val="ro-RO"/>
        </w:rPr>
        <w:t>,cu</w:t>
      </w:r>
      <w:r w:rsidRPr="009D319A">
        <w:rPr>
          <w:rStyle w:val="shorttext"/>
          <w:rFonts w:ascii="Times New Roman" w:hAnsi="Times New Roman" w:cs="Times New Roman"/>
          <w:color w:val="auto"/>
          <w:lang w:val="ro-RO"/>
        </w:rPr>
        <w:t xml:space="preserve"> comandă de la distanță, </w:t>
      </w:r>
      <w:r w:rsidR="001721E7"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deconecta</w:t>
      </w:r>
      <w:r w:rsidR="001721E7" w:rsidRPr="009D319A">
        <w:rPr>
          <w:rStyle w:val="shorttext"/>
          <w:rFonts w:ascii="Times New Roman" w:hAnsi="Times New Roman" w:cs="Times New Roman"/>
          <w:color w:val="auto"/>
          <w:lang w:val="ro-RO"/>
        </w:rPr>
        <w:t xml:space="preserve">tecircuitele </w:t>
      </w:r>
      <w:r w:rsidRPr="009D319A">
        <w:rPr>
          <w:rStyle w:val="shorttext"/>
          <w:rFonts w:ascii="Times New Roman" w:hAnsi="Times New Roman" w:cs="Times New Roman"/>
          <w:color w:val="auto"/>
          <w:lang w:val="ro-RO"/>
        </w:rPr>
        <w:t xml:space="preserve">electrice de putere și de comandă, iar la dispozitivele </w:t>
      </w:r>
      <w:r w:rsidR="00B60528" w:rsidRPr="009D319A">
        <w:rPr>
          <w:rStyle w:val="shorttext"/>
          <w:rFonts w:ascii="Times New Roman" w:hAnsi="Times New Roman" w:cs="Times New Roman"/>
          <w:color w:val="auto"/>
          <w:lang w:val="ro-RO"/>
        </w:rPr>
        <w:t xml:space="preserve">de acționare pneumatică </w:t>
      </w:r>
      <w:r w:rsidRPr="009D319A">
        <w:rPr>
          <w:rStyle w:val="shorttext"/>
          <w:rFonts w:ascii="Times New Roman" w:hAnsi="Times New Roman" w:cs="Times New Roman"/>
          <w:color w:val="auto"/>
          <w:lang w:val="ro-RO"/>
        </w:rPr>
        <w:t xml:space="preserve">ale separatoarelor </w:t>
      </w:r>
      <w:r w:rsidR="001721E7" w:rsidRPr="009D319A">
        <w:rPr>
          <w:rStyle w:val="shorttext"/>
          <w:rFonts w:ascii="Times New Roman" w:hAnsi="Times New Roman" w:cs="Times New Roman"/>
          <w:color w:val="auto"/>
          <w:lang w:val="ro-RO"/>
        </w:rPr>
        <w:t xml:space="preserve">trebuie să fieînchis </w:t>
      </w:r>
      <w:r w:rsidRPr="009D319A">
        <w:rPr>
          <w:rStyle w:val="shorttext"/>
          <w:rFonts w:ascii="Times New Roman" w:hAnsi="Times New Roman" w:cs="Times New Roman"/>
          <w:color w:val="auto"/>
          <w:lang w:val="ro-RO"/>
        </w:rPr>
        <w:t>robinetul rețelei de alimentare cu aer comprimat și blocat cu lăcat</w:t>
      </w:r>
      <w:r w:rsidR="00F8395E">
        <w:rPr>
          <w:rStyle w:val="shorttext"/>
          <w:rFonts w:ascii="Times New Roman" w:hAnsi="Times New Roman" w:cs="Times New Roman"/>
          <w:color w:val="auto"/>
          <w:lang w:val="ro-RO"/>
        </w:rPr>
        <w:t>mecanic</w:t>
      </w:r>
      <w:r w:rsidRPr="009D319A">
        <w:rPr>
          <w:rStyle w:val="shorttext"/>
          <w:rFonts w:ascii="Times New Roman" w:hAnsi="Times New Roman" w:cs="Times New Roman"/>
          <w:color w:val="auto"/>
          <w:lang w:val="ro-RO"/>
        </w:rPr>
        <w:t>, descărca</w:t>
      </w:r>
      <w:r w:rsidR="001721E7" w:rsidRPr="009D319A">
        <w:rPr>
          <w:rStyle w:val="shorttext"/>
          <w:rFonts w:ascii="Times New Roman" w:hAnsi="Times New Roman" w:cs="Times New Roman"/>
          <w:color w:val="auto"/>
          <w:lang w:val="ro-RO"/>
        </w:rPr>
        <w:t>t</w:t>
      </w:r>
      <w:r w:rsidRPr="009D319A">
        <w:rPr>
          <w:rStyle w:val="shorttext"/>
          <w:rFonts w:ascii="Times New Roman" w:hAnsi="Times New Roman" w:cs="Times New Roman"/>
          <w:color w:val="auto"/>
          <w:lang w:val="ro-RO"/>
        </w:rPr>
        <w:t xml:space="preserve"> de presiune circuitul de după robinet a conductei rețelei de alimentare cu aer comprimat, iar supapele de descărcare a presiunii </w:t>
      </w:r>
      <w:r w:rsidR="001721E7"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în poziție deschisă;</w:t>
      </w:r>
    </w:p>
    <w:p w:rsidR="00F55A29" w:rsidRPr="009D319A" w:rsidRDefault="00F55A29"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cazul dirijării de la distanță de la LMA, </w:t>
      </w:r>
      <w:r w:rsidR="001721E7" w:rsidRPr="009D319A">
        <w:rPr>
          <w:rStyle w:val="shorttext"/>
          <w:rFonts w:ascii="Times New Roman" w:hAnsi="Times New Roman" w:cs="Times New Roman"/>
          <w:color w:val="auto"/>
          <w:lang w:val="ro-RO"/>
        </w:rPr>
        <w:t xml:space="preserve">trebuie să fie deconectatecircuitele </w:t>
      </w:r>
      <w:r w:rsidRPr="009D319A">
        <w:rPr>
          <w:rStyle w:val="shorttext"/>
          <w:rFonts w:ascii="Times New Roman" w:hAnsi="Times New Roman" w:cs="Times New Roman"/>
          <w:color w:val="auto"/>
          <w:lang w:val="ro-RO"/>
        </w:rPr>
        <w:t xml:space="preserve">de la bobinele de comandă a dispozitivelor de acționare ale separatoarelor. Cheia pentru alegerea regimului de lucru din tabloul de dirijare se </w:t>
      </w:r>
      <w:r w:rsidR="00AF4734" w:rsidRPr="009D319A">
        <w:rPr>
          <w:rStyle w:val="shorttext"/>
          <w:rFonts w:ascii="Times New Roman" w:hAnsi="Times New Roman" w:cs="Times New Roman"/>
          <w:color w:val="auto"/>
          <w:lang w:val="ro-RO"/>
        </w:rPr>
        <w:t>fixează</w:t>
      </w:r>
      <w:r w:rsidRPr="009D319A">
        <w:rPr>
          <w:rStyle w:val="shorttext"/>
          <w:rFonts w:ascii="Times New Roman" w:hAnsi="Times New Roman" w:cs="Times New Roman"/>
          <w:color w:val="auto"/>
          <w:lang w:val="ro-RO"/>
        </w:rPr>
        <w:t xml:space="preserve"> în poziția </w:t>
      </w:r>
      <w:r w:rsidR="00285078"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dirijare locală”, iar tabloul de dirijare a separatorului se </w:t>
      </w:r>
      <w:r w:rsidR="00AF4734" w:rsidRPr="009D319A">
        <w:rPr>
          <w:rStyle w:val="shorttext"/>
          <w:rFonts w:ascii="Times New Roman" w:hAnsi="Times New Roman" w:cs="Times New Roman"/>
          <w:color w:val="auto"/>
          <w:lang w:val="ro-RO"/>
        </w:rPr>
        <w:t xml:space="preserve">încuie </w:t>
      </w:r>
      <w:r w:rsidRPr="009D319A">
        <w:rPr>
          <w:rStyle w:val="shorttext"/>
          <w:rFonts w:ascii="Times New Roman" w:hAnsi="Times New Roman" w:cs="Times New Roman"/>
          <w:color w:val="auto"/>
          <w:lang w:val="ro-RO"/>
        </w:rPr>
        <w:t>cu lăcat</w:t>
      </w:r>
      <w:r w:rsidR="00F8395E">
        <w:rPr>
          <w:rStyle w:val="shorttext"/>
          <w:rFonts w:ascii="Times New Roman" w:hAnsi="Times New Roman" w:cs="Times New Roman"/>
          <w:color w:val="auto"/>
          <w:lang w:val="ro-RO"/>
        </w:rPr>
        <w:t>mecanic</w:t>
      </w:r>
      <w:r w:rsidRPr="009D319A">
        <w:rPr>
          <w:rStyle w:val="shorttext"/>
          <w:rFonts w:ascii="Times New Roman" w:hAnsi="Times New Roman" w:cs="Times New Roman"/>
          <w:color w:val="auto"/>
          <w:lang w:val="ro-RO"/>
        </w:rPr>
        <w:t>;</w:t>
      </w:r>
    </w:p>
    <w:p w:rsidR="00F55A29" w:rsidRPr="009D319A" w:rsidRDefault="00F55A29"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dispozitivele de acționare cu greutăți sau cu arcuri, greutatea sau arcul de conectare </w:t>
      </w:r>
      <w:r w:rsidR="00AF4734" w:rsidRPr="009D319A">
        <w:rPr>
          <w:rStyle w:val="shorttext"/>
          <w:rFonts w:ascii="Times New Roman" w:hAnsi="Times New Roman" w:cs="Times New Roman"/>
          <w:color w:val="auto"/>
          <w:lang w:val="ro-RO"/>
        </w:rPr>
        <w:t>se fixează</w:t>
      </w:r>
      <w:r w:rsidRPr="009D319A">
        <w:rPr>
          <w:rStyle w:val="shorttext"/>
          <w:rFonts w:ascii="Times New Roman" w:hAnsi="Times New Roman" w:cs="Times New Roman"/>
          <w:color w:val="auto"/>
          <w:lang w:val="ro-RO"/>
        </w:rPr>
        <w:t xml:space="preserve"> în poziție inactivă; </w:t>
      </w:r>
    </w:p>
    <w:p w:rsidR="00F55A29" w:rsidRPr="009D319A" w:rsidRDefault="001721E7" w:rsidP="005C7529">
      <w:pPr>
        <w:numPr>
          <w:ilvl w:val="1"/>
          <w:numId w:val="45"/>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trebuie să fie</w:t>
      </w:r>
      <w:r w:rsidR="00F55A29" w:rsidRPr="009D319A">
        <w:rPr>
          <w:rStyle w:val="shorttext"/>
          <w:rFonts w:ascii="Times New Roman" w:hAnsi="Times New Roman" w:cs="Times New Roman"/>
          <w:color w:val="auto"/>
          <w:lang w:val="ro-RO"/>
        </w:rPr>
        <w:t xml:space="preserve"> monta</w:t>
      </w:r>
      <w:r w:rsidRPr="009D319A">
        <w:rPr>
          <w:rStyle w:val="shorttext"/>
          <w:rFonts w:ascii="Times New Roman" w:hAnsi="Times New Roman" w:cs="Times New Roman"/>
          <w:color w:val="auto"/>
          <w:lang w:val="ro-RO"/>
        </w:rPr>
        <w:t>te</w:t>
      </w:r>
      <w:r w:rsidR="00F55A29" w:rsidRPr="009D319A">
        <w:rPr>
          <w:rStyle w:val="shorttext"/>
          <w:rFonts w:ascii="Times New Roman" w:hAnsi="Times New Roman" w:cs="Times New Roman"/>
          <w:color w:val="auto"/>
          <w:lang w:val="ro-RO"/>
        </w:rPr>
        <w:t xml:space="preserve"> indicatoare de securitate cu caracter de interzicere</w:t>
      </w:r>
      <w:r w:rsidR="009A4AFB" w:rsidRPr="009D319A">
        <w:rPr>
          <w:rStyle w:val="shorttext"/>
          <w:rFonts w:ascii="Times New Roman" w:hAnsi="Times New Roman" w:cs="Times New Roman"/>
          <w:color w:val="auto"/>
          <w:lang w:val="ro-RO"/>
        </w:rPr>
        <w:t>.</w:t>
      </w:r>
    </w:p>
    <w:p w:rsidR="00F55A29" w:rsidRPr="009D319A" w:rsidRDefault="00F55A29" w:rsidP="005C7529">
      <w:pPr>
        <w:pStyle w:val="BalloonText"/>
        <w:numPr>
          <w:ilvl w:val="0"/>
          <w:numId w:val="10"/>
        </w:numPr>
        <w:tabs>
          <w:tab w:val="left" w:pos="993"/>
        </w:tabs>
        <w:spacing w:line="276" w:lineRule="auto"/>
        <w:ind w:left="426" w:hanging="426"/>
        <w:jc w:val="both"/>
        <w:rPr>
          <w:rStyle w:val="shorttext"/>
          <w:rFonts w:ascii="Times New Roman" w:hAnsi="Times New Roman" w:cs="Times New Roman"/>
          <w:lang w:val="ro-RO"/>
        </w:rPr>
      </w:pPr>
      <w:r w:rsidRPr="009D319A">
        <w:rPr>
          <w:rFonts w:ascii="Times New Roman" w:eastAsia="Times New Roman" w:hAnsi="Times New Roman" w:cs="Times New Roman"/>
          <w:sz w:val="24"/>
          <w:szCs w:val="24"/>
          <w:lang w:val="ro-RO"/>
        </w:rPr>
        <w:t xml:space="preserve">Măsurile pentru evitarea conectărilor eronate a aparatelor de </w:t>
      </w:r>
      <w:r w:rsidR="00251CA4" w:rsidRPr="009D319A">
        <w:rPr>
          <w:rFonts w:ascii="Times New Roman" w:eastAsia="Times New Roman" w:hAnsi="Times New Roman" w:cs="Times New Roman"/>
          <w:sz w:val="24"/>
          <w:szCs w:val="24"/>
          <w:lang w:val="ro-RO"/>
        </w:rPr>
        <w:t xml:space="preserve">comutație </w:t>
      </w:r>
      <w:r w:rsidRPr="009D319A">
        <w:rPr>
          <w:rFonts w:ascii="Times New Roman" w:eastAsia="Times New Roman" w:hAnsi="Times New Roman" w:cs="Times New Roman"/>
          <w:sz w:val="24"/>
          <w:szCs w:val="24"/>
          <w:lang w:val="ro-RO"/>
        </w:rPr>
        <w:t xml:space="preserve">la efectuarea lucrărilor în </w:t>
      </w:r>
      <w:r w:rsidR="008E5A91" w:rsidRPr="009D319A">
        <w:rPr>
          <w:rFonts w:ascii="Times New Roman" w:eastAsia="Times New Roman" w:hAnsi="Times New Roman" w:cs="Times New Roman"/>
          <w:sz w:val="24"/>
          <w:szCs w:val="24"/>
          <w:lang w:val="ro-RO"/>
        </w:rPr>
        <w:t>IDP</w:t>
      </w:r>
      <w:r w:rsidRPr="009D319A">
        <w:rPr>
          <w:rFonts w:ascii="Times New Roman" w:eastAsia="Times New Roman" w:hAnsi="Times New Roman" w:cs="Times New Roman"/>
          <w:sz w:val="24"/>
          <w:szCs w:val="24"/>
          <w:lang w:val="ro-RO"/>
        </w:rPr>
        <w:t xml:space="preserve"> cu cărucioare debroșabile </w:t>
      </w:r>
      <w:r w:rsidR="001721E7" w:rsidRPr="009D319A">
        <w:rPr>
          <w:rFonts w:ascii="Times New Roman" w:eastAsia="Times New Roman" w:hAnsi="Times New Roman" w:cs="Times New Roman"/>
          <w:sz w:val="24"/>
          <w:szCs w:val="24"/>
          <w:lang w:val="ro-RO"/>
        </w:rPr>
        <w:t xml:space="preserve">trebuie să fie </w:t>
      </w:r>
      <w:r w:rsidR="00805C19" w:rsidRPr="009D319A">
        <w:rPr>
          <w:rFonts w:ascii="Times New Roman" w:eastAsia="Times New Roman" w:hAnsi="Times New Roman" w:cs="Times New Roman"/>
          <w:sz w:val="24"/>
          <w:szCs w:val="24"/>
          <w:lang w:val="ro-RO"/>
        </w:rPr>
        <w:t xml:space="preserve">adoptate </w:t>
      </w:r>
      <w:r w:rsidRPr="009D319A">
        <w:rPr>
          <w:rFonts w:ascii="Times New Roman" w:eastAsia="Times New Roman" w:hAnsi="Times New Roman" w:cs="Times New Roman"/>
          <w:sz w:val="24"/>
          <w:szCs w:val="24"/>
          <w:lang w:val="ro-RO"/>
        </w:rPr>
        <w:t>în conformitate cu prevederile p</w:t>
      </w:r>
      <w:r w:rsidR="00DA3A89" w:rsidRPr="009D319A">
        <w:rPr>
          <w:rFonts w:ascii="Times New Roman" w:eastAsia="Times New Roman" w:hAnsi="Times New Roman" w:cs="Times New Roman"/>
          <w:sz w:val="24"/>
          <w:szCs w:val="24"/>
          <w:lang w:val="ro-RO"/>
        </w:rPr>
        <w:t>ct</w:t>
      </w:r>
      <w:r w:rsidRPr="009D319A">
        <w:rPr>
          <w:rFonts w:ascii="Times New Roman" w:eastAsia="Times New Roman" w:hAnsi="Times New Roman" w:cs="Times New Roman"/>
          <w:sz w:val="24"/>
          <w:szCs w:val="24"/>
          <w:lang w:val="ro-RO"/>
        </w:rPr>
        <w:t>.</w:t>
      </w:r>
      <w:r w:rsidR="00333715" w:rsidRPr="009D319A">
        <w:rPr>
          <w:rFonts w:ascii="Times New Roman" w:eastAsia="Times New Roman" w:hAnsi="Times New Roman" w:cs="Times New Roman"/>
          <w:sz w:val="24"/>
          <w:szCs w:val="24"/>
          <w:lang w:val="ro-RO"/>
        </w:rPr>
        <w:t>475, 476</w:t>
      </w:r>
      <w:r w:rsidR="00251CA4" w:rsidRPr="009D319A">
        <w:rPr>
          <w:rFonts w:ascii="Times New Roman" w:eastAsia="Times New Roman" w:hAnsi="Times New Roman" w:cs="Times New Roman"/>
          <w:sz w:val="24"/>
          <w:szCs w:val="24"/>
          <w:lang w:val="ro-RO"/>
        </w:rPr>
        <w:t>.</w:t>
      </w:r>
    </w:p>
    <w:p w:rsidR="00805C19" w:rsidRPr="009D319A" w:rsidRDefault="00805C1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La efectuarea lucrărilor î</w:t>
      </w:r>
      <w:r w:rsidR="00F55A29" w:rsidRPr="009D319A">
        <w:rPr>
          <w:rStyle w:val="shorttext"/>
          <w:rFonts w:ascii="Times New Roman" w:hAnsi="Times New Roman" w:cs="Times New Roman"/>
          <w:color w:val="auto"/>
          <w:lang w:val="ro-RO"/>
        </w:rPr>
        <w:t xml:space="preserve">n instalațiile </w:t>
      </w:r>
      <w:r w:rsidR="00BA4691" w:rsidRPr="009D319A">
        <w:rPr>
          <w:rStyle w:val="shorttext"/>
          <w:rFonts w:ascii="Times New Roman" w:hAnsi="Times New Roman" w:cs="Times New Roman"/>
          <w:color w:val="auto"/>
          <w:lang w:val="ro-RO"/>
        </w:rPr>
        <w:t xml:space="preserve">electrice </w:t>
      </w:r>
      <w:r w:rsidR="00FF146E" w:rsidRPr="009D319A">
        <w:rPr>
          <w:rStyle w:val="shorttext"/>
          <w:rFonts w:ascii="Times New Roman" w:hAnsi="Times New Roman" w:cs="Times New Roman"/>
          <w:color w:val="auto"/>
          <w:lang w:val="ro-RO"/>
        </w:rPr>
        <w:t xml:space="preserve">cu tensiunea </w:t>
      </w:r>
      <w:r w:rsidR="00626600" w:rsidRPr="009D319A">
        <w:rPr>
          <w:rStyle w:val="shorttext"/>
          <w:rFonts w:ascii="Times New Roman" w:hAnsi="Times New Roman" w:cs="Times New Roman"/>
          <w:color w:val="auto"/>
          <w:lang w:val="ro-RO"/>
        </w:rPr>
        <w:t>mai mică de</w:t>
      </w:r>
      <w:r w:rsidR="00F55A29" w:rsidRPr="009D319A">
        <w:rPr>
          <w:rStyle w:val="shorttext"/>
          <w:rFonts w:ascii="Times New Roman" w:hAnsi="Times New Roman" w:cs="Times New Roman"/>
          <w:color w:val="auto"/>
          <w:lang w:val="ro-RO"/>
        </w:rPr>
        <w:t xml:space="preserve"> 1000 V</w:t>
      </w:r>
      <w:r w:rsidR="00BA4691" w:rsidRPr="009D319A">
        <w:rPr>
          <w:rStyle w:val="shorttext"/>
          <w:rFonts w:ascii="Times New Roman" w:hAnsi="Times New Roman" w:cs="Times New Roman"/>
          <w:color w:val="auto"/>
          <w:lang w:val="ro-RO"/>
        </w:rPr>
        <w:t xml:space="preserve">,de pe toate părțile active </w:t>
      </w:r>
      <w:r w:rsidRPr="009D319A">
        <w:rPr>
          <w:rStyle w:val="shorttext"/>
          <w:rFonts w:ascii="Times New Roman" w:hAnsi="Times New Roman" w:cs="Times New Roman"/>
          <w:color w:val="auto"/>
          <w:lang w:val="ro-RO"/>
        </w:rPr>
        <w:t xml:space="preserve">urmează a fi </w:t>
      </w:r>
      <w:r w:rsidR="00AF4734" w:rsidRPr="009D319A">
        <w:rPr>
          <w:rStyle w:val="shorttext"/>
          <w:rFonts w:ascii="Times New Roman" w:hAnsi="Times New Roman" w:cs="Times New Roman"/>
          <w:color w:val="auto"/>
          <w:lang w:val="ro-RO"/>
        </w:rPr>
        <w:t>sco</w:t>
      </w:r>
      <w:r w:rsidR="00BA4691" w:rsidRPr="009D319A">
        <w:rPr>
          <w:rStyle w:val="shorttext"/>
          <w:rFonts w:ascii="Times New Roman" w:hAnsi="Times New Roman" w:cs="Times New Roman"/>
          <w:color w:val="auto"/>
          <w:lang w:val="ro-RO"/>
        </w:rPr>
        <w:t>a</w:t>
      </w:r>
      <w:r w:rsidR="00AF4734" w:rsidRPr="009D319A">
        <w:rPr>
          <w:rStyle w:val="shorttext"/>
          <w:rFonts w:ascii="Times New Roman" w:hAnsi="Times New Roman" w:cs="Times New Roman"/>
          <w:color w:val="auto"/>
          <w:lang w:val="ro-RO"/>
        </w:rPr>
        <w:t>s</w:t>
      </w:r>
      <w:r w:rsidR="00BA4691"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tensiunea. Tensiunea se scoate prin deconectarea aparatelor de comutație cu acționare manuală, iar în cazul prezenței în schemă a siguranțelor fuzibile – prin demontarea acestora. În lipsa siguranțelor în schemă</w:t>
      </w:r>
      <w:r w:rsidR="00AF4734" w:rsidRPr="009D319A">
        <w:rPr>
          <w:rStyle w:val="shorttext"/>
          <w:rFonts w:ascii="Times New Roman" w:hAnsi="Times New Roman" w:cs="Times New Roman"/>
          <w:color w:val="auto"/>
          <w:lang w:val="ro-RO"/>
        </w:rPr>
        <w:t xml:space="preserve"> și pentru</w:t>
      </w:r>
      <w:r w:rsidR="00F55A29" w:rsidRPr="009D319A">
        <w:rPr>
          <w:rStyle w:val="shorttext"/>
          <w:rFonts w:ascii="Times New Roman" w:hAnsi="Times New Roman" w:cs="Times New Roman"/>
          <w:color w:val="auto"/>
          <w:lang w:val="ro-RO"/>
        </w:rPr>
        <w:t xml:space="preserve">evitarea conectării eronate a aparatelor de comutație </w:t>
      </w:r>
      <w:r w:rsidR="00AF4734" w:rsidRPr="009D319A">
        <w:rPr>
          <w:rStyle w:val="shorttext"/>
          <w:rFonts w:ascii="Times New Roman" w:hAnsi="Times New Roman" w:cs="Times New Roman"/>
          <w:color w:val="auto"/>
          <w:lang w:val="ro-RO"/>
        </w:rPr>
        <w:t xml:space="preserve">se aplică </w:t>
      </w:r>
      <w:r w:rsidR="00F55A29" w:rsidRPr="009D319A">
        <w:rPr>
          <w:rStyle w:val="shorttext"/>
          <w:rFonts w:ascii="Times New Roman" w:hAnsi="Times New Roman" w:cs="Times New Roman"/>
          <w:color w:val="auto"/>
          <w:lang w:val="ro-RO"/>
        </w:rPr>
        <w:t xml:space="preserve">măsuri </w:t>
      </w:r>
      <w:r w:rsidR="00AF4734" w:rsidRPr="009D319A">
        <w:rPr>
          <w:rStyle w:val="shorttext"/>
          <w:rFonts w:ascii="Times New Roman" w:hAnsi="Times New Roman" w:cs="Times New Roman"/>
          <w:color w:val="auto"/>
          <w:lang w:val="ro-RO"/>
        </w:rPr>
        <w:t xml:space="preserve">de </w:t>
      </w:r>
      <w:r w:rsidR="00F55A29" w:rsidRPr="009D319A">
        <w:rPr>
          <w:rStyle w:val="shorttext"/>
          <w:rFonts w:ascii="Times New Roman" w:hAnsi="Times New Roman" w:cs="Times New Roman"/>
          <w:color w:val="auto"/>
          <w:lang w:val="ro-RO"/>
        </w:rPr>
        <w:t xml:space="preserve">blocarea manetelor sau a ușilor tabloului de comandă, închiderea butoanelor de pornire, aplicarea unor plăci de acoperire izolante între contactele aparatului de comutație etc. La scoaterea tensiunii </w:t>
      </w:r>
      <w:r w:rsidR="00AF4734" w:rsidRPr="009D319A">
        <w:rPr>
          <w:rStyle w:val="shorttext"/>
          <w:rFonts w:ascii="Times New Roman" w:hAnsi="Times New Roman" w:cs="Times New Roman"/>
          <w:color w:val="auto"/>
          <w:lang w:val="ro-RO"/>
        </w:rPr>
        <w:t>prin intermediul</w:t>
      </w:r>
      <w:r w:rsidR="00F55A29" w:rsidRPr="009D319A">
        <w:rPr>
          <w:rStyle w:val="shorttext"/>
          <w:rFonts w:ascii="Times New Roman" w:hAnsi="Times New Roman" w:cs="Times New Roman"/>
          <w:color w:val="auto"/>
          <w:lang w:val="ro-RO"/>
        </w:rPr>
        <w:t xml:space="preserve"> aparatul</w:t>
      </w:r>
      <w:r w:rsidR="00AF4734" w:rsidRPr="009D319A">
        <w:rPr>
          <w:rStyle w:val="shorttext"/>
          <w:rFonts w:ascii="Times New Roman" w:hAnsi="Times New Roman" w:cs="Times New Roman"/>
          <w:color w:val="auto"/>
          <w:lang w:val="ro-RO"/>
        </w:rPr>
        <w:t>ui</w:t>
      </w:r>
      <w:r w:rsidR="00F55A29" w:rsidRPr="009D319A">
        <w:rPr>
          <w:rStyle w:val="shorttext"/>
          <w:rFonts w:ascii="Times New Roman" w:hAnsi="Times New Roman" w:cs="Times New Roman"/>
          <w:color w:val="auto"/>
          <w:lang w:val="ro-RO"/>
        </w:rPr>
        <w:t xml:space="preserve"> de comutație cu telecomandă este necesar</w:t>
      </w:r>
      <w:r w:rsidR="00AF4734"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 xml:space="preserve"> deconecta</w:t>
      </w:r>
      <w:r w:rsidR="00AF4734" w:rsidRPr="009D319A">
        <w:rPr>
          <w:rStyle w:val="shorttext"/>
          <w:rFonts w:ascii="Times New Roman" w:hAnsi="Times New Roman" w:cs="Times New Roman"/>
          <w:color w:val="auto"/>
          <w:lang w:val="ro-RO"/>
        </w:rPr>
        <w:t>rea</w:t>
      </w:r>
      <w:r w:rsidR="00F55A29" w:rsidRPr="009D319A">
        <w:rPr>
          <w:rStyle w:val="shorttext"/>
          <w:rFonts w:ascii="Times New Roman" w:hAnsi="Times New Roman" w:cs="Times New Roman"/>
          <w:color w:val="auto"/>
          <w:lang w:val="ro-RO"/>
        </w:rPr>
        <w:t xml:space="preserve"> circuitul</w:t>
      </w:r>
      <w:r w:rsidR="00AF4734" w:rsidRPr="009D319A">
        <w:rPr>
          <w:rStyle w:val="shorttext"/>
          <w:rFonts w:ascii="Times New Roman" w:hAnsi="Times New Roman" w:cs="Times New Roman"/>
          <w:color w:val="auto"/>
          <w:lang w:val="ro-RO"/>
        </w:rPr>
        <w:t>ui</w:t>
      </w:r>
      <w:r w:rsidR="00F55A29" w:rsidRPr="009D319A">
        <w:rPr>
          <w:rStyle w:val="shorttext"/>
          <w:rFonts w:ascii="Times New Roman" w:hAnsi="Times New Roman" w:cs="Times New Roman"/>
          <w:color w:val="auto"/>
          <w:lang w:val="ro-RO"/>
        </w:rPr>
        <w:t xml:space="preserve"> secundar al bobinei de conectare.</w:t>
      </w:r>
    </w:p>
    <w:p w:rsidR="00F55A29" w:rsidRPr="009D319A" w:rsidRDefault="00F55A29" w:rsidP="003E4381">
      <w:pPr>
        <w:tabs>
          <w:tab w:val="left" w:pos="993"/>
        </w:tabs>
        <w:spacing w:after="0"/>
        <w:ind w:left="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Măsurile menționate pot fi înlocuite cu demontarea barelor sau debranșarea cablurilor de la aparatele de comutație sau de la </w:t>
      </w:r>
      <w:r w:rsidR="00FF146E" w:rsidRPr="009D319A">
        <w:rPr>
          <w:rStyle w:val="shorttext"/>
          <w:rFonts w:ascii="Times New Roman" w:hAnsi="Times New Roman" w:cs="Times New Roman"/>
          <w:color w:val="auto"/>
          <w:lang w:val="ro-RO"/>
        </w:rPr>
        <w:t xml:space="preserve">echipamentul </w:t>
      </w:r>
      <w:r w:rsidRPr="009D319A">
        <w:rPr>
          <w:rStyle w:val="shorttext"/>
          <w:rFonts w:ascii="Times New Roman" w:hAnsi="Times New Roman" w:cs="Times New Roman"/>
          <w:color w:val="auto"/>
          <w:lang w:val="ro-RO"/>
        </w:rPr>
        <w:t xml:space="preserve">la care urmează a </w:t>
      </w:r>
      <w:r w:rsidR="00805C19" w:rsidRPr="009D319A">
        <w:rPr>
          <w:rStyle w:val="shorttext"/>
          <w:rFonts w:ascii="Times New Roman" w:hAnsi="Times New Roman" w:cs="Times New Roman"/>
          <w:color w:val="auto"/>
          <w:lang w:val="ro-RO"/>
        </w:rPr>
        <w:t>fi desfășurate</w:t>
      </w:r>
      <w:r w:rsidRPr="009D319A">
        <w:rPr>
          <w:rStyle w:val="shorttext"/>
          <w:rFonts w:ascii="Times New Roman" w:hAnsi="Times New Roman" w:cs="Times New Roman"/>
          <w:color w:val="auto"/>
          <w:lang w:val="ro-RO"/>
        </w:rPr>
        <w:t>lucr</w:t>
      </w:r>
      <w:r w:rsidR="00805C19" w:rsidRPr="009D319A">
        <w:rPr>
          <w:rStyle w:val="shorttext"/>
          <w:rFonts w:ascii="Times New Roman" w:hAnsi="Times New Roman" w:cs="Times New Roman"/>
          <w:color w:val="auto"/>
          <w:lang w:val="ro-RO"/>
        </w:rPr>
        <w:t xml:space="preserve">ările cu </w:t>
      </w:r>
      <w:r w:rsidRPr="009D319A">
        <w:rPr>
          <w:rStyle w:val="shorttext"/>
          <w:rFonts w:ascii="Times New Roman" w:hAnsi="Times New Roman" w:cs="Times New Roman"/>
          <w:color w:val="auto"/>
          <w:lang w:val="ro-RO"/>
        </w:rPr>
        <w:t>monta</w:t>
      </w:r>
      <w:r w:rsidR="00805C19" w:rsidRPr="009D319A">
        <w:rPr>
          <w:rStyle w:val="shorttext"/>
          <w:rFonts w:ascii="Times New Roman" w:hAnsi="Times New Roman" w:cs="Times New Roman"/>
          <w:color w:val="auto"/>
          <w:lang w:val="ro-RO"/>
        </w:rPr>
        <w:t>rea</w:t>
      </w:r>
      <w:r w:rsidRPr="009D319A">
        <w:rPr>
          <w:rStyle w:val="shorttext"/>
          <w:rFonts w:ascii="Times New Roman" w:hAnsi="Times New Roman" w:cs="Times New Roman"/>
          <w:color w:val="auto"/>
          <w:lang w:val="ro-RO"/>
        </w:rPr>
        <w:t xml:space="preserve"> indicatoare</w:t>
      </w:r>
      <w:r w:rsidR="00805C19" w:rsidRPr="009D319A">
        <w:rPr>
          <w:rStyle w:val="shorttext"/>
          <w:rFonts w:ascii="Times New Roman" w:hAnsi="Times New Roman" w:cs="Times New Roman"/>
          <w:color w:val="auto"/>
          <w:lang w:val="ro-RO"/>
        </w:rPr>
        <w:t>lor</w:t>
      </w:r>
      <w:r w:rsidRPr="009D319A">
        <w:rPr>
          <w:rStyle w:val="shorttext"/>
          <w:rFonts w:ascii="Times New Roman" w:hAnsi="Times New Roman" w:cs="Times New Roman"/>
          <w:color w:val="auto"/>
          <w:lang w:val="ro-RO"/>
        </w:rPr>
        <w:t xml:space="preserve"> de securitate cu caracter de interzicere.</w:t>
      </w:r>
    </w:p>
    <w:p w:rsidR="0035262B"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Poziția deconectată a aparatelor de comutație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cu contactele inaccesibile pentru inspectare</w:t>
      </w:r>
      <w:r w:rsidR="00805C19"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 xml:space="preserve"> vizuală, se determină prin verificarea lipsei tensiunii la bornele lor sau la barele de plecare, la conductoarele și bornele </w:t>
      </w:r>
      <w:r w:rsidR="009B453E" w:rsidRPr="009D319A">
        <w:rPr>
          <w:rStyle w:val="shorttext"/>
          <w:rFonts w:ascii="Times New Roman" w:hAnsi="Times New Roman" w:cs="Times New Roman"/>
          <w:color w:val="auto"/>
          <w:lang w:val="ro-RO"/>
        </w:rPr>
        <w:t xml:space="preserve">echipamentului </w:t>
      </w:r>
      <w:r w:rsidRPr="009D319A">
        <w:rPr>
          <w:rStyle w:val="shorttext"/>
          <w:rFonts w:ascii="Times New Roman" w:hAnsi="Times New Roman" w:cs="Times New Roman"/>
          <w:color w:val="auto"/>
          <w:lang w:val="ro-RO"/>
        </w:rPr>
        <w:t xml:space="preserve">conectat de aceste aparate de comutație. </w:t>
      </w:r>
    </w:p>
    <w:p w:rsidR="009A4AFB"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Verificarea lipsei tensiunii în </w:t>
      </w:r>
      <w:r w:rsidR="009B453E" w:rsidRPr="009D319A">
        <w:rPr>
          <w:rStyle w:val="shorttext"/>
          <w:rFonts w:ascii="Times New Roman" w:hAnsi="Times New Roman" w:cs="Times New Roman"/>
          <w:color w:val="auto"/>
          <w:lang w:val="ro-RO"/>
        </w:rPr>
        <w:t>IDP</w:t>
      </w:r>
      <w:r w:rsidRPr="009D319A">
        <w:rPr>
          <w:rStyle w:val="shorttext"/>
          <w:rFonts w:ascii="Times New Roman" w:hAnsi="Times New Roman" w:cs="Times New Roman"/>
          <w:color w:val="auto"/>
          <w:lang w:val="ro-RO"/>
        </w:rPr>
        <w:t xml:space="preserve"> se </w:t>
      </w:r>
      <w:r w:rsidR="001405C9" w:rsidRPr="009D319A">
        <w:rPr>
          <w:rStyle w:val="shorttext"/>
          <w:rFonts w:ascii="Times New Roman" w:hAnsi="Times New Roman" w:cs="Times New Roman"/>
          <w:color w:val="auto"/>
          <w:lang w:val="ro-RO"/>
        </w:rPr>
        <w:t>va</w:t>
      </w:r>
      <w:r w:rsidR="009B453E" w:rsidRPr="009D319A">
        <w:rPr>
          <w:rStyle w:val="shorttext"/>
          <w:rFonts w:ascii="Times New Roman" w:hAnsi="Times New Roman" w:cs="Times New Roman"/>
          <w:color w:val="auto"/>
          <w:lang w:val="ro-RO"/>
        </w:rPr>
        <w:t xml:space="preserve"> efectua </w:t>
      </w:r>
      <w:r w:rsidRPr="009D319A">
        <w:rPr>
          <w:rStyle w:val="shorttext"/>
          <w:rFonts w:ascii="Times New Roman" w:hAnsi="Times New Roman" w:cs="Times New Roman"/>
          <w:color w:val="auto"/>
          <w:lang w:val="ro-RO"/>
        </w:rPr>
        <w:t>cu folosirea indicatoarelor de tensiune încorporate</w:t>
      </w:r>
      <w:r w:rsidR="001405C9" w:rsidRPr="009D319A">
        <w:rPr>
          <w:rStyle w:val="shorttext"/>
          <w:rFonts w:ascii="Times New Roman" w:hAnsi="Times New Roman" w:cs="Times New Roman"/>
          <w:color w:val="auto"/>
          <w:lang w:val="ro-RO"/>
        </w:rPr>
        <w:t xml:space="preserve"> în echipamentul IDP</w:t>
      </w:r>
      <w:r w:rsidRPr="009D319A">
        <w:rPr>
          <w:rStyle w:val="shorttext"/>
          <w:rFonts w:ascii="Times New Roman" w:hAnsi="Times New Roman" w:cs="Times New Roman"/>
          <w:color w:val="auto"/>
          <w:lang w:val="ro-RO"/>
        </w:rPr>
        <w:t>.</w:t>
      </w:r>
    </w:p>
    <w:p w:rsidR="007A44A4" w:rsidRPr="009D319A" w:rsidRDefault="007A44A4" w:rsidP="00AA5C49">
      <w:pPr>
        <w:tabs>
          <w:tab w:val="left" w:pos="993"/>
        </w:tabs>
        <w:spacing w:after="0"/>
        <w:ind w:left="426" w:hanging="426"/>
        <w:jc w:val="center"/>
        <w:rPr>
          <w:rStyle w:val="shorttext"/>
          <w:rFonts w:ascii="Times New Roman" w:hAnsi="Times New Roman" w:cs="Times New Roman"/>
          <w:b/>
          <w:color w:val="auto"/>
          <w:lang w:val="ro-RO"/>
        </w:rPr>
      </w:pPr>
      <w:bookmarkStart w:id="25" w:name="_Toc469670305"/>
    </w:p>
    <w:p w:rsidR="009A4AFB" w:rsidRPr="009D319A" w:rsidRDefault="007440E1" w:rsidP="00AA5C49">
      <w:pPr>
        <w:tabs>
          <w:tab w:val="left" w:pos="993"/>
        </w:tabs>
        <w:spacing w:after="0"/>
        <w:ind w:left="426" w:hanging="426"/>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Secțiunea </w:t>
      </w:r>
      <w:r w:rsidR="004451AE" w:rsidRPr="009D319A">
        <w:rPr>
          <w:rStyle w:val="shorttext"/>
          <w:rFonts w:ascii="Times New Roman" w:hAnsi="Times New Roman" w:cs="Times New Roman"/>
          <w:b/>
          <w:color w:val="auto"/>
          <w:lang w:val="ro-RO"/>
        </w:rPr>
        <w:t>3</w:t>
      </w:r>
    </w:p>
    <w:p w:rsidR="00F55A29" w:rsidRPr="009D319A" w:rsidRDefault="00F55A29" w:rsidP="00AA5C49">
      <w:pPr>
        <w:tabs>
          <w:tab w:val="left" w:pos="993"/>
        </w:tabs>
        <w:spacing w:after="0"/>
        <w:ind w:left="426" w:hanging="426"/>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Montarea indicatoarelor </w:t>
      </w:r>
      <w:bookmarkEnd w:id="25"/>
      <w:r w:rsidRPr="009D319A">
        <w:rPr>
          <w:rStyle w:val="shorttext"/>
          <w:rFonts w:ascii="Times New Roman" w:hAnsi="Times New Roman" w:cs="Times New Roman"/>
          <w:b/>
          <w:color w:val="auto"/>
          <w:lang w:val="ro-RO"/>
        </w:rPr>
        <w:t>cu caracter de interzicere</w:t>
      </w:r>
    </w:p>
    <w:p w:rsidR="004736FF" w:rsidRPr="009D319A" w:rsidRDefault="00F55A29"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Pe dispozitivele de acționare (manivele</w:t>
      </w:r>
      <w:r w:rsidR="00CA768F" w:rsidRPr="009D319A">
        <w:rPr>
          <w:rStyle w:val="shorttext"/>
          <w:rFonts w:ascii="Times New Roman" w:hAnsi="Times New Roman" w:cs="Times New Roman"/>
          <w:color w:val="auto"/>
          <w:lang w:val="ro-RO"/>
        </w:rPr>
        <w:t>le dispozitivelor</w:t>
      </w:r>
      <w:r w:rsidRPr="009D319A">
        <w:rPr>
          <w:rStyle w:val="shorttext"/>
          <w:rFonts w:ascii="Times New Roman" w:hAnsi="Times New Roman" w:cs="Times New Roman"/>
          <w:color w:val="auto"/>
          <w:lang w:val="ro-RO"/>
        </w:rPr>
        <w:t xml:space="preserve">) ale aparatelor de comutație </w:t>
      </w:r>
      <w:r w:rsidR="00CA768F" w:rsidRPr="009D319A">
        <w:rPr>
          <w:rStyle w:val="shorttext"/>
          <w:rFonts w:ascii="Times New Roman" w:hAnsi="Times New Roman" w:cs="Times New Roman"/>
          <w:color w:val="auto"/>
          <w:lang w:val="ro-RO"/>
        </w:rPr>
        <w:t xml:space="preserve">cu comandă </w:t>
      </w:r>
      <w:r w:rsidR="00CA768F" w:rsidRPr="009D319A">
        <w:rPr>
          <w:rFonts w:ascii="Times New Roman" w:hAnsi="Times New Roman" w:cs="Times New Roman"/>
          <w:color w:val="auto"/>
          <w:lang w:val="ro-RO"/>
        </w:rPr>
        <w:t xml:space="preserve">manuală </w:t>
      </w:r>
      <w:r w:rsidRPr="009D319A">
        <w:rPr>
          <w:rStyle w:val="shorttext"/>
          <w:rFonts w:ascii="Times New Roman" w:hAnsi="Times New Roman" w:cs="Times New Roman"/>
          <w:color w:val="auto"/>
          <w:lang w:val="ro-RO"/>
        </w:rPr>
        <w:t>(întrerup</w:t>
      </w:r>
      <w:r w:rsidR="00CA768F"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toare</w:t>
      </w:r>
      <w:r w:rsidR="000F338B" w:rsidRPr="009D319A">
        <w:rPr>
          <w:rStyle w:val="shorttext"/>
          <w:rFonts w:ascii="Times New Roman" w:hAnsi="Times New Roman" w:cs="Times New Roman"/>
          <w:color w:val="auto"/>
          <w:lang w:val="ro-RO"/>
        </w:rPr>
        <w:t xml:space="preserve"> de sarcină</w:t>
      </w:r>
      <w:r w:rsidRPr="009D319A">
        <w:rPr>
          <w:rStyle w:val="shorttext"/>
          <w:rFonts w:ascii="Times New Roman" w:hAnsi="Times New Roman" w:cs="Times New Roman"/>
          <w:color w:val="auto"/>
          <w:lang w:val="ro-RO"/>
        </w:rPr>
        <w:t>, separatoare, comutatoare,</w:t>
      </w:r>
      <w:r w:rsidR="000F338B" w:rsidRPr="009D319A">
        <w:rPr>
          <w:rStyle w:val="shorttext"/>
          <w:rFonts w:ascii="Times New Roman" w:hAnsi="Times New Roman" w:cs="Times New Roman"/>
          <w:color w:val="auto"/>
          <w:lang w:val="ro-RO"/>
        </w:rPr>
        <w:t xml:space="preserve"> întrerup</w:t>
      </w:r>
      <w:r w:rsidR="00CA768F" w:rsidRPr="009D319A">
        <w:rPr>
          <w:rStyle w:val="shorttext"/>
          <w:rFonts w:ascii="Times New Roman" w:hAnsi="Times New Roman" w:cs="Times New Roman"/>
          <w:color w:val="auto"/>
          <w:lang w:val="ro-RO"/>
        </w:rPr>
        <w:t>ă</w:t>
      </w:r>
      <w:r w:rsidR="000F338B" w:rsidRPr="009D319A">
        <w:rPr>
          <w:rStyle w:val="shorttext"/>
          <w:rFonts w:ascii="Times New Roman" w:hAnsi="Times New Roman" w:cs="Times New Roman"/>
          <w:color w:val="auto"/>
          <w:lang w:val="ro-RO"/>
        </w:rPr>
        <w:t>toare</w:t>
      </w:r>
      <w:r w:rsidRPr="009D319A">
        <w:rPr>
          <w:rStyle w:val="shorttext"/>
          <w:rFonts w:ascii="Times New Roman" w:hAnsi="Times New Roman" w:cs="Times New Roman"/>
          <w:color w:val="auto"/>
          <w:lang w:val="ro-RO"/>
        </w:rPr>
        <w:t xml:space="preserve"> automate), în scopul evitării punerii </w:t>
      </w:r>
      <w:r w:rsidR="00C61716" w:rsidRPr="009D319A">
        <w:rPr>
          <w:rStyle w:val="shorttext"/>
          <w:rFonts w:ascii="Times New Roman" w:hAnsi="Times New Roman" w:cs="Times New Roman"/>
          <w:color w:val="auto"/>
          <w:lang w:val="ro-RO"/>
        </w:rPr>
        <w:t xml:space="preserve">sub </w:t>
      </w:r>
      <w:r w:rsidRPr="009D319A">
        <w:rPr>
          <w:rStyle w:val="shorttext"/>
          <w:rFonts w:ascii="Times New Roman" w:hAnsi="Times New Roman" w:cs="Times New Roman"/>
          <w:color w:val="auto"/>
          <w:lang w:val="ro-RO"/>
        </w:rPr>
        <w:t xml:space="preserve">tensiune a </w:t>
      </w:r>
      <w:r w:rsidR="00CF16E2" w:rsidRPr="009D319A">
        <w:rPr>
          <w:rStyle w:val="shorttext"/>
          <w:rFonts w:ascii="Times New Roman" w:hAnsi="Times New Roman" w:cs="Times New Roman"/>
          <w:color w:val="auto"/>
          <w:lang w:val="ro-RO"/>
        </w:rPr>
        <w:t>locului de muncă</w:t>
      </w:r>
      <w:r w:rsidRPr="009D319A">
        <w:rPr>
          <w:rStyle w:val="shorttext"/>
          <w:rFonts w:ascii="Times New Roman" w:hAnsi="Times New Roman" w:cs="Times New Roman"/>
          <w:color w:val="auto"/>
          <w:lang w:val="ro-RO"/>
        </w:rPr>
        <w:t xml:space="preserve">, </w:t>
      </w:r>
      <w:r w:rsidR="00CF16E2"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monta</w:t>
      </w:r>
      <w:r w:rsidR="00CF16E2" w:rsidRPr="009D319A">
        <w:rPr>
          <w:rStyle w:val="shorttext"/>
          <w:rFonts w:ascii="Times New Roman" w:hAnsi="Times New Roman" w:cs="Times New Roman"/>
          <w:color w:val="auto"/>
          <w:lang w:val="ro-RO"/>
        </w:rPr>
        <w:t>te</w:t>
      </w:r>
      <w:r w:rsidRPr="009D319A">
        <w:rPr>
          <w:rStyle w:val="shorttext"/>
          <w:rFonts w:ascii="Times New Roman" w:hAnsi="Times New Roman" w:cs="Times New Roman"/>
          <w:color w:val="auto"/>
          <w:lang w:val="ro-RO"/>
        </w:rPr>
        <w:t xml:space="preserve"> indicatoare de securitate „</w:t>
      </w:r>
      <w:r w:rsidR="000C1B9C" w:rsidRPr="009D319A">
        <w:rPr>
          <w:rStyle w:val="shorttext"/>
          <w:rFonts w:ascii="Times New Roman" w:hAnsi="Times New Roman" w:cs="Times New Roman"/>
          <w:color w:val="auto"/>
          <w:lang w:val="ro-RO"/>
        </w:rPr>
        <w:t>NU CONECTA! SE LUCREAZĂ!</w:t>
      </w:r>
      <w:r w:rsidRPr="009D319A">
        <w:rPr>
          <w:rStyle w:val="shorttext"/>
          <w:rFonts w:ascii="Times New Roman" w:hAnsi="Times New Roman" w:cs="Times New Roman"/>
          <w:color w:val="auto"/>
          <w:lang w:val="ro-RO"/>
        </w:rPr>
        <w:t xml:space="preserve">”.La separatoarele monopolare, indicatoarele de securitate se montează pe </w:t>
      </w:r>
      <w:r w:rsidR="00B60528" w:rsidRPr="009D319A">
        <w:rPr>
          <w:rStyle w:val="shorttext"/>
          <w:rFonts w:ascii="Times New Roman" w:hAnsi="Times New Roman" w:cs="Times New Roman"/>
          <w:color w:val="auto"/>
          <w:lang w:val="ro-RO"/>
        </w:rPr>
        <w:t xml:space="preserve">dispozitivul </w:t>
      </w:r>
      <w:r w:rsidRPr="009D319A">
        <w:rPr>
          <w:rStyle w:val="shorttext"/>
          <w:rFonts w:ascii="Times New Roman" w:hAnsi="Times New Roman" w:cs="Times New Roman"/>
          <w:color w:val="auto"/>
          <w:lang w:val="ro-RO"/>
        </w:rPr>
        <w:t xml:space="preserve">de acționare </w:t>
      </w:r>
      <w:r w:rsidR="00CF16E2" w:rsidRPr="009D319A">
        <w:rPr>
          <w:rStyle w:val="shorttext"/>
          <w:rFonts w:ascii="Times New Roman" w:hAnsi="Times New Roman" w:cs="Times New Roman"/>
          <w:color w:val="auto"/>
          <w:lang w:val="ro-RO"/>
        </w:rPr>
        <w:t xml:space="preserve">a </w:t>
      </w:r>
      <w:r w:rsidRPr="009D319A">
        <w:rPr>
          <w:rStyle w:val="shorttext"/>
          <w:rFonts w:ascii="Times New Roman" w:hAnsi="Times New Roman" w:cs="Times New Roman"/>
          <w:color w:val="auto"/>
          <w:lang w:val="ro-RO"/>
        </w:rPr>
        <w:t>pol</w:t>
      </w:r>
      <w:r w:rsidR="000F338B" w:rsidRPr="009D319A">
        <w:rPr>
          <w:rStyle w:val="shorttext"/>
          <w:rFonts w:ascii="Times New Roman" w:hAnsi="Times New Roman" w:cs="Times New Roman"/>
          <w:color w:val="auto"/>
          <w:lang w:val="ro-RO"/>
        </w:rPr>
        <w:t>ului</w:t>
      </w:r>
      <w:r w:rsidRPr="009D319A">
        <w:rPr>
          <w:rStyle w:val="shorttext"/>
          <w:rFonts w:ascii="Times New Roman" w:hAnsi="Times New Roman" w:cs="Times New Roman"/>
          <w:color w:val="auto"/>
          <w:lang w:val="ro-RO"/>
        </w:rPr>
        <w:t xml:space="preserve">, iar la separatoarele operate cu ajutorul prăjinii operative - pe </w:t>
      </w:r>
      <w:r w:rsidR="00AE25A5" w:rsidRPr="009D319A">
        <w:rPr>
          <w:rStyle w:val="shorttext"/>
          <w:rFonts w:ascii="Times New Roman" w:hAnsi="Times New Roman" w:cs="Times New Roman"/>
          <w:color w:val="auto"/>
          <w:lang w:val="ro-RO"/>
        </w:rPr>
        <w:t>barierele de protecție</w:t>
      </w:r>
      <w:r w:rsidRPr="009D319A">
        <w:rPr>
          <w:rStyle w:val="shorttext"/>
          <w:rFonts w:ascii="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clapetele care închid accesul aerului în </w:t>
      </w:r>
      <w:r w:rsidR="007952EF" w:rsidRPr="009D319A">
        <w:rPr>
          <w:rStyle w:val="shorttext"/>
          <w:rFonts w:ascii="Times New Roman" w:hAnsi="Times New Roman" w:cs="Times New Roman"/>
          <w:color w:val="auto"/>
          <w:lang w:val="ro-RO"/>
        </w:rPr>
        <w:t>dispozitivele</w:t>
      </w:r>
      <w:r w:rsidR="00B60528" w:rsidRPr="009D319A">
        <w:rPr>
          <w:rStyle w:val="shorttext"/>
          <w:rFonts w:ascii="Times New Roman" w:hAnsi="Times New Roman" w:cs="Times New Roman"/>
          <w:color w:val="auto"/>
          <w:lang w:val="ro-RO"/>
        </w:rPr>
        <w:t xml:space="preserve"> de acționare pneumatică </w:t>
      </w:r>
      <w:r w:rsidRPr="009D319A">
        <w:rPr>
          <w:rStyle w:val="shorttext"/>
          <w:rFonts w:ascii="Times New Roman" w:hAnsi="Times New Roman" w:cs="Times New Roman"/>
          <w:color w:val="auto"/>
          <w:lang w:val="ro-RO"/>
        </w:rPr>
        <w:t>ale separatoarelor se montează indicatorul de securitate „</w:t>
      </w:r>
      <w:r w:rsidR="000C1B9C" w:rsidRPr="009D319A">
        <w:rPr>
          <w:rStyle w:val="shorttext"/>
          <w:rFonts w:ascii="Times New Roman" w:hAnsi="Times New Roman" w:cs="Times New Roman"/>
          <w:color w:val="auto"/>
          <w:lang w:val="ro-RO"/>
        </w:rPr>
        <w:t>NU DESCHIDE! SE LUCREAZĂ!</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conexiunile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care nu sunt echipate cu aparate de comutație, indicatorul de securitate „</w:t>
      </w:r>
      <w:r w:rsidR="000C1B9C" w:rsidRPr="009D319A">
        <w:rPr>
          <w:rStyle w:val="shorttext"/>
          <w:rFonts w:ascii="Times New Roman" w:hAnsi="Times New Roman" w:cs="Times New Roman"/>
          <w:color w:val="auto"/>
          <w:lang w:val="ro-RO"/>
        </w:rPr>
        <w:t>NU CONECTA! SE LUCREAZĂ!</w:t>
      </w:r>
      <w:r w:rsidRPr="009D319A">
        <w:rPr>
          <w:rStyle w:val="shorttext"/>
          <w:rFonts w:ascii="Times New Roman" w:hAnsi="Times New Roman" w:cs="Times New Roman"/>
          <w:color w:val="auto"/>
          <w:lang w:val="ro-RO"/>
        </w:rPr>
        <w:t xml:space="preserve">” </w:t>
      </w:r>
      <w:r w:rsidR="00CF16E2" w:rsidRPr="009D319A">
        <w:rPr>
          <w:rStyle w:val="shorttext"/>
          <w:rFonts w:ascii="Times New Roman" w:hAnsi="Times New Roman" w:cs="Times New Roman"/>
          <w:color w:val="auto"/>
          <w:lang w:val="ro-RO"/>
        </w:rPr>
        <w:t>trebuie montat</w:t>
      </w:r>
      <w:r w:rsidRPr="009D319A">
        <w:rPr>
          <w:rStyle w:val="shorttext"/>
          <w:rFonts w:ascii="Times New Roman" w:hAnsi="Times New Roman" w:cs="Times New Roman"/>
          <w:color w:val="auto"/>
          <w:lang w:val="ro-RO"/>
        </w:rPr>
        <w:t xml:space="preserve"> lângă siguranțele demontate, în IDP – conform p</w:t>
      </w:r>
      <w:r w:rsidR="00DA3A89" w:rsidRPr="009D319A">
        <w:rPr>
          <w:rStyle w:val="shorttext"/>
          <w:rFonts w:ascii="Times New Roman" w:hAnsi="Times New Roman" w:cs="Times New Roman"/>
          <w:color w:val="auto"/>
          <w:lang w:val="ro-RO"/>
        </w:rPr>
        <w:t>ct</w:t>
      </w:r>
      <w:r w:rsidRPr="009D319A">
        <w:rPr>
          <w:rStyle w:val="shorttext"/>
          <w:rFonts w:ascii="Times New Roman" w:hAnsi="Times New Roman" w:cs="Times New Roman"/>
          <w:color w:val="auto"/>
          <w:lang w:val="ro-RO"/>
        </w:rPr>
        <w:t xml:space="preserve">. </w:t>
      </w:r>
      <w:r w:rsidR="00A000E0" w:rsidRPr="009D319A">
        <w:rPr>
          <w:rStyle w:val="shorttext"/>
          <w:rFonts w:ascii="Times New Roman" w:hAnsi="Times New Roman" w:cs="Times New Roman"/>
          <w:color w:val="auto"/>
          <w:lang w:val="ro-RO"/>
        </w:rPr>
        <w:t>519, 520</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Indicatoarele de securitate </w:t>
      </w:r>
      <w:r w:rsidR="00CF16E2" w:rsidRPr="009D319A">
        <w:rPr>
          <w:rStyle w:val="shorttext"/>
          <w:rFonts w:ascii="Times New Roman" w:hAnsi="Times New Roman" w:cs="Times New Roman"/>
          <w:color w:val="auto"/>
          <w:lang w:val="ro-RO"/>
        </w:rPr>
        <w:t>trebuie montate</w:t>
      </w:r>
      <w:r w:rsidRPr="009D319A">
        <w:rPr>
          <w:rStyle w:val="shorttext"/>
          <w:rFonts w:ascii="Times New Roman" w:hAnsi="Times New Roman" w:cs="Times New Roman"/>
          <w:color w:val="auto"/>
          <w:lang w:val="ro-RO"/>
        </w:rPr>
        <w:t xml:space="preserve"> pe cheile și butoanele de acționare locală și de la distanță, precum și pe automatele sau în locurile siguranțelor demontate ale circuitelor de comandă și ale circuitelor de alimentare a </w:t>
      </w:r>
      <w:r w:rsidR="00B60528" w:rsidRPr="009D319A">
        <w:rPr>
          <w:rStyle w:val="shorttext"/>
          <w:rFonts w:ascii="Times New Roman" w:hAnsi="Times New Roman" w:cs="Times New Roman"/>
          <w:color w:val="auto"/>
          <w:lang w:val="ro-RO"/>
        </w:rPr>
        <w:t xml:space="preserve">dispozitivelor de acționare ale </w:t>
      </w:r>
      <w:r w:rsidRPr="009D319A">
        <w:rPr>
          <w:rStyle w:val="shorttext"/>
          <w:rFonts w:ascii="Times New Roman" w:hAnsi="Times New Roman" w:cs="Times New Roman"/>
          <w:color w:val="auto"/>
          <w:lang w:val="ro-RO"/>
        </w:rPr>
        <w:t>aparatelor de comutație.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cazul controlului de la distanță a aparatelor de comutație de la LMA, indicatoare</w:t>
      </w:r>
      <w:r w:rsidR="00CA768F" w:rsidRPr="009D319A">
        <w:rPr>
          <w:rStyle w:val="shorttext"/>
          <w:rFonts w:ascii="Times New Roman" w:hAnsi="Times New Roman" w:cs="Times New Roman"/>
          <w:color w:val="auto"/>
          <w:lang w:val="ro-RO"/>
        </w:rPr>
        <w:t xml:space="preserve"> similare</w:t>
      </w:r>
      <w:r w:rsidRPr="009D319A">
        <w:rPr>
          <w:rStyle w:val="shorttext"/>
          <w:rFonts w:ascii="Times New Roman" w:hAnsi="Times New Roman" w:cs="Times New Roman"/>
          <w:color w:val="auto"/>
          <w:lang w:val="ro-RO"/>
        </w:rPr>
        <w:t xml:space="preserve"> de securitate </w:t>
      </w:r>
      <w:r w:rsidR="00CF16E2" w:rsidRPr="009D319A">
        <w:rPr>
          <w:rStyle w:val="shorttext"/>
          <w:rFonts w:ascii="Times New Roman" w:hAnsi="Times New Roman" w:cs="Times New Roman"/>
          <w:color w:val="auto"/>
          <w:lang w:val="ro-RO"/>
        </w:rPr>
        <w:t>trebuie afișate</w:t>
      </w:r>
      <w:r w:rsidRPr="009D319A">
        <w:rPr>
          <w:rStyle w:val="shorttext"/>
          <w:rFonts w:ascii="Times New Roman" w:hAnsi="Times New Roman" w:cs="Times New Roman"/>
          <w:color w:val="auto"/>
          <w:lang w:val="ro-RO"/>
        </w:rPr>
        <w:t xml:space="preserve"> în dreptul pictogramei aparatului de comutație corespunzător</w:t>
      </w:r>
      <w:r w:rsidR="00CA768F"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pe schema LMA.</w:t>
      </w:r>
    </w:p>
    <w:p w:rsidR="00C42BC0" w:rsidRPr="009D319A" w:rsidRDefault="00F55A29" w:rsidP="00D21463">
      <w:pPr>
        <w:numPr>
          <w:ilvl w:val="0"/>
          <w:numId w:val="10"/>
        </w:numPr>
        <w:tabs>
          <w:tab w:val="left" w:pos="993"/>
        </w:tabs>
        <w:spacing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Pe dispozitivele de acționare a aparatelor de comutație, prin intermediul cărora este deconectată LEA și L</w:t>
      </w:r>
      <w:r w:rsidR="00CF16E2" w:rsidRPr="009D319A">
        <w:rPr>
          <w:rStyle w:val="shorttext"/>
          <w:rFonts w:ascii="Times New Roman" w:hAnsi="Times New Roman" w:cs="Times New Roman"/>
          <w:color w:val="auto"/>
          <w:lang w:val="ro-RO"/>
        </w:rPr>
        <w:t>E</w:t>
      </w:r>
      <w:r w:rsidRPr="009D319A">
        <w:rPr>
          <w:rStyle w:val="shorttext"/>
          <w:rFonts w:ascii="Times New Roman" w:hAnsi="Times New Roman" w:cs="Times New Roman"/>
          <w:color w:val="auto"/>
          <w:lang w:val="ro-RO"/>
        </w:rPr>
        <w:t>C, se montează un singur indicator de securitate „</w:t>
      </w:r>
      <w:r w:rsidR="000C1B9C" w:rsidRPr="009D319A">
        <w:rPr>
          <w:rStyle w:val="shorttext"/>
          <w:rFonts w:ascii="Times New Roman" w:hAnsi="Times New Roman" w:cs="Times New Roman"/>
          <w:color w:val="auto"/>
          <w:lang w:val="ro-RO"/>
        </w:rPr>
        <w:t>NU CONECTA! SE LUCREAZĂ PE LINIE!</w:t>
      </w:r>
      <w:r w:rsidRPr="009D319A">
        <w:rPr>
          <w:rStyle w:val="shorttext"/>
          <w:rFonts w:ascii="Times New Roman" w:hAnsi="Times New Roman" w:cs="Times New Roman"/>
          <w:color w:val="auto"/>
          <w:lang w:val="ro-RO"/>
        </w:rPr>
        <w:t>”, indiferent de numărul formații</w:t>
      </w:r>
      <w:r w:rsidR="00CF16E2" w:rsidRPr="009D319A">
        <w:rPr>
          <w:rStyle w:val="shorttext"/>
          <w:rFonts w:ascii="Times New Roman" w:hAnsi="Times New Roman" w:cs="Times New Roman"/>
          <w:color w:val="auto"/>
          <w:lang w:val="ro-RO"/>
        </w:rPr>
        <w:t>lor</w:t>
      </w:r>
      <w:r w:rsidR="00CA768F" w:rsidRPr="009D319A">
        <w:rPr>
          <w:rStyle w:val="shorttext"/>
          <w:rFonts w:ascii="Times New Roman" w:hAnsi="Times New Roman" w:cs="Times New Roman"/>
          <w:color w:val="auto"/>
          <w:lang w:val="ro-RO"/>
        </w:rPr>
        <w:t>de lucru</w:t>
      </w:r>
      <w:r w:rsidRPr="009D319A">
        <w:rPr>
          <w:rStyle w:val="shorttext"/>
          <w:rFonts w:ascii="Times New Roman" w:hAnsi="Times New Roman" w:cs="Times New Roman"/>
          <w:color w:val="auto"/>
          <w:lang w:val="ro-RO"/>
        </w:rPr>
        <w:t xml:space="preserve">. </w:t>
      </w:r>
    </w:p>
    <w:p w:rsidR="007440E1" w:rsidRPr="009D319A" w:rsidRDefault="00F55A29" w:rsidP="005C7529">
      <w:pPr>
        <w:numPr>
          <w:ilvl w:val="0"/>
          <w:numId w:val="10"/>
        </w:numPr>
        <w:tabs>
          <w:tab w:val="left" w:pos="993"/>
        </w:tabs>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cazul controlului de la distanță a aparatelor de comutație de la LMA, indicatorul cu caracter de interzicere „</w:t>
      </w:r>
      <w:r w:rsidR="000C1B9C" w:rsidRPr="009D319A">
        <w:rPr>
          <w:rStyle w:val="shorttext"/>
          <w:rFonts w:ascii="Times New Roman" w:hAnsi="Times New Roman" w:cs="Times New Roman"/>
          <w:color w:val="auto"/>
          <w:lang w:val="ro-RO"/>
        </w:rPr>
        <w:t>NU CONECTA! SE LUCREAZĂ PE LINIE!</w:t>
      </w:r>
      <w:r w:rsidRPr="009D319A">
        <w:rPr>
          <w:rStyle w:val="shorttext"/>
          <w:rFonts w:ascii="Times New Roman" w:hAnsi="Times New Roman" w:cs="Times New Roman"/>
          <w:color w:val="auto"/>
          <w:lang w:val="ro-RO"/>
        </w:rPr>
        <w:t xml:space="preserve">” se </w:t>
      </w:r>
      <w:r w:rsidR="00CF16E2" w:rsidRPr="009D319A">
        <w:rPr>
          <w:rStyle w:val="shorttext"/>
          <w:rFonts w:ascii="Times New Roman" w:hAnsi="Times New Roman" w:cs="Times New Roman"/>
          <w:color w:val="auto"/>
          <w:lang w:val="ro-RO"/>
        </w:rPr>
        <w:t xml:space="preserve">afișează </w:t>
      </w:r>
      <w:r w:rsidRPr="009D319A">
        <w:rPr>
          <w:rStyle w:val="shorttext"/>
          <w:rFonts w:ascii="Times New Roman" w:hAnsi="Times New Roman" w:cs="Times New Roman"/>
          <w:color w:val="auto"/>
          <w:lang w:val="ro-RO"/>
        </w:rPr>
        <w:t xml:space="preserve">pe schemă alături de simbolul aparatului de comutație, cu ajutorul căruia poate fi pusă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tensiuneLEA sau L</w:t>
      </w:r>
      <w:r w:rsidR="00CF16E2" w:rsidRPr="009D319A">
        <w:rPr>
          <w:rStyle w:val="shorttext"/>
          <w:rFonts w:ascii="Times New Roman" w:hAnsi="Times New Roman" w:cs="Times New Roman"/>
          <w:color w:val="auto"/>
          <w:lang w:val="ro-RO"/>
        </w:rPr>
        <w:t>E</w:t>
      </w:r>
      <w:r w:rsidRPr="009D319A">
        <w:rPr>
          <w:rStyle w:val="shorttext"/>
          <w:rFonts w:ascii="Times New Roman" w:hAnsi="Times New Roman" w:cs="Times New Roman"/>
          <w:color w:val="auto"/>
          <w:lang w:val="ro-RO"/>
        </w:rPr>
        <w:t>C. Acest indicator de securitate se montează și se scoate la indicația personalului operativ</w:t>
      </w:r>
      <w:r w:rsidR="00BD6E1B" w:rsidRPr="009D319A">
        <w:rPr>
          <w:rFonts w:ascii="Times New Roman" w:hAnsi="Times New Roman" w:cs="Times New Roman"/>
          <w:color w:val="auto"/>
          <w:lang w:val="ro-RO"/>
        </w:rPr>
        <w:t xml:space="preserve"> sau operativ de reparație</w:t>
      </w:r>
      <w:r w:rsidRPr="009D319A">
        <w:rPr>
          <w:rStyle w:val="shorttext"/>
          <w:rFonts w:ascii="Times New Roman" w:hAnsi="Times New Roman" w:cs="Times New Roman"/>
          <w:color w:val="auto"/>
          <w:lang w:val="ro-RO"/>
        </w:rPr>
        <w:t xml:space="preserve">, care </w:t>
      </w:r>
      <w:r w:rsidR="00CA768F" w:rsidRPr="009D319A">
        <w:rPr>
          <w:rStyle w:val="shorttext"/>
          <w:rFonts w:ascii="Times New Roman" w:hAnsi="Times New Roman" w:cs="Times New Roman"/>
          <w:color w:val="auto"/>
          <w:lang w:val="ro-RO"/>
        </w:rPr>
        <w:t xml:space="preserve">ține </w:t>
      </w:r>
      <w:r w:rsidRPr="009D319A">
        <w:rPr>
          <w:rStyle w:val="shorttext"/>
          <w:rFonts w:ascii="Times New Roman" w:hAnsi="Times New Roman" w:cs="Times New Roman"/>
          <w:color w:val="auto"/>
          <w:lang w:val="ro-RO"/>
        </w:rPr>
        <w:t>evidența numărului formații</w:t>
      </w:r>
      <w:r w:rsidR="00CF16E2" w:rsidRPr="009D319A">
        <w:rPr>
          <w:rStyle w:val="shorttext"/>
          <w:rFonts w:ascii="Times New Roman" w:hAnsi="Times New Roman" w:cs="Times New Roman"/>
          <w:color w:val="auto"/>
          <w:lang w:val="ro-RO"/>
        </w:rPr>
        <w:t xml:space="preserve">lorde lucru </w:t>
      </w:r>
      <w:r w:rsidR="00CA768F" w:rsidRPr="009D319A">
        <w:rPr>
          <w:rStyle w:val="shorttext"/>
          <w:rFonts w:ascii="Times New Roman" w:hAnsi="Times New Roman" w:cs="Times New Roman"/>
          <w:color w:val="auto"/>
          <w:lang w:val="ro-RO"/>
        </w:rPr>
        <w:t xml:space="preserve">ce desfășoară activități </w:t>
      </w:r>
      <w:r w:rsidRPr="009D319A">
        <w:rPr>
          <w:rStyle w:val="shorttext"/>
          <w:rFonts w:ascii="Times New Roman" w:hAnsi="Times New Roman" w:cs="Times New Roman"/>
          <w:color w:val="auto"/>
          <w:lang w:val="ro-RO"/>
        </w:rPr>
        <w:t>pe linie.</w:t>
      </w:r>
    </w:p>
    <w:p w:rsidR="007440E1" w:rsidRPr="009D319A" w:rsidRDefault="007440E1" w:rsidP="00AA5C49">
      <w:pPr>
        <w:tabs>
          <w:tab w:val="left" w:pos="993"/>
        </w:tabs>
        <w:spacing w:after="0"/>
        <w:ind w:left="426" w:hanging="426"/>
        <w:jc w:val="center"/>
        <w:rPr>
          <w:rStyle w:val="shorttext"/>
          <w:rFonts w:ascii="Times New Roman" w:hAnsi="Times New Roman" w:cs="Times New Roman"/>
          <w:b/>
          <w:color w:val="auto"/>
          <w:lang w:val="ro-RO"/>
        </w:rPr>
      </w:pPr>
      <w:bookmarkStart w:id="26" w:name="_Toc469670306"/>
      <w:r w:rsidRPr="009D319A">
        <w:rPr>
          <w:rStyle w:val="shorttext"/>
          <w:rFonts w:ascii="Times New Roman" w:hAnsi="Times New Roman" w:cs="Times New Roman"/>
          <w:b/>
          <w:color w:val="auto"/>
          <w:lang w:val="ro-RO"/>
        </w:rPr>
        <w:t xml:space="preserve">Secțiunea </w:t>
      </w:r>
      <w:r w:rsidR="004451AE" w:rsidRPr="009D319A">
        <w:rPr>
          <w:rStyle w:val="shorttext"/>
          <w:rFonts w:ascii="Times New Roman" w:hAnsi="Times New Roman" w:cs="Times New Roman"/>
          <w:b/>
          <w:color w:val="auto"/>
          <w:lang w:val="ro-RO"/>
        </w:rPr>
        <w:t>4</w:t>
      </w:r>
    </w:p>
    <w:p w:rsidR="00F55A29" w:rsidRPr="009D319A" w:rsidRDefault="00F55A29" w:rsidP="00AA5C49">
      <w:pPr>
        <w:tabs>
          <w:tab w:val="left" w:pos="993"/>
        </w:tabs>
        <w:spacing w:after="0"/>
        <w:ind w:left="426" w:hanging="426"/>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Verificarea lipsei tensiunii</w:t>
      </w:r>
      <w:bookmarkEnd w:id="26"/>
    </w:p>
    <w:p w:rsidR="00F55A29" w:rsidRPr="009D319A" w:rsidRDefault="00F55A29"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Verificarea lipsei tensiunii se face cu ajutorul indicatorului de tensiune, funcționalitatea căruia </w:t>
      </w:r>
      <w:r w:rsidR="00B23198" w:rsidRPr="009D319A">
        <w:rPr>
          <w:rStyle w:val="shorttext"/>
          <w:rFonts w:ascii="Times New Roman" w:hAnsi="Times New Roman" w:cs="Times New Roman"/>
          <w:color w:val="auto"/>
          <w:lang w:val="ro-RO"/>
        </w:rPr>
        <w:t xml:space="preserve">trebuie </w:t>
      </w:r>
      <w:r w:rsidRPr="009D319A">
        <w:rPr>
          <w:rStyle w:val="shorttext"/>
          <w:rFonts w:ascii="Times New Roman" w:hAnsi="Times New Roman" w:cs="Times New Roman"/>
          <w:color w:val="auto"/>
          <w:lang w:val="ro-RO"/>
        </w:rPr>
        <w:t>verificată înainte de utilizare</w:t>
      </w:r>
      <w:r w:rsidR="00CA768F"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cu ajutorul unor aparate speciale destinate pentru astfel de verificări, sau prin apropierea de părțile active, </w:t>
      </w:r>
      <w:r w:rsidR="0091493A" w:rsidRPr="009D319A">
        <w:rPr>
          <w:rStyle w:val="shorttext"/>
          <w:rFonts w:ascii="Times New Roman" w:hAnsi="Times New Roman" w:cs="Times New Roman"/>
          <w:color w:val="auto"/>
          <w:lang w:val="ro-RO"/>
        </w:rPr>
        <w:t xml:space="preserve">în cazul în care </w:t>
      </w:r>
      <w:r w:rsidRPr="009D319A">
        <w:rPr>
          <w:rStyle w:val="shorttext"/>
          <w:rFonts w:ascii="Times New Roman" w:hAnsi="Times New Roman" w:cs="Times New Roman"/>
          <w:color w:val="auto"/>
          <w:lang w:val="ro-RO"/>
        </w:rPr>
        <w:t xml:space="preserve">se știe </w:t>
      </w:r>
      <w:r w:rsidR="0091493A" w:rsidRPr="009D319A">
        <w:rPr>
          <w:rStyle w:val="shorttext"/>
          <w:rFonts w:ascii="Times New Roman" w:hAnsi="Times New Roman" w:cs="Times New Roman"/>
          <w:color w:val="auto"/>
          <w:lang w:val="ro-RO"/>
        </w:rPr>
        <w:t>despre aflarea lor</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w:t>
      </w:r>
    </w:p>
    <w:p w:rsidR="00F735CE"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Daca indicatorul de tensiune, verificat prin apropierea de părțile active, a căzut sau a fost lovit, se interzice utilizarea lui fără verificarea repetată.</w:t>
      </w:r>
    </w:p>
    <w:p w:rsidR="00F735CE"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 indicatorul </w:t>
      </w:r>
      <w:r w:rsidR="00B23198"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utiliza</w:t>
      </w:r>
      <w:r w:rsidR="00B23198" w:rsidRPr="009D319A">
        <w:rPr>
          <w:rStyle w:val="shorttext"/>
          <w:rFonts w:ascii="Times New Roman" w:hAnsi="Times New Roman" w:cs="Times New Roman"/>
          <w:color w:val="auto"/>
          <w:lang w:val="ro-RO"/>
        </w:rPr>
        <w:t>t</w:t>
      </w:r>
      <w:r w:rsidRPr="009D319A">
        <w:rPr>
          <w:rStyle w:val="shorttext"/>
          <w:rFonts w:ascii="Times New Roman" w:hAnsi="Times New Roman" w:cs="Times New Roman"/>
          <w:color w:val="auto"/>
          <w:lang w:val="ro-RO"/>
        </w:rPr>
        <w:t xml:space="preserve"> cu mănuși electroizolante.</w:t>
      </w:r>
    </w:p>
    <w:p w:rsidR="00251305"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w:t>
      </w:r>
      <w:r w:rsidR="009B453E" w:rsidRPr="009D319A">
        <w:rPr>
          <w:rStyle w:val="shorttext"/>
          <w:rFonts w:ascii="Times New Roman" w:hAnsi="Times New Roman" w:cs="Times New Roman"/>
          <w:color w:val="auto"/>
          <w:lang w:val="ro-RO"/>
        </w:rPr>
        <w:t>IDP</w:t>
      </w:r>
      <w:r w:rsidRPr="009D319A">
        <w:rPr>
          <w:rStyle w:val="shorttext"/>
          <w:rFonts w:ascii="Times New Roman" w:hAnsi="Times New Roman" w:cs="Times New Roman"/>
          <w:color w:val="auto"/>
          <w:lang w:val="ro-RO"/>
        </w:rPr>
        <w:t xml:space="preserve"> (inclusiv și în cele cu hexafluorură de sulf)</w:t>
      </w:r>
      <w:r w:rsidR="0083330F"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verificarea lipsei tensiunii</w:t>
      </w:r>
      <w:r w:rsidR="0083330F" w:rsidRPr="009D319A">
        <w:rPr>
          <w:rStyle w:val="shorttext"/>
          <w:rFonts w:ascii="Times New Roman" w:hAnsi="Times New Roman" w:cs="Times New Roman"/>
          <w:color w:val="auto"/>
          <w:lang w:val="ro-RO"/>
        </w:rPr>
        <w:t xml:space="preserve"> se va efectua</w:t>
      </w:r>
      <w:r w:rsidRPr="009D319A">
        <w:rPr>
          <w:rStyle w:val="shorttext"/>
          <w:rFonts w:ascii="Times New Roman" w:hAnsi="Times New Roman" w:cs="Times New Roman"/>
          <w:color w:val="auto"/>
          <w:lang w:val="ro-RO"/>
        </w:rPr>
        <w:t xml:space="preserve"> utilizând indicatoarele de tensiune staționare încorporate. </w:t>
      </w:r>
    </w:p>
    <w:p w:rsidR="00251305" w:rsidRPr="009D319A" w:rsidRDefault="00F55A29" w:rsidP="00BC08CC">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instalațiile electrice cu tensiunea de 35 kV și mai mult, pentru verificarea lipsei tensiunii</w:t>
      </w:r>
      <w:r w:rsidR="0091493A"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poate fi folosită prăjina electroizolantă, atingând cu ea de câteva ori părțile active. </w:t>
      </w:r>
      <w:r w:rsidR="0091493A" w:rsidRPr="009D319A">
        <w:rPr>
          <w:rStyle w:val="shorttext"/>
          <w:rFonts w:ascii="Times New Roman" w:hAnsi="Times New Roman" w:cs="Times New Roman"/>
          <w:color w:val="auto"/>
          <w:lang w:val="ro-RO"/>
        </w:rPr>
        <w:t xml:space="preserve">În cazul dat, </w:t>
      </w:r>
      <w:r w:rsidRPr="009D319A">
        <w:rPr>
          <w:rStyle w:val="shorttext"/>
          <w:rFonts w:ascii="Times New Roman" w:hAnsi="Times New Roman" w:cs="Times New Roman"/>
          <w:color w:val="auto"/>
          <w:lang w:val="ro-RO"/>
        </w:rPr>
        <w:t>lipsa scânteierii și pocnetului specific</w:t>
      </w:r>
      <w:r w:rsidR="0091493A" w:rsidRPr="009D319A">
        <w:rPr>
          <w:rStyle w:val="shorttext"/>
          <w:rFonts w:ascii="Times New Roman" w:hAnsi="Times New Roman" w:cs="Times New Roman"/>
          <w:color w:val="auto"/>
          <w:lang w:val="ro-RO"/>
        </w:rPr>
        <w:t xml:space="preserve"> constituiesemn al lipsei tensiunii. </w:t>
      </w:r>
    </w:p>
    <w:p w:rsidR="0092502A"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liniile cu un singur circuit cu tensiunea de 330 kV și mai mare, </w:t>
      </w:r>
      <w:r w:rsidR="0091493A" w:rsidRPr="009D319A">
        <w:rPr>
          <w:rStyle w:val="shorttext"/>
          <w:rFonts w:ascii="Times New Roman" w:hAnsi="Times New Roman" w:cs="Times New Roman"/>
          <w:color w:val="auto"/>
          <w:lang w:val="ro-RO"/>
        </w:rPr>
        <w:t>în calitate de</w:t>
      </w:r>
      <w:r w:rsidRPr="009D319A">
        <w:rPr>
          <w:rStyle w:val="shorttext"/>
          <w:rFonts w:ascii="Times New Roman" w:hAnsi="Times New Roman" w:cs="Times New Roman"/>
          <w:color w:val="auto"/>
          <w:lang w:val="ro-RO"/>
        </w:rPr>
        <w:t xml:space="preserve">semn suficient </w:t>
      </w:r>
      <w:r w:rsidR="0091493A" w:rsidRPr="009D319A">
        <w:rPr>
          <w:rStyle w:val="shorttext"/>
          <w:rFonts w:ascii="Times New Roman" w:hAnsi="Times New Roman" w:cs="Times New Roman"/>
          <w:color w:val="auto"/>
          <w:lang w:val="ro-RO"/>
        </w:rPr>
        <w:t>al</w:t>
      </w:r>
      <w:r w:rsidRPr="009D319A">
        <w:rPr>
          <w:rStyle w:val="shorttext"/>
          <w:rFonts w:ascii="Times New Roman" w:hAnsi="Times New Roman" w:cs="Times New Roman"/>
          <w:color w:val="auto"/>
          <w:lang w:val="ro-RO"/>
        </w:rPr>
        <w:t xml:space="preserve"> lips</w:t>
      </w:r>
      <w:r w:rsidR="0091493A" w:rsidRPr="009D319A">
        <w:rPr>
          <w:rStyle w:val="shorttext"/>
          <w:rFonts w:ascii="Times New Roman" w:hAnsi="Times New Roman" w:cs="Times New Roman"/>
          <w:color w:val="auto"/>
          <w:lang w:val="ro-RO"/>
        </w:rPr>
        <w:t>ei</w:t>
      </w:r>
      <w:r w:rsidRPr="009D319A">
        <w:rPr>
          <w:rStyle w:val="shorttext"/>
          <w:rFonts w:ascii="Times New Roman" w:hAnsi="Times New Roman" w:cs="Times New Roman"/>
          <w:color w:val="auto"/>
          <w:lang w:val="ro-RO"/>
        </w:rPr>
        <w:t xml:space="preserve">tensiunii </w:t>
      </w:r>
      <w:r w:rsidR="0091493A" w:rsidRPr="009D319A">
        <w:rPr>
          <w:rStyle w:val="shorttext"/>
          <w:rFonts w:ascii="Times New Roman" w:hAnsi="Times New Roman" w:cs="Times New Roman"/>
          <w:color w:val="auto"/>
          <w:lang w:val="ro-RO"/>
        </w:rPr>
        <w:t xml:space="preserve">constituie </w:t>
      </w:r>
      <w:r w:rsidRPr="009D319A">
        <w:rPr>
          <w:rStyle w:val="shorttext"/>
          <w:rFonts w:ascii="Times New Roman" w:hAnsi="Times New Roman" w:cs="Times New Roman"/>
          <w:color w:val="auto"/>
          <w:lang w:val="ro-RO"/>
        </w:rPr>
        <w:t>lipsa efectului corona.</w:t>
      </w:r>
    </w:p>
    <w:p w:rsidR="0031536C" w:rsidRPr="009D319A" w:rsidRDefault="0031536C" w:rsidP="0031536C">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 xml:space="preserve">În cazul controlului de la distanță a aparatelor de comutație și a cuțitelor de legare la pământ de la LMA, </w:t>
      </w:r>
      <w:r w:rsidR="0091493A" w:rsidRPr="009D319A">
        <w:rPr>
          <w:rStyle w:val="shorttext"/>
          <w:rFonts w:ascii="Times New Roman" w:hAnsi="Times New Roman" w:cs="Times New Roman"/>
          <w:color w:val="auto"/>
          <w:lang w:val="ro-RO"/>
        </w:rPr>
        <w:t xml:space="preserve">se permite </w:t>
      </w:r>
      <w:r w:rsidRPr="009D319A">
        <w:rPr>
          <w:rStyle w:val="shorttext"/>
          <w:rFonts w:ascii="Times New Roman" w:hAnsi="Times New Roman" w:cs="Times New Roman"/>
          <w:color w:val="auto"/>
          <w:lang w:val="ro-RO"/>
        </w:rPr>
        <w:t xml:space="preserve">verificarea lipsei tensiunii înainte de </w:t>
      </w:r>
      <w:r w:rsidR="00450554" w:rsidRPr="009D319A">
        <w:rPr>
          <w:rStyle w:val="shorttext"/>
          <w:rFonts w:ascii="Times New Roman" w:hAnsi="Times New Roman" w:cs="Times New Roman"/>
          <w:color w:val="auto"/>
          <w:lang w:val="ro-RO"/>
        </w:rPr>
        <w:t xml:space="preserve">conectare </w:t>
      </w:r>
      <w:r w:rsidRPr="009D319A">
        <w:rPr>
          <w:rStyle w:val="shorttext"/>
          <w:rFonts w:ascii="Times New Roman" w:hAnsi="Times New Roman" w:cs="Times New Roman"/>
          <w:color w:val="auto"/>
          <w:lang w:val="ro-RO"/>
        </w:rPr>
        <w:t xml:space="preserve">a cuțitelor de legare la pământ prin confruntarea (verificarea detaliată) </w:t>
      </w:r>
      <w:r w:rsidR="00450554" w:rsidRPr="009D319A">
        <w:rPr>
          <w:rStyle w:val="shorttext"/>
          <w:rFonts w:ascii="Times New Roman" w:hAnsi="Times New Roman" w:cs="Times New Roman"/>
          <w:color w:val="auto"/>
          <w:lang w:val="ro-RO"/>
        </w:rPr>
        <w:t xml:space="preserve">a </w:t>
      </w:r>
      <w:r w:rsidRPr="009D319A">
        <w:rPr>
          <w:rStyle w:val="shorttext"/>
          <w:rFonts w:ascii="Times New Roman" w:hAnsi="Times New Roman" w:cs="Times New Roman"/>
          <w:color w:val="auto"/>
          <w:lang w:val="ro-RO"/>
        </w:rPr>
        <w:t xml:space="preserve">schemei de pe monitorul LMA. </w:t>
      </w:r>
      <w:r w:rsidR="00450554" w:rsidRPr="009D319A">
        <w:rPr>
          <w:rStyle w:val="shorttext"/>
          <w:rFonts w:ascii="Times New Roman" w:hAnsi="Times New Roman" w:cs="Times New Roman"/>
          <w:color w:val="auto"/>
          <w:lang w:val="ro-RO"/>
        </w:rPr>
        <w:t>V</w:t>
      </w:r>
      <w:r w:rsidRPr="009D319A">
        <w:rPr>
          <w:rStyle w:val="shorttext"/>
          <w:rFonts w:ascii="Times New Roman" w:hAnsi="Times New Roman" w:cs="Times New Roman"/>
          <w:color w:val="auto"/>
          <w:lang w:val="ro-RO"/>
        </w:rPr>
        <w:t xml:space="preserve">erificarea lipsei tensiunii </w:t>
      </w:r>
      <w:r w:rsidR="00450554" w:rsidRPr="009D319A">
        <w:rPr>
          <w:rStyle w:val="shorttext"/>
          <w:rFonts w:ascii="Times New Roman" w:hAnsi="Times New Roman" w:cs="Times New Roman"/>
          <w:color w:val="auto"/>
          <w:lang w:val="ro-RO"/>
        </w:rPr>
        <w:t xml:space="preserve">în </w:t>
      </w:r>
      <w:r w:rsidRPr="009D319A">
        <w:rPr>
          <w:rStyle w:val="shorttext"/>
          <w:rFonts w:ascii="Times New Roman" w:hAnsi="Times New Roman" w:cs="Times New Roman"/>
          <w:color w:val="auto"/>
          <w:lang w:val="ro-RO"/>
        </w:rPr>
        <w:t xml:space="preserve">echipamentele cu hexafluorură de sulf </w:t>
      </w:r>
      <w:r w:rsidR="00450554" w:rsidRPr="009D319A">
        <w:rPr>
          <w:rStyle w:val="shorttext"/>
          <w:rFonts w:ascii="Times New Roman" w:hAnsi="Times New Roman" w:cs="Times New Roman"/>
          <w:color w:val="auto"/>
          <w:lang w:val="ro-RO"/>
        </w:rPr>
        <w:t xml:space="preserve">se permite </w:t>
      </w:r>
      <w:r w:rsidRPr="009D319A">
        <w:rPr>
          <w:rStyle w:val="shorttext"/>
          <w:rFonts w:ascii="Times New Roman" w:hAnsi="Times New Roman" w:cs="Times New Roman"/>
          <w:color w:val="auto"/>
          <w:lang w:val="ro-RO"/>
        </w:rPr>
        <w:t>în cazul existenței unui blocaj operativ cu înscri</w:t>
      </w:r>
      <w:r w:rsidR="00450554" w:rsidRPr="009D319A">
        <w:rPr>
          <w:rStyle w:val="shorttext"/>
          <w:rFonts w:ascii="Times New Roman" w:hAnsi="Times New Roman" w:cs="Times New Roman"/>
          <w:color w:val="auto"/>
          <w:lang w:val="ro-RO"/>
        </w:rPr>
        <w:t>erea</w:t>
      </w:r>
      <w:r w:rsidRPr="009D319A">
        <w:rPr>
          <w:rStyle w:val="shorttext"/>
          <w:rFonts w:ascii="Times New Roman" w:hAnsi="Times New Roman" w:cs="Times New Roman"/>
          <w:color w:val="auto"/>
          <w:lang w:val="ro-RO"/>
        </w:rPr>
        <w:t>permisiu</w:t>
      </w:r>
      <w:r w:rsidR="00450554" w:rsidRPr="009D319A">
        <w:rPr>
          <w:rStyle w:val="shorttext"/>
          <w:rFonts w:ascii="Times New Roman" w:hAnsi="Times New Roman" w:cs="Times New Roman"/>
          <w:color w:val="auto"/>
          <w:lang w:val="ro-RO"/>
        </w:rPr>
        <w:t xml:space="preserve">nii respective de </w:t>
      </w:r>
      <w:r w:rsidRPr="009D319A">
        <w:rPr>
          <w:rStyle w:val="shorttext"/>
          <w:rFonts w:ascii="Times New Roman" w:hAnsi="Times New Roman" w:cs="Times New Roman"/>
          <w:color w:val="auto"/>
          <w:lang w:val="ro-RO"/>
        </w:rPr>
        <w:t>uzin</w:t>
      </w:r>
      <w:r w:rsidR="00450554"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producătoare în pașaportul tehnic al echipamentului dat. Prevederea respectivă se include în instrucțiunea de exploatare a echipamentului dat.</w:t>
      </w:r>
    </w:p>
    <w:p w:rsidR="005E5C10" w:rsidRPr="009D319A" w:rsidRDefault="005E5307"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V</w:t>
      </w:r>
      <w:r w:rsidR="00F55A29" w:rsidRPr="009D319A">
        <w:rPr>
          <w:rStyle w:val="shorttext"/>
          <w:rFonts w:ascii="Times New Roman" w:hAnsi="Times New Roman" w:cs="Times New Roman"/>
          <w:color w:val="auto"/>
          <w:lang w:val="ro-RO"/>
        </w:rPr>
        <w:t>erificarea lipsei tensiunii</w:t>
      </w:r>
      <w:r w:rsidR="00321436">
        <w:rPr>
          <w:rStyle w:val="shorttext"/>
          <w:rFonts w:ascii="Times New Roman" w:hAnsi="Times New Roman" w:cs="Times New Roman"/>
          <w:color w:val="auto"/>
          <w:lang w:val="ro-RO"/>
        </w:rPr>
        <w:t xml:space="preserve"> în ID</w:t>
      </w:r>
      <w:r w:rsidRPr="009D319A">
        <w:rPr>
          <w:rStyle w:val="shorttext"/>
          <w:rFonts w:ascii="Times New Roman" w:hAnsi="Times New Roman" w:cs="Times New Roman"/>
          <w:color w:val="auto"/>
          <w:lang w:val="ro-RO"/>
        </w:rPr>
        <w:t>, poate fi realizată</w:t>
      </w:r>
      <w:r w:rsidR="00F55A29" w:rsidRPr="009D319A">
        <w:rPr>
          <w:rStyle w:val="shorttext"/>
          <w:rFonts w:ascii="Times New Roman" w:hAnsi="Times New Roman" w:cs="Times New Roman"/>
          <w:color w:val="auto"/>
          <w:lang w:val="ro-RO"/>
        </w:rPr>
        <w:t xml:space="preserve"> de către un si</w:t>
      </w:r>
      <w:r w:rsidRPr="009D319A">
        <w:rPr>
          <w:rStyle w:val="shorttext"/>
          <w:rFonts w:ascii="Times New Roman" w:hAnsi="Times New Roman" w:cs="Times New Roman"/>
          <w:color w:val="auto"/>
          <w:lang w:val="ro-RO"/>
        </w:rPr>
        <w:t>n</w:t>
      </w:r>
      <w:r w:rsidR="00F55A29" w:rsidRPr="009D319A">
        <w:rPr>
          <w:rStyle w:val="shorttext"/>
          <w:rFonts w:ascii="Times New Roman" w:hAnsi="Times New Roman" w:cs="Times New Roman"/>
          <w:color w:val="auto"/>
          <w:lang w:val="ro-RO"/>
        </w:rPr>
        <w:t xml:space="preserve">gur lucrător din categoria personalului operativ </w:t>
      </w:r>
      <w:r w:rsidR="00BD6E1B" w:rsidRPr="009D319A">
        <w:rPr>
          <w:rStyle w:val="shorttext"/>
          <w:rFonts w:ascii="Times New Roman" w:hAnsi="Times New Roman" w:cs="Times New Roman"/>
          <w:color w:val="auto"/>
          <w:lang w:val="ro-RO"/>
        </w:rPr>
        <w:t xml:space="preserve">sau </w:t>
      </w:r>
      <w:r w:rsidR="00F55A29" w:rsidRPr="009D319A">
        <w:rPr>
          <w:rStyle w:val="shorttext"/>
          <w:rFonts w:ascii="Times New Roman" w:hAnsi="Times New Roman" w:cs="Times New Roman"/>
          <w:color w:val="auto"/>
          <w:lang w:val="ro-RO"/>
        </w:rPr>
        <w:t>operativ de reparație</w:t>
      </w:r>
      <w:r w:rsidR="00003B3C" w:rsidRPr="009D319A">
        <w:rPr>
          <w:rStyle w:val="shorttext"/>
          <w:rFonts w:ascii="Times New Roman" w:hAnsi="Times New Roman" w:cs="Times New Roman"/>
          <w:color w:val="auto"/>
          <w:lang w:val="ro-RO"/>
        </w:rPr>
        <w:t>,</w:t>
      </w:r>
      <w:r w:rsidR="00F55A29" w:rsidRPr="009D319A">
        <w:rPr>
          <w:rStyle w:val="shorttext"/>
          <w:rFonts w:ascii="Times New Roman" w:hAnsi="Times New Roman" w:cs="Times New Roman"/>
          <w:color w:val="auto"/>
          <w:lang w:val="ro-RO"/>
        </w:rPr>
        <w:t xml:space="preserve"> care deține grupa </w:t>
      </w:r>
      <w:r w:rsidR="00B36BAD" w:rsidRPr="009D319A">
        <w:rPr>
          <w:rStyle w:val="shorttext"/>
          <w:rFonts w:ascii="Times New Roman" w:hAnsi="Times New Roman" w:cs="Times New Roman"/>
          <w:color w:val="auto"/>
          <w:lang w:val="ro-RO"/>
        </w:rPr>
        <w:t xml:space="preserve">de securitate electrică nu mai mică de </w:t>
      </w:r>
      <w:r w:rsidR="00F55A29" w:rsidRPr="009D319A">
        <w:rPr>
          <w:rStyle w:val="shorttext"/>
          <w:rFonts w:ascii="Times New Roman" w:hAnsi="Times New Roman" w:cs="Times New Roman"/>
          <w:color w:val="auto"/>
          <w:lang w:val="ro-RO"/>
        </w:rPr>
        <w:t xml:space="preserve">IV- în instalațiile </w:t>
      </w:r>
      <w:r w:rsidR="003833B3" w:rsidRPr="009D319A">
        <w:rPr>
          <w:rStyle w:val="shorttext"/>
          <w:rFonts w:ascii="Times New Roman" w:hAnsi="Times New Roman" w:cs="Times New Roman"/>
          <w:color w:val="auto"/>
          <w:lang w:val="ro-RO"/>
        </w:rPr>
        <w:t xml:space="preserve">electrice </w:t>
      </w:r>
      <w:r w:rsidR="00F55A29" w:rsidRPr="009D319A">
        <w:rPr>
          <w:rStyle w:val="shorttext"/>
          <w:rFonts w:ascii="Times New Roman" w:hAnsi="Times New Roman" w:cs="Times New Roman"/>
          <w:color w:val="auto"/>
          <w:lang w:val="ro-RO"/>
        </w:rPr>
        <w:t xml:space="preserve">cu tensiunea </w:t>
      </w:r>
      <w:r w:rsidR="00626600" w:rsidRPr="009D319A">
        <w:rPr>
          <w:rStyle w:val="shorttext"/>
          <w:rFonts w:ascii="Times New Roman" w:hAnsi="Times New Roman" w:cs="Times New Roman"/>
          <w:color w:val="auto"/>
          <w:lang w:val="ro-RO"/>
        </w:rPr>
        <w:t>mai mare de</w:t>
      </w:r>
      <w:r w:rsidR="00F55A29" w:rsidRPr="009D319A">
        <w:rPr>
          <w:rStyle w:val="shorttext"/>
          <w:rFonts w:ascii="Times New Roman" w:hAnsi="Times New Roman" w:cs="Times New Roman"/>
          <w:color w:val="auto"/>
          <w:lang w:val="ro-RO"/>
        </w:rPr>
        <w:t xml:space="preserve"> 1000 V, și grupa </w:t>
      </w:r>
      <w:r w:rsidR="00B36BAD" w:rsidRPr="009D319A">
        <w:rPr>
          <w:rStyle w:val="shorttext"/>
          <w:rFonts w:ascii="Times New Roman" w:hAnsi="Times New Roman" w:cs="Times New Roman"/>
          <w:color w:val="auto"/>
          <w:lang w:val="ro-RO"/>
        </w:rPr>
        <w:t xml:space="preserve">de securitate electricănu mai mică de </w:t>
      </w:r>
      <w:r w:rsidR="00F55A29" w:rsidRPr="009D319A">
        <w:rPr>
          <w:rStyle w:val="shorttext"/>
          <w:rFonts w:ascii="Times New Roman" w:hAnsi="Times New Roman" w:cs="Times New Roman"/>
          <w:color w:val="auto"/>
          <w:lang w:val="ro-RO"/>
        </w:rPr>
        <w:t xml:space="preserve">III- în instalațiile electrice cu tensiunea </w:t>
      </w:r>
      <w:r w:rsidR="00626600" w:rsidRPr="009D319A">
        <w:rPr>
          <w:rStyle w:val="shorttext"/>
          <w:rFonts w:ascii="Times New Roman" w:hAnsi="Times New Roman" w:cs="Times New Roman"/>
          <w:color w:val="auto"/>
          <w:lang w:val="ro-RO"/>
        </w:rPr>
        <w:t>mai mică de</w:t>
      </w:r>
      <w:r w:rsidR="00F55A29" w:rsidRPr="009D319A">
        <w:rPr>
          <w:rStyle w:val="shorttext"/>
          <w:rFonts w:ascii="Times New Roman" w:hAnsi="Times New Roman" w:cs="Times New Roman"/>
          <w:color w:val="auto"/>
          <w:lang w:val="ro-RO"/>
        </w:rPr>
        <w:t xml:space="preserve"> 1000 V.</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verificarea lipsei tensiunii </w:t>
      </w:r>
      <w:r w:rsidR="00766293" w:rsidRPr="009D319A">
        <w:rPr>
          <w:rStyle w:val="shorttext"/>
          <w:rFonts w:ascii="Times New Roman" w:hAnsi="Times New Roman" w:cs="Times New Roman"/>
          <w:color w:val="auto"/>
          <w:lang w:val="ro-RO"/>
        </w:rPr>
        <w:t xml:space="preserve">trebuie să fie </w:t>
      </w:r>
      <w:r w:rsidR="007952EF" w:rsidRPr="009D319A">
        <w:rPr>
          <w:rStyle w:val="shorttext"/>
          <w:rFonts w:ascii="Times New Roman" w:hAnsi="Times New Roman" w:cs="Times New Roman"/>
          <w:color w:val="auto"/>
          <w:lang w:val="ro-RO"/>
        </w:rPr>
        <w:t>efectuată</w:t>
      </w:r>
      <w:r w:rsidRPr="009D319A">
        <w:rPr>
          <w:rStyle w:val="shorttext"/>
          <w:rFonts w:ascii="Times New Roman" w:hAnsi="Times New Roman" w:cs="Times New Roman"/>
          <w:color w:val="auto"/>
          <w:lang w:val="ro-RO"/>
        </w:rPr>
        <w:t xml:space="preserve"> de către 2 lucrători: </w:t>
      </w:r>
    </w:p>
    <w:p w:rsidR="00F55A29" w:rsidRPr="009D319A" w:rsidRDefault="00F55A29" w:rsidP="005C7529">
      <w:pPr>
        <w:numPr>
          <w:ilvl w:val="1"/>
          <w:numId w:val="46"/>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 </w:t>
      </w:r>
      <w:r w:rsidR="008D5C0B" w:rsidRPr="009D319A">
        <w:rPr>
          <w:rStyle w:val="shorttext"/>
          <w:rFonts w:ascii="Times New Roman" w:hAnsi="Times New Roman" w:cs="Times New Roman"/>
          <w:color w:val="auto"/>
          <w:lang w:val="ro-RO"/>
        </w:rPr>
        <w:t>unul cu grupa de securitate electrică nu mai mică de IV și al doilea cu grupa de securitate electrică nu mai mică de III</w:t>
      </w:r>
      <w:r w:rsidRPr="009D319A">
        <w:rPr>
          <w:rStyle w:val="shorttext"/>
          <w:rFonts w:ascii="Times New Roman" w:hAnsi="Times New Roman" w:cs="Times New Roman"/>
          <w:color w:val="auto"/>
          <w:lang w:val="ro-RO"/>
        </w:rPr>
        <w:t>;</w:t>
      </w:r>
    </w:p>
    <w:p w:rsidR="00F55A29" w:rsidRPr="009D319A" w:rsidRDefault="00F55A29" w:rsidP="005C7529">
      <w:pPr>
        <w:numPr>
          <w:ilvl w:val="1"/>
          <w:numId w:val="46"/>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lucrătorii care dețin grupa </w:t>
      </w:r>
      <w:r w:rsidR="00B36BAD"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III.</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Verificarea lipsei tensiunii prin confruntarea schemei în natură se </w:t>
      </w:r>
      <w:r w:rsidR="00003B3C" w:rsidRPr="009D319A">
        <w:rPr>
          <w:rStyle w:val="shorttext"/>
          <w:rFonts w:ascii="Times New Roman" w:hAnsi="Times New Roman" w:cs="Times New Roman"/>
          <w:color w:val="auto"/>
          <w:lang w:val="ro-RO"/>
        </w:rPr>
        <w:t>realizează</w:t>
      </w:r>
      <w:r w:rsidRPr="009D319A">
        <w:rPr>
          <w:rStyle w:val="shorttext"/>
          <w:rFonts w:ascii="Times New Roman" w:hAnsi="Times New Roman" w:cs="Times New Roman"/>
          <w:color w:val="auto"/>
          <w:lang w:val="ro-RO"/>
        </w:rPr>
        <w:t>:</w:t>
      </w:r>
    </w:p>
    <w:p w:rsidR="00F55A29" w:rsidRPr="009D319A" w:rsidRDefault="00F55A29" w:rsidP="005C7529">
      <w:pPr>
        <w:numPr>
          <w:ilvl w:val="1"/>
          <w:numId w:val="47"/>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IDD, IDP și </w:t>
      </w:r>
      <w:r w:rsidR="00766293" w:rsidRPr="009D319A">
        <w:rPr>
          <w:rStyle w:val="shorttext"/>
          <w:rFonts w:ascii="Times New Roman" w:hAnsi="Times New Roman" w:cs="Times New Roman"/>
          <w:color w:val="auto"/>
          <w:lang w:val="ro-RO"/>
        </w:rPr>
        <w:t>PTP</w:t>
      </w:r>
      <w:r w:rsidRPr="009D319A">
        <w:rPr>
          <w:rStyle w:val="shorttext"/>
          <w:rFonts w:ascii="Times New Roman" w:hAnsi="Times New Roman" w:cs="Times New Roman"/>
          <w:color w:val="auto"/>
          <w:lang w:val="ro-RO"/>
        </w:rPr>
        <w:t xml:space="preserve"> de </w:t>
      </w:r>
      <w:r w:rsidR="00C407C2" w:rsidRPr="009D319A">
        <w:rPr>
          <w:rStyle w:val="shorttext"/>
          <w:rFonts w:ascii="Times New Roman" w:hAnsi="Times New Roman" w:cs="Times New Roman"/>
          <w:color w:val="auto"/>
          <w:lang w:val="ro-RO"/>
        </w:rPr>
        <w:t xml:space="preserve">tip </w:t>
      </w:r>
      <w:r w:rsidRPr="009D319A">
        <w:rPr>
          <w:rStyle w:val="shorttext"/>
          <w:rFonts w:ascii="Times New Roman" w:hAnsi="Times New Roman" w:cs="Times New Roman"/>
          <w:color w:val="auto"/>
          <w:lang w:val="ro-RO"/>
        </w:rPr>
        <w:t xml:space="preserve">exterior, </w:t>
      </w:r>
      <w:r w:rsidR="00766293"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și pe LEA pe timp de ceață, ploaie, zăpad</w:t>
      </w:r>
      <w:r w:rsidR="00505854">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 xml:space="preserve"> și în lipsa indicatoarelor speciale de tensiune;</w:t>
      </w:r>
    </w:p>
    <w:p w:rsidR="00F55A29" w:rsidRPr="009D319A" w:rsidRDefault="00F55A29" w:rsidP="005C7529">
      <w:pPr>
        <w:numPr>
          <w:ilvl w:val="1"/>
          <w:numId w:val="47"/>
        </w:numPr>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IDD cu tensiunea de 330 kV și mai mare și pe LEA cu 2 circuite cu tensiunea de 330 kV și mai mare.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confruntarea schemei în natură, lipsa tensiunii la ieșirile LEA și LEC se confirmă de persoana din tură în </w:t>
      </w:r>
      <w:r w:rsidR="00450554" w:rsidRPr="009D319A">
        <w:rPr>
          <w:rStyle w:val="shorttext"/>
          <w:rFonts w:ascii="Times New Roman" w:hAnsi="Times New Roman" w:cs="Times New Roman"/>
          <w:color w:val="auto"/>
          <w:lang w:val="ro-RO"/>
        </w:rPr>
        <w:t xml:space="preserve">a cărei </w:t>
      </w:r>
      <w:r w:rsidR="0008530B" w:rsidRPr="009D319A">
        <w:rPr>
          <w:rStyle w:val="shorttext"/>
          <w:rFonts w:ascii="Times New Roman" w:hAnsi="Times New Roman" w:cs="Times New Roman"/>
          <w:color w:val="auto"/>
          <w:lang w:val="ro-RO"/>
        </w:rPr>
        <w:t xml:space="preserve">dirijare </w:t>
      </w:r>
      <w:r w:rsidRPr="009D319A">
        <w:rPr>
          <w:rStyle w:val="shorttext"/>
          <w:rFonts w:ascii="Times New Roman" w:hAnsi="Times New Roman" w:cs="Times New Roman"/>
          <w:color w:val="auto"/>
          <w:lang w:val="ro-RO"/>
        </w:rPr>
        <w:t>operativa se află liniile.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Confruntarea LEA în natură </w:t>
      </w:r>
      <w:r w:rsidR="00766293" w:rsidRPr="009D319A">
        <w:rPr>
          <w:rStyle w:val="shorttext"/>
          <w:rFonts w:ascii="Times New Roman" w:hAnsi="Times New Roman" w:cs="Times New Roman"/>
          <w:color w:val="auto"/>
          <w:lang w:val="ro-RO"/>
        </w:rPr>
        <w:t>se</w:t>
      </w:r>
      <w:r w:rsidRPr="009D319A">
        <w:rPr>
          <w:rStyle w:val="shorttext"/>
          <w:rFonts w:ascii="Times New Roman" w:hAnsi="Times New Roman" w:cs="Times New Roman"/>
          <w:color w:val="auto"/>
          <w:lang w:val="ro-RO"/>
        </w:rPr>
        <w:t xml:space="preserve"> realiz</w:t>
      </w:r>
      <w:r w:rsidR="00766293" w:rsidRPr="009D319A">
        <w:rPr>
          <w:rStyle w:val="shorttext"/>
          <w:rFonts w:ascii="Times New Roman" w:hAnsi="Times New Roman" w:cs="Times New Roman"/>
          <w:color w:val="auto"/>
          <w:lang w:val="ro-RO"/>
        </w:rPr>
        <w:t>e</w:t>
      </w:r>
      <w:r w:rsidRPr="009D319A">
        <w:rPr>
          <w:rStyle w:val="shorttext"/>
          <w:rFonts w:ascii="Times New Roman" w:hAnsi="Times New Roman" w:cs="Times New Roman"/>
          <w:color w:val="auto"/>
          <w:lang w:val="ro-RO"/>
        </w:rPr>
        <w:t>a</w:t>
      </w:r>
      <w:r w:rsidR="00766293" w:rsidRPr="009D319A">
        <w:rPr>
          <w:rStyle w:val="shorttext"/>
          <w:rFonts w:ascii="Times New Roman" w:hAnsi="Times New Roman" w:cs="Times New Roman"/>
          <w:color w:val="auto"/>
          <w:lang w:val="ro-RO"/>
        </w:rPr>
        <w:t>ză</w:t>
      </w:r>
      <w:r w:rsidRPr="009D319A">
        <w:rPr>
          <w:rStyle w:val="shorttext"/>
          <w:rFonts w:ascii="Times New Roman" w:hAnsi="Times New Roman" w:cs="Times New Roman"/>
          <w:color w:val="auto"/>
          <w:lang w:val="ro-RO"/>
        </w:rPr>
        <w:t xml:space="preserve"> prin verificarea direcției de transmitere a energiei electrice pe linie de la sursă la locul de muncă și semnelor exterioare a liniei deconectate, </w:t>
      </w:r>
      <w:r w:rsidR="00766293"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 xml:space="preserve">și a inscripțiilor de pe stâlp, care </w:t>
      </w:r>
      <w:r w:rsidR="00766293" w:rsidRPr="009D319A">
        <w:rPr>
          <w:rStyle w:val="shorttext"/>
          <w:rFonts w:ascii="Times New Roman" w:hAnsi="Times New Roman" w:cs="Times New Roman"/>
          <w:color w:val="auto"/>
          <w:lang w:val="ro-RO"/>
        </w:rPr>
        <w:t xml:space="preserve">trebuie să corespundă </w:t>
      </w:r>
      <w:r w:rsidRPr="009D319A">
        <w:rPr>
          <w:rStyle w:val="shorttext"/>
          <w:rFonts w:ascii="Times New Roman" w:hAnsi="Times New Roman" w:cs="Times New Roman"/>
          <w:color w:val="auto"/>
          <w:lang w:val="ro-RO"/>
        </w:rPr>
        <w:t xml:space="preserve">denumirilor de dispecerat ale liniilor. </w:t>
      </w:r>
    </w:p>
    <w:p w:rsidR="00F55A29" w:rsidRPr="00154AF2"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cazul LEA cu conductoarele </w:t>
      </w:r>
      <w:r w:rsidR="00141FAC" w:rsidRPr="009D319A">
        <w:rPr>
          <w:rStyle w:val="shorttext"/>
          <w:rFonts w:ascii="Times New Roman" w:hAnsi="Times New Roman" w:cs="Times New Roman"/>
          <w:color w:val="auto"/>
          <w:lang w:val="ro-RO"/>
        </w:rPr>
        <w:t xml:space="preserve">amplasate </w:t>
      </w:r>
      <w:r w:rsidRPr="009D319A">
        <w:rPr>
          <w:rStyle w:val="shorttext"/>
          <w:rFonts w:ascii="Times New Roman" w:hAnsi="Times New Roman" w:cs="Times New Roman"/>
          <w:color w:val="auto"/>
          <w:lang w:val="ro-RO"/>
        </w:rPr>
        <w:t xml:space="preserve">la diferite nivele, verificarea lipsei tensiunii cu ajutorul indicatorului sau a prăjinii electroizolante și instalarea dispozitivelor de legare la pământ și în scurtcircuit, </w:t>
      </w:r>
      <w:r w:rsidR="00766293"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efectua</w:t>
      </w:r>
      <w:r w:rsidR="00766293" w:rsidRPr="009D319A">
        <w:rPr>
          <w:rStyle w:val="shorttext"/>
          <w:rFonts w:ascii="Times New Roman" w:hAnsi="Times New Roman" w:cs="Times New Roman"/>
          <w:color w:val="auto"/>
          <w:lang w:val="ro-RO"/>
        </w:rPr>
        <w:t>tă</w:t>
      </w:r>
      <w:r w:rsidRPr="009D319A">
        <w:rPr>
          <w:rStyle w:val="shorttext"/>
          <w:rFonts w:ascii="Times New Roman" w:hAnsi="Times New Roman" w:cs="Times New Roman"/>
          <w:color w:val="auto"/>
          <w:lang w:val="ro-RO"/>
        </w:rPr>
        <w:t xml:space="preserve"> de jos în sus, începând cu conductorul de jos. La </w:t>
      </w:r>
      <w:r w:rsidRPr="008970EA">
        <w:rPr>
          <w:rStyle w:val="shorttext"/>
          <w:rFonts w:ascii="Times New Roman" w:hAnsi="Times New Roman" w:cs="Times New Roman"/>
          <w:color w:val="auto"/>
          <w:lang w:val="ro-RO"/>
        </w:rPr>
        <w:t xml:space="preserve">amplasarea orizontală a conductoarelor, verificarea </w:t>
      </w:r>
      <w:r w:rsidR="001904A3" w:rsidRPr="008970EA">
        <w:rPr>
          <w:rStyle w:val="shorttext"/>
          <w:rFonts w:ascii="Times New Roman" w:hAnsi="Times New Roman" w:cs="Times New Roman"/>
          <w:color w:val="auto"/>
          <w:lang w:val="ro-RO"/>
        </w:rPr>
        <w:t xml:space="preserve">se va </w:t>
      </w:r>
      <w:r w:rsidR="00766293" w:rsidRPr="008970EA">
        <w:rPr>
          <w:rStyle w:val="shorttext"/>
          <w:rFonts w:ascii="Times New Roman" w:hAnsi="Times New Roman" w:cs="Times New Roman"/>
          <w:color w:val="auto"/>
          <w:lang w:val="ro-RO"/>
        </w:rPr>
        <w:t>încep</w:t>
      </w:r>
      <w:r w:rsidR="001904A3" w:rsidRPr="008970EA">
        <w:rPr>
          <w:rStyle w:val="shorttext"/>
          <w:rFonts w:ascii="Times New Roman" w:hAnsi="Times New Roman" w:cs="Times New Roman"/>
          <w:color w:val="auto"/>
          <w:lang w:val="ro-RO"/>
        </w:rPr>
        <w:t>e</w:t>
      </w:r>
      <w:r w:rsidRPr="00154AF2">
        <w:rPr>
          <w:rStyle w:val="shorttext"/>
          <w:rFonts w:ascii="Times New Roman" w:hAnsi="Times New Roman" w:cs="Times New Roman"/>
          <w:color w:val="auto"/>
          <w:lang w:val="ro-RO"/>
        </w:rPr>
        <w:t>de la cel mai apropiat conductor.</w:t>
      </w:r>
    </w:p>
    <w:p w:rsidR="00F55A29" w:rsidRPr="009D319A" w:rsidRDefault="00F55A29" w:rsidP="00AE7BFE">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154AF2">
        <w:rPr>
          <w:rStyle w:val="shorttext"/>
          <w:rFonts w:ascii="Times New Roman" w:hAnsi="Times New Roman" w:cs="Times New Roman"/>
          <w:color w:val="auto"/>
          <w:lang w:val="ro-RO"/>
        </w:rPr>
        <w:t xml:space="preserve">În instalațiile electrice </w:t>
      </w:r>
      <w:r w:rsidR="006E4D83" w:rsidRPr="002029EF">
        <w:rPr>
          <w:rStyle w:val="shorttext"/>
          <w:rFonts w:ascii="Times New Roman" w:hAnsi="Times New Roman" w:cs="Times New Roman"/>
          <w:color w:val="auto"/>
          <w:lang w:val="ro-RO"/>
        </w:rPr>
        <w:t>cu sistem</w:t>
      </w:r>
      <w:r w:rsidR="00E921FC" w:rsidRPr="008970EA">
        <w:rPr>
          <w:rStyle w:val="shorttext"/>
          <w:rFonts w:ascii="Times New Roman" w:hAnsi="Times New Roman" w:cs="Times New Roman"/>
          <w:color w:val="auto"/>
          <w:lang w:val="ro-RO"/>
        </w:rPr>
        <w:t xml:space="preserve">TN </w:t>
      </w:r>
      <w:r w:rsidRPr="008970EA">
        <w:rPr>
          <w:rStyle w:val="shorttext"/>
          <w:rFonts w:ascii="Times New Roman" w:hAnsi="Times New Roman" w:cs="Times New Roman"/>
          <w:color w:val="auto"/>
          <w:lang w:val="ro-RO"/>
        </w:rPr>
        <w:t>cu tensiunea</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verificarea lipsei tensiunii </w:t>
      </w:r>
      <w:r w:rsidR="001904A3" w:rsidRPr="009D319A">
        <w:rPr>
          <w:rStyle w:val="shorttext"/>
          <w:rFonts w:ascii="Times New Roman" w:hAnsi="Times New Roman" w:cs="Times New Roman"/>
          <w:color w:val="auto"/>
          <w:lang w:val="ro-RO"/>
        </w:rPr>
        <w:t xml:space="preserve">se va </w:t>
      </w:r>
      <w:r w:rsidRPr="009D319A">
        <w:rPr>
          <w:rStyle w:val="shorttext"/>
          <w:rFonts w:ascii="Times New Roman" w:hAnsi="Times New Roman" w:cs="Times New Roman"/>
          <w:color w:val="auto"/>
          <w:lang w:val="ro-RO"/>
        </w:rPr>
        <w:t>efectua între faze și între fiecare fază și carcasa instalației legată la pământ sau conductorul de protecție</w:t>
      </w:r>
      <w:r w:rsidR="00003B3C" w:rsidRPr="009D319A">
        <w:rPr>
          <w:rStyle w:val="shorttext"/>
          <w:rFonts w:ascii="Times New Roman" w:hAnsi="Times New Roman" w:cs="Times New Roman"/>
          <w:color w:val="auto"/>
          <w:lang w:val="ro-RO"/>
        </w:rPr>
        <w:t>, inclusivcu posibilitatea de a utiliza</w:t>
      </w:r>
      <w:r w:rsidRPr="009D319A">
        <w:rPr>
          <w:rStyle w:val="shorttext"/>
          <w:rFonts w:ascii="Times New Roman" w:hAnsi="Times New Roman" w:cs="Times New Roman"/>
          <w:color w:val="auto"/>
          <w:lang w:val="ro-RO"/>
        </w:rPr>
        <w:t xml:space="preserve"> un voltmetru verificat în prealabil, scara căruia corespunde valorii </w:t>
      </w:r>
      <w:r w:rsidR="00C53394" w:rsidRPr="009D319A">
        <w:rPr>
          <w:rStyle w:val="shorttext"/>
          <w:rFonts w:ascii="Times New Roman" w:hAnsi="Times New Roman" w:cs="Times New Roman"/>
          <w:color w:val="auto"/>
          <w:lang w:val="ro-RO"/>
        </w:rPr>
        <w:t xml:space="preserve">tensiunii </w:t>
      </w:r>
      <w:r w:rsidRPr="009D319A">
        <w:rPr>
          <w:rStyle w:val="shorttext"/>
          <w:rFonts w:ascii="Times New Roman" w:hAnsi="Times New Roman" w:cs="Times New Roman"/>
          <w:color w:val="auto"/>
          <w:lang w:val="ro-RO"/>
        </w:rPr>
        <w:t>măsurate.Se interzice utilizarea lămpilor de control.</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Dispozitivele care semnalează poziția deconectată a aparatului, dispozitivele de blocaj, voltmetrele permanent conectate și alte dispozitive, </w:t>
      </w:r>
      <w:r w:rsidR="001904A3" w:rsidRPr="009D319A">
        <w:rPr>
          <w:rStyle w:val="shorttext"/>
          <w:rFonts w:ascii="Times New Roman" w:hAnsi="Times New Roman" w:cs="Times New Roman"/>
          <w:color w:val="auto"/>
          <w:lang w:val="ro-RO"/>
        </w:rPr>
        <w:t xml:space="preserve">constituie </w:t>
      </w:r>
      <w:r w:rsidRPr="009D319A">
        <w:rPr>
          <w:rStyle w:val="shorttext"/>
          <w:rFonts w:ascii="Times New Roman" w:hAnsi="Times New Roman" w:cs="Times New Roman"/>
          <w:color w:val="auto"/>
          <w:lang w:val="ro-RO"/>
        </w:rPr>
        <w:t xml:space="preserve">mijloace suplimentare care confirmă lipsa tensiunii, și în baza indicațiilor lor nu </w:t>
      </w:r>
      <w:r w:rsidR="001904A3" w:rsidRPr="009D319A">
        <w:rPr>
          <w:rStyle w:val="shorttext"/>
          <w:rFonts w:ascii="Times New Roman" w:hAnsi="Times New Roman" w:cs="Times New Roman"/>
          <w:color w:val="auto"/>
          <w:lang w:val="ro-RO"/>
        </w:rPr>
        <w:t xml:space="preserve">se poate concluziona despre </w:t>
      </w:r>
      <w:r w:rsidRPr="009D319A">
        <w:rPr>
          <w:rStyle w:val="shorttext"/>
          <w:rFonts w:ascii="Times New Roman" w:hAnsi="Times New Roman" w:cs="Times New Roman"/>
          <w:color w:val="auto"/>
          <w:lang w:val="ro-RO"/>
        </w:rPr>
        <w:t>lipsa tensiunii.</w:t>
      </w:r>
    </w:p>
    <w:p w:rsidR="00BC08CC" w:rsidRPr="009D319A" w:rsidRDefault="00BC08CC" w:rsidP="00AA5C49">
      <w:pPr>
        <w:spacing w:after="0"/>
        <w:ind w:left="426" w:hanging="426"/>
        <w:jc w:val="center"/>
        <w:rPr>
          <w:rStyle w:val="shorttext"/>
          <w:rFonts w:ascii="Times New Roman" w:hAnsi="Times New Roman" w:cs="Times New Roman"/>
          <w:b/>
          <w:color w:val="auto"/>
          <w:lang w:val="ro-RO"/>
        </w:rPr>
      </w:pPr>
    </w:p>
    <w:p w:rsidR="00701955" w:rsidRPr="009D319A" w:rsidRDefault="00701955" w:rsidP="00AA5C49">
      <w:pPr>
        <w:spacing w:after="0"/>
        <w:ind w:left="426" w:hanging="426"/>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Secțiunea </w:t>
      </w:r>
      <w:r w:rsidR="004451AE" w:rsidRPr="009D319A">
        <w:rPr>
          <w:rStyle w:val="shorttext"/>
          <w:rFonts w:ascii="Times New Roman" w:hAnsi="Times New Roman" w:cs="Times New Roman"/>
          <w:b/>
          <w:color w:val="auto"/>
          <w:lang w:val="ro-RO"/>
        </w:rPr>
        <w:t>5</w:t>
      </w:r>
    </w:p>
    <w:p w:rsidR="00F55A29" w:rsidRPr="009D319A" w:rsidRDefault="00F55A29" w:rsidP="00F4504F">
      <w:pPr>
        <w:pStyle w:val="Stil2"/>
        <w:spacing w:before="0" w:after="0"/>
        <w:ind w:left="425" w:hanging="425"/>
        <w:jc w:val="center"/>
        <w:rPr>
          <w:rStyle w:val="shorttext"/>
          <w:rFonts w:eastAsia="PMingLiU"/>
          <w:color w:val="auto"/>
        </w:rPr>
      </w:pPr>
      <w:bookmarkStart w:id="27" w:name="_Toc469670307"/>
      <w:r w:rsidRPr="009D319A">
        <w:rPr>
          <w:rStyle w:val="shorttext"/>
          <w:rFonts w:eastAsia="PMingLiU"/>
          <w:color w:val="auto"/>
        </w:rPr>
        <w:lastRenderedPageBreak/>
        <w:t>Instalarea dispozitivelor pentru legarea la pământ și în scurtcircuit</w:t>
      </w:r>
      <w:bookmarkEnd w:id="27"/>
    </w:p>
    <w:p w:rsidR="00701955" w:rsidRPr="009D319A" w:rsidRDefault="00701955"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Instalarea dispozitivelor pentru legarea la pământ și în scurtcircuit pe părțile active și conectarea cuțitelor de legare la pământ staționare se efectuează nemijlocit după verificarea lipsei tensiunii.</w:t>
      </w:r>
    </w:p>
    <w:p w:rsidR="00701955" w:rsidRPr="009D319A" w:rsidRDefault="00701955"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Dispozitivul mobil de legare la pământ și în scurtcircuit </w:t>
      </w:r>
      <w:r w:rsidR="001904A3" w:rsidRPr="009D319A">
        <w:rPr>
          <w:rStyle w:val="shorttext"/>
          <w:rFonts w:ascii="Times New Roman" w:hAnsi="Times New Roman" w:cs="Times New Roman"/>
          <w:color w:val="auto"/>
          <w:lang w:val="ro-RO"/>
        </w:rPr>
        <w:t xml:space="preserve">inițial urmează a fi </w:t>
      </w:r>
      <w:r w:rsidRPr="009D319A">
        <w:rPr>
          <w:rStyle w:val="shorttext"/>
          <w:rFonts w:ascii="Times New Roman" w:hAnsi="Times New Roman" w:cs="Times New Roman"/>
          <w:color w:val="auto"/>
          <w:lang w:val="ro-RO"/>
        </w:rPr>
        <w:t>conectat la instalația de legare la pământ, iar după verificarea lipsei tensiunii, trebuie de instalat pe părțile active.</w:t>
      </w:r>
    </w:p>
    <w:p w:rsidR="00701955"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Demontarea dispozitivului mobil de legare la pământ și în scurtcircuit </w:t>
      </w:r>
      <w:r w:rsidR="001904A3" w:rsidRPr="009D319A">
        <w:rPr>
          <w:rStyle w:val="shorttext"/>
          <w:rFonts w:ascii="Times New Roman" w:hAnsi="Times New Roman" w:cs="Times New Roman"/>
          <w:color w:val="auto"/>
          <w:lang w:val="ro-RO"/>
        </w:rPr>
        <w:t>se</w:t>
      </w:r>
      <w:r w:rsidRPr="009D319A">
        <w:rPr>
          <w:rStyle w:val="shorttext"/>
          <w:rFonts w:ascii="Times New Roman" w:hAnsi="Times New Roman" w:cs="Times New Roman"/>
          <w:color w:val="auto"/>
          <w:lang w:val="ro-RO"/>
        </w:rPr>
        <w:t>execut</w:t>
      </w:r>
      <w:r w:rsidR="001904A3"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 xml:space="preserve"> în ordine</w:t>
      </w:r>
      <w:r w:rsidR="001904A3"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 xml:space="preserve"> inversă: </w:t>
      </w:r>
      <w:r w:rsidR="001904A3" w:rsidRPr="009D319A">
        <w:rPr>
          <w:rStyle w:val="shorttext"/>
          <w:rFonts w:ascii="Times New Roman" w:hAnsi="Times New Roman" w:cs="Times New Roman"/>
          <w:color w:val="auto"/>
          <w:lang w:val="ro-RO"/>
        </w:rPr>
        <w:t xml:space="preserve">inițial </w:t>
      </w:r>
      <w:r w:rsidRPr="009D319A">
        <w:rPr>
          <w:rStyle w:val="shorttext"/>
          <w:rFonts w:ascii="Times New Roman" w:hAnsi="Times New Roman" w:cs="Times New Roman"/>
          <w:color w:val="auto"/>
          <w:lang w:val="ro-RO"/>
        </w:rPr>
        <w:t>se scoate dispozitivul de pe părțile active, după care se deconectează de la instalația de legare la pământ.</w:t>
      </w:r>
    </w:p>
    <w:p w:rsidR="00D732D9"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instalațiile electrice cu tensiunea mai mare de 1000 V</w:t>
      </w:r>
      <w:r w:rsidR="001904A3"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instalarea și demontarea dispozitivelor mobile de legare la pământ și în scurtcircuit se execută în mănuși electroizolante, cu utilizarea unei prăjini electroizolante. Fixarea clemelor dispozitivelor mobile pentru legare la pământ și în scurtcircuit se efectuează cu aceeași prăjină.</w:t>
      </w:r>
    </w:p>
    <w:p w:rsidR="00D732D9"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instalațiile electrice cu tensiunea mai mică de 1000 V</w:t>
      </w:r>
      <w:r w:rsidR="001904A3"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instalarea și demontarea dispozitivelor mobile pentru legare la pământ și în scurtcircuit se execută în mănuși electroizolante sau cu utilizarea prăjinii electroizolante.</w:t>
      </w:r>
    </w:p>
    <w:p w:rsidR="00D732D9"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instalarea dispozitivelor mobile de legare la pământ și în scurtcircuit este necesar de utilizat </w:t>
      </w:r>
      <w:r w:rsidR="001904A3" w:rsidRPr="009D319A">
        <w:rPr>
          <w:rStyle w:val="shorttext"/>
          <w:rFonts w:ascii="Times New Roman" w:hAnsi="Times New Roman" w:cs="Times New Roman"/>
          <w:color w:val="auto"/>
          <w:lang w:val="ro-RO"/>
        </w:rPr>
        <w:t xml:space="preserve">echipamente </w:t>
      </w:r>
      <w:r w:rsidRPr="009D319A">
        <w:rPr>
          <w:rStyle w:val="shorttext"/>
          <w:rFonts w:ascii="Times New Roman" w:hAnsi="Times New Roman" w:cs="Times New Roman"/>
          <w:color w:val="auto"/>
          <w:lang w:val="ro-RO"/>
        </w:rPr>
        <w:t>de protecție a feței și a ochilor.</w:t>
      </w:r>
    </w:p>
    <w:p w:rsidR="002B24C2"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La instalarea, demontarea sau în timpul executării lucrărilor se interzice atin</w:t>
      </w:r>
      <w:r w:rsidR="001904A3" w:rsidRPr="009D319A">
        <w:rPr>
          <w:rStyle w:val="shorttext"/>
          <w:rFonts w:ascii="Times New Roman" w:hAnsi="Times New Roman" w:cs="Times New Roman"/>
          <w:color w:val="auto"/>
          <w:lang w:val="ro-RO"/>
        </w:rPr>
        <w:t>gerea</w:t>
      </w:r>
      <w:r w:rsidRPr="009D319A">
        <w:rPr>
          <w:rStyle w:val="shorttext"/>
          <w:rFonts w:ascii="Times New Roman" w:hAnsi="Times New Roman" w:cs="Times New Roman"/>
          <w:color w:val="auto"/>
          <w:lang w:val="ro-RO"/>
        </w:rPr>
        <w:t>părțil</w:t>
      </w:r>
      <w:r w:rsidR="001904A3" w:rsidRPr="009D319A">
        <w:rPr>
          <w:rStyle w:val="shorttext"/>
          <w:rFonts w:ascii="Times New Roman" w:hAnsi="Times New Roman" w:cs="Times New Roman"/>
          <w:color w:val="auto"/>
          <w:lang w:val="ro-RO"/>
        </w:rPr>
        <w:t>or</w:t>
      </w:r>
      <w:r w:rsidRPr="009D319A">
        <w:rPr>
          <w:rStyle w:val="shorttext"/>
          <w:rFonts w:ascii="Times New Roman" w:hAnsi="Times New Roman" w:cs="Times New Roman"/>
          <w:color w:val="auto"/>
          <w:lang w:val="ro-RO"/>
        </w:rPr>
        <w:t xml:space="preserve"> conductoare ale dispozitivelor pentru legarea la pământ și în scurtcircuit.</w:t>
      </w:r>
    </w:p>
    <w:p w:rsidR="00D732D9" w:rsidRPr="009D319A" w:rsidRDefault="00D732D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Este interzisă utilizarea pentru legarea la pământ a unor conductoare care nu sunt destinate pentru aceste scopuri, cu excepția situațiilor prevăzute în pct. </w:t>
      </w:r>
      <w:r w:rsidR="00333715" w:rsidRPr="009D319A">
        <w:rPr>
          <w:rStyle w:val="shorttext"/>
          <w:rFonts w:ascii="Times New Roman" w:hAnsi="Times New Roman" w:cs="Times New Roman"/>
          <w:color w:val="auto"/>
          <w:lang w:val="ro-RO"/>
        </w:rPr>
        <w:t>446</w:t>
      </w:r>
      <w:r w:rsidR="00C305A7" w:rsidRPr="009D319A">
        <w:rPr>
          <w:rStyle w:val="shorttext"/>
          <w:rFonts w:ascii="Times New Roman" w:hAnsi="Times New Roman" w:cs="Times New Roman"/>
          <w:color w:val="auto"/>
          <w:lang w:val="ro-RO"/>
        </w:rPr>
        <w:t>-</w:t>
      </w:r>
      <w:r w:rsidR="00333715" w:rsidRPr="009D319A">
        <w:rPr>
          <w:rStyle w:val="shorttext"/>
          <w:rFonts w:ascii="Times New Roman" w:hAnsi="Times New Roman" w:cs="Times New Roman"/>
          <w:color w:val="auto"/>
          <w:lang w:val="ro-RO"/>
        </w:rPr>
        <w:t>448</w:t>
      </w:r>
      <w:r w:rsidRPr="009D319A">
        <w:rPr>
          <w:rStyle w:val="shorttext"/>
          <w:rFonts w:ascii="Times New Roman" w:hAnsi="Times New Roman" w:cs="Times New Roman"/>
          <w:color w:val="auto"/>
          <w:lang w:val="ro-RO"/>
        </w:rPr>
        <w:t>.</w:t>
      </w:r>
    </w:p>
    <w:p w:rsidR="007F16E1" w:rsidRPr="009D319A" w:rsidRDefault="007F16E1" w:rsidP="00624FAE">
      <w:pPr>
        <w:spacing w:after="0"/>
        <w:jc w:val="center"/>
        <w:rPr>
          <w:rStyle w:val="shorttext"/>
          <w:rFonts w:ascii="Times New Roman" w:hAnsi="Times New Roman" w:cs="Times New Roman"/>
          <w:b/>
          <w:color w:val="auto"/>
          <w:lang w:val="ro-RO"/>
        </w:rPr>
      </w:pPr>
      <w:bookmarkStart w:id="28" w:name="_Toc469670308"/>
    </w:p>
    <w:p w:rsidR="002863C4" w:rsidRDefault="002863C4" w:rsidP="00624FAE">
      <w:pPr>
        <w:spacing w:after="0"/>
        <w:jc w:val="center"/>
        <w:rPr>
          <w:rStyle w:val="shorttext"/>
          <w:rFonts w:ascii="Times New Roman" w:hAnsi="Times New Roman" w:cs="Times New Roman"/>
          <w:b/>
          <w:color w:val="auto"/>
          <w:lang w:val="ro-RO"/>
        </w:rPr>
      </w:pPr>
    </w:p>
    <w:p w:rsidR="00D732D9" w:rsidRPr="009D319A" w:rsidRDefault="00D732D9" w:rsidP="00624FAE">
      <w:pPr>
        <w:spacing w:after="0"/>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Secțiunea </w:t>
      </w:r>
      <w:r w:rsidR="005B1442" w:rsidRPr="009D319A">
        <w:rPr>
          <w:rStyle w:val="shorttext"/>
          <w:rFonts w:ascii="Times New Roman" w:hAnsi="Times New Roman" w:cs="Times New Roman"/>
          <w:b/>
          <w:color w:val="auto"/>
          <w:lang w:val="ro-RO"/>
        </w:rPr>
        <w:t>6</w:t>
      </w:r>
    </w:p>
    <w:p w:rsidR="00D5470F" w:rsidRPr="009D319A" w:rsidRDefault="00F55A29" w:rsidP="001D367A">
      <w:pPr>
        <w:spacing w:after="0" w:line="240" w:lineRule="auto"/>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Instalarea dispozitivelor pentru legarea la pământ și </w:t>
      </w:r>
      <w:r w:rsidR="00C53394" w:rsidRPr="009D319A">
        <w:rPr>
          <w:rStyle w:val="shorttext"/>
          <w:rFonts w:ascii="Times New Roman" w:hAnsi="Times New Roman" w:cs="Times New Roman"/>
          <w:b/>
          <w:color w:val="auto"/>
          <w:lang w:val="ro-RO"/>
        </w:rPr>
        <w:t xml:space="preserve">în </w:t>
      </w:r>
      <w:r w:rsidRPr="009D319A">
        <w:rPr>
          <w:rStyle w:val="shorttext"/>
          <w:rFonts w:ascii="Times New Roman" w:hAnsi="Times New Roman" w:cs="Times New Roman"/>
          <w:b/>
          <w:color w:val="auto"/>
          <w:lang w:val="ro-RO"/>
        </w:rPr>
        <w:t>scurtcircuit</w:t>
      </w:r>
    </w:p>
    <w:p w:rsidR="00F55A29" w:rsidRPr="009D319A" w:rsidRDefault="00F55A29" w:rsidP="00624FAE">
      <w:pPr>
        <w:spacing w:after="0"/>
        <w:jc w:val="center"/>
        <w:rPr>
          <w:rStyle w:val="shorttext"/>
          <w:rFonts w:ascii="Times New Roman" w:hAnsi="Times New Roman" w:cs="Times New Roman"/>
          <w:b/>
          <w:color w:val="auto"/>
          <w:lang w:val="ro-RO"/>
        </w:rPr>
      </w:pPr>
      <w:r w:rsidRPr="009D319A">
        <w:rPr>
          <w:rStyle w:val="shorttext"/>
          <w:rFonts w:ascii="Times New Roman" w:hAnsi="Times New Roman" w:cs="Times New Roman"/>
          <w:b/>
          <w:color w:val="auto"/>
          <w:lang w:val="ro-RO"/>
        </w:rPr>
        <w:t xml:space="preserve"> în </w:t>
      </w:r>
      <w:bookmarkEnd w:id="28"/>
      <w:r w:rsidR="00624FAE" w:rsidRPr="009D319A">
        <w:rPr>
          <w:rStyle w:val="shorttext"/>
          <w:rFonts w:ascii="Times New Roman" w:hAnsi="Times New Roman" w:cs="Times New Roman"/>
          <w:b/>
          <w:color w:val="auto"/>
          <w:lang w:val="ro-RO"/>
        </w:rPr>
        <w:t>instalați</w:t>
      </w:r>
      <w:r w:rsidR="00C305A7" w:rsidRPr="009D319A">
        <w:rPr>
          <w:rStyle w:val="shorttext"/>
          <w:rFonts w:ascii="Times New Roman" w:hAnsi="Times New Roman" w:cs="Times New Roman"/>
          <w:b/>
          <w:color w:val="auto"/>
          <w:lang w:val="ro-RO"/>
        </w:rPr>
        <w:t>ile</w:t>
      </w:r>
      <w:r w:rsidR="00624FAE" w:rsidRPr="009D319A">
        <w:rPr>
          <w:rStyle w:val="shorttext"/>
          <w:rFonts w:ascii="Times New Roman" w:hAnsi="Times New Roman" w:cs="Times New Roman"/>
          <w:b/>
          <w:color w:val="auto"/>
          <w:lang w:val="ro-RO"/>
        </w:rPr>
        <w:t xml:space="preserve"> de distribuție</w:t>
      </w:r>
    </w:p>
    <w:p w:rsidR="00F55A29" w:rsidRPr="009D319A" w:rsidRDefault="00F55A29"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w:t>
      </w:r>
      <w:r w:rsidR="003027D8" w:rsidRPr="009D319A">
        <w:rPr>
          <w:rStyle w:val="shorttext"/>
          <w:rFonts w:ascii="Times New Roman" w:hAnsi="Times New Roman" w:cs="Times New Roman"/>
          <w:color w:val="auto"/>
          <w:lang w:val="ro-RO"/>
        </w:rPr>
        <w:t>,</w:t>
      </w:r>
      <w:r w:rsidR="00A02D34" w:rsidRPr="009D319A">
        <w:rPr>
          <w:rStyle w:val="shorttext"/>
          <w:rFonts w:ascii="Times New Roman" w:hAnsi="Times New Roman" w:cs="Times New Roman"/>
          <w:color w:val="auto"/>
          <w:lang w:val="ro-RO"/>
        </w:rPr>
        <w:t>trebuie să fie legate</w:t>
      </w:r>
      <w:r w:rsidRPr="009D319A">
        <w:rPr>
          <w:rStyle w:val="shorttext"/>
          <w:rFonts w:ascii="Times New Roman" w:hAnsi="Times New Roman" w:cs="Times New Roman"/>
          <w:color w:val="auto"/>
          <w:lang w:val="ro-RO"/>
        </w:rPr>
        <w:t xml:space="preserve"> la pământ părțile </w:t>
      </w:r>
      <w:r w:rsidR="00A02D34" w:rsidRPr="009D319A">
        <w:rPr>
          <w:rStyle w:val="shorttext"/>
          <w:rFonts w:ascii="Times New Roman" w:hAnsi="Times New Roman" w:cs="Times New Roman"/>
          <w:color w:val="auto"/>
          <w:lang w:val="ro-RO"/>
        </w:rPr>
        <w:t xml:space="preserve">active </w:t>
      </w:r>
      <w:r w:rsidRPr="009D319A">
        <w:rPr>
          <w:rStyle w:val="shorttext"/>
          <w:rFonts w:ascii="Times New Roman" w:hAnsi="Times New Roman" w:cs="Times New Roman"/>
          <w:color w:val="auto"/>
          <w:lang w:val="ro-RO"/>
        </w:rPr>
        <w:t xml:space="preserve">ale tuturor fazelor (polurilor) sectorului deconectat, din toate părțile din care poate apărea tensiunea, cu excepția barelor colectoare ale ID, deconectate pentru executarea lucrărilor, la care este suficient </w:t>
      </w:r>
      <w:r w:rsidR="00A02D34" w:rsidRPr="009D319A">
        <w:rPr>
          <w:rStyle w:val="shorttext"/>
          <w:rFonts w:ascii="Times New Roman" w:hAnsi="Times New Roman" w:cs="Times New Roman"/>
          <w:color w:val="auto"/>
          <w:lang w:val="ro-RO"/>
        </w:rPr>
        <w:t>de instalatun singur dispozitiv pentru</w:t>
      </w:r>
      <w:r w:rsidRPr="009D319A">
        <w:rPr>
          <w:rStyle w:val="shorttext"/>
          <w:rFonts w:ascii="Times New Roman" w:hAnsi="Times New Roman" w:cs="Times New Roman"/>
          <w:color w:val="auto"/>
          <w:lang w:val="ro-RO"/>
        </w:rPr>
        <w:t xml:space="preserve"> legare</w:t>
      </w:r>
      <w:r w:rsidR="00A02D34" w:rsidRPr="009D319A">
        <w:rPr>
          <w:rStyle w:val="shorttext"/>
          <w:rFonts w:ascii="Times New Roman" w:hAnsi="Times New Roman" w:cs="Times New Roman"/>
          <w:color w:val="auto"/>
          <w:lang w:val="ro-RO"/>
        </w:rPr>
        <w:t>a</w:t>
      </w:r>
      <w:r w:rsidRPr="009D319A">
        <w:rPr>
          <w:rStyle w:val="shorttext"/>
          <w:rFonts w:ascii="Times New Roman" w:hAnsi="Times New Roman" w:cs="Times New Roman"/>
          <w:color w:val="auto"/>
          <w:lang w:val="ro-RO"/>
        </w:rPr>
        <w:t xml:space="preserve"> la pământ și în scurtcircuit.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executarea lucrărilor la un separator de linie deconectat, pe conductoarele de coborâre din partea LEA, indiferent de prezența cuțitelor de legare la pământ, se </w:t>
      </w:r>
      <w:r w:rsidR="00C53394" w:rsidRPr="009D319A">
        <w:rPr>
          <w:rStyle w:val="shorttext"/>
          <w:rFonts w:ascii="Times New Roman" w:hAnsi="Times New Roman" w:cs="Times New Roman"/>
          <w:color w:val="auto"/>
          <w:lang w:val="ro-RO"/>
        </w:rPr>
        <w:t xml:space="preserve">instalează </w:t>
      </w:r>
      <w:r w:rsidRPr="009D319A">
        <w:rPr>
          <w:rStyle w:val="shorttext"/>
          <w:rFonts w:ascii="Times New Roman" w:hAnsi="Times New Roman" w:cs="Times New Roman"/>
          <w:color w:val="auto"/>
          <w:lang w:val="ro-RO"/>
        </w:rPr>
        <w:t>suplimentar un dispozitiv pentru legare la pământ</w:t>
      </w:r>
      <w:r w:rsidR="00A02D34" w:rsidRPr="009D319A">
        <w:rPr>
          <w:rStyle w:val="shorttext"/>
          <w:rFonts w:ascii="Times New Roman" w:hAnsi="Times New Roman" w:cs="Times New Roman"/>
          <w:color w:val="auto"/>
          <w:lang w:val="ro-RO"/>
        </w:rPr>
        <w:t xml:space="preserve"> și în scurtcircuit</w:t>
      </w:r>
      <w:r w:rsidRPr="009D319A">
        <w:rPr>
          <w:rStyle w:val="shorttext"/>
          <w:rFonts w:ascii="Times New Roman" w:hAnsi="Times New Roman" w:cs="Times New Roman"/>
          <w:color w:val="auto"/>
          <w:lang w:val="ro-RO"/>
        </w:rPr>
        <w:t xml:space="preserve">, care nu </w:t>
      </w:r>
      <w:r w:rsidR="00C53394" w:rsidRPr="009D319A">
        <w:rPr>
          <w:rStyle w:val="shorttext"/>
          <w:rFonts w:ascii="Times New Roman" w:hAnsi="Times New Roman" w:cs="Times New Roman"/>
          <w:color w:val="auto"/>
          <w:lang w:val="ro-RO"/>
        </w:rPr>
        <w:t>este</w:t>
      </w:r>
      <w:r w:rsidRPr="009D319A">
        <w:rPr>
          <w:rStyle w:val="shorttext"/>
          <w:rFonts w:ascii="Times New Roman" w:hAnsi="Times New Roman" w:cs="Times New Roman"/>
          <w:color w:val="auto"/>
          <w:lang w:val="ro-RO"/>
        </w:rPr>
        <w:t xml:space="preserve"> afectat de manipulările cu separatorul.</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Părțile active legate la pământ se </w:t>
      </w:r>
      <w:r w:rsidR="003027D8" w:rsidRPr="009D319A">
        <w:rPr>
          <w:rStyle w:val="shorttext"/>
          <w:rFonts w:ascii="Times New Roman" w:hAnsi="Times New Roman" w:cs="Times New Roman"/>
          <w:color w:val="auto"/>
          <w:lang w:val="ro-RO"/>
        </w:rPr>
        <w:t xml:space="preserve">divizează </w:t>
      </w:r>
      <w:r w:rsidRPr="009D319A">
        <w:rPr>
          <w:rStyle w:val="shorttext"/>
          <w:rFonts w:ascii="Times New Roman" w:hAnsi="Times New Roman" w:cs="Times New Roman"/>
          <w:color w:val="auto"/>
          <w:lang w:val="ro-RO"/>
        </w:rPr>
        <w:t xml:space="preserve">printr-o </w:t>
      </w:r>
      <w:r w:rsidR="00A02D34" w:rsidRPr="009D319A">
        <w:rPr>
          <w:rStyle w:val="shorttext"/>
          <w:rFonts w:ascii="Times New Roman" w:hAnsi="Times New Roman" w:cs="Times New Roman"/>
          <w:color w:val="auto"/>
          <w:lang w:val="ro-RO"/>
        </w:rPr>
        <w:t xml:space="preserve">separare </w:t>
      </w:r>
      <w:r w:rsidRPr="009D319A">
        <w:rPr>
          <w:rStyle w:val="shorttext"/>
          <w:rFonts w:ascii="Times New Roman" w:hAnsi="Times New Roman" w:cs="Times New Roman"/>
          <w:color w:val="auto"/>
          <w:lang w:val="ro-RO"/>
        </w:rPr>
        <w:t xml:space="preserve">vizibilă de părțile active rămase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w:t>
      </w:r>
      <w:r w:rsidR="003027D8" w:rsidRPr="009D319A">
        <w:rPr>
          <w:rStyle w:val="shorttext"/>
          <w:rFonts w:ascii="Times New Roman" w:hAnsi="Times New Roman" w:cs="Times New Roman"/>
          <w:color w:val="auto"/>
          <w:lang w:val="ro-RO"/>
        </w:rPr>
        <w:t>Se permite lipsa s</w:t>
      </w:r>
      <w:r w:rsidR="00A02D34" w:rsidRPr="009D319A">
        <w:rPr>
          <w:rStyle w:val="shorttext"/>
          <w:rFonts w:ascii="Times New Roman" w:hAnsi="Times New Roman" w:cs="Times New Roman"/>
          <w:color w:val="auto"/>
          <w:lang w:val="ro-RO"/>
        </w:rPr>
        <w:t>epar</w:t>
      </w:r>
      <w:r w:rsidR="003027D8" w:rsidRPr="009D319A">
        <w:rPr>
          <w:rStyle w:val="shorttext"/>
          <w:rFonts w:ascii="Times New Roman" w:hAnsi="Times New Roman" w:cs="Times New Roman"/>
          <w:color w:val="auto"/>
          <w:lang w:val="ro-RO"/>
        </w:rPr>
        <w:t xml:space="preserve">ării </w:t>
      </w:r>
      <w:r w:rsidRPr="009D319A">
        <w:rPr>
          <w:rStyle w:val="shorttext"/>
          <w:rFonts w:ascii="Times New Roman" w:hAnsi="Times New Roman" w:cs="Times New Roman"/>
          <w:color w:val="auto"/>
          <w:lang w:val="ro-RO"/>
        </w:rPr>
        <w:t>vizibil</w:t>
      </w:r>
      <w:r w:rsidR="003027D8" w:rsidRPr="009D319A">
        <w:rPr>
          <w:rStyle w:val="shorttext"/>
          <w:rFonts w:ascii="Times New Roman" w:hAnsi="Times New Roman" w:cs="Times New Roman"/>
          <w:color w:val="auto"/>
          <w:lang w:val="ro-RO"/>
        </w:rPr>
        <w:t>e</w:t>
      </w:r>
      <w:r w:rsidRPr="009D319A">
        <w:rPr>
          <w:rStyle w:val="shorttext"/>
          <w:rFonts w:ascii="Times New Roman" w:hAnsi="Times New Roman" w:cs="Times New Roman"/>
          <w:color w:val="auto"/>
          <w:lang w:val="ro-RO"/>
        </w:rPr>
        <w:t xml:space="preserve"> în cazurile specificate în </w:t>
      </w:r>
      <w:r w:rsidR="000958D9" w:rsidRPr="009D319A">
        <w:rPr>
          <w:rStyle w:val="shorttext"/>
          <w:rFonts w:ascii="Times New Roman" w:hAnsi="Times New Roman" w:cs="Times New Roman"/>
          <w:color w:val="auto"/>
          <w:lang w:val="ro-RO"/>
        </w:rPr>
        <w:t>pct.</w:t>
      </w:r>
      <w:r w:rsidR="00333715" w:rsidRPr="009D319A">
        <w:rPr>
          <w:rStyle w:val="shorttext"/>
          <w:rFonts w:ascii="Times New Roman" w:hAnsi="Times New Roman" w:cs="Times New Roman"/>
          <w:color w:val="auto"/>
          <w:lang w:val="ro-RO"/>
        </w:rPr>
        <w:t>273</w:t>
      </w:r>
      <w:r w:rsidR="00C305A7" w:rsidRPr="009D319A">
        <w:rPr>
          <w:rStyle w:val="shorttext"/>
          <w:rFonts w:ascii="Times New Roman" w:hAnsi="Times New Roman" w:cs="Times New Roman"/>
          <w:color w:val="auto"/>
          <w:lang w:val="ro-RO"/>
        </w:rPr>
        <w:t>-</w:t>
      </w:r>
      <w:r w:rsidR="00333715" w:rsidRPr="009D319A">
        <w:rPr>
          <w:rStyle w:val="shorttext"/>
          <w:rFonts w:ascii="Times New Roman" w:hAnsi="Times New Roman" w:cs="Times New Roman"/>
          <w:color w:val="auto"/>
          <w:lang w:val="ro-RO"/>
        </w:rPr>
        <w:t>277</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Dispozitivele pentru legarea la pământ și în scurtcircuit instalate</w:t>
      </w:r>
      <w:r w:rsidR="003027D8"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pot fi separate de părțile active la care nemijlocit se execută lucrările prin întrerup</w:t>
      </w:r>
      <w:r w:rsidR="003027D8"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toare deconectate, separatoare, separatoare automate sau întrerup</w:t>
      </w:r>
      <w:r w:rsidR="003027D8" w:rsidRPr="009D319A">
        <w:rPr>
          <w:rStyle w:val="shorttext"/>
          <w:rFonts w:ascii="Times New Roman" w:hAnsi="Times New Roman" w:cs="Times New Roman"/>
          <w:color w:val="auto"/>
          <w:lang w:val="ro-RO"/>
        </w:rPr>
        <w:t>ă</w:t>
      </w:r>
      <w:r w:rsidRPr="009D319A">
        <w:rPr>
          <w:rStyle w:val="shorttext"/>
          <w:rFonts w:ascii="Times New Roman" w:hAnsi="Times New Roman" w:cs="Times New Roman"/>
          <w:color w:val="auto"/>
          <w:lang w:val="ro-RO"/>
        </w:rPr>
        <w:t>toare de sarcină, siguranțe fuzibile demontate, bare și conductoare demontate, elementele detașabile ale instalațiilor prefabricate.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 xml:space="preserve">Nemijlocit la locul de muncă, dispozitivul pentru legarea la pământ și în scurtcircuit </w:t>
      </w:r>
      <w:r w:rsidR="00A02D34" w:rsidRPr="009D319A">
        <w:rPr>
          <w:rStyle w:val="shorttext"/>
          <w:rFonts w:ascii="Times New Roman" w:hAnsi="Times New Roman" w:cs="Times New Roman"/>
          <w:color w:val="auto"/>
          <w:lang w:val="ro-RO"/>
        </w:rPr>
        <w:t xml:space="preserve">trebuie </w:t>
      </w:r>
      <w:r w:rsidRPr="009D319A">
        <w:rPr>
          <w:rStyle w:val="shorttext"/>
          <w:rFonts w:ascii="Times New Roman" w:hAnsi="Times New Roman" w:cs="Times New Roman"/>
          <w:color w:val="auto"/>
          <w:lang w:val="ro-RO"/>
        </w:rPr>
        <w:t>instala</w:t>
      </w:r>
      <w:r w:rsidR="00A02D34" w:rsidRPr="009D319A">
        <w:rPr>
          <w:rStyle w:val="shorttext"/>
          <w:rFonts w:ascii="Times New Roman" w:hAnsi="Times New Roman" w:cs="Times New Roman"/>
          <w:color w:val="auto"/>
          <w:lang w:val="ro-RO"/>
        </w:rPr>
        <w:t>t</w:t>
      </w:r>
      <w:r w:rsidRPr="009D319A">
        <w:rPr>
          <w:rStyle w:val="shorttext"/>
          <w:rFonts w:ascii="Times New Roman" w:hAnsi="Times New Roman" w:cs="Times New Roman"/>
          <w:color w:val="auto"/>
          <w:lang w:val="ro-RO"/>
        </w:rPr>
        <w:t xml:space="preserve"> suplimentar pe părțile active, în</w:t>
      </w:r>
      <w:r w:rsidR="00BE0CC7" w:rsidRPr="009D319A">
        <w:rPr>
          <w:rStyle w:val="shorttext"/>
          <w:rFonts w:ascii="Times New Roman" w:hAnsi="Times New Roman" w:cs="Times New Roman"/>
          <w:color w:val="auto"/>
          <w:lang w:val="ro-RO"/>
        </w:rPr>
        <w:t>cazuri</w:t>
      </w:r>
      <w:r w:rsidR="003027D8" w:rsidRPr="009D319A">
        <w:rPr>
          <w:rStyle w:val="shorttext"/>
          <w:rFonts w:ascii="Times New Roman" w:hAnsi="Times New Roman" w:cs="Times New Roman"/>
          <w:color w:val="auto"/>
          <w:lang w:val="ro-RO"/>
        </w:rPr>
        <w:t>le</w:t>
      </w:r>
      <w:r w:rsidR="00BE0CC7" w:rsidRPr="009D319A">
        <w:rPr>
          <w:rStyle w:val="shorttext"/>
          <w:rFonts w:ascii="Times New Roman" w:hAnsi="Times New Roman" w:cs="Times New Roman"/>
          <w:color w:val="auto"/>
          <w:lang w:val="ro-RO"/>
        </w:rPr>
        <w:t xml:space="preserve"> când</w:t>
      </w:r>
      <w:r w:rsidRPr="009D319A">
        <w:rPr>
          <w:rStyle w:val="shorttext"/>
          <w:rFonts w:ascii="Times New Roman" w:hAnsi="Times New Roman" w:cs="Times New Roman"/>
          <w:color w:val="auto"/>
          <w:lang w:val="ro-RO"/>
        </w:rPr>
        <w:t xml:space="preserve"> aceste părți pot </w:t>
      </w:r>
      <w:r w:rsidR="003027D8" w:rsidRPr="009D319A">
        <w:rPr>
          <w:rStyle w:val="shorttext"/>
          <w:rFonts w:ascii="Times New Roman" w:hAnsi="Times New Roman" w:cs="Times New Roman"/>
          <w:color w:val="auto"/>
          <w:lang w:val="ro-RO"/>
        </w:rPr>
        <w:t xml:space="preserve">fi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indusă</w:t>
      </w:r>
      <w:r w:rsidR="003027D8" w:rsidRPr="009D319A">
        <w:rPr>
          <w:rStyle w:val="shorttext"/>
          <w:rFonts w:ascii="Times New Roman" w:hAnsi="Times New Roman" w:cs="Times New Roman"/>
          <w:color w:val="auto"/>
          <w:lang w:val="ro-RO"/>
        </w:rPr>
        <w:t xml:space="preserve"> sau potențial indus</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IDÎ dispozitivele mobile pentru legarea la pământ și în scurtcircuit se instalează pe părțile active în locurile special destinate pentru acest scop. Aceste locuri se curăță de vopsea (oxidări ale metalelor) și se marchează cu linii de culoare neagră.</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în timpul lucrului la barele colectoare ale ID, ale tablourilor de distribuție, asamblărilor, tensiunea de pe bare </w:t>
      </w:r>
      <w:r w:rsidR="00BE0CC7" w:rsidRPr="009D319A">
        <w:rPr>
          <w:rStyle w:val="shorttext"/>
          <w:rFonts w:ascii="Times New Roman" w:hAnsi="Times New Roman" w:cs="Times New Roman"/>
          <w:color w:val="auto"/>
          <w:lang w:val="ro-RO"/>
        </w:rPr>
        <w:t>trebuie să fie scoasă</w:t>
      </w:r>
      <w:r w:rsidRPr="009D319A">
        <w:rPr>
          <w:rStyle w:val="shorttext"/>
          <w:rFonts w:ascii="Times New Roman" w:hAnsi="Times New Roman" w:cs="Times New Roman"/>
          <w:color w:val="auto"/>
          <w:lang w:val="ro-RO"/>
        </w:rPr>
        <w:t xml:space="preserve">, iar barele (cu excepția barelor executate din conductoare izolate) </w:t>
      </w:r>
      <w:r w:rsidR="00BE0CC7"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lega</w:t>
      </w:r>
      <w:r w:rsidR="00BE0CC7" w:rsidRPr="009D319A">
        <w:rPr>
          <w:rStyle w:val="shorttext"/>
          <w:rFonts w:ascii="Times New Roman" w:hAnsi="Times New Roman" w:cs="Times New Roman"/>
          <w:color w:val="auto"/>
          <w:lang w:val="ro-RO"/>
        </w:rPr>
        <w:t>te</w:t>
      </w:r>
      <w:r w:rsidRPr="009D319A">
        <w:rPr>
          <w:rStyle w:val="shorttext"/>
          <w:rFonts w:ascii="Times New Roman" w:hAnsi="Times New Roman" w:cs="Times New Roman"/>
          <w:color w:val="auto"/>
          <w:lang w:val="ro-RO"/>
        </w:rPr>
        <w:t xml:space="preserve"> la pământ. Necesitatea și posibilitatea legării la pământ a conexiunilor acestor ID, tablouri de distribuție, asamblări și a </w:t>
      </w:r>
      <w:r w:rsidR="004E2C9D" w:rsidRPr="009D319A">
        <w:rPr>
          <w:rStyle w:val="shorttext"/>
          <w:rFonts w:ascii="Times New Roman" w:hAnsi="Times New Roman" w:cs="Times New Roman"/>
          <w:color w:val="auto"/>
          <w:lang w:val="ro-RO"/>
        </w:rPr>
        <w:t xml:space="preserve">echipamentului </w:t>
      </w:r>
      <w:r w:rsidRPr="009D319A">
        <w:rPr>
          <w:rStyle w:val="shorttext"/>
          <w:rFonts w:ascii="Times New Roman" w:hAnsi="Times New Roman" w:cs="Times New Roman"/>
          <w:color w:val="auto"/>
          <w:lang w:val="ro-RO"/>
        </w:rPr>
        <w:t xml:space="preserve">conectat la ele se </w:t>
      </w:r>
      <w:r w:rsidR="006E3E50" w:rsidRPr="009D319A">
        <w:rPr>
          <w:rStyle w:val="shorttext"/>
          <w:rFonts w:ascii="Times New Roman" w:hAnsi="Times New Roman" w:cs="Times New Roman"/>
          <w:color w:val="auto"/>
          <w:lang w:val="ro-RO"/>
        </w:rPr>
        <w:t xml:space="preserve">determină </w:t>
      </w:r>
      <w:r w:rsidRPr="009D319A">
        <w:rPr>
          <w:rStyle w:val="shorttext"/>
          <w:rFonts w:ascii="Times New Roman" w:hAnsi="Times New Roman" w:cs="Times New Roman"/>
          <w:color w:val="auto"/>
          <w:lang w:val="ro-RO"/>
        </w:rPr>
        <w:t>de emitentul autorizației sau dispoziției de lucru.</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Este admisă scoaterea temporară a dispozitivelor pentru legarea la pământ și în scurtcircuit, instalate în timpul pregătirii locului de muncă, dacă acest lucru este </w:t>
      </w:r>
      <w:r w:rsidR="006E3E50" w:rsidRPr="009D319A">
        <w:rPr>
          <w:rStyle w:val="shorttext"/>
          <w:rFonts w:ascii="Times New Roman" w:hAnsi="Times New Roman" w:cs="Times New Roman"/>
          <w:color w:val="auto"/>
          <w:lang w:val="ro-RO"/>
        </w:rPr>
        <w:t xml:space="preserve">condiționat de </w:t>
      </w:r>
      <w:r w:rsidRPr="009D319A">
        <w:rPr>
          <w:rStyle w:val="shorttext"/>
          <w:rFonts w:ascii="Times New Roman" w:hAnsi="Times New Roman" w:cs="Times New Roman"/>
          <w:color w:val="auto"/>
          <w:lang w:val="ro-RO"/>
        </w:rPr>
        <w:t>caracterul lucrărilor executate (măsurarea rezistenței izolației etc.).</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Demontarea temporară și instalarea repetată a dispozitivelor pentru legarea la pământ și în scurtcircuit se efectuează de personalul operativ</w:t>
      </w:r>
      <w:r w:rsidR="00733823" w:rsidRPr="009D319A">
        <w:rPr>
          <w:rFonts w:ascii="Times New Roman" w:hAnsi="Times New Roman" w:cs="Times New Roman"/>
          <w:color w:val="auto"/>
          <w:lang w:val="ro-RO"/>
        </w:rPr>
        <w:t xml:space="preserve"> sau operativ de reparație</w:t>
      </w:r>
      <w:r w:rsidRPr="009D319A">
        <w:rPr>
          <w:rStyle w:val="shorttext"/>
          <w:rFonts w:ascii="Times New Roman" w:hAnsi="Times New Roman" w:cs="Times New Roman"/>
          <w:color w:val="auto"/>
          <w:lang w:val="ro-RO"/>
        </w:rPr>
        <w:t>, admitent sau șeful de lucrări la indicația emitentului autorizației.</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Permisiunea pentru scoaterea temporară a dispozitivelor pentru legarea la pământ și în scurtcircuit, </w:t>
      </w:r>
      <w:r w:rsidR="00BE0CC7"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și pentru efectuarea acestor operații de către șeful de lucrări, se notează în rândul „Indicații specifice” a autorizației de lucru, cu înscrierea in</w:t>
      </w:r>
      <w:r w:rsidR="005A112C" w:rsidRPr="009D319A">
        <w:rPr>
          <w:rStyle w:val="shorttext"/>
          <w:rFonts w:ascii="Times New Roman" w:hAnsi="Times New Roman" w:cs="Times New Roman"/>
          <w:color w:val="auto"/>
          <w:lang w:val="ro-RO"/>
        </w:rPr>
        <w:t xml:space="preserve">formației </w:t>
      </w:r>
      <w:r w:rsidRPr="009D319A">
        <w:rPr>
          <w:rStyle w:val="shorttext"/>
          <w:rFonts w:ascii="Times New Roman" w:hAnsi="Times New Roman" w:cs="Times New Roman"/>
          <w:color w:val="auto"/>
          <w:lang w:val="ro-RO"/>
        </w:rPr>
        <w:t xml:space="preserve">referitor la scopul și locul de unde </w:t>
      </w:r>
      <w:r w:rsidR="00BE0CC7" w:rsidRPr="009D319A">
        <w:rPr>
          <w:rStyle w:val="shorttext"/>
          <w:rFonts w:ascii="Times New Roman" w:hAnsi="Times New Roman" w:cs="Times New Roman"/>
          <w:color w:val="auto"/>
          <w:lang w:val="ro-RO"/>
        </w:rPr>
        <w:t>trebuie să fie scoase</w:t>
      </w:r>
      <w:r w:rsidRPr="009D319A">
        <w:rPr>
          <w:rStyle w:val="shorttext"/>
          <w:rFonts w:ascii="Times New Roman" w:hAnsi="Times New Roman" w:cs="Times New Roman"/>
          <w:color w:val="auto"/>
          <w:lang w:val="ro-RO"/>
        </w:rPr>
        <w:t xml:space="preserve"> dispozitivele pentru legarea la pământ și în scurtcircuit.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w:t>
      </w:r>
      <w:r w:rsidR="00CA179A">
        <w:rPr>
          <w:rStyle w:val="shorttext"/>
          <w:rFonts w:ascii="Times New Roman" w:hAnsi="Times New Roman" w:cs="Times New Roman"/>
          <w:color w:val="auto"/>
          <w:lang w:val="ro-RO"/>
        </w:rPr>
        <w:t>ținând cont de</w:t>
      </w:r>
      <w:r w:rsidRPr="009D319A">
        <w:rPr>
          <w:rStyle w:val="shorttext"/>
          <w:rFonts w:ascii="Times New Roman" w:hAnsi="Times New Roman" w:cs="Times New Roman"/>
          <w:color w:val="auto"/>
          <w:lang w:val="ro-RO"/>
        </w:rPr>
        <w:t>construcți</w:t>
      </w:r>
      <w:r w:rsidR="006E3E50" w:rsidRPr="009D319A">
        <w:rPr>
          <w:rStyle w:val="shorttext"/>
          <w:rFonts w:ascii="Times New Roman" w:hAnsi="Times New Roman" w:cs="Times New Roman"/>
          <w:color w:val="auto"/>
          <w:lang w:val="ro-RO"/>
        </w:rPr>
        <w:t>alor,</w:t>
      </w:r>
      <w:r w:rsidRPr="009D319A">
        <w:rPr>
          <w:rStyle w:val="shorttext"/>
          <w:rFonts w:ascii="Times New Roman" w:hAnsi="Times New Roman" w:cs="Times New Roman"/>
          <w:color w:val="auto"/>
          <w:lang w:val="ro-RO"/>
        </w:rPr>
        <w:t xml:space="preserve">instalarea dispozitivelor pentru legarea la pământ </w:t>
      </w:r>
      <w:r w:rsidR="006E3E50" w:rsidRPr="009D319A">
        <w:rPr>
          <w:rStyle w:val="shorttext"/>
          <w:rFonts w:ascii="Times New Roman" w:hAnsi="Times New Roman" w:cs="Times New Roman"/>
          <w:color w:val="auto"/>
          <w:lang w:val="ro-RO"/>
        </w:rPr>
        <w:t xml:space="preserve">prezintă pericol </w:t>
      </w:r>
      <w:r w:rsidRPr="009D319A">
        <w:rPr>
          <w:rStyle w:val="shorttext"/>
          <w:rFonts w:ascii="Times New Roman" w:hAnsi="Times New Roman" w:cs="Times New Roman"/>
          <w:color w:val="auto"/>
          <w:lang w:val="ro-RO"/>
        </w:rPr>
        <w:t xml:space="preserve">sau </w:t>
      </w:r>
      <w:r w:rsidR="006E3E50" w:rsidRPr="009D319A">
        <w:rPr>
          <w:rStyle w:val="shorttext"/>
          <w:rFonts w:ascii="Times New Roman" w:hAnsi="Times New Roman" w:cs="Times New Roman"/>
          <w:color w:val="auto"/>
          <w:lang w:val="ro-RO"/>
        </w:rPr>
        <w:t xml:space="preserve">este </w:t>
      </w:r>
      <w:r w:rsidRPr="009D319A">
        <w:rPr>
          <w:rStyle w:val="shorttext"/>
          <w:rFonts w:ascii="Times New Roman" w:hAnsi="Times New Roman" w:cs="Times New Roman"/>
          <w:color w:val="auto"/>
          <w:lang w:val="ro-RO"/>
        </w:rPr>
        <w:t xml:space="preserve">imposibilă (în unele tablouri de distribuție, unele tipuri de IDP, ansambluri cu amplasarea verticală a fazelor), </w:t>
      </w:r>
      <w:r w:rsidR="006E3E50" w:rsidRPr="009D319A">
        <w:rPr>
          <w:rStyle w:val="shorttext"/>
          <w:rFonts w:ascii="Times New Roman" w:hAnsi="Times New Roman" w:cs="Times New Roman"/>
          <w:color w:val="auto"/>
          <w:lang w:val="ro-RO"/>
        </w:rPr>
        <w:t xml:space="preserve">urmează a fi </w:t>
      </w:r>
      <w:r w:rsidRPr="009D319A">
        <w:rPr>
          <w:rStyle w:val="shorttext"/>
          <w:rFonts w:ascii="Times New Roman" w:hAnsi="Times New Roman" w:cs="Times New Roman"/>
          <w:color w:val="auto"/>
          <w:lang w:val="ro-RO"/>
        </w:rPr>
        <w:t xml:space="preserve">elaborate măsuri suplimentare pentru asigurarea securității lucrărilor, care includ instalarea capacelor electroizolante pe cuțitele separatoarelor, comutatoarelor, precum și a plăcilor electroizolante sau deconectarea conductoarelor, cablurilor și barelor. Lista acestor instalații electrice se stabilesc prin </w:t>
      </w:r>
      <w:r w:rsidR="00F34CBB" w:rsidRPr="009D319A">
        <w:rPr>
          <w:rStyle w:val="shorttext"/>
          <w:rFonts w:ascii="Times New Roman" w:hAnsi="Times New Roman" w:cs="Times New Roman"/>
          <w:color w:val="auto"/>
          <w:lang w:val="ro-RO"/>
        </w:rPr>
        <w:t>ordin</w:t>
      </w:r>
      <w:r w:rsidR="00205EDE">
        <w:rPr>
          <w:rStyle w:val="shorttext"/>
          <w:rFonts w:ascii="Times New Roman" w:hAnsi="Times New Roman" w:cs="Times New Roman"/>
          <w:color w:val="auto"/>
          <w:lang w:val="ro-RO"/>
        </w:rPr>
        <w:t>ul</w:t>
      </w:r>
      <w:r w:rsidR="00C33CEC" w:rsidRPr="009D319A">
        <w:rPr>
          <w:rFonts w:ascii="Times New Roman" w:eastAsia="Times New Roman" w:hAnsi="Times New Roman" w:cs="Times New Roman"/>
          <w:color w:val="auto"/>
          <w:lang w:val="ro-RO"/>
        </w:rPr>
        <w:t>agentului economic</w:t>
      </w:r>
      <w:r w:rsidRPr="009D319A">
        <w:rPr>
          <w:rStyle w:val="shorttext"/>
          <w:rFonts w:ascii="Times New Roman" w:hAnsi="Times New Roman" w:cs="Times New Roman"/>
          <w:color w:val="auto"/>
          <w:lang w:val="ro-RO"/>
        </w:rPr>
        <w:t xml:space="preserve">sau al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diviziunii speciale și se aduce la cunoștința lucrătorilor.</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se permite efectuarea operațiilor de instalare și demontare a dispozitivelor pentru legarea la pământ și în scurtcircuit de către un singur lucrător, care are grupa de securitate electrică nu mai mică de III, din categoria personalului operativ </w:t>
      </w:r>
      <w:r w:rsidR="00733823" w:rsidRPr="009D319A">
        <w:rPr>
          <w:rStyle w:val="shorttext"/>
          <w:rFonts w:ascii="Times New Roman" w:hAnsi="Times New Roman" w:cs="Times New Roman"/>
          <w:color w:val="auto"/>
          <w:lang w:val="ro-RO"/>
        </w:rPr>
        <w:t>sau</w:t>
      </w:r>
      <w:r w:rsidRPr="009D319A">
        <w:rPr>
          <w:rStyle w:val="shorttext"/>
          <w:rFonts w:ascii="Times New Roman" w:hAnsi="Times New Roman" w:cs="Times New Roman"/>
          <w:color w:val="auto"/>
          <w:lang w:val="ro-RO"/>
        </w:rPr>
        <w:t xml:space="preserve"> operativ de reparație.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w:t>
      </w:r>
    </w:p>
    <w:p w:rsidR="00F55A29" w:rsidRPr="009D319A" w:rsidRDefault="00F55A29" w:rsidP="005C7529">
      <w:pPr>
        <w:numPr>
          <w:ilvl w:val="1"/>
          <w:numId w:val="48"/>
        </w:numPr>
        <w:tabs>
          <w:tab w:val="left" w:pos="426"/>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instalarea dispozitivelor mobile de legare la pământ și în scurtcircuit se efectuează de doi lucrători: unul cu grupa </w:t>
      </w:r>
      <w:r w:rsidR="008D5C0B"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IV (din categoria personalului operativ</w:t>
      </w:r>
      <w:r w:rsidR="00733823" w:rsidRPr="009D319A">
        <w:rPr>
          <w:rFonts w:ascii="Times New Roman" w:hAnsi="Times New Roman" w:cs="Times New Roman"/>
          <w:color w:val="auto"/>
          <w:lang w:val="ro-RO"/>
        </w:rPr>
        <w:t xml:space="preserve"> sau operativ de reparație</w:t>
      </w:r>
      <w:r w:rsidRPr="009D319A">
        <w:rPr>
          <w:rStyle w:val="shorttext"/>
          <w:rFonts w:ascii="Times New Roman" w:hAnsi="Times New Roman" w:cs="Times New Roman"/>
          <w:color w:val="auto"/>
          <w:lang w:val="ro-RO"/>
        </w:rPr>
        <w:t xml:space="preserve">), și al doilea cu grupa </w:t>
      </w:r>
      <w:r w:rsidR="008D5C0B"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III; lucrătorul cu grupa III</w:t>
      </w:r>
      <w:r w:rsidR="00C61716" w:rsidRPr="009D319A">
        <w:rPr>
          <w:rStyle w:val="shorttext"/>
          <w:rFonts w:ascii="Times New Roman" w:hAnsi="Times New Roman" w:cs="Times New Roman"/>
          <w:color w:val="auto"/>
          <w:lang w:val="ro-RO"/>
        </w:rPr>
        <w:t xml:space="preserve"> de securitate electrică</w:t>
      </w:r>
      <w:r w:rsidRPr="009D319A">
        <w:rPr>
          <w:rStyle w:val="shorttext"/>
          <w:rFonts w:ascii="Times New Roman" w:hAnsi="Times New Roman" w:cs="Times New Roman"/>
          <w:color w:val="auto"/>
          <w:lang w:val="ro-RO"/>
        </w:rPr>
        <w:t xml:space="preserve"> poate fi din categoria personalului de reparații, iar în cazul executării lucrărilor de legare la pământ a </w:t>
      </w:r>
      <w:r w:rsidR="00BE0CC7" w:rsidRPr="009D319A">
        <w:rPr>
          <w:rStyle w:val="shorttext"/>
          <w:rFonts w:ascii="Times New Roman" w:hAnsi="Times New Roman" w:cs="Times New Roman"/>
          <w:color w:val="auto"/>
          <w:lang w:val="ro-RO"/>
        </w:rPr>
        <w:t xml:space="preserve">conexiunilor </w:t>
      </w:r>
      <w:r w:rsidRPr="009D319A">
        <w:rPr>
          <w:rStyle w:val="shorttext"/>
          <w:rFonts w:ascii="Times New Roman" w:hAnsi="Times New Roman" w:cs="Times New Roman"/>
          <w:color w:val="auto"/>
          <w:lang w:val="ro-RO"/>
        </w:rPr>
        <w:t>consumatorilor – din categoria personalului electrotehnic al consumatorilor. La stațiile electrice îndepărtate, cu acordul personalului administrativ-tehnic sau personalului operativ</w:t>
      </w:r>
      <w:r w:rsidR="00733823" w:rsidRPr="009D319A">
        <w:rPr>
          <w:rFonts w:ascii="Times New Roman" w:hAnsi="Times New Roman" w:cs="Times New Roman"/>
          <w:color w:val="auto"/>
          <w:lang w:val="ro-RO"/>
        </w:rPr>
        <w:t xml:space="preserve"> sau operativ de reparație</w:t>
      </w:r>
      <w:r w:rsidRPr="009D319A">
        <w:rPr>
          <w:rStyle w:val="shorttext"/>
          <w:rFonts w:ascii="Times New Roman" w:hAnsi="Times New Roman" w:cs="Times New Roman"/>
          <w:color w:val="auto"/>
          <w:lang w:val="ro-RO"/>
        </w:rPr>
        <w:t xml:space="preserve">, care exploatează această instalație electrică, la instalarea dispozitivelor pentru legarea la pământ și în scurtcircuit în schema de bază </w:t>
      </w:r>
      <w:r w:rsidR="009065BA" w:rsidRPr="009D319A">
        <w:rPr>
          <w:rStyle w:val="shorttext"/>
          <w:rFonts w:ascii="Times New Roman" w:hAnsi="Times New Roman" w:cs="Times New Roman"/>
          <w:color w:val="auto"/>
          <w:lang w:val="ro-RO"/>
        </w:rPr>
        <w:t>este permisă</w:t>
      </w:r>
      <w:r w:rsidRPr="009D319A">
        <w:rPr>
          <w:rStyle w:val="shorttext"/>
          <w:rFonts w:ascii="Times New Roman" w:hAnsi="Times New Roman" w:cs="Times New Roman"/>
          <w:color w:val="auto"/>
          <w:lang w:val="ro-RO"/>
        </w:rPr>
        <w:t xml:space="preserve"> participarea și celui de al doilea lucrător din categoria personalului electrotehnic al consumatorilor, care deține grupa </w:t>
      </w:r>
      <w:r w:rsidR="001968F4" w:rsidRPr="009D319A">
        <w:rPr>
          <w:rStyle w:val="shorttext"/>
          <w:rFonts w:ascii="Times New Roman" w:hAnsi="Times New Roman" w:cs="Times New Roman"/>
          <w:color w:val="auto"/>
          <w:lang w:val="ro-RO"/>
        </w:rPr>
        <w:lastRenderedPageBreak/>
        <w:t xml:space="preserve">de securitate electrică </w:t>
      </w:r>
      <w:r w:rsidRPr="009D319A">
        <w:rPr>
          <w:rStyle w:val="shorttext"/>
          <w:rFonts w:ascii="Times New Roman" w:hAnsi="Times New Roman" w:cs="Times New Roman"/>
          <w:color w:val="auto"/>
          <w:lang w:val="ro-RO"/>
        </w:rPr>
        <w:t xml:space="preserve">nu mai mică de III. Se permite conectarea cuțitelor de legare la pământ </w:t>
      </w:r>
      <w:r w:rsidR="001968F4" w:rsidRPr="009D319A">
        <w:rPr>
          <w:rStyle w:val="shorttext"/>
          <w:rFonts w:ascii="Times New Roman" w:hAnsi="Times New Roman" w:cs="Times New Roman"/>
          <w:color w:val="auto"/>
          <w:lang w:val="ro-RO"/>
        </w:rPr>
        <w:t xml:space="preserve">de către un </w:t>
      </w:r>
      <w:r w:rsidRPr="009D319A">
        <w:rPr>
          <w:rStyle w:val="shorttext"/>
          <w:rFonts w:ascii="Times New Roman" w:hAnsi="Times New Roman" w:cs="Times New Roman"/>
          <w:color w:val="auto"/>
          <w:lang w:val="ro-RO"/>
        </w:rPr>
        <w:t xml:space="preserve">singur lucrător, care deține grupa </w:t>
      </w:r>
      <w:r w:rsidR="008D5C0B"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IV,din categoria personalului operativ sau operativ de reparație;</w:t>
      </w:r>
    </w:p>
    <w:p w:rsidR="00F55A29" w:rsidRPr="009D319A" w:rsidRDefault="00F55A29" w:rsidP="001C7834">
      <w:pPr>
        <w:numPr>
          <w:ilvl w:val="1"/>
          <w:numId w:val="48"/>
        </w:numPr>
        <w:tabs>
          <w:tab w:val="left" w:pos="426"/>
        </w:tabs>
        <w:spacing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dreptul de deconectare, de sine stătător, a cuțitelor de legare la pământ și de demontare a dispozitivelor mobile de legare la pământ și în scurtcircuit se acordă lucrătorului din categoria personalului operativ</w:t>
      </w:r>
      <w:r w:rsidR="0047213D">
        <w:rPr>
          <w:rStyle w:val="shorttext"/>
          <w:rFonts w:ascii="Times New Roman" w:hAnsi="Times New Roman" w:cs="Times New Roman"/>
          <w:color w:val="auto"/>
          <w:lang w:val="ro-RO"/>
        </w:rPr>
        <w:t xml:space="preserve"> sau personalului operativ de reparație</w:t>
      </w:r>
      <w:r w:rsidRPr="009D319A">
        <w:rPr>
          <w:rStyle w:val="shorttext"/>
          <w:rFonts w:ascii="Times New Roman" w:hAnsi="Times New Roman" w:cs="Times New Roman"/>
          <w:color w:val="auto"/>
          <w:lang w:val="ro-RO"/>
        </w:rPr>
        <w:t xml:space="preserve">, care deține grupa </w:t>
      </w:r>
      <w:r w:rsidR="001968F4" w:rsidRPr="009D319A">
        <w:rPr>
          <w:rStyle w:val="shorttext"/>
          <w:rFonts w:ascii="Times New Roman" w:hAnsi="Times New Roman" w:cs="Times New Roman"/>
          <w:color w:val="auto"/>
          <w:lang w:val="ro-RO"/>
        </w:rPr>
        <w:t xml:space="preserve">de securitate electrică </w:t>
      </w:r>
      <w:r w:rsidRPr="009D319A">
        <w:rPr>
          <w:rStyle w:val="shorttext"/>
          <w:rFonts w:ascii="Times New Roman" w:hAnsi="Times New Roman" w:cs="Times New Roman"/>
          <w:color w:val="auto"/>
          <w:lang w:val="ro-RO"/>
        </w:rPr>
        <w:t>nu mai mică de III.</w:t>
      </w:r>
    </w:p>
    <w:p w:rsidR="007F16E1" w:rsidRPr="009D319A" w:rsidRDefault="007F16E1" w:rsidP="001C7834">
      <w:pPr>
        <w:tabs>
          <w:tab w:val="left" w:pos="426"/>
        </w:tabs>
        <w:spacing w:after="0"/>
        <w:ind w:left="425"/>
        <w:jc w:val="both"/>
        <w:rPr>
          <w:rStyle w:val="shorttext"/>
          <w:rFonts w:ascii="Times New Roman" w:hAnsi="Times New Roman" w:cs="Times New Roman"/>
          <w:color w:val="auto"/>
          <w:lang w:val="ro-RO"/>
        </w:rPr>
      </w:pPr>
    </w:p>
    <w:p w:rsidR="00D732D9" w:rsidRPr="009D319A" w:rsidRDefault="00D732D9" w:rsidP="00D64BAE">
      <w:pPr>
        <w:pStyle w:val="Stil2"/>
        <w:spacing w:before="0" w:after="0"/>
        <w:jc w:val="center"/>
        <w:rPr>
          <w:rStyle w:val="shorttext"/>
          <w:rFonts w:eastAsia="PMingLiU"/>
          <w:color w:val="auto"/>
        </w:rPr>
      </w:pPr>
      <w:bookmarkStart w:id="29" w:name="_Toc469670309"/>
      <w:r w:rsidRPr="009D319A">
        <w:rPr>
          <w:rStyle w:val="shorttext"/>
          <w:rFonts w:eastAsia="PMingLiU"/>
          <w:color w:val="auto"/>
        </w:rPr>
        <w:t xml:space="preserve">Secțiunea </w:t>
      </w:r>
      <w:r w:rsidR="005B1442" w:rsidRPr="009D319A">
        <w:rPr>
          <w:rStyle w:val="shorttext"/>
          <w:rFonts w:eastAsia="PMingLiU"/>
          <w:color w:val="auto"/>
        </w:rPr>
        <w:t>7</w:t>
      </w:r>
    </w:p>
    <w:p w:rsidR="00D5470F" w:rsidRPr="009D319A" w:rsidRDefault="00F55A29" w:rsidP="001D367A">
      <w:pPr>
        <w:pStyle w:val="Stil2"/>
        <w:spacing w:before="0" w:after="0" w:line="240" w:lineRule="auto"/>
        <w:jc w:val="center"/>
        <w:rPr>
          <w:rStyle w:val="shorttext"/>
          <w:rFonts w:eastAsia="PMingLiU"/>
          <w:color w:val="auto"/>
        </w:rPr>
      </w:pPr>
      <w:r w:rsidRPr="009D319A">
        <w:rPr>
          <w:rStyle w:val="shorttext"/>
          <w:rFonts w:eastAsia="PMingLiU"/>
          <w:color w:val="auto"/>
        </w:rPr>
        <w:t xml:space="preserve">Instalarea dispozitivelor pentru legarea la pământ și în scurtcircuit </w:t>
      </w:r>
    </w:p>
    <w:p w:rsidR="00F55A29" w:rsidRPr="009D319A" w:rsidRDefault="00F55A29" w:rsidP="00D64BAE">
      <w:pPr>
        <w:pStyle w:val="Stil2"/>
        <w:spacing w:before="0" w:after="0"/>
        <w:jc w:val="center"/>
        <w:rPr>
          <w:rStyle w:val="shorttext"/>
          <w:rFonts w:eastAsia="PMingLiU"/>
          <w:color w:val="auto"/>
        </w:rPr>
      </w:pPr>
      <w:r w:rsidRPr="009D319A">
        <w:rPr>
          <w:rStyle w:val="shorttext"/>
          <w:rFonts w:eastAsia="PMingLiU"/>
          <w:color w:val="auto"/>
        </w:rPr>
        <w:t xml:space="preserve">la </w:t>
      </w:r>
      <w:bookmarkEnd w:id="29"/>
      <w:r w:rsidR="00624FAE" w:rsidRPr="009D319A">
        <w:rPr>
          <w:rStyle w:val="shorttext"/>
          <w:rFonts w:eastAsia="PMingLiU"/>
          <w:color w:val="auto"/>
        </w:rPr>
        <w:t>linia electrică aeriană</w:t>
      </w:r>
    </w:p>
    <w:p w:rsidR="00D732D9" w:rsidRPr="009D319A" w:rsidRDefault="00D732D9"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LEA cu tensiunea mai mare de 1000 V</w:t>
      </w:r>
      <w:r w:rsidR="006E3E50"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trebuie să fie legate la pământ în toate ID și la aparatele de comutație și secționare, de la care este deconectată linia.</w:t>
      </w:r>
    </w:p>
    <w:p w:rsidR="00F55A29" w:rsidRPr="009D319A" w:rsidRDefault="00463A71"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Este permis ca</w:t>
      </w:r>
      <w:r w:rsidR="00ED156D" w:rsidRPr="009D319A">
        <w:rPr>
          <w:rStyle w:val="shorttext"/>
          <w:rFonts w:ascii="Times New Roman" w:hAnsi="Times New Roman" w:cs="Times New Roman"/>
          <w:color w:val="auto"/>
          <w:lang w:val="ro-RO"/>
        </w:rPr>
        <w:t>:</w:t>
      </w:r>
    </w:p>
    <w:p w:rsidR="00F55A29" w:rsidRPr="009D319A" w:rsidRDefault="00160956" w:rsidP="005C7529">
      <w:pPr>
        <w:numPr>
          <w:ilvl w:val="1"/>
          <w:numId w:val="49"/>
        </w:numPr>
        <w:spacing w:after="0"/>
        <w:ind w:left="426" w:hanging="426"/>
        <w:jc w:val="both"/>
        <w:rPr>
          <w:rStyle w:val="shorttext"/>
          <w:rFonts w:ascii="Times New Roman" w:hAnsi="Times New Roman" w:cs="Times New Roman"/>
          <w:color w:val="auto"/>
          <w:lang w:val="ro-RO"/>
        </w:rPr>
      </w:pPr>
      <w:r>
        <w:rPr>
          <w:rStyle w:val="shorttext"/>
          <w:rFonts w:ascii="Times New Roman" w:hAnsi="Times New Roman" w:cs="Times New Roman"/>
          <w:color w:val="auto"/>
          <w:lang w:val="ro-RO"/>
        </w:rPr>
        <w:t>La</w:t>
      </w:r>
      <w:r w:rsidR="00F55A29" w:rsidRPr="009D319A">
        <w:rPr>
          <w:rStyle w:val="shorttext"/>
          <w:rFonts w:ascii="Times New Roman" w:hAnsi="Times New Roman" w:cs="Times New Roman"/>
          <w:color w:val="auto"/>
          <w:lang w:val="ro-RO"/>
        </w:rPr>
        <w:t xml:space="preserve"> LEA</w:t>
      </w:r>
      <w:r>
        <w:rPr>
          <w:rStyle w:val="shorttext"/>
          <w:rFonts w:ascii="Times New Roman" w:hAnsi="Times New Roman" w:cs="Times New Roman"/>
          <w:color w:val="auto"/>
          <w:lang w:val="ro-RO"/>
        </w:rPr>
        <w:t>cu tensiunea de</w:t>
      </w:r>
      <w:r w:rsidR="00F55A29" w:rsidRPr="009D319A">
        <w:rPr>
          <w:rStyle w:val="shorttext"/>
          <w:rFonts w:ascii="Times New Roman" w:hAnsi="Times New Roman" w:cs="Times New Roman"/>
          <w:color w:val="auto"/>
          <w:lang w:val="ro-RO"/>
        </w:rPr>
        <w:t xml:space="preserve"> 35 kV și mai mare</w:t>
      </w:r>
      <w:r>
        <w:rPr>
          <w:rStyle w:val="shorttext"/>
          <w:rFonts w:ascii="Times New Roman" w:hAnsi="Times New Roman" w:cs="Times New Roman"/>
          <w:color w:val="auto"/>
          <w:lang w:val="ro-RO"/>
        </w:rPr>
        <w:t xml:space="preserve">, </w:t>
      </w:r>
      <w:r w:rsidR="00FC70DF">
        <w:rPr>
          <w:rStyle w:val="shorttext"/>
          <w:rFonts w:ascii="Times New Roman" w:hAnsi="Times New Roman" w:cs="Times New Roman"/>
          <w:color w:val="auto"/>
          <w:lang w:val="ro-RO"/>
        </w:rPr>
        <w:t>cu</w:t>
      </w:r>
      <w:r w:rsidR="00F55A29" w:rsidRPr="009D319A">
        <w:rPr>
          <w:rStyle w:val="shorttext"/>
          <w:rFonts w:ascii="Times New Roman" w:hAnsi="Times New Roman" w:cs="Times New Roman"/>
          <w:color w:val="auto"/>
          <w:lang w:val="ro-RO"/>
        </w:rPr>
        <w:t>derivații</w:t>
      </w:r>
      <w:r w:rsidR="00FC70DF">
        <w:rPr>
          <w:rStyle w:val="shorttext"/>
          <w:rFonts w:ascii="Times New Roman" w:hAnsi="Times New Roman" w:cs="Times New Roman"/>
          <w:color w:val="auto"/>
          <w:lang w:val="ro-RO"/>
        </w:rPr>
        <w:t xml:space="preserve">din stația electrică </w:t>
      </w:r>
      <w:r>
        <w:rPr>
          <w:rStyle w:val="shorttext"/>
          <w:rFonts w:ascii="Times New Roman" w:hAnsi="Times New Roman" w:cs="Times New Roman"/>
          <w:color w:val="auto"/>
          <w:lang w:val="ro-RO"/>
        </w:rPr>
        <w:t xml:space="preserve">să nu fie realizată legarea la pământnemijlocit </w:t>
      </w:r>
      <w:r w:rsidR="00F55A29" w:rsidRPr="009D319A">
        <w:rPr>
          <w:rStyle w:val="shorttext"/>
          <w:rFonts w:ascii="Times New Roman" w:hAnsi="Times New Roman" w:cs="Times New Roman"/>
          <w:color w:val="auto"/>
          <w:lang w:val="ro-RO"/>
        </w:rPr>
        <w:t xml:space="preserve">în </w:t>
      </w:r>
      <w:r w:rsidRPr="009D319A">
        <w:rPr>
          <w:rStyle w:val="shorttext"/>
          <w:rFonts w:ascii="Times New Roman" w:hAnsi="Times New Roman" w:cs="Times New Roman"/>
          <w:color w:val="auto"/>
          <w:lang w:val="ro-RO"/>
        </w:rPr>
        <w:t>stați</w:t>
      </w:r>
      <w:r w:rsidR="00FC70DF">
        <w:rPr>
          <w:rStyle w:val="shorttext"/>
          <w:rFonts w:ascii="Times New Roman" w:hAnsi="Times New Roman" w:cs="Times New Roman"/>
          <w:color w:val="auto"/>
          <w:lang w:val="ro-RO"/>
        </w:rPr>
        <w:t>e</w:t>
      </w:r>
      <w:r w:rsidR="00F55A29" w:rsidRPr="009D319A">
        <w:rPr>
          <w:rStyle w:val="shorttext"/>
          <w:rFonts w:ascii="Times New Roman" w:hAnsi="Times New Roman" w:cs="Times New Roman"/>
          <w:color w:val="auto"/>
          <w:lang w:val="ro-RO"/>
        </w:rPr>
        <w:t>, cu condiția că LEA este legată la pământ din două părți</w:t>
      </w:r>
      <w:r>
        <w:rPr>
          <w:rStyle w:val="shorttext"/>
          <w:rFonts w:ascii="Times New Roman" w:hAnsi="Times New Roman" w:cs="Times New Roman"/>
          <w:color w:val="auto"/>
          <w:lang w:val="ro-RO"/>
        </w:rPr>
        <w:t xml:space="preserve"> ce cuprind locul de muncă</w:t>
      </w:r>
      <w:r w:rsidR="00F55A29" w:rsidRPr="009D319A">
        <w:rPr>
          <w:rStyle w:val="shorttext"/>
          <w:rFonts w:ascii="Times New Roman" w:hAnsi="Times New Roman" w:cs="Times New Roman"/>
          <w:color w:val="auto"/>
          <w:lang w:val="ro-RO"/>
        </w:rPr>
        <w:t>, iar la stați</w:t>
      </w:r>
      <w:r w:rsidR="006322BE">
        <w:rPr>
          <w:rStyle w:val="shorttext"/>
          <w:rFonts w:ascii="Times New Roman" w:hAnsi="Times New Roman" w:cs="Times New Roman"/>
          <w:color w:val="auto"/>
          <w:lang w:val="ro-RO"/>
        </w:rPr>
        <w:t>ile</w:t>
      </w:r>
      <w:r w:rsidR="00F55A29" w:rsidRPr="009D319A">
        <w:rPr>
          <w:rStyle w:val="shorttext"/>
          <w:rFonts w:ascii="Times New Roman" w:hAnsi="Times New Roman" w:cs="Times New Roman"/>
          <w:color w:val="auto"/>
          <w:lang w:val="ro-RO"/>
        </w:rPr>
        <w:t xml:space="preserve"> electrice dispozitivele de legare la pământ și în scurtcircuit sunt instalate după separatoarele de linie deconectate;</w:t>
      </w:r>
    </w:p>
    <w:p w:rsidR="00F55A29" w:rsidRPr="009D319A" w:rsidRDefault="00F55A29" w:rsidP="005C7529">
      <w:pPr>
        <w:numPr>
          <w:ilvl w:val="1"/>
          <w:numId w:val="49"/>
        </w:numPr>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să fie legate la pământ LEA cu tensiunea 6-20 kV doar într-o ID sau la un aparat de secționare sau la stâlpul cel mai apropiat de aparatul de secționare sau ID. În celelalte ID de aceeași tensiune și la aparatele de secționare, unde LEA este deconectată, linia </w:t>
      </w:r>
      <w:r w:rsidR="00463A71" w:rsidRPr="009D319A">
        <w:rPr>
          <w:rStyle w:val="shorttext"/>
          <w:rFonts w:ascii="Times New Roman" w:hAnsi="Times New Roman" w:cs="Times New Roman"/>
          <w:color w:val="auto"/>
          <w:lang w:val="ro-RO"/>
        </w:rPr>
        <w:t xml:space="preserve">poate </w:t>
      </w:r>
      <w:r w:rsidRPr="009D319A">
        <w:rPr>
          <w:rStyle w:val="shorttext"/>
          <w:rFonts w:ascii="Times New Roman" w:hAnsi="Times New Roman" w:cs="Times New Roman"/>
          <w:color w:val="auto"/>
          <w:lang w:val="ro-RO"/>
        </w:rPr>
        <w:t>să nu fie legată la pământ, cu condiția că pe LEA se vor instala dispozitive pentru legarea la pământ și în scurtcircuit între locul de muncă și această ID sau aparatele de secționare. La LEA dispozitivele pentru legarea la pământ și în scurtcircuit sus</w:t>
      </w:r>
      <w:r w:rsidR="006D18E2"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numite </w:t>
      </w:r>
      <w:r w:rsidR="00EC6319"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instala</w:t>
      </w:r>
      <w:r w:rsidR="00EC6319" w:rsidRPr="009D319A">
        <w:rPr>
          <w:rStyle w:val="shorttext"/>
          <w:rFonts w:ascii="Times New Roman" w:hAnsi="Times New Roman" w:cs="Times New Roman"/>
          <w:color w:val="auto"/>
          <w:lang w:val="ro-RO"/>
        </w:rPr>
        <w:t>te</w:t>
      </w:r>
      <w:r w:rsidRPr="009D319A">
        <w:rPr>
          <w:rStyle w:val="shorttext"/>
          <w:rFonts w:ascii="Times New Roman" w:hAnsi="Times New Roman" w:cs="Times New Roman"/>
          <w:color w:val="auto"/>
          <w:lang w:val="ro-RO"/>
        </w:rPr>
        <w:t xml:space="preserve"> pe stâlpii dotați cu instalații de legare la pământ.</w:t>
      </w:r>
    </w:p>
    <w:p w:rsidR="00F55A29" w:rsidRPr="009D319A" w:rsidRDefault="00F55A29" w:rsidP="00BC08CC">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este suficient de a instala</w:t>
      </w:r>
      <w:r w:rsidR="0000448A" w:rsidRPr="007B5EDF">
        <w:rPr>
          <w:rStyle w:val="shorttext"/>
          <w:rFonts w:ascii="Times New Roman" w:hAnsi="Times New Roman" w:cs="Times New Roman"/>
          <w:color w:val="auto"/>
          <w:lang w:val="ro-RO"/>
        </w:rPr>
        <w:t xml:space="preserve">numai la locul de muncă a </w:t>
      </w:r>
      <w:r w:rsidRPr="007B5EDF">
        <w:rPr>
          <w:rStyle w:val="shorttext"/>
          <w:rFonts w:ascii="Times New Roman" w:hAnsi="Times New Roman" w:cs="Times New Roman"/>
          <w:color w:val="auto"/>
          <w:lang w:val="ro-RO"/>
        </w:rPr>
        <w:t>dispoziti</w:t>
      </w:r>
      <w:r w:rsidRPr="009D319A">
        <w:rPr>
          <w:rStyle w:val="shorttext"/>
          <w:rFonts w:ascii="Times New Roman" w:hAnsi="Times New Roman" w:cs="Times New Roman"/>
          <w:color w:val="auto"/>
          <w:lang w:val="ro-RO"/>
        </w:rPr>
        <w:t>vul</w:t>
      </w:r>
      <w:r w:rsidR="0000448A" w:rsidRPr="009D319A">
        <w:rPr>
          <w:rStyle w:val="shorttext"/>
          <w:rFonts w:ascii="Times New Roman" w:hAnsi="Times New Roman" w:cs="Times New Roman"/>
          <w:color w:val="auto"/>
          <w:lang w:val="ro-RO"/>
        </w:rPr>
        <w:t>ui</w:t>
      </w:r>
      <w:r w:rsidRPr="009D319A">
        <w:rPr>
          <w:rStyle w:val="shorttext"/>
          <w:rFonts w:ascii="Times New Roman" w:hAnsi="Times New Roman" w:cs="Times New Roman"/>
          <w:color w:val="auto"/>
          <w:lang w:val="ro-RO"/>
        </w:rPr>
        <w:t xml:space="preserve"> pentru legare la pământ și în scurtcircuit</w:t>
      </w:r>
      <w:r w:rsidR="0000448A" w:rsidRPr="009D319A">
        <w:rPr>
          <w:rStyle w:val="shorttext"/>
          <w:rFonts w:ascii="Times New Roman" w:hAnsi="Times New Roman" w:cs="Times New Roman"/>
          <w:color w:val="auto"/>
          <w:lang w:val="ro-RO"/>
        </w:rPr>
        <w:t>.</w:t>
      </w:r>
    </w:p>
    <w:p w:rsidR="002661F8" w:rsidRPr="009D319A" w:rsidRDefault="000D7FF0"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afară de</w:t>
      </w:r>
      <w:r w:rsidR="002661F8" w:rsidRPr="009D319A">
        <w:rPr>
          <w:rStyle w:val="shorttext"/>
          <w:rFonts w:ascii="Times New Roman" w:hAnsi="Times New Roman" w:cs="Times New Roman"/>
          <w:color w:val="auto"/>
          <w:lang w:val="ro-RO"/>
        </w:rPr>
        <w:t xml:space="preserve"> dispozitivele pentru legare la pământ și în scurtcircuit, indicate în pct. </w:t>
      </w:r>
      <w:r w:rsidR="00333715" w:rsidRPr="009D319A">
        <w:rPr>
          <w:rStyle w:val="shorttext"/>
          <w:rFonts w:ascii="Times New Roman" w:hAnsi="Times New Roman" w:cs="Times New Roman"/>
          <w:color w:val="auto"/>
          <w:lang w:val="ro-RO"/>
        </w:rPr>
        <w:t>329</w:t>
      </w:r>
      <w:r w:rsidR="00D7758D" w:rsidRPr="009D319A">
        <w:rPr>
          <w:rStyle w:val="shorttext"/>
          <w:rFonts w:ascii="Times New Roman" w:hAnsi="Times New Roman" w:cs="Times New Roman"/>
          <w:color w:val="auto"/>
          <w:lang w:val="ro-RO"/>
        </w:rPr>
        <w:t>-</w:t>
      </w:r>
      <w:r w:rsidR="00333715" w:rsidRPr="009D319A">
        <w:rPr>
          <w:rStyle w:val="shorttext"/>
          <w:rFonts w:ascii="Times New Roman" w:hAnsi="Times New Roman" w:cs="Times New Roman"/>
          <w:color w:val="auto"/>
          <w:lang w:val="ro-RO"/>
        </w:rPr>
        <w:t>331</w:t>
      </w:r>
      <w:r w:rsidR="002661F8" w:rsidRPr="009D319A">
        <w:rPr>
          <w:rStyle w:val="shorttext"/>
          <w:rFonts w:ascii="Times New Roman" w:hAnsi="Times New Roman" w:cs="Times New Roman"/>
          <w:color w:val="auto"/>
          <w:lang w:val="ro-RO"/>
        </w:rPr>
        <w:t xml:space="preserve">, la locul de muncă al fiecărei formații de lucru </w:t>
      </w:r>
      <w:r w:rsidRPr="009D319A">
        <w:rPr>
          <w:rStyle w:val="shorttext"/>
          <w:rFonts w:ascii="Times New Roman" w:hAnsi="Times New Roman" w:cs="Times New Roman"/>
          <w:color w:val="auto"/>
          <w:lang w:val="ro-RO"/>
        </w:rPr>
        <w:t xml:space="preserve">suplimentar </w:t>
      </w:r>
      <w:r w:rsidR="002661F8" w:rsidRPr="009D319A">
        <w:rPr>
          <w:rStyle w:val="shorttext"/>
          <w:rFonts w:ascii="Times New Roman" w:hAnsi="Times New Roman" w:cs="Times New Roman"/>
          <w:color w:val="auto"/>
          <w:lang w:val="ro-RO"/>
        </w:rPr>
        <w:t xml:space="preserve">trebuie să fie legate la pământ conductoarele tuturor fazelor și </w:t>
      </w:r>
      <w:r w:rsidR="00A607B6" w:rsidRPr="009D319A">
        <w:rPr>
          <w:rFonts w:ascii="Times New Roman" w:eastAsia="Times New Roman" w:hAnsi="Times New Roman" w:cs="Times New Roman"/>
          <w:color w:val="auto"/>
          <w:lang w:val="ro-RO"/>
        </w:rPr>
        <w:t>conductoarel</w:t>
      </w:r>
      <w:r w:rsidR="002661F8" w:rsidRPr="009D319A">
        <w:rPr>
          <w:rStyle w:val="shorttext"/>
          <w:rFonts w:ascii="Times New Roman" w:hAnsi="Times New Roman" w:cs="Times New Roman"/>
          <w:color w:val="auto"/>
          <w:lang w:val="ro-RO"/>
        </w:rPr>
        <w:t>or de gardă.</w:t>
      </w:r>
    </w:p>
    <w:p w:rsidR="002661F8" w:rsidRPr="009D319A" w:rsidRDefault="002661F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La monta</w:t>
      </w:r>
      <w:r w:rsidR="000D7FF0" w:rsidRPr="009D319A">
        <w:rPr>
          <w:rStyle w:val="shorttext"/>
          <w:rFonts w:ascii="Times New Roman" w:hAnsi="Times New Roman" w:cs="Times New Roman"/>
          <w:color w:val="auto"/>
          <w:lang w:val="ro-RO"/>
        </w:rPr>
        <w:t>rea</w:t>
      </w:r>
      <w:r w:rsidRPr="009D319A">
        <w:rPr>
          <w:rStyle w:val="shorttext"/>
          <w:rFonts w:ascii="Times New Roman" w:hAnsi="Times New Roman" w:cs="Times New Roman"/>
          <w:color w:val="auto"/>
          <w:lang w:val="ro-RO"/>
        </w:rPr>
        <w:t xml:space="preserve"> conductoarelor în </w:t>
      </w:r>
      <w:r w:rsidR="008B3367" w:rsidRPr="009D319A">
        <w:rPr>
          <w:rStyle w:val="shorttext"/>
          <w:rFonts w:ascii="Times New Roman" w:hAnsi="Times New Roman" w:cs="Times New Roman"/>
          <w:color w:val="auto"/>
          <w:lang w:val="ro-RO"/>
        </w:rPr>
        <w:t xml:space="preserve">deschiderea </w:t>
      </w:r>
      <w:r w:rsidRPr="009D319A">
        <w:rPr>
          <w:rStyle w:val="shorttext"/>
          <w:rFonts w:ascii="Times New Roman" w:hAnsi="Times New Roman" w:cs="Times New Roman"/>
          <w:color w:val="auto"/>
          <w:lang w:val="ro-RO"/>
        </w:rPr>
        <w:t>dintre stâlpii de întindere, precum și după conectarea buclelor pe stâlpii de întindere al sectorului LEA montat conductoarele</w:t>
      </w:r>
      <w:r w:rsidR="000D7FF0" w:rsidRPr="009D319A">
        <w:rPr>
          <w:rStyle w:val="shorttext"/>
          <w:rFonts w:ascii="Times New Roman" w:hAnsi="Times New Roman" w:cs="Times New Roman"/>
          <w:color w:val="auto"/>
          <w:lang w:val="ro-RO"/>
        </w:rPr>
        <w:t xml:space="preserve"> și</w:t>
      </w:r>
      <w:r w:rsidR="00A607B6" w:rsidRPr="009D319A">
        <w:rPr>
          <w:rStyle w:val="shorttext"/>
          <w:rFonts w:ascii="Times New Roman" w:hAnsi="Times New Roman" w:cs="Times New Roman"/>
          <w:color w:val="auto"/>
          <w:lang w:val="ro-RO"/>
        </w:rPr>
        <w:t>conductoarele</w:t>
      </w:r>
      <w:r w:rsidRPr="009D319A">
        <w:rPr>
          <w:rStyle w:val="shorttext"/>
          <w:rFonts w:ascii="Times New Roman" w:hAnsi="Times New Roman" w:cs="Times New Roman"/>
          <w:color w:val="auto"/>
          <w:lang w:val="ro-RO"/>
        </w:rPr>
        <w:t xml:space="preserve"> de gardă trebuie să fie legate la pământ la primul stâlp de întindere și la unul din stâlpii de susținere terminali</w:t>
      </w:r>
      <w:r w:rsidR="00966AA6"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înainte de stâlpul de întindere terminal.</w:t>
      </w:r>
    </w:p>
    <w:p w:rsidR="00F55A29" w:rsidRPr="009D319A" w:rsidRDefault="002661F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Pentru evitarea trecerii potențialului</w:t>
      </w:r>
      <w:r w:rsidR="00966AA6" w:rsidRPr="009D319A">
        <w:rPr>
          <w:rStyle w:val="shorttext"/>
          <w:rFonts w:ascii="Times New Roman" w:hAnsi="Times New Roman" w:cs="Times New Roman"/>
          <w:color w:val="auto"/>
          <w:lang w:val="ro-RO"/>
        </w:rPr>
        <w:t xml:space="preserve"> electric </w:t>
      </w:r>
      <w:r w:rsidRPr="009D319A">
        <w:rPr>
          <w:rStyle w:val="shorttext"/>
          <w:rFonts w:ascii="Times New Roman" w:hAnsi="Times New Roman" w:cs="Times New Roman"/>
          <w:color w:val="auto"/>
          <w:lang w:val="ro-RO"/>
        </w:rPr>
        <w:t>de la descărcările atmosferice și altor supratensiuni de la conductoarele sectorului de LEA finalizat</w:t>
      </w:r>
      <w:r w:rsidR="00966AA6" w:rsidRPr="009D319A">
        <w:rPr>
          <w:rStyle w:val="shorttext"/>
          <w:rFonts w:ascii="Times New Roman" w:hAnsi="Times New Roman" w:cs="Times New Roman"/>
          <w:color w:val="auto"/>
          <w:lang w:val="ro-RO"/>
        </w:rPr>
        <w:t>,</w:t>
      </w:r>
      <w:r w:rsidRPr="009D319A">
        <w:rPr>
          <w:rStyle w:val="shorttext"/>
          <w:rFonts w:ascii="Times New Roman" w:hAnsi="Times New Roman" w:cs="Times New Roman"/>
          <w:color w:val="auto"/>
          <w:lang w:val="ro-RO"/>
        </w:rPr>
        <w:t xml:space="preserve"> la următorul sector în proces de montare, se interzice legarea la pământ a conductoarelor</w:t>
      </w:r>
      <w:r w:rsidR="00CE56F1" w:rsidRPr="009D319A">
        <w:rPr>
          <w:rStyle w:val="shorttext"/>
          <w:rFonts w:ascii="Times New Roman" w:hAnsi="Times New Roman" w:cs="Times New Roman"/>
          <w:color w:val="auto"/>
          <w:lang w:val="ro-RO"/>
        </w:rPr>
        <w:t>, conductoarelor de gardă</w:t>
      </w:r>
      <w:r w:rsidRPr="009D319A">
        <w:rPr>
          <w:rStyle w:val="shorttext"/>
          <w:rFonts w:ascii="Times New Roman" w:hAnsi="Times New Roman" w:cs="Times New Roman"/>
          <w:color w:val="auto"/>
          <w:lang w:val="ro-RO"/>
        </w:rPr>
        <w:t xml:space="preserve"> la stâlpul de întindere terminal al sectorului </w:t>
      </w:r>
      <w:r w:rsidR="008B3367" w:rsidRPr="009D319A">
        <w:rPr>
          <w:rStyle w:val="shorttext"/>
          <w:rFonts w:ascii="Times New Roman" w:hAnsi="Times New Roman" w:cs="Times New Roman"/>
          <w:color w:val="auto"/>
          <w:lang w:val="ro-RO"/>
        </w:rPr>
        <w:t xml:space="preserve">deschiderii </w:t>
      </w:r>
      <w:r w:rsidRPr="009D319A">
        <w:rPr>
          <w:rStyle w:val="shorttext"/>
          <w:rFonts w:ascii="Times New Roman" w:hAnsi="Times New Roman" w:cs="Times New Roman"/>
          <w:color w:val="auto"/>
          <w:lang w:val="ro-RO"/>
        </w:rPr>
        <w:t>de întindere montate și a sectorului de linie montat</w:t>
      </w:r>
      <w:r w:rsidR="00F55A29" w:rsidRPr="009D319A">
        <w:rPr>
          <w:rStyle w:val="shorttext"/>
          <w:rFonts w:ascii="Times New Roman" w:hAnsi="Times New Roman" w:cs="Times New Roman"/>
          <w:color w:val="auto"/>
          <w:lang w:val="ro-RO"/>
        </w:rPr>
        <w:t xml:space="preserve">. </w:t>
      </w:r>
    </w:p>
    <w:p w:rsidR="002661F8" w:rsidRPr="009D319A" w:rsidRDefault="002661F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cu conductoare scindate se </w:t>
      </w:r>
      <w:r w:rsidR="00463A71" w:rsidRPr="009D319A">
        <w:rPr>
          <w:rStyle w:val="shorttext"/>
          <w:rFonts w:ascii="Times New Roman" w:hAnsi="Times New Roman" w:cs="Times New Roman"/>
          <w:color w:val="auto"/>
          <w:lang w:val="ro-RO"/>
        </w:rPr>
        <w:t xml:space="preserve">permite </w:t>
      </w:r>
      <w:r w:rsidRPr="009D319A">
        <w:rPr>
          <w:rStyle w:val="shorttext"/>
          <w:rFonts w:ascii="Times New Roman" w:hAnsi="Times New Roman" w:cs="Times New Roman"/>
          <w:color w:val="auto"/>
          <w:lang w:val="ro-RO"/>
        </w:rPr>
        <w:t xml:space="preserve">legarea la pământ a unui singur conductor de la fiecare fază. În cazul </w:t>
      </w:r>
      <w:r w:rsidR="00E5064D">
        <w:rPr>
          <w:rStyle w:val="shorttext"/>
          <w:rFonts w:ascii="Times New Roman" w:hAnsi="Times New Roman" w:cs="Times New Roman"/>
          <w:color w:val="auto"/>
          <w:lang w:val="ro-RO"/>
        </w:rPr>
        <w:t>prezenței</w:t>
      </w:r>
      <w:r w:rsidRPr="009D319A">
        <w:rPr>
          <w:rStyle w:val="shorttext"/>
          <w:rFonts w:ascii="Times New Roman" w:hAnsi="Times New Roman" w:cs="Times New Roman"/>
          <w:color w:val="auto"/>
          <w:lang w:val="ro-RO"/>
        </w:rPr>
        <w:t>unor dispozitive de distanțiere electroizolante între conductoare, este necesar de legat la pământ toate conductoarele fazei.</w:t>
      </w:r>
    </w:p>
    <w:p w:rsidR="000B57F5" w:rsidRPr="009D319A" w:rsidRDefault="002661F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LEA cu un singur circuit, dispozitivul pentru legare la pământ și în scurtcircuit la locul de muncă </w:t>
      </w:r>
      <w:r w:rsidR="00A927E1" w:rsidRPr="009D319A">
        <w:rPr>
          <w:rStyle w:val="shorttext"/>
          <w:rFonts w:ascii="Times New Roman" w:hAnsi="Times New Roman" w:cs="Times New Roman"/>
          <w:color w:val="auto"/>
          <w:lang w:val="ro-RO"/>
        </w:rPr>
        <w:t xml:space="preserve">urmează a fi </w:t>
      </w:r>
      <w:r w:rsidRPr="009D319A">
        <w:rPr>
          <w:rStyle w:val="shorttext"/>
          <w:rFonts w:ascii="Times New Roman" w:hAnsi="Times New Roman" w:cs="Times New Roman"/>
          <w:color w:val="auto"/>
          <w:lang w:val="ro-RO"/>
        </w:rPr>
        <w:t xml:space="preserve">instalat la stâlpul la care se execută lucrarea sau la stâlpul </w:t>
      </w:r>
      <w:r w:rsidR="00A927E1" w:rsidRPr="009D319A">
        <w:rPr>
          <w:rStyle w:val="shorttext"/>
          <w:rFonts w:ascii="Times New Roman" w:hAnsi="Times New Roman" w:cs="Times New Roman"/>
          <w:color w:val="auto"/>
          <w:lang w:val="ro-RO"/>
        </w:rPr>
        <w:t>adiacent</w:t>
      </w:r>
      <w:r w:rsidRPr="009D319A">
        <w:rPr>
          <w:rStyle w:val="shorttext"/>
          <w:rFonts w:ascii="Times New Roman" w:hAnsi="Times New Roman" w:cs="Times New Roman"/>
          <w:color w:val="auto"/>
          <w:lang w:val="ro-RO"/>
        </w:rPr>
        <w:t xml:space="preserve">. </w:t>
      </w:r>
    </w:p>
    <w:p w:rsidR="002661F8" w:rsidRPr="009D319A" w:rsidRDefault="00A927E1"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Se</w:t>
      </w:r>
      <w:r w:rsidR="00E639F4" w:rsidRPr="009D319A">
        <w:rPr>
          <w:rStyle w:val="shorttext"/>
          <w:rFonts w:ascii="Times New Roman" w:hAnsi="Times New Roman" w:cs="Times New Roman"/>
          <w:color w:val="auto"/>
          <w:lang w:val="ro-RO"/>
        </w:rPr>
        <w:t>permi</w:t>
      </w:r>
      <w:r w:rsidRPr="009D319A">
        <w:rPr>
          <w:rStyle w:val="shorttext"/>
          <w:rFonts w:ascii="Times New Roman" w:hAnsi="Times New Roman" w:cs="Times New Roman"/>
          <w:color w:val="auto"/>
          <w:lang w:val="ro-RO"/>
        </w:rPr>
        <w:t>te</w:t>
      </w:r>
      <w:r w:rsidR="002661F8" w:rsidRPr="009D319A">
        <w:rPr>
          <w:rStyle w:val="shorttext"/>
          <w:rFonts w:ascii="Times New Roman" w:hAnsi="Times New Roman" w:cs="Times New Roman"/>
          <w:color w:val="auto"/>
          <w:lang w:val="ro-RO"/>
        </w:rPr>
        <w:t xml:space="preserve"> instalarea dispozitivelor pentru legarea la pământ și în scurtcircuit din </w:t>
      </w:r>
      <w:r w:rsidRPr="009D319A">
        <w:rPr>
          <w:rStyle w:val="shorttext"/>
          <w:rFonts w:ascii="Times New Roman" w:hAnsi="Times New Roman" w:cs="Times New Roman"/>
          <w:color w:val="auto"/>
          <w:lang w:val="ro-RO"/>
        </w:rPr>
        <w:t>ambele</w:t>
      </w:r>
      <w:r w:rsidR="002661F8" w:rsidRPr="009D319A">
        <w:rPr>
          <w:rStyle w:val="shorttext"/>
          <w:rFonts w:ascii="Times New Roman" w:hAnsi="Times New Roman" w:cs="Times New Roman"/>
          <w:color w:val="auto"/>
          <w:lang w:val="ro-RO"/>
        </w:rPr>
        <w:t xml:space="preserve">părți ale sectorului LEA la care lucrează formația de lucru, cu condiția că distanța dintre dispozitivele pentru legarea la pământ și în scurtcircuit nu </w:t>
      </w:r>
      <w:r w:rsidR="00CC67CB" w:rsidRPr="009D319A">
        <w:rPr>
          <w:rStyle w:val="shorttext"/>
          <w:rFonts w:ascii="Times New Roman" w:hAnsi="Times New Roman" w:cs="Times New Roman"/>
          <w:color w:val="auto"/>
          <w:lang w:val="ro-RO"/>
        </w:rPr>
        <w:t>depășește</w:t>
      </w:r>
      <w:r w:rsidR="002661F8" w:rsidRPr="009D319A">
        <w:rPr>
          <w:rStyle w:val="shorttext"/>
          <w:rFonts w:ascii="Times New Roman" w:hAnsi="Times New Roman" w:cs="Times New Roman"/>
          <w:color w:val="auto"/>
          <w:lang w:val="ro-RO"/>
        </w:rPr>
        <w:t xml:space="preserve"> 2 km.</w:t>
      </w:r>
    </w:p>
    <w:p w:rsidR="000B57F5" w:rsidRPr="009D319A" w:rsidRDefault="002661F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executarea lucrărilor la conductorul de gardă, izolat de stâlp sau pe </w:t>
      </w:r>
      <w:r w:rsidR="00A927E1" w:rsidRPr="009D319A">
        <w:rPr>
          <w:rStyle w:val="shorttext"/>
          <w:rFonts w:ascii="Times New Roman" w:hAnsi="Times New Roman" w:cs="Times New Roman"/>
          <w:color w:val="auto"/>
          <w:lang w:val="ro-RO"/>
        </w:rPr>
        <w:t xml:space="preserve">părțile constructive ale </w:t>
      </w:r>
      <w:r w:rsidRPr="009D319A">
        <w:rPr>
          <w:rStyle w:val="shorttext"/>
          <w:rFonts w:ascii="Times New Roman" w:hAnsi="Times New Roman" w:cs="Times New Roman"/>
          <w:color w:val="auto"/>
          <w:lang w:val="ro-RO"/>
        </w:rPr>
        <w:t xml:space="preserve">stâlpului, </w:t>
      </w:r>
      <w:r w:rsidR="00A927E1" w:rsidRPr="009D319A">
        <w:rPr>
          <w:rStyle w:val="shorttext"/>
          <w:rFonts w:ascii="Times New Roman" w:hAnsi="Times New Roman" w:cs="Times New Roman"/>
          <w:color w:val="auto"/>
          <w:lang w:val="ro-RO"/>
        </w:rPr>
        <w:t xml:space="preserve">în cazul </w:t>
      </w:r>
      <w:r w:rsidRPr="009D319A">
        <w:rPr>
          <w:rStyle w:val="shorttext"/>
          <w:rFonts w:ascii="Times New Roman" w:hAnsi="Times New Roman" w:cs="Times New Roman"/>
          <w:color w:val="auto"/>
          <w:lang w:val="ro-RO"/>
        </w:rPr>
        <w:t>necesit</w:t>
      </w:r>
      <w:r w:rsidR="00A927E1" w:rsidRPr="009D319A">
        <w:rPr>
          <w:rStyle w:val="shorttext"/>
          <w:rFonts w:ascii="Times New Roman" w:hAnsi="Times New Roman" w:cs="Times New Roman"/>
          <w:color w:val="auto"/>
          <w:lang w:val="ro-RO"/>
        </w:rPr>
        <w:t>ății</w:t>
      </w:r>
      <w:r w:rsidRPr="009D319A">
        <w:rPr>
          <w:rStyle w:val="shorttext"/>
          <w:rFonts w:ascii="Times New Roman" w:hAnsi="Times New Roman" w:cs="Times New Roman"/>
          <w:color w:val="auto"/>
          <w:lang w:val="ro-RO"/>
        </w:rPr>
        <w:t xml:space="preserve"> apropier</w:t>
      </w:r>
      <w:r w:rsidR="00A927E1" w:rsidRPr="009D319A">
        <w:rPr>
          <w:rStyle w:val="shorttext"/>
          <w:rFonts w:ascii="Times New Roman" w:hAnsi="Times New Roman" w:cs="Times New Roman"/>
          <w:color w:val="auto"/>
          <w:lang w:val="ro-RO"/>
        </w:rPr>
        <w:t>ii</w:t>
      </w:r>
      <w:r w:rsidRPr="009D319A">
        <w:rPr>
          <w:rStyle w:val="shorttext"/>
          <w:rFonts w:ascii="Times New Roman" w:hAnsi="Times New Roman" w:cs="Times New Roman"/>
          <w:color w:val="auto"/>
          <w:lang w:val="ro-RO"/>
        </w:rPr>
        <w:t xml:space="preserve"> de conductor</w:t>
      </w:r>
      <w:r w:rsidR="00A927E1" w:rsidRPr="009D319A">
        <w:rPr>
          <w:rStyle w:val="shorttext"/>
          <w:rFonts w:ascii="Times New Roman" w:hAnsi="Times New Roman" w:cs="Times New Roman"/>
          <w:color w:val="auto"/>
          <w:lang w:val="ro-RO"/>
        </w:rPr>
        <w:t xml:space="preserve">ul respectiv </w:t>
      </w:r>
      <w:r w:rsidRPr="009D319A">
        <w:rPr>
          <w:rStyle w:val="shorttext"/>
          <w:rFonts w:ascii="Times New Roman" w:hAnsi="Times New Roman" w:cs="Times New Roman"/>
          <w:color w:val="auto"/>
          <w:lang w:val="ro-RO"/>
        </w:rPr>
        <w:t>la o distanță mai mică de 1 m, conductorul</w:t>
      </w:r>
      <w:r w:rsidR="00CE56F1" w:rsidRPr="009D319A">
        <w:rPr>
          <w:rStyle w:val="shorttext"/>
          <w:rFonts w:ascii="Times New Roman" w:hAnsi="Times New Roman" w:cs="Times New Roman"/>
          <w:color w:val="auto"/>
          <w:lang w:val="ro-RO"/>
        </w:rPr>
        <w:t xml:space="preserve"> de gardă</w:t>
      </w:r>
      <w:r w:rsidRPr="009D319A">
        <w:rPr>
          <w:rStyle w:val="shorttext"/>
          <w:rFonts w:ascii="Times New Roman" w:hAnsi="Times New Roman" w:cs="Times New Roman"/>
          <w:color w:val="auto"/>
          <w:lang w:val="ro-RO"/>
        </w:rPr>
        <w:t xml:space="preserve"> trebuie să fie legat la pământ. Dispozitivul pentru legare la pământ și în scurtcircuit este necesar de instalat în direcția </w:t>
      </w:r>
      <w:r w:rsidR="008B3367" w:rsidRPr="009D319A">
        <w:rPr>
          <w:rStyle w:val="shorttext"/>
          <w:rFonts w:ascii="Times New Roman" w:hAnsi="Times New Roman" w:cs="Times New Roman"/>
          <w:color w:val="auto"/>
          <w:lang w:val="ro-RO"/>
        </w:rPr>
        <w:t xml:space="preserve">deschiderii </w:t>
      </w:r>
      <w:r w:rsidRPr="009D319A">
        <w:rPr>
          <w:rStyle w:val="shorttext"/>
          <w:rFonts w:ascii="Times New Roman" w:hAnsi="Times New Roman" w:cs="Times New Roman"/>
          <w:color w:val="auto"/>
          <w:lang w:val="ro-RO"/>
        </w:rPr>
        <w:t xml:space="preserve">în care conductorul </w:t>
      </w:r>
      <w:r w:rsidR="00CE56F1" w:rsidRPr="009D319A">
        <w:rPr>
          <w:rStyle w:val="shorttext"/>
          <w:rFonts w:ascii="Times New Roman" w:hAnsi="Times New Roman" w:cs="Times New Roman"/>
          <w:color w:val="auto"/>
          <w:lang w:val="ro-RO"/>
        </w:rPr>
        <w:t xml:space="preserve">de gardă </w:t>
      </w:r>
      <w:r w:rsidRPr="009D319A">
        <w:rPr>
          <w:rStyle w:val="shorttext"/>
          <w:rFonts w:ascii="Times New Roman" w:hAnsi="Times New Roman" w:cs="Times New Roman"/>
          <w:color w:val="auto"/>
          <w:lang w:val="ro-RO"/>
        </w:rPr>
        <w:t xml:space="preserve">este izolat sau în </w:t>
      </w:r>
      <w:r w:rsidR="008B3367" w:rsidRPr="009D319A">
        <w:rPr>
          <w:rStyle w:val="shorttext"/>
          <w:rFonts w:ascii="Times New Roman" w:hAnsi="Times New Roman" w:cs="Times New Roman"/>
          <w:color w:val="auto"/>
          <w:lang w:val="ro-RO"/>
        </w:rPr>
        <w:t xml:space="preserve">deschiderea </w:t>
      </w:r>
      <w:r w:rsidRPr="009D319A">
        <w:rPr>
          <w:rStyle w:val="shorttext"/>
          <w:rFonts w:ascii="Times New Roman" w:hAnsi="Times New Roman" w:cs="Times New Roman"/>
          <w:color w:val="auto"/>
          <w:lang w:val="ro-RO"/>
        </w:rPr>
        <w:t>în care se află locul de muncă.</w:t>
      </w:r>
    </w:p>
    <w:p w:rsidR="000B57F5" w:rsidRPr="009D319A" w:rsidRDefault="007952EF"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Cuplarea</w:t>
      </w:r>
      <w:r w:rsidR="00F55A29" w:rsidRPr="009D319A">
        <w:rPr>
          <w:rStyle w:val="shorttext"/>
          <w:rFonts w:ascii="Times New Roman" w:hAnsi="Times New Roman" w:cs="Times New Roman"/>
          <w:color w:val="auto"/>
          <w:lang w:val="ro-RO"/>
        </w:rPr>
        <w:t xml:space="preserve">și </w:t>
      </w:r>
      <w:r w:rsidR="00A927E1" w:rsidRPr="009D319A">
        <w:rPr>
          <w:rStyle w:val="shorttext"/>
          <w:rFonts w:ascii="Times New Roman" w:hAnsi="Times New Roman" w:cs="Times New Roman"/>
          <w:color w:val="auto"/>
          <w:lang w:val="ro-RO"/>
        </w:rPr>
        <w:t xml:space="preserve">decuplarea </w:t>
      </w:r>
      <w:r w:rsidR="00F55A29" w:rsidRPr="009D319A">
        <w:rPr>
          <w:rStyle w:val="shorttext"/>
          <w:rFonts w:ascii="Times New Roman" w:hAnsi="Times New Roman" w:cs="Times New Roman"/>
          <w:color w:val="auto"/>
          <w:lang w:val="ro-RO"/>
        </w:rPr>
        <w:t xml:space="preserve">conductorului de legare la pământ la </w:t>
      </w:r>
      <w:r w:rsidR="001D58F9" w:rsidRPr="009D319A">
        <w:rPr>
          <w:rStyle w:val="shorttext"/>
          <w:rFonts w:ascii="Times New Roman" w:hAnsi="Times New Roman" w:cs="Times New Roman"/>
          <w:color w:val="auto"/>
          <w:lang w:val="ro-RO"/>
        </w:rPr>
        <w:t>conducto</w:t>
      </w:r>
      <w:r w:rsidR="00F55A29" w:rsidRPr="009D319A">
        <w:rPr>
          <w:rStyle w:val="shorttext"/>
          <w:rFonts w:ascii="Times New Roman" w:hAnsi="Times New Roman" w:cs="Times New Roman"/>
          <w:color w:val="auto"/>
          <w:lang w:val="ro-RO"/>
        </w:rPr>
        <w:t>rul de gardă izolat de pământ se execut</w:t>
      </w:r>
      <w:r w:rsidR="001D58F9"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 xml:space="preserve"> după legarea prealabilă la pământ a </w:t>
      </w:r>
      <w:r w:rsidR="001D58F9" w:rsidRPr="009D319A">
        <w:rPr>
          <w:rStyle w:val="shorttext"/>
          <w:rFonts w:ascii="Times New Roman" w:hAnsi="Times New Roman" w:cs="Times New Roman"/>
          <w:color w:val="auto"/>
          <w:lang w:val="ro-RO"/>
        </w:rPr>
        <w:t>conducto</w:t>
      </w:r>
      <w:r w:rsidR="00F55A29" w:rsidRPr="009D319A">
        <w:rPr>
          <w:rStyle w:val="shorttext"/>
          <w:rFonts w:ascii="Times New Roman" w:hAnsi="Times New Roman" w:cs="Times New Roman"/>
          <w:color w:val="auto"/>
          <w:lang w:val="ro-RO"/>
        </w:rPr>
        <w:t>rului</w:t>
      </w:r>
      <w:r w:rsidR="00CE56F1" w:rsidRPr="009D319A">
        <w:rPr>
          <w:rStyle w:val="shorttext"/>
          <w:rFonts w:ascii="Times New Roman" w:hAnsi="Times New Roman" w:cs="Times New Roman"/>
          <w:color w:val="auto"/>
          <w:lang w:val="ro-RO"/>
        </w:rPr>
        <w:t xml:space="preserve"> de gardă</w:t>
      </w:r>
      <w:r w:rsidR="00F55A29"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Dacă p</w:t>
      </w:r>
      <w:r w:rsidR="00A927E1" w:rsidRPr="009D319A">
        <w:rPr>
          <w:rStyle w:val="shorttext"/>
          <w:rFonts w:ascii="Times New Roman" w:hAnsi="Times New Roman" w:cs="Times New Roman"/>
          <w:color w:val="auto"/>
          <w:lang w:val="ro-RO"/>
        </w:rPr>
        <w:t>e</w:t>
      </w:r>
      <w:r w:rsidR="001D58F9" w:rsidRPr="009D319A">
        <w:rPr>
          <w:rStyle w:val="shorttext"/>
          <w:rFonts w:ascii="Times New Roman" w:hAnsi="Times New Roman" w:cs="Times New Roman"/>
          <w:color w:val="auto"/>
          <w:lang w:val="ro-RO"/>
        </w:rPr>
        <w:t>conductor</w:t>
      </w:r>
      <w:r w:rsidR="000B53FC" w:rsidRPr="009D319A">
        <w:rPr>
          <w:rStyle w:val="shorttext"/>
          <w:rFonts w:ascii="Times New Roman" w:hAnsi="Times New Roman" w:cs="Times New Roman"/>
          <w:color w:val="auto"/>
          <w:lang w:val="ro-RO"/>
        </w:rPr>
        <w:t>ul de gardă</w:t>
      </w:r>
      <w:r w:rsidR="00C3195F" w:rsidRPr="009D319A">
        <w:rPr>
          <w:rStyle w:val="shorttext"/>
          <w:rFonts w:ascii="Times New Roman" w:hAnsi="Times New Roman" w:cs="Times New Roman"/>
          <w:color w:val="auto"/>
          <w:lang w:val="ro-RO"/>
        </w:rPr>
        <w:t xml:space="preserve">este prevăzută </w:t>
      </w:r>
      <w:r w:rsidRPr="009D319A">
        <w:rPr>
          <w:rStyle w:val="shorttext"/>
          <w:rFonts w:ascii="Times New Roman" w:hAnsi="Times New Roman" w:cs="Times New Roman"/>
          <w:color w:val="auto"/>
          <w:lang w:val="ro-RO"/>
        </w:rPr>
        <w:t>topi</w:t>
      </w:r>
      <w:r w:rsidR="00C3195F" w:rsidRPr="009D319A">
        <w:rPr>
          <w:rStyle w:val="shorttext"/>
          <w:rFonts w:ascii="Times New Roman" w:hAnsi="Times New Roman" w:cs="Times New Roman"/>
          <w:color w:val="auto"/>
          <w:lang w:val="ro-RO"/>
        </w:rPr>
        <w:t>rea</w:t>
      </w:r>
      <w:r w:rsidRPr="009D319A">
        <w:rPr>
          <w:rStyle w:val="shorttext"/>
          <w:rFonts w:ascii="Times New Roman" w:hAnsi="Times New Roman" w:cs="Times New Roman"/>
          <w:color w:val="auto"/>
          <w:lang w:val="ro-RO"/>
        </w:rPr>
        <w:t xml:space="preserve"> depuneri</w:t>
      </w:r>
      <w:r w:rsidR="00C3195F" w:rsidRPr="009D319A">
        <w:rPr>
          <w:rStyle w:val="shorttext"/>
          <w:rFonts w:ascii="Times New Roman" w:hAnsi="Times New Roman" w:cs="Times New Roman"/>
          <w:color w:val="auto"/>
          <w:lang w:val="ro-RO"/>
        </w:rPr>
        <w:t>lor</w:t>
      </w:r>
      <w:r w:rsidRPr="009D319A">
        <w:rPr>
          <w:rStyle w:val="shorttext"/>
          <w:rFonts w:ascii="Times New Roman" w:hAnsi="Times New Roman" w:cs="Times New Roman"/>
          <w:color w:val="auto"/>
          <w:lang w:val="ro-RO"/>
        </w:rPr>
        <w:t xml:space="preserve"> de chiciură, înainte deîncepe</w:t>
      </w:r>
      <w:r w:rsidR="00C3195F" w:rsidRPr="009D319A">
        <w:rPr>
          <w:rStyle w:val="shorttext"/>
          <w:rFonts w:ascii="Times New Roman" w:hAnsi="Times New Roman" w:cs="Times New Roman"/>
          <w:color w:val="auto"/>
          <w:lang w:val="ro-RO"/>
        </w:rPr>
        <w:t>rea</w:t>
      </w:r>
      <w:r w:rsidR="007952EF" w:rsidRPr="009D319A">
        <w:rPr>
          <w:rStyle w:val="shorttext"/>
          <w:rFonts w:ascii="Times New Roman" w:hAnsi="Times New Roman" w:cs="Times New Roman"/>
          <w:color w:val="auto"/>
          <w:lang w:val="ro-RO"/>
        </w:rPr>
        <w:t>lucrării</w:t>
      </w:r>
      <w:r w:rsidRPr="009D319A">
        <w:rPr>
          <w:rStyle w:val="shorttext"/>
          <w:rFonts w:ascii="Times New Roman" w:hAnsi="Times New Roman" w:cs="Times New Roman"/>
          <w:color w:val="auto"/>
          <w:lang w:val="ro-RO"/>
        </w:rPr>
        <w:t xml:space="preserve">, </w:t>
      </w:r>
      <w:r w:rsidR="001D58F9" w:rsidRPr="009D319A">
        <w:rPr>
          <w:rStyle w:val="shorttext"/>
          <w:rFonts w:ascii="Times New Roman" w:hAnsi="Times New Roman" w:cs="Times New Roman"/>
          <w:color w:val="auto"/>
          <w:lang w:val="ro-RO"/>
        </w:rPr>
        <w:t xml:space="preserve">conductorul </w:t>
      </w:r>
      <w:r w:rsidR="00CE56F1" w:rsidRPr="009D319A">
        <w:rPr>
          <w:rStyle w:val="shorttext"/>
          <w:rFonts w:ascii="Times New Roman" w:hAnsi="Times New Roman" w:cs="Times New Roman"/>
          <w:color w:val="auto"/>
          <w:lang w:val="ro-RO"/>
        </w:rPr>
        <w:t xml:space="preserve">de gardă </w:t>
      </w:r>
      <w:r w:rsidR="003C450C" w:rsidRPr="009D319A">
        <w:rPr>
          <w:rStyle w:val="shorttext"/>
          <w:rFonts w:ascii="Times New Roman" w:hAnsi="Times New Roman" w:cs="Times New Roman"/>
          <w:color w:val="auto"/>
          <w:lang w:val="ro-RO"/>
        </w:rPr>
        <w:t xml:space="preserve">trebuie </w:t>
      </w:r>
      <w:r w:rsidRPr="009D319A">
        <w:rPr>
          <w:rStyle w:val="shorttext"/>
          <w:rFonts w:ascii="Times New Roman" w:hAnsi="Times New Roman" w:cs="Times New Roman"/>
          <w:color w:val="auto"/>
          <w:lang w:val="ro-RO"/>
        </w:rPr>
        <w:t xml:space="preserve">să fie deconectat și legat la pământ din părțile din care la el ar putea fi </w:t>
      </w:r>
      <w:r w:rsidR="003C18BD" w:rsidRPr="009D319A">
        <w:rPr>
          <w:rStyle w:val="shorttext"/>
          <w:rFonts w:ascii="Times New Roman" w:hAnsi="Times New Roman" w:cs="Times New Roman"/>
          <w:color w:val="auto"/>
          <w:lang w:val="ro-RO"/>
        </w:rPr>
        <w:t>aplic</w:t>
      </w:r>
      <w:r w:rsidRPr="009D319A">
        <w:rPr>
          <w:rStyle w:val="shorttext"/>
          <w:rFonts w:ascii="Times New Roman" w:hAnsi="Times New Roman" w:cs="Times New Roman"/>
          <w:color w:val="auto"/>
          <w:lang w:val="ro-RO"/>
        </w:rPr>
        <w:t>ată tensiunea.</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Dispozitivele mobile de legare la pământ și în scurtcircuit </w:t>
      </w:r>
      <w:r w:rsidR="00C7602B"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conectate: </w:t>
      </w:r>
    </w:p>
    <w:p w:rsidR="00F55A29" w:rsidRPr="009D319A" w:rsidRDefault="00F55A29" w:rsidP="005C7529">
      <w:pPr>
        <w:numPr>
          <w:ilvl w:val="1"/>
          <w:numId w:val="51"/>
        </w:numPr>
        <w:tabs>
          <w:tab w:val="left" w:pos="851"/>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pe stâlpii metalici– la elementele acestora;</w:t>
      </w:r>
    </w:p>
    <w:p w:rsidR="00F55A29" w:rsidRPr="009D319A" w:rsidRDefault="00F55A29" w:rsidP="005C7529">
      <w:pPr>
        <w:numPr>
          <w:ilvl w:val="1"/>
          <w:numId w:val="51"/>
        </w:numPr>
        <w:tabs>
          <w:tab w:val="left" w:pos="851"/>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stâlpii de beton armat și de lemn cu conductoare de legare la pământ - la </w:t>
      </w:r>
      <w:r w:rsidR="003C18BD" w:rsidRPr="009D319A">
        <w:rPr>
          <w:rStyle w:val="shorttext"/>
          <w:rFonts w:ascii="Times New Roman" w:hAnsi="Times New Roman" w:cs="Times New Roman"/>
          <w:color w:val="auto"/>
          <w:lang w:val="ro-RO"/>
        </w:rPr>
        <w:t>conductoarele de legare la pământ</w:t>
      </w:r>
      <w:r w:rsidRPr="009D319A">
        <w:rPr>
          <w:rStyle w:val="shorttext"/>
          <w:rFonts w:ascii="Times New Roman" w:hAnsi="Times New Roman" w:cs="Times New Roman"/>
          <w:color w:val="auto"/>
          <w:lang w:val="ro-RO"/>
        </w:rPr>
        <w:t xml:space="preserve">, după verificarea integrității lor. </w:t>
      </w:r>
    </w:p>
    <w:p w:rsidR="002D09FD"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stâlpii de beton armat, care nu au legătură la pământ, se permite conectarea dispozitivelor pentru legarea la pământ și în scurtcircuit la </w:t>
      </w:r>
      <w:r w:rsidR="003C18BD" w:rsidRPr="009D319A">
        <w:rPr>
          <w:rStyle w:val="shorttext"/>
          <w:rFonts w:ascii="Times New Roman" w:hAnsi="Times New Roman" w:cs="Times New Roman"/>
          <w:color w:val="auto"/>
          <w:lang w:val="ro-RO"/>
        </w:rPr>
        <w:t xml:space="preserve">console </w:t>
      </w:r>
      <w:r w:rsidRPr="009D319A">
        <w:rPr>
          <w:rStyle w:val="shorttext"/>
          <w:rFonts w:ascii="Times New Roman" w:hAnsi="Times New Roman" w:cs="Times New Roman"/>
          <w:color w:val="auto"/>
          <w:lang w:val="ro-RO"/>
        </w:rPr>
        <w:t>și la alte elemente metalice ale stâlpului, care au contact cu instalația de legare la pământ.</w:t>
      </w:r>
    </w:p>
    <w:p w:rsidR="00F55A29" w:rsidRPr="009D319A" w:rsidRDefault="006E4D83"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Pr>
          <w:rStyle w:val="shorttext"/>
          <w:rFonts w:ascii="Times New Roman" w:hAnsi="Times New Roman" w:cs="Times New Roman"/>
          <w:color w:val="auto"/>
          <w:lang w:val="ro-RO"/>
        </w:rPr>
        <w:t>La LEA cusistem</w:t>
      </w:r>
      <w:r w:rsidR="00C91B72" w:rsidRPr="009D319A">
        <w:rPr>
          <w:rStyle w:val="shorttext"/>
          <w:rFonts w:ascii="Times New Roman" w:hAnsi="Times New Roman" w:cs="Times New Roman"/>
          <w:color w:val="auto"/>
          <w:lang w:val="ro-RO"/>
        </w:rPr>
        <w:t xml:space="preserve">TN </w:t>
      </w:r>
      <w:r w:rsidR="00F55A29" w:rsidRPr="009D319A">
        <w:rPr>
          <w:rStyle w:val="shorttext"/>
          <w:rFonts w:ascii="Times New Roman" w:hAnsi="Times New Roman" w:cs="Times New Roman"/>
          <w:color w:val="auto"/>
          <w:lang w:val="ro-RO"/>
        </w:rPr>
        <w:t xml:space="preserve">cu tensiunea </w:t>
      </w:r>
      <w:r w:rsidR="00626600" w:rsidRPr="009D319A">
        <w:rPr>
          <w:rStyle w:val="shorttext"/>
          <w:rFonts w:ascii="Times New Roman" w:hAnsi="Times New Roman" w:cs="Times New Roman"/>
          <w:color w:val="auto"/>
          <w:lang w:val="ro-RO"/>
        </w:rPr>
        <w:t>mai mică de</w:t>
      </w:r>
      <w:r w:rsidR="00F55A29" w:rsidRPr="009D319A">
        <w:rPr>
          <w:rStyle w:val="shorttext"/>
          <w:rFonts w:ascii="Times New Roman" w:hAnsi="Times New Roman" w:cs="Times New Roman"/>
          <w:color w:val="auto"/>
          <w:lang w:val="ro-RO"/>
        </w:rPr>
        <w:t xml:space="preserve"> 1000 V</w:t>
      </w:r>
      <w:r w:rsidR="00C3195F" w:rsidRPr="009D319A">
        <w:rPr>
          <w:rStyle w:val="shorttext"/>
          <w:rFonts w:ascii="Times New Roman" w:hAnsi="Times New Roman" w:cs="Times New Roman"/>
          <w:color w:val="auto"/>
          <w:lang w:val="ro-RO"/>
        </w:rPr>
        <w:t>,</w:t>
      </w:r>
      <w:r w:rsidR="00F55A29" w:rsidRPr="009D319A">
        <w:rPr>
          <w:rStyle w:val="shorttext"/>
          <w:rFonts w:ascii="Times New Roman" w:hAnsi="Times New Roman" w:cs="Times New Roman"/>
          <w:color w:val="auto"/>
          <w:lang w:val="ro-RO"/>
        </w:rPr>
        <w:t xml:space="preserve"> în cazul existenței legăturii repetate la pământ a conductorului neutru, se permite conectarea dispozitivelor mobile de legare la pământ și în scurtcircuit la acest conductor neutru.</w:t>
      </w:r>
    </w:p>
    <w:p w:rsidR="00F55A29" w:rsidRPr="009D319A" w:rsidRDefault="00F55A29" w:rsidP="00BC08CC">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Locurile de conectare a dispozitivelor mobile de legare la pământ și în scurtcircuit la conductoarele de legare la pământ sau la construcții </w:t>
      </w:r>
      <w:r w:rsidR="00E94236"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curățite de vopsea.Dispozitivul mobil de legare la pământ și în scurtcircuit la locul de muncă poate fi conectat la o priză </w:t>
      </w:r>
      <w:r w:rsidR="00B457B5" w:rsidRPr="009D319A">
        <w:rPr>
          <w:rStyle w:val="shorttext"/>
          <w:rFonts w:ascii="Times New Roman" w:hAnsi="Times New Roman" w:cs="Times New Roman"/>
          <w:color w:val="auto"/>
          <w:lang w:val="ro-RO"/>
        </w:rPr>
        <w:t xml:space="preserve">(electrod) </w:t>
      </w:r>
      <w:r w:rsidRPr="009D319A">
        <w:rPr>
          <w:rStyle w:val="shorttext"/>
          <w:rFonts w:ascii="Times New Roman" w:hAnsi="Times New Roman" w:cs="Times New Roman"/>
          <w:color w:val="auto"/>
          <w:lang w:val="ro-RO"/>
        </w:rPr>
        <w:t xml:space="preserve">de pământ, îngropată vertical în sol, la o adâncime nu mai mică de 0,5 m. </w:t>
      </w:r>
      <w:r w:rsidR="00E639F4" w:rsidRPr="009D319A">
        <w:rPr>
          <w:rStyle w:val="shorttext"/>
          <w:rFonts w:ascii="Times New Roman" w:hAnsi="Times New Roman" w:cs="Times New Roman"/>
          <w:color w:val="auto"/>
          <w:lang w:val="ro-RO"/>
        </w:rPr>
        <w:t>Este interzisă</w:t>
      </w:r>
      <w:r w:rsidRPr="009D319A">
        <w:rPr>
          <w:rStyle w:val="shorttext"/>
          <w:rFonts w:ascii="Times New Roman" w:hAnsi="Times New Roman" w:cs="Times New Roman"/>
          <w:color w:val="auto"/>
          <w:lang w:val="ro-RO"/>
        </w:rPr>
        <w:t xml:space="preserve"> instalarea </w:t>
      </w:r>
      <w:r w:rsidR="000405C7" w:rsidRPr="009D319A">
        <w:rPr>
          <w:rStyle w:val="shorttext"/>
          <w:rFonts w:ascii="Times New Roman" w:hAnsi="Times New Roman" w:cs="Times New Roman"/>
          <w:color w:val="auto"/>
          <w:lang w:val="ro-RO"/>
        </w:rPr>
        <w:t xml:space="preserve">întâmplătoare a </w:t>
      </w:r>
      <w:r w:rsidRPr="009D319A">
        <w:rPr>
          <w:rStyle w:val="shorttext"/>
          <w:rFonts w:ascii="Times New Roman" w:hAnsi="Times New Roman" w:cs="Times New Roman"/>
          <w:color w:val="auto"/>
          <w:lang w:val="ro-RO"/>
        </w:rPr>
        <w:t xml:space="preserve">prizelor în </w:t>
      </w:r>
      <w:r w:rsidR="003C18BD" w:rsidRPr="009D319A">
        <w:rPr>
          <w:rStyle w:val="shorttext"/>
          <w:rFonts w:ascii="Times New Roman" w:hAnsi="Times New Roman" w:cs="Times New Roman"/>
          <w:color w:val="auto"/>
          <w:lang w:val="ro-RO"/>
        </w:rPr>
        <w:t>denivelări</w:t>
      </w:r>
      <w:r w:rsidR="000405C7" w:rsidRPr="009D319A">
        <w:rPr>
          <w:rStyle w:val="shorttext"/>
          <w:rFonts w:ascii="Times New Roman" w:hAnsi="Times New Roman" w:cs="Times New Roman"/>
          <w:color w:val="auto"/>
          <w:lang w:val="ro-RO"/>
        </w:rPr>
        <w:t>le</w:t>
      </w:r>
      <w:r w:rsidRPr="009D319A">
        <w:rPr>
          <w:rStyle w:val="shorttext"/>
          <w:rFonts w:ascii="Times New Roman" w:hAnsi="Times New Roman" w:cs="Times New Roman"/>
          <w:color w:val="auto"/>
          <w:lang w:val="ro-RO"/>
        </w:rPr>
        <w:t>de pământ</w:t>
      </w:r>
      <w:r w:rsidR="000405C7"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timpul </w:t>
      </w:r>
      <w:r w:rsidR="000405C7" w:rsidRPr="009D319A">
        <w:rPr>
          <w:rStyle w:val="shorttext"/>
          <w:rFonts w:ascii="Times New Roman" w:hAnsi="Times New Roman" w:cs="Times New Roman"/>
          <w:color w:val="auto"/>
          <w:lang w:val="ro-RO"/>
        </w:rPr>
        <w:t xml:space="preserve">desfășurării </w:t>
      </w:r>
      <w:r w:rsidRPr="009D319A">
        <w:rPr>
          <w:rStyle w:val="shorttext"/>
          <w:rFonts w:ascii="Times New Roman" w:hAnsi="Times New Roman" w:cs="Times New Roman"/>
          <w:color w:val="auto"/>
          <w:lang w:val="ro-RO"/>
        </w:rPr>
        <w:t xml:space="preserve">lucrărilor la LEA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executate </w:t>
      </w:r>
      <w:r w:rsidR="000405C7" w:rsidRPr="009D319A">
        <w:rPr>
          <w:rStyle w:val="shorttext"/>
          <w:rFonts w:ascii="Times New Roman" w:hAnsi="Times New Roman" w:cs="Times New Roman"/>
          <w:color w:val="auto"/>
          <w:lang w:val="ro-RO"/>
        </w:rPr>
        <w:t xml:space="preserve">cu aflarea </w:t>
      </w:r>
      <w:r w:rsidRPr="009D319A">
        <w:rPr>
          <w:rStyle w:val="shorttext"/>
          <w:rFonts w:ascii="Times New Roman" w:hAnsi="Times New Roman" w:cs="Times New Roman"/>
          <w:color w:val="auto"/>
          <w:lang w:val="ro-RO"/>
        </w:rPr>
        <w:t xml:space="preserve">pe stâlpi saupe turnul telescopic fără verigă de izolare, dispozitivul pentru legare la pământ și în scurtcircuit </w:t>
      </w:r>
      <w:r w:rsidR="00E94236" w:rsidRPr="009D319A">
        <w:rPr>
          <w:rStyle w:val="shorttext"/>
          <w:rFonts w:ascii="Times New Roman" w:hAnsi="Times New Roman" w:cs="Times New Roman"/>
          <w:color w:val="auto"/>
          <w:lang w:val="ro-RO"/>
        </w:rPr>
        <w:t>trebuie să fie instalat</w:t>
      </w:r>
      <w:r w:rsidRPr="009D319A">
        <w:rPr>
          <w:rStyle w:val="shorttext"/>
          <w:rFonts w:ascii="Times New Roman" w:hAnsi="Times New Roman" w:cs="Times New Roman"/>
          <w:color w:val="auto"/>
          <w:lang w:val="ro-RO"/>
        </w:rPr>
        <w:t xml:space="preserve"> pe conductoarele liniei la care urmează a se executa lucrări</w:t>
      </w:r>
      <w:r w:rsidR="000405C7" w:rsidRPr="009D319A">
        <w:rPr>
          <w:rStyle w:val="shorttext"/>
          <w:rFonts w:ascii="Times New Roman" w:hAnsi="Times New Roman" w:cs="Times New Roman"/>
          <w:color w:val="auto"/>
          <w:lang w:val="ro-RO"/>
        </w:rPr>
        <w:t>le</w:t>
      </w:r>
      <w:r w:rsidRPr="009D319A">
        <w:rPr>
          <w:rStyle w:val="shorttext"/>
          <w:rFonts w:ascii="Times New Roman" w:hAnsi="Times New Roman" w:cs="Times New Roman"/>
          <w:color w:val="auto"/>
          <w:lang w:val="ro-RO"/>
        </w:rPr>
        <w:t xml:space="preserve"> și pe toate conductoarele amplasate pe acești stâlpi, inclusiv și pe conductoarele neizolate ale liniilor de transmisiuni radio și de telemecanică.</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La LEA, deconectate pentru reparații, instalarea și demontarea ulterioară a dispozitivelor mobile de legare la pământ și în scurtcircuit și conectarea cuțitelor existente de legare la pământ de pe stâlpi</w:t>
      </w:r>
      <w:r w:rsidR="000405C7" w:rsidRPr="009D319A">
        <w:rPr>
          <w:rStyle w:val="shorttext"/>
          <w:rFonts w:ascii="Times New Roman" w:hAnsi="Times New Roman" w:cs="Times New Roman"/>
          <w:color w:val="auto"/>
          <w:lang w:val="ro-RO"/>
        </w:rPr>
        <w:t xml:space="preserve">,urmează a fi </w:t>
      </w:r>
      <w:r w:rsidR="00BE4D40" w:rsidRPr="009D319A">
        <w:rPr>
          <w:rStyle w:val="shorttext"/>
          <w:rFonts w:ascii="Times New Roman" w:hAnsi="Times New Roman" w:cs="Times New Roman"/>
          <w:color w:val="auto"/>
          <w:lang w:val="ro-RO"/>
        </w:rPr>
        <w:t>execut</w:t>
      </w:r>
      <w:r w:rsidR="000405C7" w:rsidRPr="009D319A">
        <w:rPr>
          <w:rStyle w:val="shorttext"/>
          <w:rFonts w:ascii="Times New Roman" w:hAnsi="Times New Roman" w:cs="Times New Roman"/>
          <w:color w:val="auto"/>
          <w:lang w:val="ro-RO"/>
        </w:rPr>
        <w:t xml:space="preserve">ate de către </w:t>
      </w:r>
      <w:r w:rsidRPr="009D319A">
        <w:rPr>
          <w:rStyle w:val="shorttext"/>
          <w:rFonts w:ascii="Times New Roman" w:hAnsi="Times New Roman" w:cs="Times New Roman"/>
          <w:color w:val="auto"/>
          <w:lang w:val="ro-RO"/>
        </w:rPr>
        <w:t xml:space="preserve">lucrătorii din categoria personalului operativ </w:t>
      </w:r>
      <w:r w:rsidR="00733823" w:rsidRPr="009D319A">
        <w:rPr>
          <w:rStyle w:val="shorttext"/>
          <w:rFonts w:ascii="Times New Roman" w:hAnsi="Times New Roman" w:cs="Times New Roman"/>
          <w:color w:val="auto"/>
          <w:lang w:val="ro-RO"/>
        </w:rPr>
        <w:t xml:space="preserve">sau </w:t>
      </w:r>
      <w:r w:rsidRPr="009D319A">
        <w:rPr>
          <w:rStyle w:val="shorttext"/>
          <w:rFonts w:ascii="Times New Roman" w:hAnsi="Times New Roman" w:cs="Times New Roman"/>
          <w:color w:val="auto"/>
          <w:lang w:val="ro-RO"/>
        </w:rPr>
        <w:t xml:space="preserve">operativ de reparații: unul care deține grupa </w:t>
      </w:r>
      <w:r w:rsidR="00A235F8" w:rsidRPr="009D319A">
        <w:rPr>
          <w:rStyle w:val="shorttext"/>
          <w:rFonts w:ascii="Times New Roman" w:hAnsi="Times New Roman" w:cs="Times New Roman"/>
          <w:color w:val="auto"/>
          <w:lang w:val="ro-RO"/>
        </w:rPr>
        <w:t xml:space="preserve">de securitate electrică </w:t>
      </w:r>
      <w:r w:rsidRPr="009D319A">
        <w:rPr>
          <w:rStyle w:val="shorttext"/>
          <w:rFonts w:ascii="Times New Roman" w:hAnsi="Times New Roman" w:cs="Times New Roman"/>
          <w:color w:val="auto"/>
          <w:lang w:val="ro-RO"/>
        </w:rPr>
        <w:t xml:space="preserve">IV(la LEA cu tensiunea </w:t>
      </w:r>
      <w:r w:rsidR="00626600" w:rsidRPr="009D319A">
        <w:rPr>
          <w:rStyle w:val="shorttext"/>
          <w:rFonts w:ascii="Times New Roman" w:hAnsi="Times New Roman" w:cs="Times New Roman"/>
          <w:color w:val="auto"/>
          <w:lang w:val="ro-RO"/>
        </w:rPr>
        <w:t>mai mare de</w:t>
      </w:r>
      <w:r w:rsidRPr="009D319A">
        <w:rPr>
          <w:rStyle w:val="shorttext"/>
          <w:rFonts w:ascii="Times New Roman" w:hAnsi="Times New Roman" w:cs="Times New Roman"/>
          <w:color w:val="auto"/>
          <w:lang w:val="ro-RO"/>
        </w:rPr>
        <w:t xml:space="preserve"> 1000 V) sau grupa </w:t>
      </w:r>
      <w:r w:rsidR="00A235F8" w:rsidRPr="009D319A">
        <w:rPr>
          <w:rStyle w:val="shorttext"/>
          <w:rFonts w:ascii="Times New Roman" w:hAnsi="Times New Roman" w:cs="Times New Roman"/>
          <w:color w:val="auto"/>
          <w:lang w:val="ro-RO"/>
        </w:rPr>
        <w:t xml:space="preserve">de securitate electrică </w:t>
      </w:r>
      <w:r w:rsidRPr="009D319A">
        <w:rPr>
          <w:rStyle w:val="shorttext"/>
          <w:rFonts w:ascii="Times New Roman" w:hAnsi="Times New Roman" w:cs="Times New Roman"/>
          <w:color w:val="auto"/>
          <w:lang w:val="ro-RO"/>
        </w:rPr>
        <w:t xml:space="preserve">III (la LEA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1000 V), și al doilea care deține grupa </w:t>
      </w:r>
      <w:r w:rsidR="00A235F8"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 xml:space="preserve">III. Se permite </w:t>
      </w:r>
      <w:r w:rsidR="000405C7" w:rsidRPr="009D319A">
        <w:rPr>
          <w:rStyle w:val="shorttext"/>
          <w:rFonts w:ascii="Times New Roman" w:hAnsi="Times New Roman" w:cs="Times New Roman"/>
          <w:color w:val="auto"/>
          <w:lang w:val="ro-RO"/>
        </w:rPr>
        <w:t xml:space="preserve">antrenarea </w:t>
      </w:r>
      <w:r w:rsidRPr="009D319A">
        <w:rPr>
          <w:rStyle w:val="shorttext"/>
          <w:rFonts w:ascii="Times New Roman" w:hAnsi="Times New Roman" w:cs="Times New Roman"/>
          <w:color w:val="auto"/>
          <w:lang w:val="ro-RO"/>
        </w:rPr>
        <w:t xml:space="preserve">celui de al doilea lucrător, care are grupa </w:t>
      </w:r>
      <w:r w:rsidR="00A235F8"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III, din categoria personalului de reparații</w:t>
      </w:r>
      <w:r w:rsidR="00FB1E2C" w:rsidRPr="009D319A">
        <w:rPr>
          <w:rStyle w:val="shorttext"/>
          <w:rFonts w:ascii="Times New Roman" w:hAnsi="Times New Roman" w:cs="Times New Roman"/>
          <w:color w:val="auto"/>
          <w:lang w:val="ro-RO"/>
        </w:rPr>
        <w:t>,</w:t>
      </w:r>
      <w:r w:rsidR="00621CAA" w:rsidRPr="009D319A">
        <w:rPr>
          <w:rStyle w:val="shorttext"/>
          <w:rFonts w:ascii="Times New Roman" w:hAnsi="Times New Roman" w:cs="Times New Roman"/>
          <w:color w:val="auto"/>
          <w:lang w:val="ro-RO"/>
        </w:rPr>
        <w:t xml:space="preserve"> iar la LEA care alimentează consumatorii noncasnici – din rândul personalului consumatorului noncasnic.</w:t>
      </w:r>
    </w:p>
    <w:p w:rsidR="00805C51" w:rsidRPr="009D319A" w:rsidRDefault="000405C7"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Se permite d</w:t>
      </w:r>
      <w:r w:rsidR="00805C51" w:rsidRPr="009D319A">
        <w:rPr>
          <w:rStyle w:val="shorttext"/>
          <w:rFonts w:ascii="Times New Roman" w:hAnsi="Times New Roman" w:cs="Times New Roman"/>
          <w:color w:val="auto"/>
          <w:lang w:val="ro-RO"/>
        </w:rPr>
        <w:t xml:space="preserve">econectarea cuțitelor de legare la pământ </w:t>
      </w:r>
      <w:r w:rsidRPr="009D319A">
        <w:rPr>
          <w:rStyle w:val="shorttext"/>
          <w:rFonts w:ascii="Times New Roman" w:hAnsi="Times New Roman" w:cs="Times New Roman"/>
          <w:color w:val="auto"/>
          <w:lang w:val="ro-RO"/>
        </w:rPr>
        <w:t xml:space="preserve">de către un </w:t>
      </w:r>
      <w:r w:rsidR="00805C51" w:rsidRPr="009D319A">
        <w:rPr>
          <w:rStyle w:val="shorttext"/>
          <w:rFonts w:ascii="Times New Roman" w:hAnsi="Times New Roman" w:cs="Times New Roman"/>
          <w:color w:val="auto"/>
          <w:lang w:val="ro-RO"/>
        </w:rPr>
        <w:t xml:space="preserve">singur lucrător, </w:t>
      </w:r>
      <w:r w:rsidRPr="009D319A">
        <w:rPr>
          <w:rStyle w:val="shorttext"/>
          <w:rFonts w:ascii="Times New Roman" w:hAnsi="Times New Roman" w:cs="Times New Roman"/>
          <w:color w:val="auto"/>
          <w:lang w:val="ro-RO"/>
        </w:rPr>
        <w:t xml:space="preserve">cu </w:t>
      </w:r>
      <w:r w:rsidR="00805C51" w:rsidRPr="009D319A">
        <w:rPr>
          <w:rStyle w:val="shorttext"/>
          <w:rFonts w:ascii="Times New Roman" w:hAnsi="Times New Roman" w:cs="Times New Roman"/>
          <w:color w:val="auto"/>
          <w:lang w:val="ro-RO"/>
        </w:rPr>
        <w:t>grupa de securitate electrică</w:t>
      </w:r>
      <w:r w:rsidRPr="009D319A">
        <w:rPr>
          <w:rStyle w:val="shorttext"/>
          <w:rFonts w:ascii="Times New Roman" w:hAnsi="Times New Roman" w:cs="Times New Roman"/>
          <w:color w:val="auto"/>
          <w:lang w:val="ro-RO"/>
        </w:rPr>
        <w:t xml:space="preserve"> nu mai mică de III</w:t>
      </w:r>
      <w:r w:rsidR="00805C51" w:rsidRPr="009D319A">
        <w:rPr>
          <w:rStyle w:val="shorttext"/>
          <w:rFonts w:ascii="Times New Roman" w:hAnsi="Times New Roman" w:cs="Times New Roman"/>
          <w:color w:val="auto"/>
          <w:lang w:val="ro-RO"/>
        </w:rPr>
        <w:t>, din categoria personalului operativ sau operativ de reparații.</w:t>
      </w:r>
    </w:p>
    <w:p w:rsidR="006373DB"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 xml:space="preserve">La locurile de muncă la LEA, șeful </w:t>
      </w:r>
      <w:r w:rsidR="005C6F1E" w:rsidRPr="009D319A">
        <w:rPr>
          <w:rStyle w:val="shorttext"/>
          <w:rFonts w:ascii="Times New Roman" w:hAnsi="Times New Roman" w:cs="Times New Roman"/>
          <w:color w:val="auto"/>
          <w:lang w:val="ro-RO"/>
        </w:rPr>
        <w:t xml:space="preserve">de </w:t>
      </w:r>
      <w:r w:rsidRPr="009D319A">
        <w:rPr>
          <w:rStyle w:val="shorttext"/>
          <w:rFonts w:ascii="Times New Roman" w:hAnsi="Times New Roman" w:cs="Times New Roman"/>
          <w:color w:val="auto"/>
          <w:lang w:val="ro-RO"/>
        </w:rPr>
        <w:t xml:space="preserve">lucrări poate instala dispozitivele mobile de legare la pământ și în scurtcircuit cu </w:t>
      </w:r>
      <w:r w:rsidR="000405C7" w:rsidRPr="009D319A">
        <w:rPr>
          <w:rStyle w:val="shorttext"/>
          <w:rFonts w:ascii="Times New Roman" w:hAnsi="Times New Roman" w:cs="Times New Roman"/>
          <w:color w:val="auto"/>
          <w:lang w:val="ro-RO"/>
        </w:rPr>
        <w:t xml:space="preserve">participarea </w:t>
      </w:r>
      <w:r w:rsidRPr="009D319A">
        <w:rPr>
          <w:rStyle w:val="shorttext"/>
          <w:rFonts w:ascii="Times New Roman" w:hAnsi="Times New Roman" w:cs="Times New Roman"/>
          <w:color w:val="auto"/>
          <w:lang w:val="ro-RO"/>
        </w:rPr>
        <w:t>un</w:t>
      </w:r>
      <w:r w:rsidR="000405C7" w:rsidRPr="009D319A">
        <w:rPr>
          <w:rStyle w:val="shorttext"/>
          <w:rFonts w:ascii="Times New Roman" w:hAnsi="Times New Roman" w:cs="Times New Roman"/>
          <w:color w:val="auto"/>
          <w:lang w:val="ro-RO"/>
        </w:rPr>
        <w:t>ui</w:t>
      </w:r>
      <w:r w:rsidRPr="009D319A">
        <w:rPr>
          <w:rStyle w:val="shorttext"/>
          <w:rFonts w:ascii="Times New Roman" w:hAnsi="Times New Roman" w:cs="Times New Roman"/>
          <w:color w:val="auto"/>
          <w:lang w:val="ro-RO"/>
        </w:rPr>
        <w:t xml:space="preserve"> membru al </w:t>
      </w:r>
      <w:r w:rsidR="005A112C" w:rsidRPr="009D319A">
        <w:rPr>
          <w:rStyle w:val="shorttext"/>
          <w:rFonts w:ascii="Times New Roman" w:hAnsi="Times New Roman" w:cs="Times New Roman"/>
          <w:lang w:val="ro-RO"/>
        </w:rPr>
        <w:t>formației de lucru</w:t>
      </w:r>
      <w:r w:rsidRPr="009D319A">
        <w:rPr>
          <w:rStyle w:val="shorttext"/>
          <w:rFonts w:ascii="Times New Roman" w:hAnsi="Times New Roman" w:cs="Times New Roman"/>
          <w:lang w:val="ro-RO"/>
        </w:rPr>
        <w:t>,</w:t>
      </w:r>
      <w:r w:rsidRPr="009D319A">
        <w:rPr>
          <w:rStyle w:val="shorttext"/>
          <w:rFonts w:ascii="Times New Roman" w:hAnsi="Times New Roman" w:cs="Times New Roman"/>
          <w:color w:val="auto"/>
          <w:lang w:val="ro-RO"/>
        </w:rPr>
        <w:t xml:space="preserve"> care deține grupa </w:t>
      </w:r>
      <w:r w:rsidR="00A235F8"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 xml:space="preserve">III. </w:t>
      </w:r>
    </w:p>
    <w:p w:rsidR="006373DB" w:rsidRPr="009D319A" w:rsidRDefault="000405C7" w:rsidP="00825C95">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Lucrările de </w:t>
      </w:r>
      <w:r w:rsidR="00825C95" w:rsidRPr="009D319A">
        <w:rPr>
          <w:rStyle w:val="shorttext"/>
          <w:rFonts w:ascii="Times New Roman" w:hAnsi="Times New Roman" w:cs="Times New Roman"/>
          <w:color w:val="auto"/>
          <w:lang w:val="ro-RO"/>
        </w:rPr>
        <w:t>d</w:t>
      </w:r>
      <w:r w:rsidR="00F55A29" w:rsidRPr="009D319A">
        <w:rPr>
          <w:rStyle w:val="shorttext"/>
          <w:rFonts w:ascii="Times New Roman" w:hAnsi="Times New Roman" w:cs="Times New Roman"/>
          <w:color w:val="auto"/>
          <w:lang w:val="ro-RO"/>
        </w:rPr>
        <w:t xml:space="preserve">emontarea dispozitivelor mobile de legare la pământ și în scurtcircuit, la dispoziția șefului de lucrări, </w:t>
      </w:r>
      <w:r w:rsidR="00825C95" w:rsidRPr="009D319A">
        <w:rPr>
          <w:rStyle w:val="shorttext"/>
          <w:rFonts w:ascii="Times New Roman" w:hAnsi="Times New Roman" w:cs="Times New Roman"/>
          <w:color w:val="auto"/>
          <w:lang w:val="ro-RO"/>
        </w:rPr>
        <w:t xml:space="preserve">sunt executate de </w:t>
      </w:r>
      <w:r w:rsidR="00F55A29" w:rsidRPr="009D319A">
        <w:rPr>
          <w:rStyle w:val="shorttext"/>
          <w:rFonts w:ascii="Times New Roman" w:hAnsi="Times New Roman" w:cs="Times New Roman"/>
          <w:color w:val="auto"/>
          <w:lang w:val="ro-RO"/>
        </w:rPr>
        <w:t xml:space="preserve">doi membri ai </w:t>
      </w:r>
      <w:r w:rsidR="005A112C" w:rsidRPr="009D319A">
        <w:rPr>
          <w:rStyle w:val="shorttext"/>
          <w:rFonts w:ascii="Times New Roman" w:hAnsi="Times New Roman" w:cs="Times New Roman"/>
          <w:lang w:val="ro-RO"/>
        </w:rPr>
        <w:t>formației de lucru</w:t>
      </w:r>
      <w:r w:rsidR="00F55A29" w:rsidRPr="009D319A">
        <w:rPr>
          <w:rStyle w:val="shorttext"/>
          <w:rFonts w:ascii="Times New Roman" w:hAnsi="Times New Roman" w:cs="Times New Roman"/>
          <w:lang w:val="ro-RO"/>
        </w:rPr>
        <w:t>,</w:t>
      </w:r>
      <w:r w:rsidR="00F55A29" w:rsidRPr="009D319A">
        <w:rPr>
          <w:rStyle w:val="shorttext"/>
          <w:rFonts w:ascii="Times New Roman" w:hAnsi="Times New Roman" w:cs="Times New Roman"/>
          <w:color w:val="auto"/>
          <w:lang w:val="ro-RO"/>
        </w:rPr>
        <w:t xml:space="preserve"> care dețin grupa </w:t>
      </w:r>
      <w:r w:rsidR="00BE4D40" w:rsidRPr="009D319A">
        <w:rPr>
          <w:rStyle w:val="shorttext"/>
          <w:rFonts w:ascii="Times New Roman" w:hAnsi="Times New Roman" w:cs="Times New Roman"/>
          <w:color w:val="auto"/>
          <w:lang w:val="ro-RO"/>
        </w:rPr>
        <w:t xml:space="preserve">de securitate electrică </w:t>
      </w:r>
      <w:r w:rsidR="00F55A29" w:rsidRPr="009D319A">
        <w:rPr>
          <w:rStyle w:val="shorttext"/>
          <w:rFonts w:ascii="Times New Roman" w:hAnsi="Times New Roman" w:cs="Times New Roman"/>
          <w:color w:val="auto"/>
          <w:lang w:val="ro-RO"/>
        </w:rPr>
        <w:t>nu mai mică de III.</w:t>
      </w:r>
      <w:r w:rsidR="00825C95" w:rsidRPr="009D319A">
        <w:rPr>
          <w:rStyle w:val="shorttext"/>
          <w:rFonts w:ascii="Times New Roman" w:hAnsi="Times New Roman" w:cs="Times New Roman"/>
          <w:color w:val="auto"/>
          <w:lang w:val="ro-RO"/>
        </w:rPr>
        <w:t xml:space="preserve"> În acest caz, l</w:t>
      </w:r>
      <w:r w:rsidR="00F55A29" w:rsidRPr="009D319A">
        <w:rPr>
          <w:rStyle w:val="shorttext"/>
          <w:rFonts w:ascii="Times New Roman" w:hAnsi="Times New Roman" w:cs="Times New Roman"/>
          <w:color w:val="auto"/>
          <w:lang w:val="ro-RO"/>
        </w:rPr>
        <w:t xml:space="preserve">a LEA, în timpul verificării lipsei tensiunii, instalării și demontării dispozitivelor pentru legarea la pământ și în scurtcircuit, unul din cei doi lucrători </w:t>
      </w:r>
      <w:r w:rsidR="00B86CDC" w:rsidRPr="009D319A">
        <w:rPr>
          <w:rStyle w:val="shorttext"/>
          <w:rFonts w:ascii="Times New Roman" w:hAnsi="Times New Roman" w:cs="Times New Roman"/>
          <w:color w:val="auto"/>
          <w:lang w:val="ro-RO"/>
        </w:rPr>
        <w:t>trebuie să se afle</w:t>
      </w:r>
      <w:r w:rsidR="00F55A29" w:rsidRPr="009D319A">
        <w:rPr>
          <w:rStyle w:val="shorttext"/>
          <w:rFonts w:ascii="Times New Roman" w:hAnsi="Times New Roman" w:cs="Times New Roman"/>
          <w:color w:val="auto"/>
          <w:lang w:val="ro-RO"/>
        </w:rPr>
        <w:t xml:space="preserve"> la sol și </w:t>
      </w:r>
      <w:r w:rsidR="00B86CDC" w:rsidRPr="009D319A">
        <w:rPr>
          <w:rStyle w:val="shorttext"/>
          <w:rFonts w:ascii="Times New Roman" w:hAnsi="Times New Roman" w:cs="Times New Roman"/>
          <w:color w:val="auto"/>
          <w:lang w:val="ro-RO"/>
        </w:rPr>
        <w:t xml:space="preserve">să </w:t>
      </w:r>
      <w:r w:rsidR="00C61716" w:rsidRPr="009D319A">
        <w:rPr>
          <w:rStyle w:val="shorttext"/>
          <w:rFonts w:ascii="Times New Roman" w:hAnsi="Times New Roman" w:cs="Times New Roman"/>
          <w:color w:val="auto"/>
          <w:lang w:val="ro-RO"/>
        </w:rPr>
        <w:t>supraveghe</w:t>
      </w:r>
      <w:r w:rsidR="00B86CDC" w:rsidRPr="009D319A">
        <w:rPr>
          <w:rStyle w:val="shorttext"/>
          <w:rFonts w:ascii="Times New Roman" w:hAnsi="Times New Roman" w:cs="Times New Roman"/>
          <w:color w:val="auto"/>
          <w:lang w:val="ro-RO"/>
        </w:rPr>
        <w:t>ze</w:t>
      </w:r>
      <w:r w:rsidR="00F55A29" w:rsidRPr="009D319A">
        <w:rPr>
          <w:rStyle w:val="shorttext"/>
          <w:rFonts w:ascii="Times New Roman" w:hAnsi="Times New Roman" w:cs="Times New Roman"/>
          <w:color w:val="auto"/>
          <w:lang w:val="ro-RO"/>
        </w:rPr>
        <w:t xml:space="preserve"> acțiunile celuilalt.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amplasarea conductoarelor LEA la </w:t>
      </w:r>
      <w:r w:rsidR="00825C95" w:rsidRPr="009D319A">
        <w:rPr>
          <w:rStyle w:val="shorttext"/>
          <w:rFonts w:ascii="Times New Roman" w:hAnsi="Times New Roman" w:cs="Times New Roman"/>
          <w:color w:val="auto"/>
          <w:lang w:val="ro-RO"/>
        </w:rPr>
        <w:t xml:space="preserve">diferite </w:t>
      </w:r>
      <w:r w:rsidRPr="009D319A">
        <w:rPr>
          <w:rStyle w:val="shorttext"/>
          <w:rFonts w:ascii="Times New Roman" w:hAnsi="Times New Roman" w:cs="Times New Roman"/>
          <w:color w:val="auto"/>
          <w:lang w:val="ro-RO"/>
        </w:rPr>
        <w:t xml:space="preserve">nivele, dispozitivul pentru legarea la pământ și în scurtcircuit se instalează imediat după verificarea lipsei tensiunii de jos în sus, începând cu conductorul inferior, iar la amplasarea orizontală – începând cu conductorul marginal cel mai apropiat. </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Cerințele față de instalarea dispozitivelor pentru legarea la pământ și în scurtcircuit la LEA în timpul lucrărilor în </w:t>
      </w:r>
      <w:r w:rsidR="008B3367" w:rsidRPr="009D319A">
        <w:rPr>
          <w:rStyle w:val="shorttext"/>
          <w:rFonts w:ascii="Times New Roman" w:hAnsi="Times New Roman" w:cs="Times New Roman"/>
          <w:color w:val="auto"/>
          <w:lang w:val="ro-RO"/>
        </w:rPr>
        <w:t xml:space="preserve">deschiderea </w:t>
      </w:r>
      <w:r w:rsidRPr="009D319A">
        <w:rPr>
          <w:rStyle w:val="shorttext"/>
          <w:rFonts w:ascii="Times New Roman" w:hAnsi="Times New Roman" w:cs="Times New Roman"/>
          <w:color w:val="auto"/>
          <w:lang w:val="ro-RO"/>
        </w:rPr>
        <w:t xml:space="preserve">intersectării cu alte LEA, la un circuit deconectat al LEA cu circuite multiple, la LEA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indusă și la reparația pe faze sunt prevăzute </w:t>
      </w:r>
      <w:r w:rsidR="00825C95" w:rsidRPr="009D319A">
        <w:rPr>
          <w:rStyle w:val="shorttext"/>
          <w:rFonts w:ascii="Times New Roman" w:hAnsi="Times New Roman" w:cs="Times New Roman"/>
          <w:color w:val="auto"/>
          <w:lang w:val="ro-RO"/>
        </w:rPr>
        <w:t>la</w:t>
      </w:r>
      <w:r w:rsidR="00335F35" w:rsidRPr="009D319A">
        <w:rPr>
          <w:rStyle w:val="shorttext"/>
          <w:rFonts w:ascii="Times New Roman" w:hAnsi="Times New Roman" w:cs="Times New Roman"/>
          <w:color w:val="auto"/>
          <w:lang w:val="ro-RO"/>
        </w:rPr>
        <w:t xml:space="preserve">Capitolul </w:t>
      </w:r>
      <w:r w:rsidR="00825C95" w:rsidRPr="009D319A">
        <w:rPr>
          <w:rStyle w:val="shorttext"/>
          <w:rFonts w:ascii="Times New Roman" w:hAnsi="Times New Roman" w:cs="Times New Roman"/>
          <w:color w:val="auto"/>
          <w:lang w:val="ro-RO"/>
        </w:rPr>
        <w:t>IV</w:t>
      </w:r>
      <w:r w:rsidR="00512AB8" w:rsidRPr="009D319A">
        <w:rPr>
          <w:rStyle w:val="shorttext"/>
          <w:rFonts w:ascii="Times New Roman" w:hAnsi="Times New Roman" w:cs="Times New Roman"/>
          <w:color w:val="auto"/>
          <w:lang w:val="ro-RO"/>
        </w:rPr>
        <w:t xml:space="preserve">, </w:t>
      </w:r>
      <w:r w:rsidR="00335F35" w:rsidRPr="009D319A">
        <w:rPr>
          <w:rStyle w:val="shorttext"/>
          <w:rFonts w:ascii="Times New Roman" w:hAnsi="Times New Roman" w:cs="Times New Roman"/>
          <w:color w:val="auto"/>
          <w:lang w:val="ro-RO"/>
        </w:rPr>
        <w:t xml:space="preserve">Secțiunea </w:t>
      </w:r>
      <w:r w:rsidR="00512AB8" w:rsidRPr="009D319A">
        <w:rPr>
          <w:rStyle w:val="shorttext"/>
          <w:rFonts w:ascii="Times New Roman" w:hAnsi="Times New Roman" w:cs="Times New Roman"/>
          <w:color w:val="auto"/>
          <w:lang w:val="ro-RO"/>
        </w:rPr>
        <w:t>15</w:t>
      </w:r>
      <w:r w:rsidRPr="009D319A">
        <w:rPr>
          <w:rStyle w:val="shorttext"/>
          <w:rFonts w:ascii="Times New Roman" w:hAnsi="Times New Roman" w:cs="Times New Roman"/>
          <w:color w:val="auto"/>
          <w:lang w:val="ro-RO"/>
        </w:rPr>
        <w:t>.</w:t>
      </w:r>
    </w:p>
    <w:p w:rsidR="00F55A29" w:rsidRPr="009D319A" w:rsidRDefault="00670308"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Pr>
          <w:rStyle w:val="shorttext"/>
          <w:rFonts w:ascii="Times New Roman" w:hAnsi="Times New Roman" w:cs="Times New Roman"/>
          <w:color w:val="auto"/>
          <w:lang w:val="ro-RO"/>
        </w:rPr>
        <w:t>La LEA cu tensiunea de 0,4-</w:t>
      </w:r>
      <w:r w:rsidR="00F55A29" w:rsidRPr="009D319A">
        <w:rPr>
          <w:rStyle w:val="shorttext"/>
          <w:rFonts w:ascii="Times New Roman" w:hAnsi="Times New Roman" w:cs="Times New Roman"/>
          <w:color w:val="auto"/>
          <w:lang w:val="ro-RO"/>
        </w:rPr>
        <w:t>6 kV este necesar de verifica</w:t>
      </w:r>
      <w:r w:rsidR="00B86CDC" w:rsidRPr="009D319A">
        <w:rPr>
          <w:rStyle w:val="shorttext"/>
          <w:rFonts w:ascii="Times New Roman" w:hAnsi="Times New Roman" w:cs="Times New Roman"/>
          <w:color w:val="auto"/>
          <w:lang w:val="ro-RO"/>
        </w:rPr>
        <w:t>t</w:t>
      </w:r>
      <w:r w:rsidR="00825C95" w:rsidRPr="009D319A">
        <w:rPr>
          <w:rStyle w:val="shorttext"/>
          <w:rFonts w:ascii="Times New Roman" w:hAnsi="Times New Roman" w:cs="Times New Roman"/>
          <w:color w:val="auto"/>
          <w:lang w:val="ro-RO"/>
        </w:rPr>
        <w:t>, de regulă de la sol,</w:t>
      </w:r>
      <w:r w:rsidR="00F55A29" w:rsidRPr="009D319A">
        <w:rPr>
          <w:rStyle w:val="shorttext"/>
          <w:rFonts w:ascii="Times New Roman" w:hAnsi="Times New Roman" w:cs="Times New Roman"/>
          <w:color w:val="auto"/>
          <w:lang w:val="ro-RO"/>
        </w:rPr>
        <w:t>lipsa tensiunii</w:t>
      </w:r>
      <w:r w:rsidR="00825C95" w:rsidRPr="009D319A">
        <w:rPr>
          <w:rStyle w:val="shorttext"/>
          <w:rFonts w:ascii="Times New Roman" w:hAnsi="Times New Roman" w:cs="Times New Roman"/>
          <w:color w:val="auto"/>
          <w:lang w:val="ro-RO"/>
        </w:rPr>
        <w:t xml:space="preserve"> și </w:t>
      </w:r>
      <w:r w:rsidR="00F55A29" w:rsidRPr="009D319A">
        <w:rPr>
          <w:rStyle w:val="shorttext"/>
          <w:rFonts w:ascii="Times New Roman" w:hAnsi="Times New Roman" w:cs="Times New Roman"/>
          <w:color w:val="auto"/>
          <w:lang w:val="ro-RO"/>
        </w:rPr>
        <w:t>instala</w:t>
      </w:r>
      <w:r w:rsidR="00825C95" w:rsidRPr="009D319A">
        <w:rPr>
          <w:rStyle w:val="shorttext"/>
          <w:rFonts w:ascii="Times New Roman" w:hAnsi="Times New Roman" w:cs="Times New Roman"/>
          <w:color w:val="auto"/>
          <w:lang w:val="ro-RO"/>
        </w:rPr>
        <w:t>rea</w:t>
      </w:r>
      <w:r w:rsidR="00F55A29" w:rsidRPr="009D319A">
        <w:rPr>
          <w:rStyle w:val="shorttext"/>
          <w:rFonts w:ascii="Times New Roman" w:hAnsi="Times New Roman" w:cs="Times New Roman"/>
          <w:color w:val="auto"/>
          <w:lang w:val="ro-RO"/>
        </w:rPr>
        <w:t xml:space="preserve"> dispozitivul</w:t>
      </w:r>
      <w:r w:rsidR="00825C95" w:rsidRPr="009D319A">
        <w:rPr>
          <w:rStyle w:val="shorttext"/>
          <w:rFonts w:ascii="Times New Roman" w:hAnsi="Times New Roman" w:cs="Times New Roman"/>
          <w:color w:val="auto"/>
          <w:lang w:val="ro-RO"/>
        </w:rPr>
        <w:t>ui</w:t>
      </w:r>
      <w:r w:rsidR="00F55A29" w:rsidRPr="009D319A">
        <w:rPr>
          <w:rStyle w:val="shorttext"/>
          <w:rFonts w:ascii="Times New Roman" w:hAnsi="Times New Roman" w:cs="Times New Roman"/>
          <w:color w:val="auto"/>
          <w:lang w:val="ro-RO"/>
        </w:rPr>
        <w:t xml:space="preserve"> mobil de legare la pământ și în scurtcircuit</w:t>
      </w:r>
      <w:r w:rsidR="00825C95" w:rsidRPr="009D319A">
        <w:rPr>
          <w:rStyle w:val="shorttext"/>
          <w:rFonts w:ascii="Times New Roman" w:hAnsi="Times New Roman" w:cs="Times New Roman"/>
          <w:color w:val="auto"/>
          <w:lang w:val="ro-RO"/>
        </w:rPr>
        <w:t>.</w:t>
      </w:r>
    </w:p>
    <w:p w:rsidR="002661F8" w:rsidRPr="009D319A" w:rsidRDefault="002661F8" w:rsidP="001D367A">
      <w:pPr>
        <w:pStyle w:val="Stil2"/>
        <w:spacing w:after="0"/>
        <w:ind w:left="425" w:hanging="425"/>
        <w:jc w:val="center"/>
        <w:rPr>
          <w:rStyle w:val="shorttext"/>
          <w:rFonts w:eastAsia="PMingLiU"/>
          <w:color w:val="auto"/>
        </w:rPr>
      </w:pPr>
      <w:bookmarkStart w:id="30" w:name="_Toc469670310"/>
      <w:r w:rsidRPr="009D319A">
        <w:rPr>
          <w:rStyle w:val="shorttext"/>
          <w:rFonts w:eastAsia="PMingLiU"/>
          <w:color w:val="auto"/>
        </w:rPr>
        <w:t xml:space="preserve">Secțiunea </w:t>
      </w:r>
      <w:r w:rsidR="005B1442" w:rsidRPr="009D319A">
        <w:rPr>
          <w:rStyle w:val="shorttext"/>
          <w:rFonts w:eastAsia="PMingLiU"/>
          <w:color w:val="auto"/>
        </w:rPr>
        <w:t>8</w:t>
      </w:r>
    </w:p>
    <w:p w:rsidR="00F55A29" w:rsidRPr="009D319A" w:rsidRDefault="00F55A29" w:rsidP="00AA5C49">
      <w:pPr>
        <w:pStyle w:val="Stil2"/>
        <w:spacing w:before="0" w:after="0"/>
        <w:ind w:left="426" w:hanging="426"/>
        <w:jc w:val="center"/>
        <w:rPr>
          <w:rStyle w:val="shorttext"/>
          <w:rFonts w:eastAsia="PMingLiU"/>
          <w:color w:val="auto"/>
        </w:rPr>
      </w:pPr>
      <w:r w:rsidRPr="009D319A">
        <w:rPr>
          <w:rStyle w:val="shorttext"/>
          <w:rFonts w:eastAsia="PMingLiU"/>
          <w:color w:val="auto"/>
        </w:rPr>
        <w:t>Îngrădirea locului de muncă, montarea indicatoarelor de securitate</w:t>
      </w:r>
      <w:bookmarkEnd w:id="30"/>
    </w:p>
    <w:p w:rsidR="000B53FC" w:rsidRPr="009D319A" w:rsidRDefault="00F55A29" w:rsidP="001D367A">
      <w:pPr>
        <w:numPr>
          <w:ilvl w:val="0"/>
          <w:numId w:val="10"/>
        </w:numPr>
        <w:tabs>
          <w:tab w:val="left" w:pos="993"/>
        </w:tabs>
        <w:spacing w:before="120" w:after="0"/>
        <w:ind w:left="425" w:hanging="425"/>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w:t>
      </w:r>
      <w:r w:rsidR="00B86CDC" w:rsidRPr="009D319A">
        <w:rPr>
          <w:rStyle w:val="shorttext"/>
          <w:rFonts w:ascii="Times New Roman" w:hAnsi="Times New Roman" w:cs="Times New Roman"/>
          <w:color w:val="auto"/>
          <w:lang w:val="ro-RO"/>
        </w:rPr>
        <w:t>trebuie să fie montate</w:t>
      </w:r>
      <w:r w:rsidRPr="009D319A">
        <w:rPr>
          <w:rStyle w:val="shorttext"/>
          <w:rFonts w:ascii="Times New Roman" w:hAnsi="Times New Roman" w:cs="Times New Roman"/>
          <w:color w:val="auto"/>
          <w:lang w:val="ro-RO"/>
        </w:rPr>
        <w:t xml:space="preserve"> indicatoarele de securitate „</w:t>
      </w:r>
      <w:r w:rsidR="000C1B9C" w:rsidRPr="009D319A">
        <w:rPr>
          <w:rStyle w:val="shorttext"/>
          <w:rFonts w:ascii="Times New Roman" w:hAnsi="Times New Roman" w:cs="Times New Roman"/>
          <w:color w:val="auto"/>
          <w:lang w:val="ro-RO"/>
        </w:rPr>
        <w:t>LEGAT LA PĂMÂNT</w:t>
      </w:r>
      <w:r w:rsidRPr="009D319A">
        <w:rPr>
          <w:rStyle w:val="shorttext"/>
          <w:rFonts w:ascii="Times New Roman" w:hAnsi="Times New Roman" w:cs="Times New Roman"/>
          <w:color w:val="auto"/>
          <w:lang w:val="ro-RO"/>
        </w:rPr>
        <w:t xml:space="preserve">” pe dispozitivele </w:t>
      </w:r>
      <w:r w:rsidR="00DC1508" w:rsidRPr="009D319A">
        <w:rPr>
          <w:rStyle w:val="shorttext"/>
          <w:rFonts w:ascii="Times New Roman" w:hAnsi="Times New Roman" w:cs="Times New Roman"/>
          <w:color w:val="auto"/>
          <w:lang w:val="ro-RO"/>
        </w:rPr>
        <w:t xml:space="preserve">de acționare </w:t>
      </w:r>
      <w:r w:rsidRPr="009D319A">
        <w:rPr>
          <w:rStyle w:val="shorttext"/>
          <w:rFonts w:ascii="Times New Roman" w:hAnsi="Times New Roman" w:cs="Times New Roman"/>
          <w:color w:val="auto"/>
          <w:lang w:val="ro-RO"/>
        </w:rPr>
        <w:t xml:space="preserve">sau pe cheile de comandă a aparatelor de comutație, conectarea eronată a cărora poate duce la apariția tensiunii la sectorul legat la pământ al instalației electrice, </w:t>
      </w:r>
      <w:r w:rsidR="00B86CDC"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 xml:space="preserve">și pe cheile și butoanele de comandă de la distanță a aparatelor de comutație. </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 cazul controlului de la distanță de la LMA, semnul indicatorului de securitate „</w:t>
      </w:r>
      <w:r w:rsidR="000C1B9C" w:rsidRPr="009D319A">
        <w:rPr>
          <w:rStyle w:val="shorttext"/>
          <w:rFonts w:ascii="Times New Roman" w:hAnsi="Times New Roman" w:cs="Times New Roman"/>
          <w:color w:val="auto"/>
          <w:lang w:val="ro-RO"/>
        </w:rPr>
        <w:t>LEGAT LA PĂMÂNT</w:t>
      </w:r>
      <w:r w:rsidRPr="009D319A">
        <w:rPr>
          <w:rStyle w:val="shorttext"/>
          <w:rFonts w:ascii="Times New Roman" w:hAnsi="Times New Roman" w:cs="Times New Roman"/>
          <w:color w:val="auto"/>
          <w:lang w:val="ro-RO"/>
        </w:rPr>
        <w:t xml:space="preserve">” </w:t>
      </w:r>
      <w:r w:rsidR="00B86CDC" w:rsidRPr="009D319A">
        <w:rPr>
          <w:rStyle w:val="shorttext"/>
          <w:rFonts w:ascii="Times New Roman" w:hAnsi="Times New Roman" w:cs="Times New Roman"/>
          <w:color w:val="auto"/>
          <w:lang w:val="ro-RO"/>
        </w:rPr>
        <w:t>se afișează</w:t>
      </w:r>
      <w:r w:rsidRPr="009D319A">
        <w:rPr>
          <w:rStyle w:val="shorttext"/>
          <w:rFonts w:ascii="Times New Roman" w:hAnsi="Times New Roman" w:cs="Times New Roman"/>
          <w:color w:val="auto"/>
          <w:lang w:val="ro-RO"/>
        </w:rPr>
        <w:t xml:space="preserve"> pe schemă lângă simbolurile aparatelor de comutație.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Pentru îngrădirea temporară a părților active rămase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se utilizează panouri mobile, ecrane etc. din materiale electroizolante.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instalarea </w:t>
      </w:r>
      <w:r w:rsidR="00AE25A5" w:rsidRPr="009D319A">
        <w:rPr>
          <w:rStyle w:val="shorttext"/>
          <w:rFonts w:ascii="Times New Roman" w:hAnsi="Times New Roman" w:cs="Times New Roman"/>
          <w:color w:val="auto"/>
          <w:lang w:val="ro-RO"/>
        </w:rPr>
        <w:t xml:space="preserve">barierelor de protecție </w:t>
      </w:r>
      <w:r w:rsidRPr="009D319A">
        <w:rPr>
          <w:rStyle w:val="shorttext"/>
          <w:rFonts w:ascii="Times New Roman" w:hAnsi="Times New Roman" w:cs="Times New Roman"/>
          <w:color w:val="auto"/>
          <w:lang w:val="ro-RO"/>
        </w:rPr>
        <w:t xml:space="preserve">temporare fără scoaterea tensiunii, distanța de la ele până la părțile active </w:t>
      </w:r>
      <w:r w:rsidR="00621CAA" w:rsidRPr="009D319A">
        <w:rPr>
          <w:rStyle w:val="shorttext"/>
          <w:rFonts w:ascii="Times New Roman" w:hAnsi="Times New Roman" w:cs="Times New Roman"/>
          <w:color w:val="auto"/>
          <w:lang w:val="ro-RO"/>
        </w:rPr>
        <w:t>trebuie să fie nu mai mică decât cea indicată</w:t>
      </w:r>
      <w:r w:rsidRPr="009D319A">
        <w:rPr>
          <w:rStyle w:val="shorttext"/>
          <w:rFonts w:ascii="Times New Roman" w:hAnsi="Times New Roman" w:cs="Times New Roman"/>
          <w:color w:val="auto"/>
          <w:lang w:val="ro-RO"/>
        </w:rPr>
        <w:t xml:space="preserve"> în </w:t>
      </w:r>
      <w:r w:rsidR="00273979" w:rsidRPr="009D319A">
        <w:rPr>
          <w:rStyle w:val="shorttext"/>
          <w:rFonts w:ascii="Times New Roman" w:hAnsi="Times New Roman" w:cs="Times New Roman"/>
          <w:color w:val="auto"/>
          <w:lang w:val="ro-RO"/>
        </w:rPr>
        <w:t>Tabelul</w:t>
      </w:r>
      <w:r w:rsidR="001722BF">
        <w:rPr>
          <w:rStyle w:val="shorttext"/>
          <w:rFonts w:ascii="Times New Roman" w:hAnsi="Times New Roman" w:cs="Times New Roman"/>
          <w:color w:val="auto"/>
          <w:lang w:val="ro-RO"/>
        </w:rPr>
        <w:t xml:space="preserve">nr. </w:t>
      </w:r>
      <w:r w:rsidRPr="009D319A">
        <w:rPr>
          <w:rStyle w:val="shorttext"/>
          <w:rFonts w:ascii="Times New Roman" w:hAnsi="Times New Roman" w:cs="Times New Roman"/>
          <w:color w:val="auto"/>
          <w:lang w:val="ro-RO"/>
        </w:rPr>
        <w:t>1.În instalațiile electrice cu tensiunea de 6-10 kV se permite reducerea acestei distanțe până la 0,35 m.</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w:t>
      </w:r>
      <w:r w:rsidR="00AE25A5" w:rsidRPr="009D319A">
        <w:rPr>
          <w:rStyle w:val="shorttext"/>
          <w:rFonts w:ascii="Times New Roman" w:hAnsi="Times New Roman" w:cs="Times New Roman"/>
          <w:color w:val="auto"/>
          <w:lang w:val="ro-RO"/>
        </w:rPr>
        <w:t xml:space="preserve">barierele de protecție </w:t>
      </w:r>
      <w:r w:rsidRPr="009D319A">
        <w:rPr>
          <w:rStyle w:val="shorttext"/>
          <w:rFonts w:ascii="Times New Roman" w:hAnsi="Times New Roman" w:cs="Times New Roman"/>
          <w:color w:val="auto"/>
          <w:lang w:val="ro-RO"/>
        </w:rPr>
        <w:t xml:space="preserve">temporare </w:t>
      </w:r>
      <w:r w:rsidR="00B86CDC" w:rsidRPr="009D319A">
        <w:rPr>
          <w:rStyle w:val="shorttext"/>
          <w:rFonts w:ascii="Times New Roman" w:hAnsi="Times New Roman" w:cs="Times New Roman"/>
          <w:color w:val="auto"/>
          <w:lang w:val="ro-RO"/>
        </w:rPr>
        <w:t>trebuie să fie aplicate</w:t>
      </w:r>
      <w:r w:rsidRPr="009D319A">
        <w:rPr>
          <w:rStyle w:val="shorttext"/>
          <w:rFonts w:ascii="Times New Roman" w:hAnsi="Times New Roman" w:cs="Times New Roman"/>
          <w:color w:val="auto"/>
          <w:lang w:val="ro-RO"/>
        </w:rPr>
        <w:t xml:space="preserve"> inscripții sau montate indicatoarele de securitate „</w:t>
      </w:r>
      <w:r w:rsidR="000C1B9C" w:rsidRPr="009D319A">
        <w:rPr>
          <w:rStyle w:val="shorttext"/>
          <w:rFonts w:ascii="Times New Roman" w:hAnsi="Times New Roman" w:cs="Times New Roman"/>
          <w:color w:val="auto"/>
          <w:lang w:val="ro-RO"/>
        </w:rPr>
        <w:t>STOP! PERICOL DE ELECTROCUTARE!</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Îngrădirea locurilor de muncă se face cu ajutorul panourilor mobile, barierelor și benzilor din materiale cu fibre vegetale sau sintetice</w:t>
      </w:r>
      <w:r w:rsidR="00327E09" w:rsidRPr="009D319A">
        <w:rPr>
          <w:rStyle w:val="shorttext"/>
          <w:rFonts w:ascii="Times New Roman" w:hAnsi="Times New Roman" w:cs="Times New Roman"/>
          <w:color w:val="auto"/>
          <w:lang w:val="ro-RO"/>
        </w:rPr>
        <w:t>,</w:t>
      </w:r>
      <w:r w:rsidRPr="007B5EDF">
        <w:rPr>
          <w:rStyle w:val="shorttext"/>
          <w:rFonts w:ascii="Times New Roman" w:hAnsi="Times New Roman" w:cs="Times New Roman"/>
          <w:color w:val="auto"/>
          <w:lang w:val="ro-RO"/>
        </w:rPr>
        <w:t>fiind prevăzut</w:t>
      </w:r>
      <w:r w:rsidR="00327E09" w:rsidRPr="007B5EDF">
        <w:rPr>
          <w:rStyle w:val="shorttext"/>
          <w:rFonts w:ascii="Times New Roman" w:hAnsi="Times New Roman" w:cs="Times New Roman"/>
          <w:color w:val="auto"/>
          <w:lang w:val="ro-RO"/>
        </w:rPr>
        <w:t>e căi de acces</w:t>
      </w:r>
      <w:r w:rsidRPr="009D319A">
        <w:rPr>
          <w:rStyle w:val="shorttext"/>
          <w:rFonts w:ascii="Times New Roman" w:hAnsi="Times New Roman" w:cs="Times New Roman"/>
          <w:color w:val="auto"/>
          <w:lang w:val="ro-RO"/>
        </w:rPr>
        <w:t>și cu montarea pe ele a indicatoarelor de securitate „</w:t>
      </w:r>
      <w:r w:rsidR="000C1B9C" w:rsidRPr="009D319A">
        <w:rPr>
          <w:rStyle w:val="shorttext"/>
          <w:rFonts w:ascii="Times New Roman" w:hAnsi="Times New Roman" w:cs="Times New Roman"/>
          <w:color w:val="auto"/>
          <w:lang w:val="ro-RO"/>
        </w:rPr>
        <w:t>STOP! PERICOL DE ELECTROCUTARE!</w:t>
      </w:r>
      <w:r w:rsidRPr="009D319A">
        <w:rPr>
          <w:rStyle w:val="shorttext"/>
          <w:rFonts w:ascii="Times New Roman" w:hAnsi="Times New Roman" w:cs="Times New Roman"/>
          <w:color w:val="auto"/>
          <w:lang w:val="ro-RO"/>
        </w:rPr>
        <w:t xml:space="preserve">”, </w:t>
      </w:r>
      <w:r w:rsidR="00B40DA2" w:rsidRPr="009D319A">
        <w:rPr>
          <w:rStyle w:val="shorttext"/>
          <w:rFonts w:ascii="Times New Roman" w:hAnsi="Times New Roman" w:cs="Times New Roman"/>
          <w:color w:val="auto"/>
          <w:lang w:val="ro-RO"/>
        </w:rPr>
        <w:t xml:space="preserve">orientate </w:t>
      </w:r>
      <w:r w:rsidRPr="009D319A">
        <w:rPr>
          <w:rStyle w:val="shorttext"/>
          <w:rFonts w:ascii="Times New Roman" w:hAnsi="Times New Roman" w:cs="Times New Roman"/>
          <w:color w:val="auto"/>
          <w:lang w:val="ro-RO"/>
        </w:rPr>
        <w:t>spre interiorul spațiului îngrădit.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instalațiile electrice cu tensiunea </w:t>
      </w:r>
      <w:r w:rsidR="00626600" w:rsidRPr="009D319A">
        <w:rPr>
          <w:rStyle w:val="shorttext"/>
          <w:rFonts w:ascii="Times New Roman" w:hAnsi="Times New Roman" w:cs="Times New Roman"/>
          <w:color w:val="auto"/>
          <w:lang w:val="ro-RO"/>
        </w:rPr>
        <w:t>mai mică de</w:t>
      </w:r>
      <w:r w:rsidRPr="009D319A">
        <w:rPr>
          <w:rStyle w:val="shorttext"/>
          <w:rFonts w:ascii="Times New Roman" w:hAnsi="Times New Roman" w:cs="Times New Roman"/>
          <w:color w:val="auto"/>
          <w:lang w:val="ro-RO"/>
        </w:rPr>
        <w:t xml:space="preserve"> 20 kV, în cazurile în care nu este posibilă îngrădirea părților active cu panouri mobile, </w:t>
      </w:r>
      <w:r w:rsidR="002434EA" w:rsidRPr="009D319A">
        <w:rPr>
          <w:rStyle w:val="shorttext"/>
          <w:rFonts w:ascii="Times New Roman" w:hAnsi="Times New Roman" w:cs="Times New Roman"/>
          <w:color w:val="auto"/>
          <w:lang w:val="ro-RO"/>
        </w:rPr>
        <w:t>pot fi utilizate plăci</w:t>
      </w:r>
      <w:r w:rsidRPr="009D319A">
        <w:rPr>
          <w:rStyle w:val="shorttext"/>
          <w:rFonts w:ascii="Times New Roman" w:hAnsi="Times New Roman" w:cs="Times New Roman"/>
          <w:color w:val="auto"/>
          <w:lang w:val="ro-RO"/>
        </w:rPr>
        <w:t xml:space="preserve"> izolante plasate între părțile active deconectate și cele aflate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(între contactele separatorului</w:t>
      </w:r>
      <w:r w:rsidR="00B40DA2" w:rsidRPr="009D319A">
        <w:rPr>
          <w:rStyle w:val="shorttext"/>
          <w:rFonts w:ascii="Times New Roman" w:hAnsi="Times New Roman" w:cs="Times New Roman"/>
          <w:color w:val="auto"/>
          <w:lang w:val="ro-RO"/>
        </w:rPr>
        <w:t xml:space="preserve"> etc.</w:t>
      </w:r>
      <w:r w:rsidRPr="009D319A">
        <w:rPr>
          <w:rStyle w:val="shorttext"/>
          <w:rFonts w:ascii="Times New Roman" w:hAnsi="Times New Roman" w:cs="Times New Roman"/>
          <w:color w:val="auto"/>
          <w:lang w:val="ro-RO"/>
        </w:rPr>
        <w:t xml:space="preserve">). Aceste plăci se pot atinge de părțile active, rămase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w:t>
      </w:r>
    </w:p>
    <w:p w:rsidR="00F55A29" w:rsidRPr="009D319A" w:rsidRDefault="00B40DA2"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lastRenderedPageBreak/>
        <w:t>Lucrările de i</w:t>
      </w:r>
      <w:r w:rsidR="00F55A29" w:rsidRPr="009D319A">
        <w:rPr>
          <w:rStyle w:val="shorttext"/>
          <w:rFonts w:ascii="Times New Roman" w:hAnsi="Times New Roman" w:cs="Times New Roman"/>
          <w:color w:val="auto"/>
          <w:lang w:val="ro-RO"/>
        </w:rPr>
        <w:t xml:space="preserve">nstalare și scoaterea </w:t>
      </w:r>
      <w:r w:rsidRPr="009D319A">
        <w:rPr>
          <w:rStyle w:val="shorttext"/>
          <w:rFonts w:ascii="Times New Roman" w:hAnsi="Times New Roman" w:cs="Times New Roman"/>
          <w:color w:val="auto"/>
          <w:lang w:val="ro-RO"/>
        </w:rPr>
        <w:t xml:space="preserve">a </w:t>
      </w:r>
      <w:r w:rsidR="00F55A29" w:rsidRPr="009D319A">
        <w:rPr>
          <w:rStyle w:val="shorttext"/>
          <w:rFonts w:ascii="Times New Roman" w:hAnsi="Times New Roman" w:cs="Times New Roman"/>
          <w:color w:val="auto"/>
          <w:lang w:val="ro-RO"/>
        </w:rPr>
        <w:t xml:space="preserve">plăcilor izolante pe părțile active ale instalațiilor electrice cu tensiunea </w:t>
      </w:r>
      <w:r w:rsidR="00626600" w:rsidRPr="009D319A">
        <w:rPr>
          <w:rStyle w:val="shorttext"/>
          <w:rFonts w:ascii="Times New Roman" w:hAnsi="Times New Roman" w:cs="Times New Roman"/>
          <w:color w:val="auto"/>
          <w:lang w:val="ro-RO"/>
        </w:rPr>
        <w:t>mai mare de</w:t>
      </w:r>
      <w:r w:rsidR="00F55A29" w:rsidRPr="009D319A">
        <w:rPr>
          <w:rStyle w:val="shorttext"/>
          <w:rFonts w:ascii="Times New Roman" w:hAnsi="Times New Roman" w:cs="Times New Roman"/>
          <w:color w:val="auto"/>
          <w:lang w:val="ro-RO"/>
        </w:rPr>
        <w:t xml:space="preserve"> 1000 V </w:t>
      </w:r>
      <w:r w:rsidRPr="009D319A">
        <w:rPr>
          <w:rStyle w:val="shorttext"/>
          <w:rFonts w:ascii="Times New Roman" w:hAnsi="Times New Roman" w:cs="Times New Roman"/>
          <w:color w:val="auto"/>
          <w:lang w:val="ro-RO"/>
        </w:rPr>
        <w:t xml:space="preserve">urmează a fi </w:t>
      </w:r>
      <w:r w:rsidR="001A71E0" w:rsidRPr="009D319A">
        <w:rPr>
          <w:rStyle w:val="shorttext"/>
          <w:rFonts w:ascii="Times New Roman" w:hAnsi="Times New Roman" w:cs="Times New Roman"/>
          <w:color w:val="auto"/>
          <w:lang w:val="ro-RO"/>
        </w:rPr>
        <w:t>execute</w:t>
      </w:r>
      <w:r w:rsidR="00505854">
        <w:rPr>
          <w:rStyle w:val="shorttext"/>
          <w:rFonts w:ascii="Times New Roman" w:hAnsi="Times New Roman" w:cs="Times New Roman"/>
          <w:color w:val="auto"/>
          <w:lang w:val="ro-RO"/>
        </w:rPr>
        <w:t xml:space="preserve">de </w:t>
      </w:r>
      <w:r w:rsidR="00F55A29" w:rsidRPr="009D319A">
        <w:rPr>
          <w:rStyle w:val="shorttext"/>
          <w:rFonts w:ascii="Times New Roman" w:hAnsi="Times New Roman" w:cs="Times New Roman"/>
          <w:color w:val="auto"/>
          <w:lang w:val="ro-RO"/>
        </w:rPr>
        <w:t>doi lucrători cu grupa IV și III</w:t>
      </w:r>
      <w:r w:rsidR="00C61716" w:rsidRPr="009D319A">
        <w:rPr>
          <w:rStyle w:val="shorttext"/>
          <w:rFonts w:ascii="Times New Roman" w:hAnsi="Times New Roman" w:cs="Times New Roman"/>
          <w:color w:val="auto"/>
          <w:lang w:val="ro-RO"/>
        </w:rPr>
        <w:t xml:space="preserve"> de securitate electrică</w:t>
      </w:r>
      <w:r w:rsidR="00F55A29" w:rsidRPr="009D319A">
        <w:rPr>
          <w:rStyle w:val="shorttext"/>
          <w:rFonts w:ascii="Times New Roman" w:hAnsi="Times New Roman" w:cs="Times New Roman"/>
          <w:color w:val="auto"/>
          <w:lang w:val="ro-RO"/>
        </w:rPr>
        <w:t xml:space="preserve">, folosind mănușile și prăjinile electroizolante (clești electroizolanți). </w:t>
      </w:r>
    </w:p>
    <w:p w:rsidR="00F55A29" w:rsidRPr="009D319A" w:rsidRDefault="00B40DA2"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Lucrările de i</w:t>
      </w:r>
      <w:r w:rsidR="00F55A29" w:rsidRPr="009D319A">
        <w:rPr>
          <w:rStyle w:val="shorttext"/>
          <w:rFonts w:ascii="Times New Roman" w:hAnsi="Times New Roman" w:cs="Times New Roman"/>
          <w:color w:val="auto"/>
          <w:lang w:val="ro-RO"/>
        </w:rPr>
        <w:t xml:space="preserve">nstalare și scoaterea plăcilor izolante în instalațiile electrice cu tensiunea </w:t>
      </w:r>
      <w:r w:rsidR="00626600" w:rsidRPr="009D319A">
        <w:rPr>
          <w:rStyle w:val="shorttext"/>
          <w:rFonts w:ascii="Times New Roman" w:hAnsi="Times New Roman" w:cs="Times New Roman"/>
          <w:color w:val="auto"/>
          <w:lang w:val="ro-RO"/>
        </w:rPr>
        <w:t>mai mică de</w:t>
      </w:r>
      <w:r w:rsidR="00F55A29" w:rsidRPr="009D319A">
        <w:rPr>
          <w:rStyle w:val="shorttext"/>
          <w:rFonts w:ascii="Times New Roman" w:hAnsi="Times New Roman" w:cs="Times New Roman"/>
          <w:color w:val="auto"/>
          <w:lang w:val="ro-RO"/>
        </w:rPr>
        <w:t xml:space="preserve"> 1000 V</w:t>
      </w:r>
      <w:r w:rsidRPr="009D319A">
        <w:rPr>
          <w:rStyle w:val="shorttext"/>
          <w:rFonts w:ascii="Times New Roman" w:hAnsi="Times New Roman" w:cs="Times New Roman"/>
          <w:color w:val="auto"/>
          <w:lang w:val="ro-RO"/>
        </w:rPr>
        <w:t>,</w:t>
      </w:r>
      <w:r w:rsidR="001A71E0" w:rsidRPr="009D319A">
        <w:rPr>
          <w:rStyle w:val="shorttext"/>
          <w:rFonts w:ascii="Times New Roman" w:hAnsi="Times New Roman" w:cs="Times New Roman"/>
          <w:color w:val="auto"/>
          <w:lang w:val="ro-RO"/>
        </w:rPr>
        <w:t>se</w:t>
      </w:r>
      <w:r w:rsidR="00F55A29" w:rsidRPr="009D319A">
        <w:rPr>
          <w:rStyle w:val="shorttext"/>
          <w:rFonts w:ascii="Times New Roman" w:hAnsi="Times New Roman" w:cs="Times New Roman"/>
          <w:color w:val="auto"/>
          <w:lang w:val="ro-RO"/>
        </w:rPr>
        <w:t xml:space="preserve"> execut</w:t>
      </w:r>
      <w:r w:rsidR="001A71E0" w:rsidRPr="009D319A">
        <w:rPr>
          <w:rStyle w:val="shorttext"/>
          <w:rFonts w:ascii="Times New Roman" w:hAnsi="Times New Roman" w:cs="Times New Roman"/>
          <w:color w:val="auto"/>
          <w:lang w:val="ro-RO"/>
        </w:rPr>
        <w:t>ă</w:t>
      </w:r>
      <w:r w:rsidR="00F55A29" w:rsidRPr="009D319A">
        <w:rPr>
          <w:rStyle w:val="shorttext"/>
          <w:rFonts w:ascii="Times New Roman" w:hAnsi="Times New Roman" w:cs="Times New Roman"/>
          <w:color w:val="auto"/>
          <w:lang w:val="ro-RO"/>
        </w:rPr>
        <w:t xml:space="preserve"> de către un singur lucrător, cu grupa</w:t>
      </w:r>
      <w:r w:rsidR="001A71E0" w:rsidRPr="009D319A">
        <w:rPr>
          <w:rStyle w:val="shorttext"/>
          <w:rFonts w:ascii="Times New Roman" w:hAnsi="Times New Roman" w:cs="Times New Roman"/>
          <w:color w:val="auto"/>
          <w:lang w:val="ro-RO"/>
        </w:rPr>
        <w:t xml:space="preserve"> de securitate electrică</w:t>
      </w:r>
      <w:r w:rsidR="00F55A29" w:rsidRPr="009D319A">
        <w:rPr>
          <w:rStyle w:val="shorttext"/>
          <w:rFonts w:ascii="Times New Roman" w:hAnsi="Times New Roman" w:cs="Times New Roman"/>
          <w:color w:val="auto"/>
          <w:lang w:val="ro-RO"/>
        </w:rPr>
        <w:t xml:space="preserve"> nu mai mică de III, folosind mănușile electroizolante.</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w:t>
      </w:r>
      <w:r w:rsidR="00AC5B12" w:rsidRPr="009D319A">
        <w:rPr>
          <w:rStyle w:val="shorttext"/>
          <w:rFonts w:ascii="Times New Roman" w:hAnsi="Times New Roman" w:cs="Times New Roman"/>
          <w:color w:val="auto"/>
          <w:lang w:val="ro-RO"/>
        </w:rPr>
        <w:t xml:space="preserve">barierele de protecție a </w:t>
      </w:r>
      <w:r w:rsidRPr="009D319A">
        <w:rPr>
          <w:rStyle w:val="shorttext"/>
          <w:rFonts w:ascii="Times New Roman" w:hAnsi="Times New Roman" w:cs="Times New Roman"/>
          <w:color w:val="auto"/>
          <w:lang w:val="ro-RO"/>
        </w:rPr>
        <w:t>camerelor, tablourilor de distribuție etc.,</w:t>
      </w:r>
      <w:r w:rsidR="00B40DA2" w:rsidRPr="009D319A">
        <w:rPr>
          <w:rStyle w:val="shorttext"/>
          <w:rFonts w:ascii="Times New Roman" w:hAnsi="Times New Roman" w:cs="Times New Roman"/>
          <w:color w:val="auto"/>
          <w:lang w:val="ro-RO"/>
        </w:rPr>
        <w:t xml:space="preserve"> amplasate lângă</w:t>
      </w:r>
      <w:r w:rsidRPr="009D319A">
        <w:rPr>
          <w:rStyle w:val="shorttext"/>
          <w:rFonts w:ascii="Times New Roman" w:hAnsi="Times New Roman" w:cs="Times New Roman"/>
          <w:color w:val="auto"/>
          <w:lang w:val="ro-RO"/>
        </w:rPr>
        <w:t xml:space="preserve"> locul de muncă, </w:t>
      </w:r>
      <w:r w:rsidR="001A71E0" w:rsidRPr="009D319A">
        <w:rPr>
          <w:rStyle w:val="shorttext"/>
          <w:rFonts w:ascii="Times New Roman" w:hAnsi="Times New Roman" w:cs="Times New Roman"/>
          <w:color w:val="auto"/>
          <w:lang w:val="ro-RO"/>
        </w:rPr>
        <w:t>trebuie</w:t>
      </w:r>
      <w:r w:rsidRPr="009D319A">
        <w:rPr>
          <w:rStyle w:val="shorttext"/>
          <w:rFonts w:ascii="Times New Roman" w:hAnsi="Times New Roman" w:cs="Times New Roman"/>
          <w:color w:val="auto"/>
          <w:lang w:val="ro-RO"/>
        </w:rPr>
        <w:t xml:space="preserve"> monta</w:t>
      </w:r>
      <w:r w:rsidR="001A71E0" w:rsidRPr="009D319A">
        <w:rPr>
          <w:rStyle w:val="shorttext"/>
          <w:rFonts w:ascii="Times New Roman" w:hAnsi="Times New Roman" w:cs="Times New Roman"/>
          <w:color w:val="auto"/>
          <w:lang w:val="ro-RO"/>
        </w:rPr>
        <w:t>te</w:t>
      </w:r>
      <w:r w:rsidRPr="009D319A">
        <w:rPr>
          <w:rStyle w:val="shorttext"/>
          <w:rFonts w:ascii="Times New Roman" w:hAnsi="Times New Roman" w:cs="Times New Roman"/>
          <w:color w:val="auto"/>
          <w:lang w:val="ro-RO"/>
        </w:rPr>
        <w:t xml:space="preserve"> indicatoare</w:t>
      </w:r>
      <w:r w:rsidR="001A71E0" w:rsidRPr="009D319A">
        <w:rPr>
          <w:rStyle w:val="shorttext"/>
          <w:rFonts w:ascii="Times New Roman" w:hAnsi="Times New Roman" w:cs="Times New Roman"/>
          <w:color w:val="auto"/>
          <w:lang w:val="ro-RO"/>
        </w:rPr>
        <w:t>le</w:t>
      </w:r>
      <w:r w:rsidRPr="009D319A">
        <w:rPr>
          <w:rStyle w:val="shorttext"/>
          <w:rFonts w:ascii="Times New Roman" w:hAnsi="Times New Roman" w:cs="Times New Roman"/>
          <w:color w:val="auto"/>
          <w:lang w:val="ro-RO"/>
        </w:rPr>
        <w:t xml:space="preserve"> de securitate „</w:t>
      </w:r>
      <w:r w:rsidR="000C1B9C" w:rsidRPr="009D319A">
        <w:rPr>
          <w:rStyle w:val="shorttext"/>
          <w:rFonts w:ascii="Times New Roman" w:hAnsi="Times New Roman" w:cs="Times New Roman"/>
          <w:color w:val="auto"/>
          <w:lang w:val="ro-RO"/>
        </w:rPr>
        <w:t>STOP</w:t>
      </w:r>
      <w:r w:rsidRPr="009D319A">
        <w:rPr>
          <w:rStyle w:val="shorttext"/>
          <w:rFonts w:ascii="Times New Roman" w:hAnsi="Times New Roman" w:cs="Times New Roman"/>
          <w:color w:val="auto"/>
          <w:lang w:val="ro-RO"/>
        </w:rPr>
        <w:t xml:space="preserve">! </w:t>
      </w:r>
      <w:r w:rsidR="000C1B9C" w:rsidRPr="009D319A">
        <w:rPr>
          <w:rStyle w:val="shorttext"/>
          <w:rFonts w:ascii="Times New Roman" w:hAnsi="Times New Roman" w:cs="Times New Roman"/>
          <w:color w:val="auto"/>
          <w:lang w:val="ro-RO"/>
        </w:rPr>
        <w:t>PERICOL DE ELECTROCUTARE!</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IDD, în timpul lucrărilor executate de la sol, </w:t>
      </w:r>
      <w:r w:rsidR="001A71E0"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 xml:space="preserve">și pe </w:t>
      </w:r>
      <w:r w:rsidR="004C4224" w:rsidRPr="009D319A">
        <w:rPr>
          <w:rStyle w:val="shorttext"/>
          <w:rFonts w:ascii="Times New Roman" w:hAnsi="Times New Roman" w:cs="Times New Roman"/>
          <w:color w:val="auto"/>
          <w:lang w:val="ro-RO"/>
        </w:rPr>
        <w:t xml:space="preserve">echipamentul </w:t>
      </w:r>
      <w:r w:rsidRPr="009D319A">
        <w:rPr>
          <w:rStyle w:val="shorttext"/>
          <w:rFonts w:ascii="Times New Roman" w:hAnsi="Times New Roman" w:cs="Times New Roman"/>
          <w:color w:val="auto"/>
          <w:lang w:val="ro-RO"/>
        </w:rPr>
        <w:t xml:space="preserve">instalat pe fundații și construcții separate, locul de muncă </w:t>
      </w:r>
      <w:r w:rsidR="001A71E0"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îngrădit</w:t>
      </w:r>
      <w:r w:rsidR="00B40DA2" w:rsidRPr="009D319A">
        <w:rPr>
          <w:rStyle w:val="shorttext"/>
          <w:rFonts w:ascii="Times New Roman" w:hAnsi="Times New Roman" w:cs="Times New Roman"/>
          <w:color w:val="auto"/>
          <w:lang w:val="ro-RO"/>
        </w:rPr>
        <w:t>, cu asigurarea căii de acces,</w:t>
      </w:r>
      <w:r w:rsidRPr="009D319A">
        <w:rPr>
          <w:rStyle w:val="shorttext"/>
          <w:rFonts w:ascii="Times New Roman" w:hAnsi="Times New Roman" w:cs="Times New Roman"/>
          <w:color w:val="auto"/>
          <w:lang w:val="ro-RO"/>
        </w:rPr>
        <w:t>cu ajutorul unei frânghii sau a unui cordon din fibre vegetale sau sintetice, cu montarea pe ea a indicatoarelor de securitate „</w:t>
      </w:r>
      <w:r w:rsidR="000C1B9C" w:rsidRPr="009D319A">
        <w:rPr>
          <w:rStyle w:val="shorttext"/>
          <w:rFonts w:ascii="Times New Roman" w:hAnsi="Times New Roman" w:cs="Times New Roman"/>
          <w:color w:val="auto"/>
          <w:lang w:val="ro-RO"/>
        </w:rPr>
        <w:t>STOP! PERICOL DE ELECTROCUTARE!</w:t>
      </w:r>
      <w:r w:rsidRPr="009D319A">
        <w:rPr>
          <w:rStyle w:val="shorttext"/>
          <w:rFonts w:ascii="Times New Roman" w:hAnsi="Times New Roman" w:cs="Times New Roman"/>
          <w:color w:val="auto"/>
          <w:lang w:val="ro-RO"/>
        </w:rPr>
        <w:t xml:space="preserve">”, </w:t>
      </w:r>
      <w:r w:rsidR="00B40DA2" w:rsidRPr="009D319A">
        <w:rPr>
          <w:rStyle w:val="shorttext"/>
          <w:rFonts w:ascii="Times New Roman" w:hAnsi="Times New Roman" w:cs="Times New Roman"/>
          <w:color w:val="auto"/>
          <w:lang w:val="ro-RO"/>
        </w:rPr>
        <w:t xml:space="preserve">orientate </w:t>
      </w:r>
      <w:r w:rsidRPr="009D319A">
        <w:rPr>
          <w:rStyle w:val="shorttext"/>
          <w:rFonts w:ascii="Times New Roman" w:hAnsi="Times New Roman" w:cs="Times New Roman"/>
          <w:color w:val="auto"/>
          <w:lang w:val="ro-RO"/>
        </w:rPr>
        <w:t>spre interiorul spațiului îngrădit.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Pentru atârnarea frânghiei se permite utilizarea construcțiilor neincluse în zona locului de muncă, cu condiția că ele rămân în afara spațiului îngrădit.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scoaterea tensiunii de pe toată IDD, cu excepția separatoarelor de linie, ultimele </w:t>
      </w:r>
      <w:r w:rsidR="001A71E0"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îngrădi</w:t>
      </w:r>
      <w:r w:rsidR="001A71E0" w:rsidRPr="009D319A">
        <w:rPr>
          <w:rStyle w:val="shorttext"/>
          <w:rFonts w:ascii="Times New Roman" w:hAnsi="Times New Roman" w:cs="Times New Roman"/>
          <w:color w:val="auto"/>
          <w:lang w:val="ro-RO"/>
        </w:rPr>
        <w:t>te</w:t>
      </w:r>
      <w:r w:rsidRPr="009D319A">
        <w:rPr>
          <w:rStyle w:val="shorttext"/>
          <w:rFonts w:ascii="Times New Roman" w:hAnsi="Times New Roman" w:cs="Times New Roman"/>
          <w:color w:val="auto"/>
          <w:lang w:val="ro-RO"/>
        </w:rPr>
        <w:t xml:space="preserve"> cu un cordon cu indicatoare de securitate „</w:t>
      </w:r>
      <w:r w:rsidR="000C1B9C" w:rsidRPr="009D319A">
        <w:rPr>
          <w:rStyle w:val="shorttext"/>
          <w:rFonts w:ascii="Times New Roman" w:hAnsi="Times New Roman" w:cs="Times New Roman"/>
          <w:color w:val="auto"/>
          <w:lang w:val="ro-RO"/>
        </w:rPr>
        <w:t>STOP! PERICOL DE ELECTROCUTARE!</w:t>
      </w:r>
      <w:r w:rsidRPr="009D319A">
        <w:rPr>
          <w:rStyle w:val="shorttext"/>
          <w:rFonts w:ascii="Times New Roman" w:hAnsi="Times New Roman" w:cs="Times New Roman"/>
          <w:color w:val="auto"/>
          <w:lang w:val="ro-RO"/>
        </w:rPr>
        <w:t xml:space="preserve">”, </w:t>
      </w:r>
      <w:r w:rsidR="00B40DA2" w:rsidRPr="009D319A">
        <w:rPr>
          <w:rStyle w:val="shorttext"/>
          <w:rFonts w:ascii="Times New Roman" w:hAnsi="Times New Roman" w:cs="Times New Roman"/>
          <w:color w:val="auto"/>
          <w:lang w:val="ro-RO"/>
        </w:rPr>
        <w:t xml:space="preserve">orientat </w:t>
      </w:r>
      <w:r w:rsidRPr="009D319A">
        <w:rPr>
          <w:rStyle w:val="shorttext"/>
          <w:rFonts w:ascii="Times New Roman" w:hAnsi="Times New Roman" w:cs="Times New Roman"/>
          <w:color w:val="auto"/>
          <w:lang w:val="ro-RO"/>
        </w:rPr>
        <w:t>în afara spațiului îngrădit.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În timpul </w:t>
      </w:r>
      <w:r w:rsidR="00B40DA2" w:rsidRPr="009D319A">
        <w:rPr>
          <w:rStyle w:val="shorttext"/>
          <w:rFonts w:ascii="Times New Roman" w:hAnsi="Times New Roman" w:cs="Times New Roman"/>
          <w:color w:val="auto"/>
          <w:lang w:val="ro-RO"/>
        </w:rPr>
        <w:t xml:space="preserve">desfășurării </w:t>
      </w:r>
      <w:r w:rsidRPr="009D319A">
        <w:rPr>
          <w:rStyle w:val="shorttext"/>
          <w:rFonts w:ascii="Times New Roman" w:hAnsi="Times New Roman" w:cs="Times New Roman"/>
          <w:color w:val="auto"/>
          <w:lang w:val="ro-RO"/>
        </w:rPr>
        <w:t xml:space="preserve">lucrărilor dispoziției de lucru în IDD </w:t>
      </w:r>
      <w:r w:rsidR="001A71E0" w:rsidRPr="009D319A">
        <w:rPr>
          <w:rStyle w:val="shorttext"/>
          <w:rFonts w:ascii="Times New Roman" w:hAnsi="Times New Roman" w:cs="Times New Roman"/>
          <w:color w:val="auto"/>
          <w:lang w:val="ro-RO"/>
        </w:rPr>
        <w:t xml:space="preserve">la </w:t>
      </w:r>
      <w:r w:rsidRPr="009D319A">
        <w:rPr>
          <w:rStyle w:val="shorttext"/>
          <w:rFonts w:ascii="Times New Roman" w:hAnsi="Times New Roman" w:cs="Times New Roman"/>
          <w:color w:val="auto"/>
          <w:lang w:val="ro-RO"/>
        </w:rPr>
        <w:t>circuitele secundare, îngrădirea locului de muncă nu este necesară.</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sectoarele construcțiilor IDD, care pot fi traversate de la locul de muncă spre sectoarele cu care se mărginește acesta, aflate </w:t>
      </w:r>
      <w:r w:rsidR="00C61716" w:rsidRPr="009D319A">
        <w:rPr>
          <w:rStyle w:val="shorttext"/>
          <w:rFonts w:ascii="Times New Roman" w:hAnsi="Times New Roman" w:cs="Times New Roman"/>
          <w:color w:val="auto"/>
          <w:lang w:val="ro-RO"/>
        </w:rPr>
        <w:t>sub</w:t>
      </w:r>
      <w:r w:rsidRPr="009D319A">
        <w:rPr>
          <w:rStyle w:val="shorttext"/>
          <w:rFonts w:ascii="Times New Roman" w:hAnsi="Times New Roman" w:cs="Times New Roman"/>
          <w:color w:val="auto"/>
          <w:lang w:val="ro-RO"/>
        </w:rPr>
        <w:t xml:space="preserve"> tensiune, </w:t>
      </w:r>
      <w:r w:rsidR="001A71E0" w:rsidRPr="009D319A">
        <w:rPr>
          <w:rStyle w:val="shorttext"/>
          <w:rFonts w:ascii="Times New Roman" w:hAnsi="Times New Roman" w:cs="Times New Roman"/>
          <w:color w:val="auto"/>
          <w:lang w:val="ro-RO"/>
        </w:rPr>
        <w:t>trebuie să fie instalate</w:t>
      </w:r>
      <w:r w:rsidRPr="009D319A">
        <w:rPr>
          <w:rStyle w:val="shorttext"/>
          <w:rFonts w:ascii="Times New Roman" w:hAnsi="Times New Roman" w:cs="Times New Roman"/>
          <w:color w:val="auto"/>
          <w:lang w:val="ro-RO"/>
        </w:rPr>
        <w:t xml:space="preserve"> indicatoare de securitate bine vizibile „</w:t>
      </w:r>
      <w:r w:rsidR="000C1B9C" w:rsidRPr="009D319A">
        <w:rPr>
          <w:rStyle w:val="shorttext"/>
          <w:rFonts w:ascii="Times New Roman" w:hAnsi="Times New Roman" w:cs="Times New Roman"/>
          <w:color w:val="auto"/>
          <w:lang w:val="ro-RO"/>
        </w:rPr>
        <w:t>STOP! PERICOL DE ELECTROCUTARE!</w:t>
      </w:r>
      <w:r w:rsidRPr="009D319A">
        <w:rPr>
          <w:rStyle w:val="shorttext"/>
          <w:rFonts w:ascii="Times New Roman" w:hAnsi="Times New Roman" w:cs="Times New Roman"/>
          <w:color w:val="auto"/>
          <w:lang w:val="ro-RO"/>
        </w:rPr>
        <w:t xml:space="preserve">”. Aceste indicatoare de securitate pot fi instalate de un lucrător cu grupa </w:t>
      </w:r>
      <w:r w:rsidR="00A235F8" w:rsidRPr="009D319A">
        <w:rPr>
          <w:rStyle w:val="shorttext"/>
          <w:rFonts w:ascii="Times New Roman" w:hAnsi="Times New Roman" w:cs="Times New Roman"/>
          <w:color w:val="auto"/>
          <w:lang w:val="ro-RO"/>
        </w:rPr>
        <w:t xml:space="preserve">de securitate electrică nu mai mică de </w:t>
      </w:r>
      <w:r w:rsidRPr="009D319A">
        <w:rPr>
          <w:rStyle w:val="shorttext"/>
          <w:rFonts w:ascii="Times New Roman" w:hAnsi="Times New Roman" w:cs="Times New Roman"/>
          <w:color w:val="auto"/>
          <w:lang w:val="ro-RO"/>
        </w:rPr>
        <w:t xml:space="preserve">III, din categoria personalului de reparație, </w:t>
      </w:r>
      <w:r w:rsidR="00C61716" w:rsidRPr="009D319A">
        <w:rPr>
          <w:rStyle w:val="shorttext"/>
          <w:rFonts w:ascii="Times New Roman" w:hAnsi="Times New Roman" w:cs="Times New Roman"/>
          <w:color w:val="auto"/>
          <w:lang w:val="ro-RO"/>
        </w:rPr>
        <w:t xml:space="preserve">sub </w:t>
      </w:r>
      <w:r w:rsidR="004C4224" w:rsidRPr="009D319A">
        <w:rPr>
          <w:rStyle w:val="shorttext"/>
          <w:rFonts w:ascii="Times New Roman" w:hAnsi="Times New Roman" w:cs="Times New Roman"/>
          <w:color w:val="auto"/>
          <w:lang w:val="ro-RO"/>
        </w:rPr>
        <w:t xml:space="preserve">conducerea </w:t>
      </w:r>
      <w:r w:rsidRPr="009D319A">
        <w:rPr>
          <w:rStyle w:val="shorttext"/>
          <w:rFonts w:ascii="Times New Roman" w:hAnsi="Times New Roman" w:cs="Times New Roman"/>
          <w:color w:val="auto"/>
          <w:lang w:val="ro-RO"/>
        </w:rPr>
        <w:t>admitentului.</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construcțiile care se mărginesc cu cea pe care </w:t>
      </w:r>
      <w:r w:rsidR="002434EA" w:rsidRPr="009D319A">
        <w:rPr>
          <w:rStyle w:val="shorttext"/>
          <w:rFonts w:ascii="Times New Roman" w:hAnsi="Times New Roman" w:cs="Times New Roman"/>
          <w:color w:val="auto"/>
          <w:lang w:val="ro-RO"/>
        </w:rPr>
        <w:t>este permisă</w:t>
      </w:r>
      <w:r w:rsidRPr="009D319A">
        <w:rPr>
          <w:rStyle w:val="shorttext"/>
          <w:rFonts w:ascii="Times New Roman" w:hAnsi="Times New Roman" w:cs="Times New Roman"/>
          <w:color w:val="auto"/>
          <w:lang w:val="ro-RO"/>
        </w:rPr>
        <w:t xml:space="preserve"> urcarea, </w:t>
      </w:r>
      <w:r w:rsidR="002434EA" w:rsidRPr="009D319A">
        <w:rPr>
          <w:rStyle w:val="shorttext"/>
          <w:rFonts w:ascii="Times New Roman" w:hAnsi="Times New Roman" w:cs="Times New Roman"/>
          <w:color w:val="auto"/>
          <w:lang w:val="ro-RO"/>
        </w:rPr>
        <w:t xml:space="preserve">în partea de jos a acestora, </w:t>
      </w:r>
      <w:r w:rsidR="001A71E0" w:rsidRPr="009D319A">
        <w:rPr>
          <w:rStyle w:val="shorttext"/>
          <w:rFonts w:ascii="Times New Roman" w:hAnsi="Times New Roman" w:cs="Times New Roman"/>
          <w:color w:val="auto"/>
          <w:lang w:val="ro-RO"/>
        </w:rPr>
        <w:t>trebuie să fie</w:t>
      </w:r>
      <w:r w:rsidRPr="009D319A">
        <w:rPr>
          <w:rStyle w:val="shorttext"/>
          <w:rFonts w:ascii="Times New Roman" w:hAnsi="Times New Roman" w:cs="Times New Roman"/>
          <w:color w:val="auto"/>
          <w:lang w:val="ro-RO"/>
        </w:rPr>
        <w:t xml:space="preserve"> montat indicatorul de securitate „</w:t>
      </w:r>
      <w:r w:rsidR="000C1B9C" w:rsidRPr="009D319A">
        <w:rPr>
          <w:rStyle w:val="shorttext"/>
          <w:rFonts w:ascii="Times New Roman" w:hAnsi="Times New Roman" w:cs="Times New Roman"/>
          <w:color w:val="auto"/>
          <w:lang w:val="ro-RO"/>
        </w:rPr>
        <w:t>NU URCA! PERICOL DE MOARTE!</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Pe scările staționare și pe construcțiile pe care se permite ridicarea pentru efectuarea lucrărilor </w:t>
      </w:r>
      <w:r w:rsidR="001A71E0" w:rsidRPr="009D319A">
        <w:rPr>
          <w:rStyle w:val="shorttext"/>
          <w:rFonts w:ascii="Times New Roman" w:hAnsi="Times New Roman" w:cs="Times New Roman"/>
          <w:color w:val="auto"/>
          <w:lang w:val="ro-RO"/>
        </w:rPr>
        <w:t>trebuie să fie montat</w:t>
      </w:r>
      <w:r w:rsidRPr="009D319A">
        <w:rPr>
          <w:rStyle w:val="shorttext"/>
          <w:rFonts w:ascii="Times New Roman" w:hAnsi="Times New Roman" w:cs="Times New Roman"/>
          <w:color w:val="auto"/>
          <w:lang w:val="ro-RO"/>
        </w:rPr>
        <w:t xml:space="preserve"> indicatorul de securitate „</w:t>
      </w:r>
      <w:r w:rsidR="000C1B9C" w:rsidRPr="009D319A">
        <w:rPr>
          <w:rStyle w:val="shorttext"/>
          <w:rFonts w:ascii="Times New Roman" w:hAnsi="Times New Roman" w:cs="Times New Roman"/>
          <w:color w:val="auto"/>
          <w:lang w:val="ro-RO"/>
        </w:rPr>
        <w:t>URCAȚI PE AICI</w:t>
      </w:r>
      <w:r w:rsidRPr="009D319A">
        <w:rPr>
          <w:rStyle w:val="shorttext"/>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 xml:space="preserve">La locurile de muncă pregătite în instalațiile electrice (la </w:t>
      </w:r>
      <w:r w:rsidR="001A71E0" w:rsidRPr="009D319A">
        <w:rPr>
          <w:rStyle w:val="shorttext"/>
          <w:rFonts w:ascii="Times New Roman" w:hAnsi="Times New Roman" w:cs="Times New Roman"/>
          <w:color w:val="auto"/>
          <w:lang w:val="ro-RO"/>
        </w:rPr>
        <w:t xml:space="preserve">echipamentele </w:t>
      </w:r>
      <w:r w:rsidRPr="009D319A">
        <w:rPr>
          <w:rStyle w:val="shorttext"/>
          <w:rFonts w:ascii="Times New Roman" w:hAnsi="Times New Roman" w:cs="Times New Roman"/>
          <w:color w:val="auto"/>
          <w:lang w:val="ro-RO"/>
        </w:rPr>
        <w:t xml:space="preserve">la care se vor efectua lucrări, </w:t>
      </w:r>
      <w:r w:rsidR="001A71E0" w:rsidRPr="009D319A">
        <w:rPr>
          <w:rStyle w:val="shorttext"/>
          <w:rFonts w:ascii="Times New Roman" w:hAnsi="Times New Roman" w:cs="Times New Roman"/>
          <w:color w:val="auto"/>
          <w:lang w:val="ro-RO"/>
        </w:rPr>
        <w:t xml:space="preserve">precum </w:t>
      </w:r>
      <w:r w:rsidRPr="009D319A">
        <w:rPr>
          <w:rStyle w:val="shorttext"/>
          <w:rFonts w:ascii="Times New Roman" w:hAnsi="Times New Roman" w:cs="Times New Roman"/>
          <w:color w:val="auto"/>
          <w:lang w:val="ro-RO"/>
        </w:rPr>
        <w:t xml:space="preserve">și în locul de trecere spre interiorul locului de lucru îngrădit) </w:t>
      </w:r>
      <w:r w:rsidR="001A71E0" w:rsidRPr="009D319A">
        <w:rPr>
          <w:rStyle w:val="shorttext"/>
          <w:rFonts w:ascii="Times New Roman" w:hAnsi="Times New Roman" w:cs="Times New Roman"/>
          <w:color w:val="auto"/>
          <w:lang w:val="ro-RO"/>
        </w:rPr>
        <w:t>trebuie să fie montat</w:t>
      </w:r>
      <w:r w:rsidRPr="009D319A">
        <w:rPr>
          <w:rStyle w:val="shorttext"/>
          <w:rFonts w:ascii="Times New Roman" w:hAnsi="Times New Roman" w:cs="Times New Roman"/>
          <w:color w:val="auto"/>
          <w:lang w:val="ro-RO"/>
        </w:rPr>
        <w:t xml:space="preserve"> indicatorul de securitate „</w:t>
      </w:r>
      <w:r w:rsidR="000C1B9C" w:rsidRPr="009D319A">
        <w:rPr>
          <w:rStyle w:val="shorttext"/>
          <w:rFonts w:ascii="Times New Roman" w:hAnsi="Times New Roman" w:cs="Times New Roman"/>
          <w:color w:val="auto"/>
          <w:lang w:val="ro-RO"/>
        </w:rPr>
        <w:t>LUCRAȚI AICI</w:t>
      </w:r>
      <w:r w:rsidRPr="009D319A">
        <w:rPr>
          <w:rStyle w:val="shorttext"/>
          <w:rFonts w:ascii="Times New Roman" w:hAnsi="Times New Roman" w:cs="Times New Roman"/>
          <w:color w:val="auto"/>
          <w:lang w:val="ro-RO"/>
        </w:rPr>
        <w:t xml:space="preserve">”. </w:t>
      </w:r>
    </w:p>
    <w:p w:rsidR="00F55A29" w:rsidRPr="009D319A" w:rsidRDefault="007952EF" w:rsidP="005C7529">
      <w:pPr>
        <w:numPr>
          <w:ilvl w:val="0"/>
          <w:numId w:val="10"/>
        </w:numPr>
        <w:tabs>
          <w:tab w:val="left" w:pos="993"/>
        </w:tabs>
        <w:ind w:left="426" w:hanging="426"/>
        <w:jc w:val="both"/>
        <w:rPr>
          <w:rStyle w:val="shorttext"/>
          <w:rFonts w:ascii="Times New Roman" w:hAnsi="Times New Roman" w:cs="Times New Roman"/>
          <w:color w:val="auto"/>
          <w:lang w:val="ro-RO"/>
        </w:rPr>
      </w:pPr>
      <w:r w:rsidRPr="009D319A">
        <w:rPr>
          <w:rStyle w:val="shorttext"/>
          <w:rFonts w:ascii="Times New Roman" w:hAnsi="Times New Roman" w:cs="Times New Roman"/>
          <w:color w:val="auto"/>
          <w:lang w:val="ro-RO"/>
        </w:rPr>
        <w:t>Până</w:t>
      </w:r>
      <w:r w:rsidR="004C4224" w:rsidRPr="009D319A">
        <w:rPr>
          <w:rStyle w:val="shorttext"/>
          <w:rFonts w:ascii="Times New Roman" w:hAnsi="Times New Roman" w:cs="Times New Roman"/>
          <w:color w:val="auto"/>
          <w:lang w:val="ro-RO"/>
        </w:rPr>
        <w:t xml:space="preserve"> la finalizarea </w:t>
      </w:r>
      <w:r w:rsidR="00824AFB" w:rsidRPr="003C3747">
        <w:rPr>
          <w:rFonts w:ascii="Times New Roman" w:eastAsia="Times New Roman" w:hAnsi="Times New Roman" w:cs="Times New Roman"/>
          <w:color w:val="auto"/>
          <w:lang w:val="ro-RO"/>
        </w:rPr>
        <w:t>definitivă</w:t>
      </w:r>
      <w:r w:rsidR="00824AFB">
        <w:rPr>
          <w:rFonts w:ascii="Times New Roman" w:eastAsia="Times New Roman" w:hAnsi="Times New Roman" w:cs="Times New Roman"/>
          <w:color w:val="auto"/>
          <w:lang w:val="ro-RO"/>
        </w:rPr>
        <w:t xml:space="preserve"> a</w:t>
      </w:r>
      <w:r w:rsidR="004C4224" w:rsidRPr="009D319A">
        <w:rPr>
          <w:rStyle w:val="shorttext"/>
          <w:rFonts w:ascii="Times New Roman" w:hAnsi="Times New Roman" w:cs="Times New Roman"/>
          <w:color w:val="auto"/>
          <w:lang w:val="ro-RO"/>
        </w:rPr>
        <w:t>lucrărilor s</w:t>
      </w:r>
      <w:r w:rsidR="00F55A29" w:rsidRPr="009D319A">
        <w:rPr>
          <w:rStyle w:val="shorttext"/>
          <w:rFonts w:ascii="Times New Roman" w:hAnsi="Times New Roman" w:cs="Times New Roman"/>
          <w:color w:val="auto"/>
          <w:lang w:val="ro-RO"/>
        </w:rPr>
        <w:t xml:space="preserve">e interzice de a înlătura sau de a strămuta indicatoarele de securitate și </w:t>
      </w:r>
      <w:r w:rsidR="006E5111" w:rsidRPr="009D319A">
        <w:rPr>
          <w:rStyle w:val="shorttext"/>
          <w:rFonts w:ascii="Times New Roman" w:hAnsi="Times New Roman" w:cs="Times New Roman"/>
          <w:color w:val="auto"/>
          <w:lang w:val="ro-RO"/>
        </w:rPr>
        <w:t xml:space="preserve">barierele de protecție </w:t>
      </w:r>
      <w:r w:rsidR="00F55A29" w:rsidRPr="009D319A">
        <w:rPr>
          <w:rStyle w:val="shorttext"/>
          <w:rFonts w:ascii="Times New Roman" w:hAnsi="Times New Roman" w:cs="Times New Roman"/>
          <w:color w:val="auto"/>
          <w:lang w:val="ro-RO"/>
        </w:rPr>
        <w:t xml:space="preserve">instalate </w:t>
      </w:r>
      <w:r w:rsidR="004C4224" w:rsidRPr="009D319A">
        <w:rPr>
          <w:rStyle w:val="shorttext"/>
          <w:rFonts w:ascii="Times New Roman" w:hAnsi="Times New Roman" w:cs="Times New Roman"/>
          <w:color w:val="auto"/>
          <w:lang w:val="ro-RO"/>
        </w:rPr>
        <w:t xml:space="preserve">de către admitent </w:t>
      </w:r>
      <w:r w:rsidR="00F55A29" w:rsidRPr="009D319A">
        <w:rPr>
          <w:rStyle w:val="shorttext"/>
          <w:rFonts w:ascii="Times New Roman" w:hAnsi="Times New Roman" w:cs="Times New Roman"/>
          <w:color w:val="auto"/>
          <w:lang w:val="ro-RO"/>
        </w:rPr>
        <w:t>în timpul pregătirii locurilor de muncă, cu excepția cazurilor descrise în rubrica „Indicații specifice” a autorizației de lucru.</w:t>
      </w:r>
    </w:p>
    <w:p w:rsidR="00277E3C" w:rsidRPr="009D319A" w:rsidRDefault="00BC08CC" w:rsidP="00624FAE">
      <w:pPr>
        <w:pStyle w:val="BalloonText"/>
        <w:numPr>
          <w:ilvl w:val="0"/>
          <w:numId w:val="0"/>
        </w:numPr>
        <w:jc w:val="center"/>
        <w:rPr>
          <w:rFonts w:ascii="Times New Roman" w:hAnsi="Times New Roman" w:cs="Times New Roman"/>
          <w:b/>
          <w:sz w:val="28"/>
          <w:szCs w:val="28"/>
          <w:lang w:val="ro-RO"/>
        </w:rPr>
      </w:pPr>
      <w:r w:rsidRPr="009D319A">
        <w:rPr>
          <w:rFonts w:ascii="Times New Roman" w:hAnsi="Times New Roman" w:cs="Times New Roman"/>
          <w:b/>
          <w:sz w:val="28"/>
          <w:szCs w:val="28"/>
          <w:lang w:val="ro-RO"/>
        </w:rPr>
        <w:t>CAPITOLUL</w:t>
      </w:r>
      <w:r w:rsidR="00277E3C" w:rsidRPr="009D319A">
        <w:rPr>
          <w:rFonts w:ascii="Times New Roman" w:hAnsi="Times New Roman" w:cs="Times New Roman"/>
          <w:b/>
          <w:sz w:val="28"/>
          <w:szCs w:val="28"/>
          <w:lang w:val="ro-RO"/>
        </w:rPr>
        <w:t xml:space="preserve"> IV</w:t>
      </w:r>
    </w:p>
    <w:p w:rsidR="00F55A29" w:rsidRPr="009D319A" w:rsidRDefault="00277E3C" w:rsidP="00624FAE">
      <w:pPr>
        <w:pStyle w:val="BalloonText"/>
        <w:numPr>
          <w:ilvl w:val="0"/>
          <w:numId w:val="0"/>
        </w:numPr>
        <w:jc w:val="center"/>
        <w:rPr>
          <w:rFonts w:ascii="Times New Roman" w:hAnsi="Times New Roman" w:cs="Times New Roman"/>
          <w:b/>
          <w:sz w:val="28"/>
          <w:szCs w:val="28"/>
          <w:lang w:val="ro-RO"/>
        </w:rPr>
      </w:pPr>
      <w:r w:rsidRPr="009D319A">
        <w:rPr>
          <w:rFonts w:ascii="Times New Roman" w:hAnsi="Times New Roman" w:cs="Times New Roman"/>
          <w:b/>
          <w:sz w:val="28"/>
          <w:szCs w:val="28"/>
          <w:lang w:val="ro-RO"/>
        </w:rPr>
        <w:t>CERINȚE DE SECURITATE LA EXECUTAREA UNOR LUCRĂRI SPECIFICE</w:t>
      </w:r>
    </w:p>
    <w:p w:rsidR="007A44A4" w:rsidRPr="009D319A" w:rsidRDefault="007A44A4" w:rsidP="00624FAE">
      <w:pPr>
        <w:pStyle w:val="BalloonText"/>
        <w:numPr>
          <w:ilvl w:val="0"/>
          <w:numId w:val="0"/>
        </w:numPr>
        <w:jc w:val="center"/>
        <w:rPr>
          <w:rFonts w:ascii="Times New Roman" w:hAnsi="Times New Roman" w:cs="Times New Roman"/>
          <w:b/>
          <w:sz w:val="24"/>
          <w:szCs w:val="24"/>
          <w:lang w:val="ro-RO"/>
        </w:rPr>
      </w:pPr>
      <w:bookmarkStart w:id="31" w:name="_Toc469670312"/>
    </w:p>
    <w:p w:rsidR="00E71552" w:rsidRPr="009D319A" w:rsidRDefault="00E71552" w:rsidP="00624FAE">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Secțiunea 1</w:t>
      </w:r>
    </w:p>
    <w:p w:rsidR="00D5470F" w:rsidRPr="009D319A" w:rsidRDefault="00F55A29" w:rsidP="0058003D">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t xml:space="preserve">Cerințe de securitate la executarea lucrărilor în zona de acţiune </w:t>
      </w:r>
    </w:p>
    <w:p w:rsidR="00F55A29" w:rsidRPr="009D319A" w:rsidRDefault="00F55A29" w:rsidP="00624FAE">
      <w:pPr>
        <w:pStyle w:val="BalloonText"/>
        <w:numPr>
          <w:ilvl w:val="0"/>
          <w:numId w:val="0"/>
        </w:numPr>
        <w:jc w:val="center"/>
        <w:rPr>
          <w:rFonts w:ascii="Times New Roman" w:hAnsi="Times New Roman" w:cs="Times New Roman"/>
          <w:b/>
          <w:sz w:val="24"/>
          <w:szCs w:val="24"/>
          <w:lang w:val="ro-RO"/>
        </w:rPr>
      </w:pPr>
      <w:r w:rsidRPr="009D319A">
        <w:rPr>
          <w:rFonts w:ascii="Times New Roman" w:hAnsi="Times New Roman" w:cs="Times New Roman"/>
          <w:b/>
          <w:sz w:val="24"/>
          <w:szCs w:val="24"/>
          <w:lang w:val="ro-RO"/>
        </w:rPr>
        <w:lastRenderedPageBreak/>
        <w:t>a câmpurilor electrice și magnetice</w:t>
      </w:r>
      <w:bookmarkEnd w:id="31"/>
    </w:p>
    <w:p w:rsidR="005654FF"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IDD și la LEA cu tensiunea de 330 kV și mai mare </w:t>
      </w:r>
      <w:r w:rsidR="00C82444" w:rsidRPr="009D319A">
        <w:rPr>
          <w:rFonts w:ascii="Times New Roman" w:eastAsia="Times New Roman" w:hAnsi="Times New Roman" w:cs="Times New Roman"/>
          <w:color w:val="auto"/>
          <w:lang w:val="ro-RO"/>
        </w:rPr>
        <w:t>trebuie să fie asigurată</w:t>
      </w:r>
      <w:r w:rsidRPr="009D319A">
        <w:rPr>
          <w:rFonts w:ascii="Times New Roman" w:eastAsia="Times New Roman" w:hAnsi="Times New Roman" w:cs="Times New Roman"/>
          <w:color w:val="auto"/>
          <w:lang w:val="ro-RO"/>
        </w:rPr>
        <w:t xml:space="preserve"> protecția lucrătorilor contra riscurilor legate de prezența câmpului electric activ biologic </w:t>
      </w:r>
      <w:r w:rsidR="00C61716" w:rsidRPr="009D319A">
        <w:rPr>
          <w:rFonts w:ascii="Times New Roman" w:eastAsia="Times New Roman" w:hAnsi="Times New Roman" w:cs="Times New Roman"/>
          <w:color w:val="auto"/>
          <w:lang w:val="ro-RO"/>
        </w:rPr>
        <w:t>asupra</w:t>
      </w:r>
      <w:r w:rsidR="00C94CF5" w:rsidRPr="009D319A">
        <w:rPr>
          <w:rFonts w:ascii="Times New Roman" w:eastAsia="Times New Roman" w:hAnsi="Times New Roman" w:cs="Times New Roman"/>
          <w:color w:val="auto"/>
          <w:lang w:val="ro-RO"/>
        </w:rPr>
        <w:t>lucrătorilor</w:t>
      </w:r>
      <w:r w:rsidR="005654F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care poate provoca descărcări electrice în cazul apropierii de obiecte</w:t>
      </w:r>
      <w:r w:rsidR="005654FF"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conductoare de curent </w:t>
      </w:r>
      <w:r w:rsidR="005654FF" w:rsidRPr="009D319A">
        <w:rPr>
          <w:rFonts w:ascii="Times New Roman" w:eastAsia="Times New Roman" w:hAnsi="Times New Roman" w:cs="Times New Roman"/>
          <w:color w:val="auto"/>
          <w:lang w:val="ro-RO"/>
        </w:rPr>
        <w:t xml:space="preserve">izolate </w:t>
      </w:r>
      <w:r w:rsidRPr="009D319A">
        <w:rPr>
          <w:rFonts w:ascii="Times New Roman" w:eastAsia="Times New Roman" w:hAnsi="Times New Roman" w:cs="Times New Roman"/>
          <w:color w:val="auto"/>
          <w:lang w:val="ro-RO"/>
        </w:rPr>
        <w:t xml:space="preserve">sau </w:t>
      </w:r>
      <w:r w:rsidR="005654FF" w:rsidRPr="009D319A">
        <w:rPr>
          <w:rFonts w:ascii="Times New Roman" w:eastAsia="Times New Roman" w:hAnsi="Times New Roman" w:cs="Times New Roman"/>
          <w:color w:val="auto"/>
          <w:lang w:val="ro-RO"/>
        </w:rPr>
        <w:t xml:space="preserve">legate la </w:t>
      </w:r>
      <w:r w:rsidRPr="009D319A">
        <w:rPr>
          <w:rFonts w:ascii="Times New Roman" w:eastAsia="Times New Roman" w:hAnsi="Times New Roman" w:cs="Times New Roman"/>
          <w:color w:val="auto"/>
          <w:lang w:val="ro-RO"/>
        </w:rPr>
        <w:t>pământ</w:t>
      </w:r>
      <w:r w:rsidR="005654FF" w:rsidRPr="009D319A">
        <w:rPr>
          <w:rFonts w:ascii="Times New Roman" w:eastAsia="Times New Roman" w:hAnsi="Times New Roman" w:cs="Times New Roman"/>
          <w:color w:val="auto"/>
          <w:lang w:val="ro-RO"/>
        </w:rPr>
        <w:t>, cu respectarea cerințelor prevăzute în</w:t>
      </w:r>
      <w:r w:rsidR="00F9327B" w:rsidRPr="009D319A">
        <w:rPr>
          <w:rFonts w:ascii="Times New Roman" w:eastAsia="Times New Roman" w:hAnsi="Times New Roman" w:cs="Times New Roman"/>
          <w:color w:val="auto"/>
          <w:lang w:val="ro-RO"/>
        </w:rPr>
        <w:t>Hotărâr</w:t>
      </w:r>
      <w:r w:rsidR="005654FF" w:rsidRPr="009D319A">
        <w:rPr>
          <w:rFonts w:ascii="Times New Roman" w:eastAsia="Times New Roman" w:hAnsi="Times New Roman" w:cs="Times New Roman"/>
          <w:color w:val="auto"/>
          <w:lang w:val="ro-RO"/>
        </w:rPr>
        <w:t>ea</w:t>
      </w:r>
      <w:r w:rsidR="00F9327B" w:rsidRPr="009D319A">
        <w:rPr>
          <w:rFonts w:ascii="Times New Roman" w:eastAsia="Times New Roman" w:hAnsi="Times New Roman" w:cs="Times New Roman"/>
          <w:color w:val="auto"/>
          <w:lang w:val="ro-RO"/>
        </w:rPr>
        <w:t xml:space="preserve"> Guvernului nr.697/2018 privind aprobarea </w:t>
      </w:r>
      <w:r w:rsidR="00285078" w:rsidRPr="001C7834">
        <w:rPr>
          <w:rFonts w:ascii="Times New Roman" w:eastAsia="Times New Roman" w:hAnsi="Times New Roman" w:cs="Times New Roman"/>
          <w:color w:val="auto"/>
          <w:lang w:val="ro-RO"/>
        </w:rPr>
        <w:t>„</w:t>
      </w:r>
      <w:r w:rsidR="00F9327B" w:rsidRPr="007B5EDF">
        <w:rPr>
          <w:rFonts w:ascii="Times New Roman" w:eastAsia="Times New Roman" w:hAnsi="Times New Roman" w:cs="Times New Roman"/>
          <w:color w:val="auto"/>
          <w:lang w:val="ro-RO"/>
        </w:rPr>
        <w:t>Cerințelor minime de securitate și sănătate în muncă</w:t>
      </w:r>
      <w:r w:rsidR="000B3772" w:rsidRPr="007B5EDF">
        <w:rPr>
          <w:rFonts w:ascii="Times New Roman" w:eastAsia="Times New Roman" w:hAnsi="Times New Roman" w:cs="Times New Roman"/>
          <w:color w:val="auto"/>
          <w:lang w:val="ro-RO"/>
        </w:rPr>
        <w:t xml:space="preserve"> referitoare la expunerea lucrătorilor la riscuri generate de </w:t>
      </w:r>
      <w:r w:rsidR="007952EF" w:rsidRPr="009D319A">
        <w:rPr>
          <w:rFonts w:ascii="Times New Roman" w:eastAsia="Times New Roman" w:hAnsi="Times New Roman" w:cs="Times New Roman"/>
          <w:color w:val="auto"/>
          <w:lang w:val="ro-RO"/>
        </w:rPr>
        <w:t>câmpuri</w:t>
      </w:r>
      <w:r w:rsidR="000B3772" w:rsidRPr="009D319A">
        <w:rPr>
          <w:rFonts w:ascii="Times New Roman" w:eastAsia="Times New Roman" w:hAnsi="Times New Roman" w:cs="Times New Roman"/>
          <w:color w:val="auto"/>
          <w:lang w:val="ro-RO"/>
        </w:rPr>
        <w:t xml:space="preserve"> electromagnetice</w:t>
      </w:r>
      <w:r w:rsidR="002519A1" w:rsidRPr="009D319A">
        <w:rPr>
          <w:rFonts w:ascii="Times New Roman" w:eastAsia="Times New Roman" w:hAnsi="Times New Roman" w:cs="Times New Roman"/>
          <w:color w:val="auto"/>
          <w:lang w:val="ro-RO"/>
        </w:rPr>
        <w:t>”</w:t>
      </w:r>
      <w:r w:rsidR="005654FF" w:rsidRPr="009D319A">
        <w:rPr>
          <w:rFonts w:ascii="Times New Roman" w:eastAsia="Times New Roman" w:hAnsi="Times New Roman" w:cs="Times New Roman"/>
          <w:color w:val="auto"/>
          <w:lang w:val="ro-RO"/>
        </w:rPr>
        <w:t>.</w:t>
      </w:r>
    </w:p>
    <w:p w:rsidR="00F55A29" w:rsidRPr="009D319A" w:rsidRDefault="00F55A29" w:rsidP="005654FF">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w:t>
      </w:r>
      <w:r w:rsidR="00C82444" w:rsidRPr="009D319A">
        <w:rPr>
          <w:rFonts w:ascii="Times New Roman" w:eastAsia="Times New Roman" w:hAnsi="Times New Roman" w:cs="Times New Roman"/>
          <w:color w:val="auto"/>
          <w:lang w:val="ro-RO"/>
        </w:rPr>
        <w:t xml:space="preserve">trebuie să fie asigurată </w:t>
      </w:r>
      <w:r w:rsidRPr="009D319A">
        <w:rPr>
          <w:rFonts w:ascii="Times New Roman" w:eastAsia="Times New Roman" w:hAnsi="Times New Roman" w:cs="Times New Roman"/>
          <w:color w:val="auto"/>
          <w:lang w:val="ro-RO"/>
        </w:rPr>
        <w:t xml:space="preserve">protecția lucrătorilor contra riscurilor legate de prezența câmpului magnetic activ biologic, capabil să producă influențe negative </w:t>
      </w:r>
      <w:r w:rsidR="00C61716" w:rsidRPr="009D319A">
        <w:rPr>
          <w:rFonts w:ascii="Times New Roman" w:eastAsia="Times New Roman" w:hAnsi="Times New Roman" w:cs="Times New Roman"/>
          <w:color w:val="auto"/>
          <w:lang w:val="ro-RO"/>
        </w:rPr>
        <w:t>asupra</w:t>
      </w:r>
      <w:r w:rsidRPr="009D319A">
        <w:rPr>
          <w:rFonts w:ascii="Times New Roman" w:eastAsia="Times New Roman" w:hAnsi="Times New Roman" w:cs="Times New Roman"/>
          <w:color w:val="auto"/>
          <w:lang w:val="ro-RO"/>
        </w:rPr>
        <w:t xml:space="preserve"> organismului uman.</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Biologic active </w:t>
      </w:r>
      <w:r w:rsidR="005654FF" w:rsidRPr="009D319A">
        <w:rPr>
          <w:rFonts w:ascii="Times New Roman" w:eastAsia="Times New Roman" w:hAnsi="Times New Roman" w:cs="Times New Roman"/>
          <w:color w:val="auto"/>
          <w:lang w:val="ro-RO"/>
        </w:rPr>
        <w:t xml:space="preserve">sunt </w:t>
      </w:r>
      <w:r w:rsidRPr="009D319A">
        <w:rPr>
          <w:rFonts w:ascii="Times New Roman" w:eastAsia="Times New Roman" w:hAnsi="Times New Roman" w:cs="Times New Roman"/>
          <w:color w:val="auto"/>
          <w:lang w:val="ro-RO"/>
        </w:rPr>
        <w:t xml:space="preserve">câmpurile electrice și magnetice, intensitatea </w:t>
      </w:r>
      <w:r w:rsidR="005654FF" w:rsidRPr="009D319A">
        <w:rPr>
          <w:rFonts w:ascii="Times New Roman" w:eastAsia="Times New Roman" w:hAnsi="Times New Roman" w:cs="Times New Roman"/>
          <w:color w:val="auto"/>
          <w:lang w:val="ro-RO"/>
        </w:rPr>
        <w:t xml:space="preserve">cărora </w:t>
      </w:r>
      <w:r w:rsidRPr="009D319A">
        <w:rPr>
          <w:rFonts w:ascii="Times New Roman" w:eastAsia="Times New Roman" w:hAnsi="Times New Roman" w:cs="Times New Roman"/>
          <w:color w:val="auto"/>
          <w:lang w:val="ro-RO"/>
        </w:rPr>
        <w:t>depășește valoarea admisibilă.</w:t>
      </w:r>
    </w:p>
    <w:p w:rsidR="001800BD"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Nivelul limită admisibil al intensității câmpului electric (</w:t>
      </w:r>
      <w:r w:rsidR="00C82444" w:rsidRPr="009D319A">
        <w:rPr>
          <w:rFonts w:ascii="Times New Roman" w:eastAsia="Times New Roman" w:hAnsi="Times New Roman" w:cs="Times New Roman"/>
          <w:color w:val="auto"/>
          <w:lang w:val="ro-RO"/>
        </w:rPr>
        <w:t xml:space="preserve">în continuare - </w:t>
      </w:r>
      <w:r w:rsidRPr="009D319A">
        <w:rPr>
          <w:rFonts w:ascii="Times New Roman" w:eastAsia="Times New Roman" w:hAnsi="Times New Roman" w:cs="Times New Roman"/>
          <w:color w:val="auto"/>
          <w:lang w:val="ro-RO"/>
        </w:rPr>
        <w:t xml:space="preserve">CE) constituie 25 kV/m.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Aflarea în zona de lucru cu CE, la care nivelul intensității </w:t>
      </w:r>
      <w:r w:rsidR="00647446" w:rsidRPr="009D319A">
        <w:rPr>
          <w:rFonts w:ascii="Times New Roman" w:eastAsia="Times New Roman" w:hAnsi="Times New Roman" w:cs="Times New Roman"/>
          <w:color w:val="auto"/>
          <w:lang w:val="ro-RO"/>
        </w:rPr>
        <w:t xml:space="preserve">este </w:t>
      </w:r>
      <w:r w:rsidRPr="009D319A">
        <w:rPr>
          <w:rFonts w:ascii="Times New Roman" w:eastAsia="Times New Roman" w:hAnsi="Times New Roman" w:cs="Times New Roman"/>
          <w:color w:val="auto"/>
          <w:lang w:val="ro-RO"/>
        </w:rPr>
        <w:t xml:space="preserve">egal cu 25 kV/m și mai mare, fără utilizarea mijloacelor </w:t>
      </w:r>
      <w:r w:rsidR="001800BD" w:rsidRPr="009D319A">
        <w:rPr>
          <w:rFonts w:ascii="Times New Roman" w:eastAsia="Times New Roman" w:hAnsi="Times New Roman" w:cs="Times New Roman"/>
          <w:color w:val="auto"/>
          <w:lang w:val="ro-RO"/>
        </w:rPr>
        <w:t xml:space="preserve">individuale </w:t>
      </w:r>
      <w:r w:rsidRPr="009D319A">
        <w:rPr>
          <w:rFonts w:ascii="Times New Roman" w:eastAsia="Times New Roman" w:hAnsi="Times New Roman" w:cs="Times New Roman"/>
          <w:color w:val="auto"/>
          <w:lang w:val="ro-RO"/>
        </w:rPr>
        <w:t>de protecție este interzisă.</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cazurile în care nivelul intensității CE este între 20 și 25 kV/m, timpul admisibil de aflare a </w:t>
      </w:r>
      <w:r w:rsidR="00647446" w:rsidRPr="009D319A">
        <w:rPr>
          <w:rFonts w:ascii="Times New Roman" w:eastAsia="Times New Roman" w:hAnsi="Times New Roman" w:cs="Times New Roman"/>
          <w:color w:val="auto"/>
          <w:lang w:val="ro-RO"/>
        </w:rPr>
        <w:t xml:space="preserve">lucrătorilor </w:t>
      </w:r>
      <w:r w:rsidRPr="009D319A">
        <w:rPr>
          <w:rFonts w:ascii="Times New Roman" w:eastAsia="Times New Roman" w:hAnsi="Times New Roman" w:cs="Times New Roman"/>
          <w:color w:val="auto"/>
          <w:lang w:val="ro-RO"/>
        </w:rPr>
        <w:t xml:space="preserve">în zona CE nu </w:t>
      </w:r>
      <w:r w:rsidR="001A22AC"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depăș</w:t>
      </w:r>
      <w:r w:rsidR="001A22AC" w:rsidRPr="009D319A">
        <w:rPr>
          <w:rFonts w:ascii="Times New Roman" w:eastAsia="Times New Roman" w:hAnsi="Times New Roman" w:cs="Times New Roman"/>
          <w:color w:val="auto"/>
          <w:lang w:val="ro-RO"/>
        </w:rPr>
        <w:t>ească</w:t>
      </w:r>
      <w:r w:rsidRPr="009D319A">
        <w:rPr>
          <w:rFonts w:ascii="Times New Roman" w:eastAsia="Times New Roman" w:hAnsi="Times New Roman" w:cs="Times New Roman"/>
          <w:color w:val="auto"/>
          <w:lang w:val="ro-RO"/>
        </w:rPr>
        <w:t xml:space="preserve"> 10 minute.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în care nivelul intensității CE este între 5 și 20 kV/m, timpul admisibil de aflare a </w:t>
      </w:r>
      <w:r w:rsidR="00647446" w:rsidRPr="009D319A">
        <w:rPr>
          <w:rFonts w:ascii="Times New Roman" w:eastAsia="Times New Roman" w:hAnsi="Times New Roman" w:cs="Times New Roman"/>
          <w:color w:val="auto"/>
          <w:lang w:val="ro-RO"/>
        </w:rPr>
        <w:t xml:space="preserve">lucrătorilor </w:t>
      </w:r>
      <w:r w:rsidRPr="009D319A">
        <w:rPr>
          <w:rFonts w:ascii="Times New Roman" w:eastAsia="Times New Roman" w:hAnsi="Times New Roman" w:cs="Times New Roman"/>
          <w:color w:val="auto"/>
          <w:lang w:val="ro-RO"/>
        </w:rPr>
        <w:t xml:space="preserve">în zona CE </w:t>
      </w:r>
      <w:r w:rsidR="00C82444" w:rsidRPr="009D319A">
        <w:rPr>
          <w:rFonts w:ascii="Times New Roman" w:eastAsia="Times New Roman" w:hAnsi="Times New Roman" w:cs="Times New Roman"/>
          <w:color w:val="auto"/>
          <w:lang w:val="ro-RO"/>
        </w:rPr>
        <w:t>se calculează</w:t>
      </w:r>
      <w:r w:rsidRPr="009D319A">
        <w:rPr>
          <w:rFonts w:ascii="Times New Roman" w:eastAsia="Times New Roman" w:hAnsi="Times New Roman" w:cs="Times New Roman"/>
          <w:color w:val="auto"/>
          <w:lang w:val="ro-RO"/>
        </w:rPr>
        <w:t xml:space="preserve"> conform </w:t>
      </w:r>
      <w:r w:rsidR="00870204" w:rsidRPr="009D319A">
        <w:rPr>
          <w:rFonts w:ascii="Times New Roman" w:eastAsia="Times New Roman" w:hAnsi="Times New Roman" w:cs="Times New Roman"/>
          <w:color w:val="auto"/>
          <w:lang w:val="ro-RO"/>
        </w:rPr>
        <w:t>formulei</w:t>
      </w:r>
      <w:r w:rsidRPr="009D319A">
        <w:rPr>
          <w:rFonts w:ascii="Times New Roman" w:eastAsia="Times New Roman" w:hAnsi="Times New Roman" w:cs="Times New Roman"/>
          <w:color w:val="auto"/>
          <w:lang w:val="ro-RO"/>
        </w:rPr>
        <w:t>:</w:t>
      </w:r>
    </w:p>
    <w:p w:rsidR="00F55A29" w:rsidRPr="009D319A" w:rsidRDefault="00F55A29" w:rsidP="00AD782C">
      <w:pPr>
        <w:tabs>
          <w:tab w:val="left" w:pos="993"/>
        </w:tabs>
        <w:spacing w:after="0"/>
        <w:ind w:left="426" w:firstLine="567"/>
        <w:jc w:val="both"/>
        <w:rPr>
          <w:rFonts w:ascii="Times New Roman" w:hAnsi="Times New Roman" w:cs="Times New Roman"/>
          <w:i/>
          <w:color w:val="auto"/>
          <w:lang w:val="ro-RO"/>
        </w:rPr>
      </w:pPr>
      <w:r w:rsidRPr="009D319A">
        <w:rPr>
          <w:rFonts w:ascii="Times New Roman" w:eastAsia="Times New Roman" w:hAnsi="Times New Roman" w:cs="Times New Roman"/>
          <w:i/>
          <w:color w:val="auto"/>
          <w:lang w:val="ro-RO"/>
        </w:rPr>
        <w:t>T=50/</w:t>
      </w:r>
      <w:r w:rsidR="00412861">
        <w:rPr>
          <w:rFonts w:ascii="Times New Roman" w:eastAsia="Times New Roman" w:hAnsi="Times New Roman" w:cs="Times New Roman"/>
          <w:i/>
          <w:color w:val="auto"/>
          <w:lang w:val="ro-RO"/>
        </w:rPr>
        <w:t>(</w:t>
      </w:r>
      <w:r w:rsidRPr="009D319A">
        <w:rPr>
          <w:rFonts w:ascii="Times New Roman" w:eastAsia="Times New Roman" w:hAnsi="Times New Roman" w:cs="Times New Roman"/>
          <w:i/>
          <w:color w:val="auto"/>
          <w:lang w:val="ro-RO"/>
        </w:rPr>
        <w:t>E-2</w:t>
      </w:r>
      <w:r w:rsidR="00412861">
        <w:rPr>
          <w:rFonts w:ascii="Times New Roman" w:eastAsia="Times New Roman" w:hAnsi="Times New Roman" w:cs="Times New Roman"/>
          <w:i/>
          <w:color w:val="auto"/>
          <w:lang w:val="ro-RO"/>
        </w:rPr>
        <w:t>)</w:t>
      </w:r>
      <w:r w:rsidR="00870204" w:rsidRPr="009D319A">
        <w:rPr>
          <w:rFonts w:ascii="Times New Roman" w:eastAsia="Times New Roman" w:hAnsi="Times New Roman" w:cs="Times New Roman"/>
          <w:i/>
          <w:color w:val="auto"/>
          <w:lang w:val="ro-RO"/>
        </w:rPr>
        <w:t>,</w:t>
      </w:r>
    </w:p>
    <w:p w:rsidR="00F55A29" w:rsidRPr="009D319A" w:rsidRDefault="00870204" w:rsidP="00AD782C">
      <w:pPr>
        <w:tabs>
          <w:tab w:val="left" w:pos="993"/>
        </w:tabs>
        <w:spacing w:after="0"/>
        <w:ind w:left="426" w:firstLine="567"/>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w:t>
      </w:r>
      <w:r w:rsidR="00F55A29" w:rsidRPr="009D319A">
        <w:rPr>
          <w:rFonts w:ascii="Times New Roman" w:eastAsia="Times New Roman" w:hAnsi="Times New Roman" w:cs="Times New Roman"/>
          <w:color w:val="auto"/>
          <w:lang w:val="ro-RO"/>
        </w:rPr>
        <w:t>nde:</w:t>
      </w:r>
    </w:p>
    <w:p w:rsidR="00F55A29" w:rsidRPr="009D319A" w:rsidRDefault="00F55A29" w:rsidP="00AD782C">
      <w:pPr>
        <w:tabs>
          <w:tab w:val="left" w:pos="993"/>
        </w:tabs>
        <w:spacing w:after="0"/>
        <w:ind w:left="426" w:firstLine="567"/>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 – nivelul intensității </w:t>
      </w:r>
      <w:r w:rsidR="00E24AB9" w:rsidRPr="009D319A">
        <w:rPr>
          <w:rFonts w:ascii="Times New Roman" w:eastAsia="Times New Roman" w:hAnsi="Times New Roman" w:cs="Times New Roman"/>
          <w:color w:val="auto"/>
          <w:lang w:val="ro-RO"/>
        </w:rPr>
        <w:t>CE</w:t>
      </w:r>
      <w:r w:rsidRPr="009D319A">
        <w:rPr>
          <w:rFonts w:ascii="Times New Roman" w:eastAsia="Times New Roman" w:hAnsi="Times New Roman" w:cs="Times New Roman"/>
          <w:color w:val="auto"/>
          <w:lang w:val="ro-RO"/>
        </w:rPr>
        <w:t>, kV/m;</w:t>
      </w:r>
    </w:p>
    <w:p w:rsidR="00F55A29" w:rsidRPr="009D319A" w:rsidRDefault="00F55A29" w:rsidP="00AD782C">
      <w:pPr>
        <w:tabs>
          <w:tab w:val="left" w:pos="993"/>
        </w:tabs>
        <w:spacing w:after="0"/>
        <w:ind w:left="426" w:firstLine="567"/>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T – timpul admisibil de aflare a personalului, ore.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în care nivelul intensității CE nu depășește 5 kV/m, </w:t>
      </w:r>
      <w:r w:rsidR="001C436B" w:rsidRPr="009D319A">
        <w:rPr>
          <w:rFonts w:ascii="Times New Roman" w:eastAsia="Times New Roman" w:hAnsi="Times New Roman" w:cs="Times New Roman"/>
          <w:color w:val="auto"/>
          <w:lang w:val="ro-RO"/>
        </w:rPr>
        <w:t xml:space="preserve">aflarea </w:t>
      </w:r>
      <w:r w:rsidRPr="009D319A">
        <w:rPr>
          <w:rFonts w:ascii="Times New Roman" w:eastAsia="Times New Roman" w:hAnsi="Times New Roman" w:cs="Times New Roman"/>
          <w:color w:val="auto"/>
          <w:lang w:val="ro-RO"/>
        </w:rPr>
        <w:t>personalul</w:t>
      </w:r>
      <w:r w:rsidR="001C436B"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în CE </w:t>
      </w:r>
      <w:r w:rsidR="001C436B" w:rsidRPr="009D319A">
        <w:rPr>
          <w:rFonts w:ascii="Times New Roman" w:eastAsia="Times New Roman" w:hAnsi="Times New Roman" w:cs="Times New Roman"/>
          <w:color w:val="auto"/>
          <w:lang w:val="ro-RO"/>
        </w:rPr>
        <w:t>se permite</w:t>
      </w:r>
      <w:r w:rsidRPr="009D319A">
        <w:rPr>
          <w:rFonts w:ascii="Times New Roman" w:eastAsia="Times New Roman" w:hAnsi="Times New Roman" w:cs="Times New Roman"/>
          <w:color w:val="auto"/>
          <w:lang w:val="ro-RO"/>
        </w:rPr>
        <w:t>pe tot parcursul zilei de muncă (8 h).</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Timpul admisibil de aflare a personalului în zona de lucru în care </w:t>
      </w:r>
      <w:r w:rsidR="00E90CBA" w:rsidRPr="009D319A">
        <w:rPr>
          <w:rFonts w:ascii="Times New Roman" w:eastAsia="Times New Roman" w:hAnsi="Times New Roman" w:cs="Times New Roman"/>
          <w:color w:val="auto"/>
          <w:lang w:val="ro-RO"/>
        </w:rPr>
        <w:t>este prezent CE,</w:t>
      </w:r>
      <w:r w:rsidRPr="009D319A">
        <w:rPr>
          <w:rFonts w:ascii="Times New Roman" w:eastAsia="Times New Roman" w:hAnsi="Times New Roman" w:cs="Times New Roman"/>
          <w:color w:val="auto"/>
          <w:lang w:val="ro-RO"/>
        </w:rPr>
        <w:t xml:space="preserve"> poate fi realizat integral sau distribuit pe părți pe parcursul zilei de lucru. În restul timpului de muncă,</w:t>
      </w:r>
      <w:r w:rsidR="006D3088" w:rsidRPr="009D319A">
        <w:rPr>
          <w:rFonts w:ascii="Times New Roman" w:eastAsia="Times New Roman" w:hAnsi="Times New Roman" w:cs="Times New Roman"/>
          <w:color w:val="auto"/>
          <w:lang w:val="ro-RO"/>
        </w:rPr>
        <w:t xml:space="preserve"> lucrările se execută în zonele cu nivelul intensității al CE mai mic de 5 kV/msau</w:t>
      </w:r>
      <w:r w:rsidRPr="009D319A">
        <w:rPr>
          <w:rFonts w:ascii="Times New Roman" w:eastAsia="Times New Roman" w:hAnsi="Times New Roman" w:cs="Times New Roman"/>
          <w:color w:val="auto"/>
          <w:lang w:val="ro-RO"/>
        </w:rPr>
        <w:t>s</w:t>
      </w:r>
      <w:r w:rsidR="006D3088"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utiliz</w:t>
      </w:r>
      <w:r w:rsidR="006D3088"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 xml:space="preserve"> mijloace de protecție contra </w:t>
      </w:r>
      <w:r w:rsidR="002C2825" w:rsidRPr="009D319A">
        <w:rPr>
          <w:rFonts w:ascii="Times New Roman" w:eastAsia="Times New Roman" w:hAnsi="Times New Roman" w:cs="Times New Roman"/>
          <w:color w:val="auto"/>
          <w:lang w:val="ro-RO"/>
        </w:rPr>
        <w:t>CE</w:t>
      </w:r>
      <w:r w:rsidRPr="009D319A">
        <w:rPr>
          <w:rFonts w:ascii="Times New Roman" w:eastAsia="Times New Roman" w:hAnsi="Times New Roman" w:cs="Times New Roman"/>
          <w:color w:val="auto"/>
          <w:lang w:val="ro-RO"/>
        </w:rPr>
        <w:t>.</w:t>
      </w:r>
    </w:p>
    <w:p w:rsidR="00F55A29" w:rsidRPr="009D319A" w:rsidRDefault="00F55A29" w:rsidP="00BC08CC">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Intensitatea</w:t>
      </w:r>
      <w:r w:rsidR="001C436B" w:rsidRPr="009D319A">
        <w:rPr>
          <w:rFonts w:ascii="Times New Roman" w:eastAsia="Times New Roman" w:hAnsi="Times New Roman" w:cs="Times New Roman"/>
          <w:color w:val="auto"/>
          <w:lang w:val="ro-RO"/>
        </w:rPr>
        <w:t xml:space="preserve"> (H)</w:t>
      </w:r>
      <w:r w:rsidRPr="009D319A">
        <w:rPr>
          <w:rFonts w:ascii="Times New Roman" w:eastAsia="Times New Roman" w:hAnsi="Times New Roman" w:cs="Times New Roman"/>
          <w:color w:val="auto"/>
          <w:lang w:val="ro-RO"/>
        </w:rPr>
        <w:t xml:space="preserve">sau inducția (B) </w:t>
      </w:r>
      <w:r w:rsidR="00F9327B" w:rsidRPr="009D319A">
        <w:rPr>
          <w:rFonts w:ascii="Times New Roman" w:eastAsia="Times New Roman" w:hAnsi="Times New Roman" w:cs="Times New Roman"/>
          <w:color w:val="auto"/>
          <w:lang w:val="ro-RO"/>
        </w:rPr>
        <w:t>admisibil</w:t>
      </w:r>
      <w:r w:rsidR="00505854">
        <w:rPr>
          <w:rFonts w:ascii="Times New Roman" w:eastAsia="Times New Roman" w:hAnsi="Times New Roman" w:cs="Times New Roman"/>
          <w:color w:val="auto"/>
          <w:lang w:val="ro-RO"/>
        </w:rPr>
        <w:t>ă</w:t>
      </w:r>
      <w:r w:rsidR="00F9327B" w:rsidRPr="009D319A">
        <w:rPr>
          <w:rFonts w:ascii="Times New Roman" w:eastAsia="Times New Roman" w:hAnsi="Times New Roman" w:cs="Times New Roman"/>
          <w:color w:val="auto"/>
          <w:lang w:val="ro-RO"/>
        </w:rPr>
        <w:t xml:space="preserve"> a </w:t>
      </w:r>
      <w:r w:rsidRPr="009D319A">
        <w:rPr>
          <w:rFonts w:ascii="Times New Roman" w:eastAsia="Times New Roman" w:hAnsi="Times New Roman" w:cs="Times New Roman"/>
          <w:color w:val="auto"/>
          <w:lang w:val="ro-RO"/>
        </w:rPr>
        <w:t>câmpului magnetic</w:t>
      </w:r>
      <w:r w:rsidR="006D308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cazul acțiunii lor </w:t>
      </w:r>
      <w:r w:rsidR="001C436B" w:rsidRPr="009D319A">
        <w:rPr>
          <w:rFonts w:ascii="Times New Roman" w:eastAsia="Times New Roman" w:hAnsi="Times New Roman" w:cs="Times New Roman"/>
          <w:color w:val="auto"/>
          <w:lang w:val="ro-RO"/>
        </w:rPr>
        <w:t xml:space="preserve">generale </w:t>
      </w:r>
      <w:r w:rsidRPr="009D319A">
        <w:rPr>
          <w:rFonts w:ascii="Times New Roman" w:eastAsia="Times New Roman" w:hAnsi="Times New Roman" w:cs="Times New Roman"/>
          <w:color w:val="auto"/>
          <w:lang w:val="ro-RO"/>
        </w:rPr>
        <w:t>(</w:t>
      </w:r>
      <w:r w:rsidR="00C61716" w:rsidRPr="009D319A">
        <w:rPr>
          <w:rFonts w:ascii="Times New Roman" w:eastAsia="Times New Roman" w:hAnsi="Times New Roman" w:cs="Times New Roman"/>
          <w:color w:val="auto"/>
          <w:lang w:val="ro-RO"/>
        </w:rPr>
        <w:t>asupra</w:t>
      </w:r>
      <w:r w:rsidRPr="009D319A">
        <w:rPr>
          <w:rFonts w:ascii="Times New Roman" w:eastAsia="Times New Roman" w:hAnsi="Times New Roman" w:cs="Times New Roman"/>
          <w:color w:val="auto"/>
          <w:lang w:val="ro-RO"/>
        </w:rPr>
        <w:t xml:space="preserve"> întregului corp) și locale (</w:t>
      </w:r>
      <w:r w:rsidR="00C61716" w:rsidRPr="009D319A">
        <w:rPr>
          <w:rFonts w:ascii="Times New Roman" w:eastAsia="Times New Roman" w:hAnsi="Times New Roman" w:cs="Times New Roman"/>
          <w:color w:val="auto"/>
          <w:lang w:val="ro-RO"/>
        </w:rPr>
        <w:t>asupra</w:t>
      </w:r>
      <w:r w:rsidR="00505854">
        <w:rPr>
          <w:rFonts w:ascii="Times New Roman" w:eastAsia="Times New Roman" w:hAnsi="Times New Roman" w:cs="Times New Roman"/>
          <w:color w:val="auto"/>
          <w:lang w:val="ro-RO"/>
        </w:rPr>
        <w:t>părților</w:t>
      </w:r>
      <w:r w:rsidRPr="009D319A">
        <w:rPr>
          <w:rFonts w:ascii="Times New Roman" w:eastAsia="Times New Roman" w:hAnsi="Times New Roman" w:cs="Times New Roman"/>
          <w:color w:val="auto"/>
          <w:lang w:val="ro-RO"/>
        </w:rPr>
        <w:t xml:space="preserve"> corpului), </w:t>
      </w:r>
      <w:r w:rsidR="001C436B" w:rsidRPr="009D319A">
        <w:rPr>
          <w:rFonts w:ascii="Times New Roman" w:eastAsia="Times New Roman" w:hAnsi="Times New Roman" w:cs="Times New Roman"/>
          <w:color w:val="auto"/>
          <w:lang w:val="ro-RO"/>
        </w:rPr>
        <w:t xml:space="preserve">se determină </w:t>
      </w:r>
      <w:r w:rsidRPr="009D319A">
        <w:rPr>
          <w:rFonts w:ascii="Times New Roman" w:eastAsia="Times New Roman" w:hAnsi="Times New Roman" w:cs="Times New Roman"/>
          <w:color w:val="auto"/>
          <w:lang w:val="ro-RO"/>
        </w:rPr>
        <w:t xml:space="preserve">în </w:t>
      </w:r>
      <w:r w:rsidR="00916D08">
        <w:rPr>
          <w:rFonts w:ascii="Times New Roman" w:eastAsia="Times New Roman" w:hAnsi="Times New Roman" w:cs="Times New Roman"/>
          <w:color w:val="auto"/>
          <w:lang w:val="ro-RO"/>
        </w:rPr>
        <w:t>funcție</w:t>
      </w:r>
      <w:r w:rsidRPr="009D319A">
        <w:rPr>
          <w:rFonts w:ascii="Times New Roman" w:eastAsia="Times New Roman" w:hAnsi="Times New Roman" w:cs="Times New Roman"/>
          <w:color w:val="auto"/>
          <w:lang w:val="ro-RO"/>
        </w:rPr>
        <w:t xml:space="preserve"> de durata aflării personalului în zona câmpului magnetic, conform </w:t>
      </w:r>
      <w:r w:rsidR="00C61716" w:rsidRPr="009D319A">
        <w:rPr>
          <w:rFonts w:ascii="Times New Roman" w:eastAsia="Times New Roman" w:hAnsi="Times New Roman" w:cs="Times New Roman"/>
          <w:color w:val="auto"/>
          <w:lang w:val="ro-RO"/>
        </w:rPr>
        <w:t>Tabelului</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3.</w:t>
      </w:r>
    </w:p>
    <w:p w:rsidR="001968F4" w:rsidRPr="009D319A" w:rsidRDefault="001968F4" w:rsidP="00AA5C49">
      <w:pPr>
        <w:tabs>
          <w:tab w:val="left" w:pos="993"/>
        </w:tabs>
        <w:spacing w:after="0" w:line="240" w:lineRule="auto"/>
        <w:ind w:left="426" w:hanging="426"/>
        <w:jc w:val="right"/>
        <w:rPr>
          <w:rFonts w:ascii="Times New Roman" w:eastAsia="Times New Roman" w:hAnsi="Times New Roman" w:cs="Times New Roman"/>
          <w:b/>
          <w:color w:val="auto"/>
          <w:lang w:val="ro-RO"/>
        </w:rPr>
      </w:pPr>
    </w:p>
    <w:p w:rsidR="00F55A29" w:rsidRPr="009D319A" w:rsidRDefault="00273979" w:rsidP="00AA5C49">
      <w:pPr>
        <w:tabs>
          <w:tab w:val="left" w:pos="993"/>
        </w:tabs>
        <w:spacing w:after="0" w:line="240" w:lineRule="auto"/>
        <w:ind w:left="426" w:hanging="426"/>
        <w:jc w:val="right"/>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Tabelul</w:t>
      </w:r>
      <w:r w:rsidR="001722BF">
        <w:rPr>
          <w:rFonts w:ascii="Times New Roman" w:eastAsia="Times New Roman" w:hAnsi="Times New Roman" w:cs="Times New Roman"/>
          <w:b/>
          <w:color w:val="auto"/>
          <w:lang w:val="ro-RO"/>
        </w:rPr>
        <w:t xml:space="preserve">nr. </w:t>
      </w:r>
      <w:r w:rsidR="00F55A29" w:rsidRPr="009D319A">
        <w:rPr>
          <w:rFonts w:ascii="Times New Roman" w:eastAsia="Times New Roman" w:hAnsi="Times New Roman" w:cs="Times New Roman"/>
          <w:b/>
          <w:color w:val="auto"/>
          <w:lang w:val="ro-RO"/>
        </w:rPr>
        <w:t>3</w:t>
      </w:r>
    </w:p>
    <w:p w:rsidR="001968F4" w:rsidRPr="009D319A" w:rsidRDefault="001968F4" w:rsidP="001D367A">
      <w:pPr>
        <w:tabs>
          <w:tab w:val="left" w:pos="993"/>
        </w:tabs>
        <w:spacing w:line="240" w:lineRule="auto"/>
        <w:ind w:left="425" w:hanging="425"/>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Nivelele admisibile ale intensității/inducției câmpului magnetic</w:t>
      </w:r>
    </w:p>
    <w:tbl>
      <w:tblPr>
        <w:tblW w:w="931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31"/>
        <w:gridCol w:w="3190"/>
        <w:gridCol w:w="3191"/>
      </w:tblGrid>
      <w:tr w:rsidR="00F55A29" w:rsidRPr="00754E88" w:rsidTr="00A607B6">
        <w:tc>
          <w:tcPr>
            <w:tcW w:w="293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Durata aflării (ore)</w:t>
            </w:r>
          </w:p>
        </w:tc>
        <w:tc>
          <w:tcPr>
            <w:tcW w:w="6381" w:type="dxa"/>
            <w:gridSpan w:val="2"/>
            <w:tcMar>
              <w:left w:w="29" w:type="dxa"/>
              <w:right w:w="43" w:type="dxa"/>
            </w:tcMar>
          </w:tcPr>
          <w:p w:rsidR="00F55A29" w:rsidRPr="007B5EDF" w:rsidRDefault="00F55A29" w:rsidP="00AA5C49">
            <w:pPr>
              <w:tabs>
                <w:tab w:val="left" w:pos="993"/>
              </w:tabs>
              <w:spacing w:after="0" w:line="240" w:lineRule="auto"/>
              <w:ind w:left="426" w:hanging="426"/>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Nivelele admisibile ale câmpului magnetic </w:t>
            </w:r>
            <w:r w:rsidR="00C61716" w:rsidRPr="009D319A">
              <w:rPr>
                <w:rFonts w:ascii="Times New Roman" w:eastAsia="Times New Roman" w:hAnsi="Times New Roman" w:cs="Times New Roman"/>
                <w:color w:val="auto"/>
                <w:lang w:val="ro-RO"/>
              </w:rPr>
              <w:t xml:space="preserve">intensității </w:t>
            </w:r>
            <w:r w:rsidRPr="009D319A">
              <w:rPr>
                <w:rFonts w:ascii="Times New Roman" w:eastAsia="Times New Roman" w:hAnsi="Times New Roman" w:cs="Times New Roman"/>
                <w:color w:val="auto"/>
                <w:lang w:val="ro-RO"/>
              </w:rPr>
              <w:t>H(A/m)</w:t>
            </w:r>
            <w:r w:rsidR="00C61716" w:rsidRPr="009D319A">
              <w:rPr>
                <w:rFonts w:ascii="Times New Roman" w:eastAsia="Times New Roman" w:hAnsi="Times New Roman" w:cs="Times New Roman"/>
                <w:color w:val="auto"/>
                <w:lang w:val="ro-RO"/>
              </w:rPr>
              <w:t>/ inducției</w:t>
            </w:r>
            <w:r w:rsidRPr="007B5EDF">
              <w:rPr>
                <w:rFonts w:ascii="Times New Roman" w:eastAsia="Times New Roman" w:hAnsi="Times New Roman" w:cs="Times New Roman"/>
                <w:color w:val="auto"/>
                <w:lang w:val="ro-RO"/>
              </w:rPr>
              <w:t>B(µT) în cazul expunerii</w:t>
            </w:r>
          </w:p>
        </w:tc>
      </w:tr>
      <w:tr w:rsidR="00F55A29" w:rsidRPr="009D319A" w:rsidTr="00A607B6">
        <w:trPr>
          <w:trHeight w:val="368"/>
        </w:trPr>
        <w:tc>
          <w:tcPr>
            <w:tcW w:w="293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p>
        </w:tc>
        <w:tc>
          <w:tcPr>
            <w:tcW w:w="3190" w:type="dxa"/>
            <w:tcMar>
              <w:left w:w="29" w:type="dxa"/>
              <w:right w:w="43" w:type="dxa"/>
            </w:tcMar>
          </w:tcPr>
          <w:p w:rsidR="00F55A29" w:rsidRPr="009D319A" w:rsidRDefault="00093DFB"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generală</w:t>
            </w:r>
          </w:p>
        </w:tc>
        <w:tc>
          <w:tcPr>
            <w:tcW w:w="3191" w:type="dxa"/>
            <w:tcMar>
              <w:left w:w="29" w:type="dxa"/>
              <w:right w:w="43" w:type="dxa"/>
            </w:tcMar>
          </w:tcPr>
          <w:p w:rsidR="00F55A29" w:rsidRPr="009D319A" w:rsidRDefault="001110AC"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ocală</w:t>
            </w:r>
          </w:p>
        </w:tc>
      </w:tr>
      <w:tr w:rsidR="00F55A29" w:rsidRPr="009D319A" w:rsidTr="00A607B6">
        <w:tc>
          <w:tcPr>
            <w:tcW w:w="2931" w:type="dxa"/>
            <w:tcMar>
              <w:left w:w="29" w:type="dxa"/>
              <w:right w:w="43" w:type="dxa"/>
            </w:tcMar>
          </w:tcPr>
          <w:p w:rsidR="00F55A29" w:rsidRPr="009D319A" w:rsidRDefault="001110AC"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1</w:t>
            </w:r>
          </w:p>
        </w:tc>
        <w:tc>
          <w:tcPr>
            <w:tcW w:w="3190"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1600/2000</w:t>
            </w:r>
          </w:p>
        </w:tc>
        <w:tc>
          <w:tcPr>
            <w:tcW w:w="319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6400/8000</w:t>
            </w:r>
          </w:p>
        </w:tc>
      </w:tr>
      <w:tr w:rsidR="00F55A29" w:rsidRPr="009D319A" w:rsidTr="00A607B6">
        <w:tc>
          <w:tcPr>
            <w:tcW w:w="293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2</w:t>
            </w:r>
          </w:p>
        </w:tc>
        <w:tc>
          <w:tcPr>
            <w:tcW w:w="3190"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800/1000</w:t>
            </w:r>
          </w:p>
        </w:tc>
        <w:tc>
          <w:tcPr>
            <w:tcW w:w="319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3200/4000</w:t>
            </w:r>
          </w:p>
        </w:tc>
      </w:tr>
      <w:tr w:rsidR="00F55A29" w:rsidRPr="009D319A" w:rsidTr="00A607B6">
        <w:tc>
          <w:tcPr>
            <w:tcW w:w="293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4</w:t>
            </w:r>
          </w:p>
        </w:tc>
        <w:tc>
          <w:tcPr>
            <w:tcW w:w="3190"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400/500</w:t>
            </w:r>
          </w:p>
        </w:tc>
        <w:tc>
          <w:tcPr>
            <w:tcW w:w="319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1600/2000</w:t>
            </w:r>
          </w:p>
        </w:tc>
      </w:tr>
      <w:tr w:rsidR="00F55A29" w:rsidRPr="009D319A" w:rsidTr="00A607B6">
        <w:tc>
          <w:tcPr>
            <w:tcW w:w="293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8</w:t>
            </w:r>
          </w:p>
        </w:tc>
        <w:tc>
          <w:tcPr>
            <w:tcW w:w="3190"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80/100</w:t>
            </w:r>
          </w:p>
        </w:tc>
        <w:tc>
          <w:tcPr>
            <w:tcW w:w="3191" w:type="dxa"/>
            <w:tcMar>
              <w:left w:w="29" w:type="dxa"/>
              <w:right w:w="43" w:type="dxa"/>
            </w:tcMar>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rPr>
            </w:pPr>
            <w:r w:rsidRPr="009D319A">
              <w:rPr>
                <w:rFonts w:ascii="Times New Roman" w:eastAsia="Times New Roman" w:hAnsi="Times New Roman" w:cs="Times New Roman"/>
                <w:color w:val="auto"/>
                <w:lang w:val="ro-RO"/>
              </w:rPr>
              <w:t>800/1000</w:t>
            </w:r>
          </w:p>
        </w:tc>
      </w:tr>
    </w:tbl>
    <w:p w:rsidR="00F55A29" w:rsidRPr="009D319A" w:rsidRDefault="00F55A29" w:rsidP="00AA5C49">
      <w:pPr>
        <w:tabs>
          <w:tab w:val="left" w:pos="993"/>
        </w:tabs>
        <w:spacing w:after="0"/>
        <w:ind w:left="426" w:hanging="426"/>
        <w:rPr>
          <w:rFonts w:ascii="Times New Roman" w:eastAsia="Times New Roman" w:hAnsi="Times New Roman" w:cs="Times New Roman"/>
          <w:color w:val="auto"/>
          <w:lang w:val="ro-RO"/>
        </w:rPr>
      </w:pP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Nivelul admisibil al </w:t>
      </w:r>
      <w:r w:rsidR="0069688A" w:rsidRPr="009D319A">
        <w:rPr>
          <w:rFonts w:ascii="Times New Roman" w:eastAsia="Times New Roman" w:hAnsi="Times New Roman" w:cs="Times New Roman"/>
          <w:color w:val="auto"/>
          <w:lang w:val="ro-RO"/>
        </w:rPr>
        <w:t xml:space="preserve">intensității/inducției </w:t>
      </w:r>
      <w:r w:rsidRPr="009D319A">
        <w:rPr>
          <w:rFonts w:ascii="Times New Roman" w:eastAsia="Times New Roman" w:hAnsi="Times New Roman" w:cs="Times New Roman"/>
          <w:color w:val="auto"/>
          <w:lang w:val="ro-RO"/>
        </w:rPr>
        <w:t>câmpului magnetic în interiorul intervalelor de timp</w:t>
      </w:r>
      <w:r w:rsidR="005F7D2C" w:rsidRPr="009D319A">
        <w:rPr>
          <w:rFonts w:ascii="Times New Roman" w:eastAsia="Times New Roman" w:hAnsi="Times New Roman" w:cs="Times New Roman"/>
          <w:color w:val="auto"/>
          <w:lang w:val="ro-RO"/>
        </w:rPr>
        <w:t xml:space="preserve">de aflare în câmpul magnetic </w:t>
      </w:r>
      <w:r w:rsidR="006747F6"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determin</w:t>
      </w:r>
      <w:r w:rsidR="00C8244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prin interpolare.</w:t>
      </w:r>
    </w:p>
    <w:p w:rsidR="00F55A29" w:rsidRPr="009D319A" w:rsidRDefault="00B82FE1"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caz</w:t>
      </w:r>
      <w:r w:rsidR="005F7D2C" w:rsidRPr="009D319A">
        <w:rPr>
          <w:rFonts w:ascii="Times New Roman" w:eastAsia="Times New Roman" w:hAnsi="Times New Roman" w:cs="Times New Roman"/>
          <w:color w:val="auto"/>
          <w:lang w:val="ro-RO"/>
        </w:rPr>
        <w:t>ul</w:t>
      </w:r>
      <w:r w:rsidR="00F55A29" w:rsidRPr="009D319A">
        <w:rPr>
          <w:rFonts w:ascii="Times New Roman" w:eastAsia="Times New Roman" w:hAnsi="Times New Roman" w:cs="Times New Roman"/>
          <w:color w:val="auto"/>
          <w:lang w:val="ro-RO"/>
        </w:rPr>
        <w:t>necesit</w:t>
      </w:r>
      <w:r w:rsidR="005F7D2C" w:rsidRPr="009D319A">
        <w:rPr>
          <w:rFonts w:ascii="Times New Roman" w:eastAsia="Times New Roman" w:hAnsi="Times New Roman" w:cs="Times New Roman"/>
          <w:color w:val="auto"/>
          <w:lang w:val="ro-RO"/>
        </w:rPr>
        <w:t>ățiiaflării</w:t>
      </w:r>
      <w:r w:rsidR="00F55A29" w:rsidRPr="009D319A">
        <w:rPr>
          <w:rFonts w:ascii="Times New Roman" w:eastAsia="Times New Roman" w:hAnsi="Times New Roman" w:cs="Times New Roman"/>
          <w:color w:val="auto"/>
          <w:lang w:val="ro-RO"/>
        </w:rPr>
        <w:t>lucrători</w:t>
      </w:r>
      <w:r w:rsidRPr="009D319A">
        <w:rPr>
          <w:rFonts w:ascii="Times New Roman" w:eastAsia="Times New Roman" w:hAnsi="Times New Roman" w:cs="Times New Roman"/>
          <w:color w:val="auto"/>
          <w:lang w:val="ro-RO"/>
        </w:rPr>
        <w:t xml:space="preserve">lor </w:t>
      </w:r>
      <w:r w:rsidR="00F55A29" w:rsidRPr="009D319A">
        <w:rPr>
          <w:rFonts w:ascii="Times New Roman" w:eastAsia="Times New Roman" w:hAnsi="Times New Roman" w:cs="Times New Roman"/>
          <w:color w:val="auto"/>
          <w:lang w:val="ro-RO"/>
        </w:rPr>
        <w:t>în zone de lucru cu diferite intensități ale câmpului magnetic, timpul total de executare a lucrărilor în zone</w:t>
      </w:r>
      <w:r w:rsidR="00A06C4A" w:rsidRPr="009D319A">
        <w:rPr>
          <w:rFonts w:ascii="Times New Roman" w:eastAsia="Times New Roman" w:hAnsi="Times New Roman" w:cs="Times New Roman"/>
          <w:color w:val="auto"/>
          <w:lang w:val="ro-RO"/>
        </w:rPr>
        <w:t>le respective</w:t>
      </w:r>
      <w:r w:rsidR="00F55A29" w:rsidRPr="009D319A">
        <w:rPr>
          <w:rFonts w:ascii="Times New Roman" w:eastAsia="Times New Roman" w:hAnsi="Times New Roman" w:cs="Times New Roman"/>
          <w:color w:val="auto"/>
          <w:lang w:val="ro-RO"/>
        </w:rPr>
        <w:t xml:space="preserve"> nu </w:t>
      </w:r>
      <w:r w:rsidR="008B0E30" w:rsidRPr="009D319A">
        <w:rPr>
          <w:rFonts w:ascii="Times New Roman" w:eastAsia="Times New Roman" w:hAnsi="Times New Roman" w:cs="Times New Roman"/>
          <w:color w:val="auto"/>
          <w:lang w:val="ro-RO"/>
        </w:rPr>
        <w:t>trebuie să depășească</w:t>
      </w:r>
      <w:r w:rsidR="00F55A29" w:rsidRPr="009D319A">
        <w:rPr>
          <w:rFonts w:ascii="Times New Roman" w:eastAsia="Times New Roman" w:hAnsi="Times New Roman" w:cs="Times New Roman"/>
          <w:color w:val="auto"/>
          <w:lang w:val="ro-RO"/>
        </w:rPr>
        <w:t xml:space="preserve"> timpul maxim admisibil pentru zona cu cea mai mare intensitate.</w:t>
      </w:r>
    </w:p>
    <w:p w:rsidR="00E84106"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Timpul admisibil de aflare în </w:t>
      </w:r>
      <w:r w:rsidR="00C1345D" w:rsidRPr="009D319A">
        <w:rPr>
          <w:rFonts w:ascii="Times New Roman" w:eastAsia="Times New Roman" w:hAnsi="Times New Roman" w:cs="Times New Roman"/>
          <w:color w:val="auto"/>
          <w:lang w:val="ro-RO"/>
        </w:rPr>
        <w:t xml:space="preserve">raza </w:t>
      </w:r>
      <w:r w:rsidRPr="009D319A">
        <w:rPr>
          <w:rFonts w:ascii="Times New Roman" w:eastAsia="Times New Roman" w:hAnsi="Times New Roman" w:cs="Times New Roman"/>
          <w:color w:val="auto"/>
          <w:lang w:val="ro-RO"/>
        </w:rPr>
        <w:t>câmpul</w:t>
      </w:r>
      <w:r w:rsidR="00C1345D"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magnetic poate fi utilizat integral sau parțial pe parcursul zilei de muncă.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schimbarea regimului de muncă și de odihnă (lucrul în ture), nivelul maxim admisibil al </w:t>
      </w:r>
      <w:r w:rsidR="0069688A" w:rsidRPr="009D319A">
        <w:rPr>
          <w:rFonts w:ascii="Times New Roman" w:eastAsia="Times New Roman" w:hAnsi="Times New Roman" w:cs="Times New Roman"/>
          <w:color w:val="auto"/>
          <w:lang w:val="ro-RO"/>
        </w:rPr>
        <w:t xml:space="preserve">intensității/inducției </w:t>
      </w:r>
      <w:r w:rsidRPr="009D319A">
        <w:rPr>
          <w:rFonts w:ascii="Times New Roman" w:eastAsia="Times New Roman" w:hAnsi="Times New Roman" w:cs="Times New Roman"/>
          <w:color w:val="auto"/>
          <w:lang w:val="ro-RO"/>
        </w:rPr>
        <w:t>câmpului magnetic nu poate depăși nivelul stabilit pentru ziua de muncă de 8 ore.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Verificarea nivelelor câmpului magnetic și electric</w:t>
      </w:r>
      <w:r w:rsidR="00A06C4A" w:rsidRPr="009D319A">
        <w:rPr>
          <w:rFonts w:ascii="Times New Roman" w:eastAsia="Times New Roman" w:hAnsi="Times New Roman" w:cs="Times New Roman"/>
          <w:color w:val="auto"/>
          <w:lang w:val="ro-RO"/>
        </w:rPr>
        <w:t>,</w:t>
      </w:r>
      <w:r w:rsidR="00C353D7" w:rsidRPr="009D319A">
        <w:rPr>
          <w:rFonts w:ascii="Times New Roman" w:eastAsia="Times New Roman" w:hAnsi="Times New Roman" w:cs="Times New Roman"/>
          <w:color w:val="auto"/>
          <w:lang w:val="ro-RO"/>
        </w:rPr>
        <w:t xml:space="preserve">trebuie </w:t>
      </w:r>
      <w:r w:rsidRPr="009D319A">
        <w:rPr>
          <w:rFonts w:ascii="Times New Roman" w:eastAsia="Times New Roman" w:hAnsi="Times New Roman" w:cs="Times New Roman"/>
          <w:color w:val="auto"/>
          <w:lang w:val="ro-RO"/>
        </w:rPr>
        <w:t>efectua</w:t>
      </w:r>
      <w:r w:rsidR="00C353D7" w:rsidRPr="009D319A">
        <w:rPr>
          <w:rFonts w:ascii="Times New Roman" w:eastAsia="Times New Roman" w:hAnsi="Times New Roman" w:cs="Times New Roman"/>
          <w:color w:val="auto"/>
          <w:lang w:val="ro-RO"/>
        </w:rPr>
        <w:t>t</w:t>
      </w:r>
      <w:r w:rsidR="005F7D2C"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la:</w:t>
      </w:r>
    </w:p>
    <w:p w:rsidR="00F55A29" w:rsidRPr="009D319A" w:rsidRDefault="00F55A29" w:rsidP="005C7529">
      <w:pPr>
        <w:numPr>
          <w:ilvl w:val="1"/>
          <w:numId w:val="5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admiterea în exploatare a instalațiilor electrice noi, extinderea și reconstrucția instalațiilor </w:t>
      </w:r>
      <w:r w:rsidR="00C353D7" w:rsidRPr="009D319A">
        <w:rPr>
          <w:rFonts w:ascii="Times New Roman" w:eastAsia="Times New Roman" w:hAnsi="Times New Roman" w:cs="Times New Roman"/>
          <w:color w:val="auto"/>
          <w:lang w:val="ro-RO"/>
        </w:rPr>
        <w:t xml:space="preserve">electrice </w:t>
      </w:r>
      <w:r w:rsidRPr="009D319A">
        <w:rPr>
          <w:rFonts w:ascii="Times New Roman" w:eastAsia="Times New Roman" w:hAnsi="Times New Roman" w:cs="Times New Roman"/>
          <w:color w:val="auto"/>
          <w:lang w:val="ro-RO"/>
        </w:rPr>
        <w:t>existente;</w:t>
      </w:r>
    </w:p>
    <w:p w:rsidR="00F55A29" w:rsidRPr="009D319A" w:rsidRDefault="005F7D2C" w:rsidP="005C7529">
      <w:pPr>
        <w:numPr>
          <w:ilvl w:val="1"/>
          <w:numId w:val="5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utilarea</w:t>
      </w:r>
      <w:r w:rsidR="00F55A29" w:rsidRPr="009D319A">
        <w:rPr>
          <w:rFonts w:ascii="Times New Roman" w:eastAsia="Times New Roman" w:hAnsi="Times New Roman" w:cs="Times New Roman"/>
          <w:color w:val="auto"/>
          <w:lang w:val="ro-RO"/>
        </w:rPr>
        <w:t xml:space="preserve">încăperilor pentru aflarea permanentă sau provizorie a </w:t>
      </w:r>
      <w:r w:rsidR="00FF168F" w:rsidRPr="009D319A">
        <w:rPr>
          <w:rFonts w:ascii="Times New Roman" w:eastAsia="Times New Roman" w:hAnsi="Times New Roman" w:cs="Times New Roman"/>
          <w:color w:val="auto"/>
          <w:lang w:val="ro-RO"/>
        </w:rPr>
        <w:t>lucrătorilor</w:t>
      </w:r>
      <w:r w:rsidR="00F55A29" w:rsidRPr="009D319A">
        <w:rPr>
          <w:rFonts w:ascii="Times New Roman" w:eastAsia="Times New Roman" w:hAnsi="Times New Roman" w:cs="Times New Roman"/>
          <w:color w:val="auto"/>
          <w:lang w:val="ro-RO"/>
        </w:rPr>
        <w:t>, amplasate în apropierea instalațiilor electrice (numai pentru câmpul magnetic);</w:t>
      </w:r>
    </w:p>
    <w:p w:rsidR="00F55A29" w:rsidRPr="009D319A" w:rsidRDefault="00F55A29" w:rsidP="005C7529">
      <w:pPr>
        <w:numPr>
          <w:ilvl w:val="1"/>
          <w:numId w:val="5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evaluarea locurilor de </w:t>
      </w:r>
      <w:r w:rsidR="00087671" w:rsidRPr="009D319A">
        <w:rPr>
          <w:rFonts w:ascii="Times New Roman" w:eastAsia="Times New Roman" w:hAnsi="Times New Roman" w:cs="Times New Roman"/>
          <w:color w:val="auto"/>
          <w:lang w:val="ro-RO"/>
        </w:rPr>
        <w:t>muncă</w:t>
      </w:r>
      <w:r w:rsidR="00CF7DE8" w:rsidRPr="009D319A">
        <w:rPr>
          <w:rFonts w:ascii="Times New Roman" w:eastAsia="Times New Roman" w:hAnsi="Times New Roman" w:cs="Times New Roman"/>
          <w:color w:val="auto"/>
          <w:lang w:val="ro-RO"/>
        </w:rPr>
        <w:t xml:space="preserve">în scopul evitării </w:t>
      </w:r>
      <w:r w:rsidR="006211D7" w:rsidRPr="009D319A">
        <w:rPr>
          <w:rFonts w:ascii="Times New Roman" w:eastAsia="Times New Roman" w:hAnsi="Times New Roman" w:cs="Times New Roman"/>
          <w:color w:val="auto"/>
          <w:lang w:val="ro-RO"/>
        </w:rPr>
        <w:t>riscurilor profesionale de muncă</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Nivelele câmpului magnetic și electric </w:t>
      </w:r>
      <w:r w:rsidR="00C353D7" w:rsidRPr="009D319A">
        <w:rPr>
          <w:rFonts w:ascii="Times New Roman" w:eastAsia="Times New Roman" w:hAnsi="Times New Roman" w:cs="Times New Roman"/>
          <w:color w:val="auto"/>
          <w:lang w:val="ro-RO"/>
        </w:rPr>
        <w:t>trebuie să fie determinate</w:t>
      </w:r>
      <w:r w:rsidRPr="009D319A">
        <w:rPr>
          <w:rFonts w:ascii="Times New Roman" w:eastAsia="Times New Roman" w:hAnsi="Times New Roman" w:cs="Times New Roman"/>
          <w:color w:val="auto"/>
          <w:lang w:val="ro-RO"/>
        </w:rPr>
        <w:t xml:space="preserve"> în zon</w:t>
      </w:r>
      <w:r w:rsidR="00CF7DE8" w:rsidRPr="009D319A">
        <w:rPr>
          <w:rFonts w:ascii="Times New Roman" w:eastAsia="Times New Roman" w:hAnsi="Times New Roman" w:cs="Times New Roman"/>
          <w:color w:val="auto"/>
          <w:lang w:val="ro-RO"/>
        </w:rPr>
        <w:t>ele</w:t>
      </w:r>
      <w:r w:rsidRPr="009D319A">
        <w:rPr>
          <w:rFonts w:ascii="Times New Roman" w:eastAsia="Times New Roman" w:hAnsi="Times New Roman" w:cs="Times New Roman"/>
          <w:color w:val="auto"/>
          <w:lang w:val="ro-RO"/>
        </w:rPr>
        <w:t xml:space="preserve"> în care se pot afla </w:t>
      </w:r>
      <w:r w:rsidR="00551235" w:rsidRPr="009D319A">
        <w:rPr>
          <w:rFonts w:ascii="Times New Roman" w:eastAsia="Times New Roman" w:hAnsi="Times New Roman" w:cs="Times New Roman"/>
          <w:color w:val="auto"/>
          <w:lang w:val="ro-RO"/>
        </w:rPr>
        <w:t xml:space="preserve">lucrătorii </w:t>
      </w:r>
      <w:r w:rsidRPr="009D319A">
        <w:rPr>
          <w:rFonts w:ascii="Times New Roman" w:eastAsia="Times New Roman" w:hAnsi="Times New Roman" w:cs="Times New Roman"/>
          <w:color w:val="auto"/>
          <w:lang w:val="ro-RO"/>
        </w:rPr>
        <w:t xml:space="preserve">în timpul executării lucrărilor, pe rutele de deplasare către locurile de </w:t>
      </w:r>
      <w:r w:rsidR="00087671" w:rsidRPr="009D319A">
        <w:rPr>
          <w:rFonts w:ascii="Times New Roman" w:eastAsia="Times New Roman" w:hAnsi="Times New Roman" w:cs="Times New Roman"/>
          <w:color w:val="auto"/>
          <w:lang w:val="ro-RO"/>
        </w:rPr>
        <w:t xml:space="preserve">muncă </w:t>
      </w:r>
      <w:r w:rsidRPr="009D319A">
        <w:rPr>
          <w:rFonts w:ascii="Times New Roman" w:eastAsia="Times New Roman" w:hAnsi="Times New Roman" w:cs="Times New Roman"/>
          <w:color w:val="auto"/>
          <w:lang w:val="ro-RO"/>
        </w:rPr>
        <w:t xml:space="preserve">și de inspectare vizuală a </w:t>
      </w:r>
      <w:r w:rsidR="00087671" w:rsidRPr="009D319A">
        <w:rPr>
          <w:rFonts w:ascii="Times New Roman" w:eastAsia="Times New Roman" w:hAnsi="Times New Roman" w:cs="Times New Roman"/>
          <w:color w:val="auto"/>
          <w:lang w:val="ro-RO"/>
        </w:rPr>
        <w:t>echipamentelor</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Măsurările </w:t>
      </w:r>
      <w:r w:rsidR="0069688A" w:rsidRPr="009D319A">
        <w:rPr>
          <w:rFonts w:ascii="Times New Roman" w:eastAsia="Times New Roman" w:hAnsi="Times New Roman" w:cs="Times New Roman"/>
          <w:color w:val="auto"/>
          <w:lang w:val="ro-RO"/>
        </w:rPr>
        <w:t>intensității/inducției</w:t>
      </w:r>
      <w:r w:rsidRPr="009D319A">
        <w:rPr>
          <w:rFonts w:ascii="Times New Roman" w:eastAsia="Times New Roman" w:hAnsi="Times New Roman" w:cs="Times New Roman"/>
          <w:color w:val="auto"/>
          <w:lang w:val="ro-RO"/>
        </w:rPr>
        <w:t xml:space="preserve"> CE </w:t>
      </w:r>
      <w:r w:rsidR="00C353D7" w:rsidRPr="009D319A">
        <w:rPr>
          <w:rFonts w:ascii="Times New Roman" w:eastAsia="Times New Roman" w:hAnsi="Times New Roman" w:cs="Times New Roman"/>
          <w:color w:val="auto"/>
          <w:lang w:val="ro-RO"/>
        </w:rPr>
        <w:t>trebuie să fie efectuate</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53"/>
        </w:numPr>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847CF8" w:rsidRPr="009D319A">
        <w:rPr>
          <w:rFonts w:ascii="Times New Roman" w:eastAsia="Times New Roman" w:hAnsi="Times New Roman" w:cs="Times New Roman"/>
          <w:color w:val="auto"/>
          <w:lang w:val="ro-RO"/>
        </w:rPr>
        <w:t>desfășurării</w:t>
      </w:r>
      <w:r w:rsidRPr="009D319A">
        <w:rPr>
          <w:rFonts w:ascii="Times New Roman" w:eastAsia="Times New Roman" w:hAnsi="Times New Roman" w:cs="Times New Roman"/>
          <w:color w:val="auto"/>
          <w:lang w:val="ro-RO"/>
        </w:rPr>
        <w:t xml:space="preserve">lucrărilor fără urcare pe </w:t>
      </w:r>
      <w:r w:rsidR="00087671" w:rsidRPr="009D319A">
        <w:rPr>
          <w:rFonts w:ascii="Times New Roman" w:eastAsia="Times New Roman" w:hAnsi="Times New Roman" w:cs="Times New Roman"/>
          <w:color w:val="auto"/>
          <w:lang w:val="ro-RO"/>
        </w:rPr>
        <w:t xml:space="preserve">echipamente </w:t>
      </w:r>
      <w:r w:rsidRPr="009D319A">
        <w:rPr>
          <w:rFonts w:ascii="Times New Roman" w:eastAsia="Times New Roman" w:hAnsi="Times New Roman" w:cs="Times New Roman"/>
          <w:color w:val="auto"/>
          <w:lang w:val="ro-RO"/>
        </w:rPr>
        <w:t xml:space="preserve">și construcții – la înălțimea de 1,8 m de la nivelul solului, capacelor canalelor de cablu (jgheaburilor), terenurilor pentru deservirea </w:t>
      </w:r>
      <w:r w:rsidR="00087671"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sau podeaua încăperii;</w:t>
      </w:r>
    </w:p>
    <w:p w:rsidR="00F55A29" w:rsidRPr="009D319A" w:rsidRDefault="00F55A29" w:rsidP="005C7529">
      <w:pPr>
        <w:numPr>
          <w:ilvl w:val="1"/>
          <w:numId w:val="53"/>
        </w:numPr>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847CF8" w:rsidRPr="009D319A">
        <w:rPr>
          <w:rFonts w:ascii="Times New Roman" w:eastAsia="Times New Roman" w:hAnsi="Times New Roman" w:cs="Times New Roman"/>
          <w:color w:val="auto"/>
          <w:lang w:val="ro-RO"/>
        </w:rPr>
        <w:t xml:space="preserve">desfășurării </w:t>
      </w:r>
      <w:r w:rsidRPr="009D319A">
        <w:rPr>
          <w:rFonts w:ascii="Times New Roman" w:eastAsia="Times New Roman" w:hAnsi="Times New Roman" w:cs="Times New Roman"/>
          <w:color w:val="auto"/>
          <w:lang w:val="ro-RO"/>
        </w:rPr>
        <w:t>lucrărilor cu urcare</w:t>
      </w:r>
      <w:r w:rsidR="00CF7DE8"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pe </w:t>
      </w:r>
      <w:r w:rsidR="00087671" w:rsidRPr="009D319A">
        <w:rPr>
          <w:rFonts w:ascii="Times New Roman" w:eastAsia="Times New Roman" w:hAnsi="Times New Roman" w:cs="Times New Roman"/>
          <w:color w:val="auto"/>
          <w:lang w:val="ro-RO"/>
        </w:rPr>
        <w:t xml:space="preserve">echipamente </w:t>
      </w:r>
      <w:r w:rsidRPr="009D319A">
        <w:rPr>
          <w:rFonts w:ascii="Times New Roman" w:eastAsia="Times New Roman" w:hAnsi="Times New Roman" w:cs="Times New Roman"/>
          <w:color w:val="auto"/>
          <w:lang w:val="ro-RO"/>
        </w:rPr>
        <w:t>și construcții – la înălțimea de 0,5</w:t>
      </w:r>
      <w:r w:rsidR="00CF7DE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1,0 și 1,8 m de la </w:t>
      </w:r>
      <w:r w:rsidR="00CF7DE8" w:rsidRPr="009D319A">
        <w:rPr>
          <w:rFonts w:ascii="Times New Roman" w:eastAsia="Times New Roman" w:hAnsi="Times New Roman" w:cs="Times New Roman"/>
          <w:color w:val="auto"/>
          <w:lang w:val="ro-RO"/>
        </w:rPr>
        <w:t xml:space="preserve">nivelul </w:t>
      </w:r>
      <w:r w:rsidRPr="009D319A">
        <w:rPr>
          <w:rFonts w:ascii="Times New Roman" w:eastAsia="Times New Roman" w:hAnsi="Times New Roman" w:cs="Times New Roman"/>
          <w:color w:val="auto"/>
          <w:lang w:val="ro-RO"/>
        </w:rPr>
        <w:t>locului de muncă (podeaua platformei ridicătoare</w:t>
      </w:r>
      <w:r w:rsidR="00B820A9" w:rsidRPr="009D319A">
        <w:rPr>
          <w:rFonts w:ascii="Times New Roman" w:eastAsia="Times New Roman" w:hAnsi="Times New Roman" w:cs="Times New Roman"/>
          <w:color w:val="auto"/>
          <w:lang w:val="ro-RO"/>
        </w:rPr>
        <w:t xml:space="preserve"> etc.</w:t>
      </w:r>
      <w:r w:rsidRPr="009D319A">
        <w:rPr>
          <w:rFonts w:ascii="Times New Roman" w:eastAsia="Times New Roman" w:hAnsi="Times New Roman" w:cs="Times New Roman"/>
          <w:color w:val="auto"/>
          <w:lang w:val="ro-RO"/>
        </w:rPr>
        <w:t xml:space="preserve">) și la distanța de 0,5 m de la părțile active </w:t>
      </w:r>
      <w:r w:rsidR="00087671" w:rsidRPr="009D319A">
        <w:rPr>
          <w:rFonts w:ascii="Times New Roman" w:eastAsia="Times New Roman" w:hAnsi="Times New Roman" w:cs="Times New Roman"/>
          <w:color w:val="auto"/>
          <w:lang w:val="ro-RO"/>
        </w:rPr>
        <w:t xml:space="preserve">legate la pământ </w:t>
      </w:r>
      <w:r w:rsidRPr="009D319A">
        <w:rPr>
          <w:rFonts w:ascii="Times New Roman" w:eastAsia="Times New Roman" w:hAnsi="Times New Roman" w:cs="Times New Roman"/>
          <w:color w:val="auto"/>
          <w:lang w:val="ro-RO"/>
        </w:rPr>
        <w:t xml:space="preserve">ale </w:t>
      </w:r>
      <w:r w:rsidR="00087671" w:rsidRPr="009D319A">
        <w:rPr>
          <w:rFonts w:ascii="Times New Roman" w:eastAsia="Times New Roman" w:hAnsi="Times New Roman" w:cs="Times New Roman"/>
          <w:color w:val="auto"/>
          <w:lang w:val="ro-RO"/>
        </w:rPr>
        <w:t>echipamentului</w:t>
      </w:r>
      <w:r w:rsidR="00E71552"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Măsurările </w:t>
      </w:r>
      <w:r w:rsidR="0069688A" w:rsidRPr="009D319A">
        <w:rPr>
          <w:rFonts w:ascii="Times New Roman" w:eastAsia="Times New Roman" w:hAnsi="Times New Roman" w:cs="Times New Roman"/>
          <w:color w:val="auto"/>
          <w:lang w:val="ro-RO"/>
        </w:rPr>
        <w:t>intensității/inducției</w:t>
      </w:r>
      <w:r w:rsidRPr="009D319A">
        <w:rPr>
          <w:rFonts w:ascii="Times New Roman" w:eastAsia="Times New Roman" w:hAnsi="Times New Roman" w:cs="Times New Roman"/>
          <w:color w:val="auto"/>
          <w:lang w:val="ro-RO"/>
        </w:rPr>
        <w:t xml:space="preserve"> câmpului magnetic </w:t>
      </w:r>
      <w:r w:rsidR="00C353D7" w:rsidRPr="009D319A">
        <w:rPr>
          <w:rFonts w:ascii="Times New Roman" w:eastAsia="Times New Roman" w:hAnsi="Times New Roman" w:cs="Times New Roman"/>
          <w:color w:val="auto"/>
          <w:lang w:val="ro-RO"/>
        </w:rPr>
        <w:t>trebuie să fie efectuate</w:t>
      </w:r>
      <w:r w:rsidRPr="009D319A">
        <w:rPr>
          <w:rFonts w:ascii="Times New Roman" w:eastAsia="Times New Roman" w:hAnsi="Times New Roman" w:cs="Times New Roman"/>
          <w:color w:val="auto"/>
          <w:lang w:val="ro-RO"/>
        </w:rPr>
        <w:t xml:space="preserve"> la o înălțime de 0,5</w:t>
      </w:r>
      <w:r w:rsidR="00B820A9"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1,5 și 1,8 m de la </w:t>
      </w:r>
      <w:r w:rsidR="00B820A9" w:rsidRPr="009D319A">
        <w:rPr>
          <w:rFonts w:ascii="Times New Roman" w:eastAsia="Times New Roman" w:hAnsi="Times New Roman" w:cs="Times New Roman"/>
          <w:color w:val="auto"/>
          <w:lang w:val="ro-RO"/>
        </w:rPr>
        <w:t xml:space="preserve">nivelul </w:t>
      </w:r>
      <w:r w:rsidRPr="009D319A">
        <w:rPr>
          <w:rFonts w:ascii="Times New Roman" w:eastAsia="Times New Roman" w:hAnsi="Times New Roman" w:cs="Times New Roman"/>
          <w:color w:val="auto"/>
          <w:lang w:val="ro-RO"/>
        </w:rPr>
        <w:t xml:space="preserve">locului de muncă, </w:t>
      </w:r>
      <w:r w:rsidR="00C61716"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fața solului, podeaua încăperii, pardoseala podurilor de trecere, iar în cazul amplasării surseicâmp</w:t>
      </w:r>
      <w:r w:rsidR="00B820A9"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magnetic </w:t>
      </w:r>
      <w:r w:rsidR="0069688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locul de muncă – suplimentar la nivelul locului de muncă.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Măsurările </w:t>
      </w:r>
      <w:r w:rsidR="0069688A" w:rsidRPr="009D319A">
        <w:rPr>
          <w:rFonts w:ascii="Times New Roman" w:eastAsia="Times New Roman" w:hAnsi="Times New Roman" w:cs="Times New Roman"/>
          <w:color w:val="auto"/>
          <w:lang w:val="ro-RO"/>
        </w:rPr>
        <w:t xml:space="preserve">intensității/inducției </w:t>
      </w:r>
      <w:r w:rsidRPr="009D319A">
        <w:rPr>
          <w:rFonts w:ascii="Times New Roman" w:eastAsia="Times New Roman" w:hAnsi="Times New Roman" w:cs="Times New Roman"/>
          <w:color w:val="auto"/>
          <w:lang w:val="ro-RO"/>
        </w:rPr>
        <w:t xml:space="preserve">câmpului magnetic </w:t>
      </w:r>
      <w:r w:rsidR="00C353D7" w:rsidRPr="009D319A">
        <w:rPr>
          <w:rFonts w:ascii="Times New Roman" w:eastAsia="Times New Roman" w:hAnsi="Times New Roman" w:cs="Times New Roman"/>
          <w:color w:val="auto"/>
          <w:lang w:val="ro-RO"/>
        </w:rPr>
        <w:t>trebuie să fie efectuate</w:t>
      </w:r>
      <w:r w:rsidR="00B820A9" w:rsidRPr="009D319A">
        <w:rPr>
          <w:rFonts w:ascii="Times New Roman" w:eastAsia="Times New Roman" w:hAnsi="Times New Roman" w:cs="Times New Roman"/>
          <w:color w:val="auto"/>
          <w:lang w:val="ro-RO"/>
        </w:rPr>
        <w:t xml:space="preserve">în prezența </w:t>
      </w:r>
      <w:r w:rsidRPr="009D319A">
        <w:rPr>
          <w:rFonts w:ascii="Times New Roman" w:eastAsia="Times New Roman" w:hAnsi="Times New Roman" w:cs="Times New Roman"/>
          <w:color w:val="auto"/>
          <w:lang w:val="ro-RO"/>
        </w:rPr>
        <w:t>curent</w:t>
      </w:r>
      <w:r w:rsidR="00B820A9" w:rsidRPr="009D319A">
        <w:rPr>
          <w:rFonts w:ascii="Times New Roman" w:eastAsia="Times New Roman" w:hAnsi="Times New Roman" w:cs="Times New Roman"/>
          <w:color w:val="auto"/>
          <w:lang w:val="ro-RO"/>
        </w:rPr>
        <w:t xml:space="preserve">ului </w:t>
      </w:r>
      <w:r w:rsidR="00C8566F" w:rsidRPr="009D319A">
        <w:rPr>
          <w:rFonts w:ascii="Times New Roman" w:eastAsia="Times New Roman" w:hAnsi="Times New Roman" w:cs="Times New Roman"/>
          <w:color w:val="auto"/>
          <w:lang w:val="ro-RO"/>
        </w:rPr>
        <w:t xml:space="preserve">maxim </w:t>
      </w:r>
      <w:r w:rsidRPr="009D319A">
        <w:rPr>
          <w:rFonts w:ascii="Times New Roman" w:eastAsia="Times New Roman" w:hAnsi="Times New Roman" w:cs="Times New Roman"/>
          <w:color w:val="auto"/>
          <w:lang w:val="ro-RO"/>
        </w:rPr>
        <w:t xml:space="preserve">de lucru al instalației electrice sau valorile măsurate </w:t>
      </w:r>
      <w:r w:rsidR="00EC631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recalcula</w:t>
      </w:r>
      <w:r w:rsidR="00EC6319"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pentru valorile curentului maxim (I</w:t>
      </w:r>
      <w:r w:rsidRPr="009D319A">
        <w:rPr>
          <w:rFonts w:ascii="Times New Roman" w:eastAsia="Times New Roman" w:hAnsi="Times New Roman" w:cs="Times New Roman"/>
          <w:color w:val="auto"/>
          <w:vertAlign w:val="subscript"/>
          <w:lang w:val="ro-RO"/>
        </w:rPr>
        <w:t>max</w:t>
      </w:r>
      <w:r w:rsidRPr="009D319A">
        <w:rPr>
          <w:rFonts w:ascii="Times New Roman" w:eastAsia="Times New Roman" w:hAnsi="Times New Roman" w:cs="Times New Roman"/>
          <w:color w:val="auto"/>
          <w:lang w:val="ro-RO"/>
        </w:rPr>
        <w:t>) prin înmulțirea valorilor măsurate la raportul I</w:t>
      </w:r>
      <w:r w:rsidRPr="009D319A">
        <w:rPr>
          <w:rFonts w:ascii="Times New Roman" w:eastAsia="Times New Roman" w:hAnsi="Times New Roman" w:cs="Times New Roman"/>
          <w:color w:val="auto"/>
          <w:vertAlign w:val="subscript"/>
          <w:lang w:val="ro-RO"/>
        </w:rPr>
        <w:t>max</w:t>
      </w:r>
      <w:r w:rsidRPr="009D319A">
        <w:rPr>
          <w:rFonts w:ascii="Times New Roman" w:eastAsia="Times New Roman" w:hAnsi="Times New Roman" w:cs="Times New Roman"/>
          <w:color w:val="auto"/>
          <w:lang w:val="ro-RO"/>
        </w:rPr>
        <w:t>/I, unde I – curentul în sursa de câmp magnetic în momentul măsurării.</w:t>
      </w:r>
    </w:p>
    <w:p w:rsidR="00F55A29" w:rsidRPr="009D319A" w:rsidRDefault="00F55A29" w:rsidP="003E4381">
      <w:p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Intensitatea</w:t>
      </w:r>
      <w:r w:rsidR="00C353D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inducția câmpului magnetic se măsoară în încăperile de producere cu aflare permanentă a lucrătorilor, amplasate la distanțe mai mici de 20 m de la părțile active ale instalațiilor electrice, inclusiv și în cazul în care sunt despărțite de </w:t>
      </w:r>
      <w:r w:rsidR="00E92439" w:rsidRPr="009D319A">
        <w:rPr>
          <w:rFonts w:ascii="Times New Roman" w:eastAsia="Times New Roman" w:hAnsi="Times New Roman" w:cs="Times New Roman"/>
          <w:color w:val="auto"/>
          <w:lang w:val="ro-RO"/>
        </w:rPr>
        <w:t>pere</w:t>
      </w:r>
      <w:r w:rsidR="00E92439">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w:t>
      </w:r>
    </w:p>
    <w:p w:rsidR="00F55A29" w:rsidRPr="009D319A" w:rsidRDefault="00F55A29" w:rsidP="00BC08CC">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calitate de mijloace de protecție contra acțiunii CE</w:t>
      </w:r>
      <w:r w:rsidR="00443AF6" w:rsidRPr="009D319A">
        <w:rPr>
          <w:rFonts w:ascii="Times New Roman" w:eastAsia="Times New Roman" w:hAnsi="Times New Roman" w:cs="Times New Roman"/>
          <w:color w:val="auto"/>
          <w:lang w:val="ro-RO"/>
        </w:rPr>
        <w:t>,</w:t>
      </w:r>
      <w:r w:rsidR="00C353D7" w:rsidRPr="009D319A">
        <w:rPr>
          <w:rFonts w:ascii="Times New Roman" w:eastAsia="Times New Roman" w:hAnsi="Times New Roman" w:cs="Times New Roman"/>
          <w:color w:val="auto"/>
          <w:lang w:val="ro-RO"/>
        </w:rPr>
        <w:t>trebuie să fie utilizate</w:t>
      </w:r>
      <w:r w:rsidRPr="009D319A">
        <w:rPr>
          <w:rFonts w:ascii="Times New Roman" w:eastAsia="Times New Roman" w:hAnsi="Times New Roman" w:cs="Times New Roman"/>
          <w:color w:val="auto"/>
          <w:lang w:val="ro-RO"/>
        </w:rPr>
        <w:t xml:space="preserve"> mijloacele de protecție </w:t>
      </w:r>
      <w:r w:rsidR="00FC06D2" w:rsidRPr="009D319A">
        <w:rPr>
          <w:rFonts w:ascii="Times New Roman" w:eastAsia="Times New Roman" w:hAnsi="Times New Roman" w:cs="Times New Roman"/>
          <w:color w:val="auto"/>
          <w:lang w:val="ro-RO"/>
        </w:rPr>
        <w:t xml:space="preserve">în corespundere cu </w:t>
      </w:r>
      <w:r w:rsidRPr="009D319A">
        <w:rPr>
          <w:rFonts w:ascii="Times New Roman" w:eastAsia="Times New Roman" w:hAnsi="Times New Roman" w:cs="Times New Roman"/>
          <w:color w:val="auto"/>
          <w:lang w:val="ro-RO"/>
        </w:rPr>
        <w:t>cerințel</w:t>
      </w:r>
      <w:r w:rsidR="00FC06D2" w:rsidRPr="009D319A">
        <w:rPr>
          <w:rFonts w:ascii="Times New Roman" w:eastAsia="Times New Roman" w:hAnsi="Times New Roman" w:cs="Times New Roman"/>
          <w:color w:val="auto"/>
          <w:lang w:val="ro-RO"/>
        </w:rPr>
        <w:t xml:space="preserve">e </w:t>
      </w:r>
      <w:r w:rsidR="007952EF" w:rsidRPr="009D319A">
        <w:rPr>
          <w:rFonts w:ascii="Times New Roman" w:eastAsia="Times New Roman" w:hAnsi="Times New Roman" w:cs="Times New Roman"/>
          <w:color w:val="auto"/>
          <w:lang w:val="ro-RO"/>
        </w:rPr>
        <w:t>Hotărârii</w:t>
      </w:r>
      <w:r w:rsidR="00FC06D2" w:rsidRPr="009D319A">
        <w:rPr>
          <w:rFonts w:ascii="Times New Roman" w:eastAsia="Times New Roman" w:hAnsi="Times New Roman" w:cs="Times New Roman"/>
          <w:color w:val="auto"/>
          <w:lang w:val="ro-RO"/>
        </w:rPr>
        <w:t xml:space="preserve"> Guvernului Republicii Moldova nr.1289/</w:t>
      </w:r>
      <w:r w:rsidR="00B820A9" w:rsidRPr="009D319A">
        <w:rPr>
          <w:rFonts w:ascii="Times New Roman" w:eastAsia="Times New Roman" w:hAnsi="Times New Roman" w:cs="Times New Roman"/>
          <w:color w:val="auto"/>
          <w:lang w:val="ro-RO"/>
        </w:rPr>
        <w:t>2016pentru aprobarea Reglementării tehniceprivind echipamentul individual de protecţi</w:t>
      </w:r>
      <w:r w:rsidR="00FC06D2" w:rsidRPr="009D319A">
        <w:rPr>
          <w:rFonts w:ascii="Times New Roman" w:hAnsi="Times New Roman" w:cs="Times New Roman"/>
          <w:bCs/>
          <w:lang w:val="ro-RO"/>
        </w:rPr>
        <w:t>e</w:t>
      </w:r>
      <w:r w:rsidR="003F2206" w:rsidRPr="009D319A">
        <w:rPr>
          <w:rFonts w:ascii="Times New Roman" w:eastAsia="Times New Roman" w:hAnsi="Times New Roman" w:cs="Times New Roman"/>
          <w:color w:val="auto"/>
          <w:lang w:val="ro-RO"/>
        </w:rPr>
        <w:t>.</w:t>
      </w:r>
    </w:p>
    <w:p w:rsidR="00F55A29" w:rsidRPr="009D319A" w:rsidRDefault="00F9314E"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w:t>
      </w:r>
      <w:r w:rsidR="00F55A29" w:rsidRPr="009D319A">
        <w:rPr>
          <w:rFonts w:ascii="Times New Roman" w:eastAsia="Times New Roman" w:hAnsi="Times New Roman" w:cs="Times New Roman"/>
          <w:color w:val="auto"/>
          <w:lang w:val="ro-RO"/>
        </w:rPr>
        <w:t xml:space="preserve">n cabinele legate la pământ și în caroseriile mașinilor, mecanismelor, laboratoarelor și atelierelor mobile, </w:t>
      </w:r>
      <w:r w:rsidR="00BF1CD0"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și în clădirile din beton armat, în clădirile din cărămidă cu pardoseli din beton armat, cu carcase metalice sau podea metalică legată la pământ</w:t>
      </w:r>
      <w:r w:rsidR="00FC06D2" w:rsidRPr="009D319A">
        <w:rPr>
          <w:rFonts w:ascii="Times New Roman" w:eastAsia="Times New Roman" w:hAnsi="Times New Roman" w:cs="Times New Roman"/>
          <w:color w:val="auto"/>
          <w:lang w:val="ro-RO"/>
        </w:rPr>
        <w:t xml:space="preserve"> în care</w:t>
      </w:r>
      <w:r w:rsidR="00E34D41" w:rsidRPr="009D319A">
        <w:rPr>
          <w:rFonts w:ascii="Times New Roman" w:eastAsia="Times New Roman" w:hAnsi="Times New Roman" w:cs="Times New Roman"/>
          <w:color w:val="auto"/>
          <w:lang w:val="ro-RO"/>
        </w:rPr>
        <w:t>CE</w:t>
      </w:r>
      <w:r w:rsidRPr="009D319A">
        <w:rPr>
          <w:rFonts w:ascii="Times New Roman" w:eastAsia="Times New Roman" w:hAnsi="Times New Roman" w:cs="Times New Roman"/>
          <w:color w:val="auto"/>
          <w:lang w:val="ro-RO"/>
        </w:rPr>
        <w:t xml:space="preserve"> lipsește</w:t>
      </w:r>
      <w:r w:rsidR="00FC06D2"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utilizarea </w:t>
      </w:r>
      <w:r w:rsidR="00BF1CD0" w:rsidRPr="009D319A">
        <w:rPr>
          <w:rFonts w:ascii="Times New Roman" w:eastAsia="Times New Roman" w:hAnsi="Times New Roman" w:cs="Times New Roman"/>
          <w:color w:val="auto"/>
          <w:lang w:val="ro-RO"/>
        </w:rPr>
        <w:t xml:space="preserve">mijloacelor de protecție </w:t>
      </w:r>
      <w:r w:rsidR="00F55A29" w:rsidRPr="009D319A">
        <w:rPr>
          <w:rFonts w:ascii="Times New Roman" w:eastAsia="Times New Roman" w:hAnsi="Times New Roman" w:cs="Times New Roman"/>
          <w:color w:val="auto"/>
          <w:lang w:val="ro-RO"/>
        </w:rPr>
        <w:t>nu este necesară.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Este interzisă utilizarea echipamentelor</w:t>
      </w:r>
      <w:r w:rsidR="00491F24" w:rsidRPr="009D319A">
        <w:rPr>
          <w:rFonts w:ascii="Times New Roman" w:eastAsia="Times New Roman" w:hAnsi="Times New Roman" w:cs="Times New Roman"/>
          <w:color w:val="auto"/>
          <w:lang w:val="ro-RO"/>
        </w:rPr>
        <w:t xml:space="preserve"> de ecranareîn cazul executării lucrărilor care nu exclud posibilitatea </w:t>
      </w:r>
      <w:r w:rsidRPr="009D319A">
        <w:rPr>
          <w:rFonts w:ascii="Times New Roman" w:eastAsia="Times New Roman" w:hAnsi="Times New Roman" w:cs="Times New Roman"/>
          <w:color w:val="auto"/>
          <w:lang w:val="ro-RO"/>
        </w:rPr>
        <w:t xml:space="preserve">contactului cu părțile active aflate </w:t>
      </w:r>
      <w:r w:rsidR="0069688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tensiunea </w:t>
      </w:r>
      <w:r w:rsidR="00491F24"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r w:rsidR="002142C1"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la</w:t>
      </w:r>
      <w:r w:rsidR="00D71C8B" w:rsidRPr="009D319A">
        <w:rPr>
          <w:rFonts w:ascii="Times New Roman" w:eastAsia="Times New Roman" w:hAnsi="Times New Roman" w:cs="Times New Roman"/>
          <w:color w:val="auto"/>
          <w:lang w:val="ro-RO"/>
        </w:rPr>
        <w:t xml:space="preserve"> efectuarea</w:t>
      </w:r>
      <w:r w:rsidRPr="009D319A">
        <w:rPr>
          <w:rFonts w:ascii="Times New Roman" w:eastAsia="Times New Roman" w:hAnsi="Times New Roman" w:cs="Times New Roman"/>
          <w:color w:val="auto"/>
          <w:lang w:val="ro-RO"/>
        </w:rPr>
        <w:t xml:space="preserve"> încercăril</w:t>
      </w:r>
      <w:r w:rsidR="00D71C8B" w:rsidRPr="009D319A">
        <w:rPr>
          <w:rFonts w:ascii="Times New Roman" w:eastAsia="Times New Roman" w:hAnsi="Times New Roman" w:cs="Times New Roman"/>
          <w:color w:val="auto"/>
          <w:lang w:val="ro-RO"/>
        </w:rPr>
        <w:t>or</w:t>
      </w:r>
      <w:r w:rsidR="005565AC"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 xml:space="preserve">(pentru lucrătorii care execută nemijlocit încercările cu tensiune mărită) și la lucrările de </w:t>
      </w:r>
      <w:r w:rsidR="0014097D" w:rsidRPr="009D319A">
        <w:rPr>
          <w:rFonts w:ascii="Times New Roman" w:eastAsia="Times New Roman" w:hAnsi="Times New Roman" w:cs="Times New Roman"/>
          <w:color w:val="auto"/>
          <w:lang w:val="ro-RO"/>
        </w:rPr>
        <w:t xml:space="preserve">sudare </w:t>
      </w:r>
      <w:r w:rsidRPr="009D319A">
        <w:rPr>
          <w:rFonts w:ascii="Times New Roman" w:eastAsia="Times New Roman" w:hAnsi="Times New Roman" w:cs="Times New Roman"/>
          <w:color w:val="auto"/>
          <w:lang w:val="ro-RO"/>
        </w:rPr>
        <w:t>electrică.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BD5BCF" w:rsidRPr="009D319A">
        <w:rPr>
          <w:rFonts w:ascii="Times New Roman" w:eastAsia="Times New Roman" w:hAnsi="Times New Roman" w:cs="Times New Roman"/>
          <w:color w:val="auto"/>
          <w:lang w:val="ro-RO"/>
        </w:rPr>
        <w:t xml:space="preserve">executării </w:t>
      </w:r>
      <w:r w:rsidRPr="009D319A">
        <w:rPr>
          <w:rFonts w:ascii="Times New Roman" w:eastAsia="Times New Roman" w:hAnsi="Times New Roman" w:cs="Times New Roman"/>
          <w:color w:val="auto"/>
          <w:lang w:val="ro-RO"/>
        </w:rPr>
        <w:t>lucr</w:t>
      </w:r>
      <w:r w:rsidR="00BD5BCF" w:rsidRPr="009D319A">
        <w:rPr>
          <w:rFonts w:ascii="Times New Roman" w:eastAsia="Times New Roman" w:hAnsi="Times New Roman" w:cs="Times New Roman"/>
          <w:color w:val="auto"/>
          <w:lang w:val="ro-RO"/>
        </w:rPr>
        <w:t>ărilor</w:t>
      </w:r>
      <w:r w:rsidR="00E27B2B" w:rsidRPr="009D319A">
        <w:rPr>
          <w:rFonts w:ascii="Times New Roman" w:eastAsia="Times New Roman" w:hAnsi="Times New Roman" w:cs="Times New Roman"/>
          <w:color w:val="auto"/>
          <w:lang w:val="ro-RO"/>
        </w:rPr>
        <w:t xml:space="preserve">pe </w:t>
      </w:r>
      <w:r w:rsidRPr="009D319A">
        <w:rPr>
          <w:rFonts w:ascii="Times New Roman" w:eastAsia="Times New Roman" w:hAnsi="Times New Roman" w:cs="Times New Roman"/>
          <w:color w:val="auto"/>
          <w:lang w:val="ro-RO"/>
        </w:rPr>
        <w:t xml:space="preserve">sectoarele părților active </w:t>
      </w:r>
      <w:r w:rsidR="00E27B2B" w:rsidRPr="009D319A">
        <w:rPr>
          <w:rFonts w:ascii="Times New Roman" w:eastAsia="Times New Roman" w:hAnsi="Times New Roman" w:cs="Times New Roman"/>
          <w:color w:val="auto"/>
          <w:lang w:val="ro-RO"/>
        </w:rPr>
        <w:t xml:space="preserve">deconectate </w:t>
      </w:r>
      <w:r w:rsidRPr="009D319A">
        <w:rPr>
          <w:rFonts w:ascii="Times New Roman" w:eastAsia="Times New Roman" w:hAnsi="Times New Roman" w:cs="Times New Roman"/>
          <w:color w:val="auto"/>
          <w:lang w:val="ro-RO"/>
        </w:rPr>
        <w:t xml:space="preserve">ale instalațiilor electrice, acestea </w:t>
      </w:r>
      <w:r w:rsidR="0014097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legate la pământ în scopul scoaterii </w:t>
      </w:r>
      <w:r w:rsidR="00F4246C" w:rsidRPr="009D319A">
        <w:rPr>
          <w:rFonts w:ascii="Times New Roman" w:eastAsia="Times New Roman" w:hAnsi="Times New Roman" w:cs="Times New Roman"/>
          <w:color w:val="auto"/>
          <w:lang w:val="ro-RO"/>
        </w:rPr>
        <w:t xml:space="preserve">potențialului </w:t>
      </w:r>
      <w:r w:rsidRPr="009D319A">
        <w:rPr>
          <w:rFonts w:ascii="Times New Roman" w:eastAsia="Times New Roman" w:hAnsi="Times New Roman" w:cs="Times New Roman"/>
          <w:color w:val="auto"/>
          <w:lang w:val="ro-RO"/>
        </w:rPr>
        <w:t xml:space="preserve">indus. </w:t>
      </w:r>
      <w:r w:rsidR="00E97B88" w:rsidRPr="009D319A">
        <w:rPr>
          <w:rFonts w:ascii="Times New Roman" w:eastAsia="Times New Roman" w:hAnsi="Times New Roman" w:cs="Times New Roman"/>
          <w:color w:val="auto"/>
          <w:lang w:val="ro-RO"/>
        </w:rPr>
        <w:t>Fără utilizarea mijloacelor de protecție,s</w:t>
      </w:r>
      <w:r w:rsidR="004230D8" w:rsidRPr="009D319A">
        <w:rPr>
          <w:rFonts w:ascii="Times New Roman" w:eastAsia="Times New Roman" w:hAnsi="Times New Roman" w:cs="Times New Roman"/>
          <w:color w:val="auto"/>
          <w:lang w:val="ro-RO"/>
        </w:rPr>
        <w:t>e interzice</w:t>
      </w:r>
      <w:r w:rsidRPr="009D319A">
        <w:rPr>
          <w:rFonts w:ascii="Times New Roman" w:eastAsia="Times New Roman" w:hAnsi="Times New Roman" w:cs="Times New Roman"/>
          <w:color w:val="auto"/>
          <w:lang w:val="ro-RO"/>
        </w:rPr>
        <w:t xml:space="preserve"> contactul cu părțile active deconectate care nu sunt legate la pământ. </w:t>
      </w:r>
      <w:r w:rsidR="005565AC" w:rsidRPr="009D319A">
        <w:rPr>
          <w:rFonts w:ascii="Times New Roman" w:eastAsia="Times New Roman" w:hAnsi="Times New Roman" w:cs="Times New Roman"/>
          <w:color w:val="auto"/>
          <w:lang w:val="ro-RO"/>
        </w:rPr>
        <w:t>D</w:t>
      </w:r>
      <w:r w:rsidRPr="009D319A">
        <w:rPr>
          <w:rFonts w:ascii="Times New Roman" w:eastAsia="Times New Roman" w:hAnsi="Times New Roman" w:cs="Times New Roman"/>
          <w:color w:val="auto"/>
          <w:lang w:val="ro-RO"/>
        </w:rPr>
        <w:t xml:space="preserve">ispozitivele de </w:t>
      </w:r>
      <w:r w:rsidR="005565AC" w:rsidRPr="009D319A">
        <w:rPr>
          <w:rFonts w:ascii="Times New Roman" w:eastAsia="Times New Roman" w:hAnsi="Times New Roman" w:cs="Times New Roman"/>
          <w:color w:val="auto"/>
          <w:lang w:val="ro-RO"/>
        </w:rPr>
        <w:t>reparații</w:t>
      </w:r>
      <w:r w:rsidRPr="009D319A">
        <w:rPr>
          <w:rFonts w:ascii="Times New Roman" w:eastAsia="Times New Roman" w:hAnsi="Times New Roman" w:cs="Times New Roman"/>
          <w:color w:val="auto"/>
          <w:lang w:val="ro-RO"/>
        </w:rPr>
        <w:t xml:space="preserve">, care în procesul lucrărilor pot rămâne izolate față de pământ, </w:t>
      </w:r>
      <w:r w:rsidR="0014097D" w:rsidRPr="009D319A">
        <w:rPr>
          <w:rFonts w:ascii="Times New Roman" w:eastAsia="Times New Roman" w:hAnsi="Times New Roman" w:cs="Times New Roman"/>
          <w:color w:val="auto"/>
          <w:lang w:val="ro-RO"/>
        </w:rPr>
        <w:t xml:space="preserve">trebuie </w:t>
      </w:r>
      <w:r w:rsidRPr="009D319A">
        <w:rPr>
          <w:rFonts w:ascii="Times New Roman" w:eastAsia="Times New Roman" w:hAnsi="Times New Roman" w:cs="Times New Roman"/>
          <w:color w:val="auto"/>
          <w:lang w:val="ro-RO"/>
        </w:rPr>
        <w:t>să fie legate la pământ.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Mașinile și mecanismele mobile pe roți pneumatice, care se află în zona de acțiune a </w:t>
      </w:r>
      <w:r w:rsidR="00D71C8B" w:rsidRPr="009D319A">
        <w:rPr>
          <w:rFonts w:ascii="Times New Roman" w:eastAsia="Times New Roman" w:hAnsi="Times New Roman" w:cs="Times New Roman"/>
          <w:color w:val="auto"/>
          <w:lang w:val="ro-RO"/>
        </w:rPr>
        <w:t>CE</w:t>
      </w:r>
      <w:r w:rsidRPr="009D319A">
        <w:rPr>
          <w:rFonts w:ascii="Times New Roman" w:eastAsia="Times New Roman" w:hAnsi="Times New Roman" w:cs="Times New Roman"/>
          <w:color w:val="auto"/>
          <w:lang w:val="ro-RO"/>
        </w:rPr>
        <w:t xml:space="preserve">, </w:t>
      </w:r>
      <w:r w:rsidR="0014097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legate la pământ. În timpul deplasării lor prin </w:t>
      </w:r>
      <w:r w:rsidR="0014097D" w:rsidRPr="009D319A">
        <w:rPr>
          <w:rFonts w:ascii="Times New Roman" w:eastAsia="Times New Roman" w:hAnsi="Times New Roman" w:cs="Times New Roman"/>
          <w:color w:val="auto"/>
          <w:lang w:val="ro-RO"/>
        </w:rPr>
        <w:t xml:space="preserve">această </w:t>
      </w:r>
      <w:r w:rsidRPr="009D319A">
        <w:rPr>
          <w:rFonts w:ascii="Times New Roman" w:eastAsia="Times New Roman" w:hAnsi="Times New Roman" w:cs="Times New Roman"/>
          <w:color w:val="auto"/>
          <w:lang w:val="ro-RO"/>
        </w:rPr>
        <w:t>zonă, pentru scoaterea potențialului indus</w:t>
      </w:r>
      <w:r w:rsidR="00FC06D2" w:rsidRPr="009D319A">
        <w:rPr>
          <w:rFonts w:ascii="Times New Roman" w:eastAsia="Times New Roman" w:hAnsi="Times New Roman" w:cs="Times New Roman"/>
          <w:color w:val="auto"/>
          <w:lang w:val="ro-RO"/>
        </w:rPr>
        <w:t>,</w:t>
      </w:r>
      <w:r w:rsidR="0014097D" w:rsidRPr="009D319A">
        <w:rPr>
          <w:rFonts w:ascii="Times New Roman" w:eastAsia="Times New Roman" w:hAnsi="Times New Roman" w:cs="Times New Roman"/>
          <w:color w:val="auto"/>
          <w:lang w:val="ro-RO"/>
        </w:rPr>
        <w:t>este necesar de utilizat</w:t>
      </w:r>
      <w:r w:rsidRPr="009D319A">
        <w:rPr>
          <w:rFonts w:ascii="Times New Roman" w:eastAsia="Times New Roman" w:hAnsi="Times New Roman" w:cs="Times New Roman"/>
          <w:color w:val="auto"/>
          <w:lang w:val="ro-RO"/>
        </w:rPr>
        <w:t xml:space="preserve"> un lanț metalic, conectat la șasiu sau caroserie și care </w:t>
      </w:r>
      <w:r w:rsidR="0014097D" w:rsidRPr="009D319A">
        <w:rPr>
          <w:rFonts w:ascii="Times New Roman" w:eastAsia="Times New Roman" w:hAnsi="Times New Roman" w:cs="Times New Roman"/>
          <w:color w:val="auto"/>
          <w:lang w:val="ro-RO"/>
        </w:rPr>
        <w:t xml:space="preserve">trebuie să seatingă </w:t>
      </w:r>
      <w:r w:rsidRPr="009D319A">
        <w:rPr>
          <w:rFonts w:ascii="Times New Roman" w:eastAsia="Times New Roman" w:hAnsi="Times New Roman" w:cs="Times New Roman"/>
          <w:color w:val="auto"/>
          <w:lang w:val="ro-RO"/>
        </w:rPr>
        <w:t>de pământ.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zona de acțiune a CE </w:t>
      </w:r>
      <w:r w:rsidR="000D71FC" w:rsidRPr="009D319A">
        <w:rPr>
          <w:rFonts w:ascii="Times New Roman" w:eastAsia="Times New Roman" w:hAnsi="Times New Roman" w:cs="Times New Roman"/>
          <w:color w:val="auto"/>
          <w:lang w:val="ro-RO"/>
        </w:rPr>
        <w:t>se interzice</w:t>
      </w:r>
      <w:r w:rsidRPr="009D319A">
        <w:rPr>
          <w:rFonts w:ascii="Times New Roman" w:eastAsia="Times New Roman" w:hAnsi="Times New Roman" w:cs="Times New Roman"/>
          <w:color w:val="auto"/>
          <w:lang w:val="ro-RO"/>
        </w:rPr>
        <w:t xml:space="preserve"> alimentarea mașinilor și mecanismelor cu combustibil și lubrifianți.</w:t>
      </w:r>
    </w:p>
    <w:p w:rsidR="00F4246C"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calitate de măsuri de protecție contra acțiunii câmpului magnetic </w:t>
      </w:r>
      <w:r w:rsidR="0014097D" w:rsidRPr="009D319A">
        <w:rPr>
          <w:rFonts w:ascii="Times New Roman" w:eastAsia="Times New Roman" w:hAnsi="Times New Roman" w:cs="Times New Roman"/>
          <w:color w:val="auto"/>
          <w:lang w:val="ro-RO"/>
        </w:rPr>
        <w:t>trebuie să fie utilizate</w:t>
      </w:r>
      <w:r w:rsidRPr="009D319A">
        <w:rPr>
          <w:rFonts w:ascii="Times New Roman" w:eastAsia="Times New Roman" w:hAnsi="Times New Roman" w:cs="Times New Roman"/>
          <w:color w:val="auto"/>
          <w:lang w:val="ro-RO"/>
        </w:rPr>
        <w:t xml:space="preserve"> ecranele magnetice staționare sau mobile.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Locurile de muncă și rutele de deplasare ale </w:t>
      </w:r>
      <w:r w:rsidR="005565AC" w:rsidRPr="009D319A">
        <w:rPr>
          <w:rFonts w:ascii="Times New Roman" w:eastAsia="Times New Roman" w:hAnsi="Times New Roman" w:cs="Times New Roman"/>
          <w:color w:val="auto"/>
          <w:lang w:val="ro-RO"/>
        </w:rPr>
        <w:t>lucrătorilor</w:t>
      </w:r>
      <w:r w:rsidR="00515C89" w:rsidRPr="009D319A">
        <w:rPr>
          <w:rFonts w:ascii="Times New Roman" w:eastAsia="Times New Roman" w:hAnsi="Times New Roman" w:cs="Times New Roman"/>
          <w:color w:val="auto"/>
          <w:lang w:val="ro-RO"/>
        </w:rPr>
        <w:t>,</w:t>
      </w:r>
      <w:r w:rsidR="0014097D" w:rsidRPr="009D319A">
        <w:rPr>
          <w:rFonts w:ascii="Times New Roman" w:eastAsia="Times New Roman" w:hAnsi="Times New Roman" w:cs="Times New Roman"/>
          <w:color w:val="auto"/>
          <w:lang w:val="ro-RO"/>
        </w:rPr>
        <w:t xml:space="preserve">trebuie să fie </w:t>
      </w:r>
      <w:r w:rsidR="009C3432" w:rsidRPr="009D319A">
        <w:rPr>
          <w:rFonts w:ascii="Times New Roman" w:eastAsia="Times New Roman" w:hAnsi="Times New Roman" w:cs="Times New Roman"/>
          <w:color w:val="auto"/>
          <w:lang w:val="ro-RO"/>
        </w:rPr>
        <w:t xml:space="preserve">distanțate </w:t>
      </w:r>
      <w:r w:rsidRPr="009D319A">
        <w:rPr>
          <w:rFonts w:ascii="Times New Roman" w:eastAsia="Times New Roman" w:hAnsi="Times New Roman" w:cs="Times New Roman"/>
          <w:color w:val="auto"/>
          <w:lang w:val="ro-RO"/>
        </w:rPr>
        <w:t>de la sursa de câmp magnetic, c</w:t>
      </w:r>
      <w:r w:rsidR="009C3432" w:rsidRPr="009D319A">
        <w:rPr>
          <w:rFonts w:ascii="Times New Roman" w:eastAsia="Times New Roman" w:hAnsi="Times New Roman" w:cs="Times New Roman"/>
          <w:color w:val="auto"/>
          <w:lang w:val="ro-RO"/>
        </w:rPr>
        <w:t>u</w:t>
      </w:r>
      <w:r w:rsidRPr="009D319A">
        <w:rPr>
          <w:rFonts w:ascii="Times New Roman" w:eastAsia="Times New Roman" w:hAnsi="Times New Roman" w:cs="Times New Roman"/>
          <w:color w:val="auto"/>
          <w:lang w:val="ro-RO"/>
        </w:rPr>
        <w:t xml:space="preserve"> asigur</w:t>
      </w:r>
      <w:r w:rsidR="009C3432"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xml:space="preserve"> respect</w:t>
      </w:r>
      <w:r w:rsidR="009C3432" w:rsidRPr="009D319A">
        <w:rPr>
          <w:rFonts w:ascii="Times New Roman" w:eastAsia="Times New Roman" w:hAnsi="Times New Roman" w:cs="Times New Roman"/>
          <w:color w:val="auto"/>
          <w:lang w:val="ro-RO"/>
        </w:rPr>
        <w:t>ării</w:t>
      </w:r>
      <w:r w:rsidRPr="009D319A">
        <w:rPr>
          <w:rFonts w:ascii="Times New Roman" w:eastAsia="Times New Roman" w:hAnsi="Times New Roman" w:cs="Times New Roman"/>
          <w:color w:val="auto"/>
          <w:lang w:val="ro-RO"/>
        </w:rPr>
        <w:t xml:space="preserve"> cerințelor </w:t>
      </w:r>
      <w:r w:rsidR="00043C45" w:rsidRPr="009D319A">
        <w:rPr>
          <w:rFonts w:ascii="Times New Roman" w:eastAsia="Times New Roman" w:hAnsi="Times New Roman" w:cs="Times New Roman"/>
          <w:color w:val="auto"/>
          <w:lang w:val="ro-RO"/>
        </w:rPr>
        <w:t xml:space="preserve">pct. </w:t>
      </w:r>
      <w:r w:rsidR="00333715" w:rsidRPr="009D319A">
        <w:rPr>
          <w:rFonts w:ascii="Times New Roman" w:eastAsia="Times New Roman" w:hAnsi="Times New Roman" w:cs="Times New Roman"/>
          <w:color w:val="auto"/>
          <w:lang w:val="ro-RO"/>
        </w:rPr>
        <w:t>381</w:t>
      </w:r>
      <w:r w:rsidRPr="009D319A">
        <w:rPr>
          <w:rFonts w:ascii="Times New Roman" w:eastAsia="Times New Roman" w:hAnsi="Times New Roman" w:cs="Times New Roman"/>
          <w:color w:val="auto"/>
          <w:lang w:val="ro-RO"/>
        </w:rPr>
        <w:t>.</w:t>
      </w:r>
    </w:p>
    <w:p w:rsidR="00CA451D"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Zonele instalațiilor electrice cu nivel</w:t>
      </w:r>
      <w:r w:rsidR="0046609B" w:rsidRPr="009D319A">
        <w:rPr>
          <w:rFonts w:ascii="Times New Roman" w:eastAsia="Times New Roman" w:hAnsi="Times New Roman" w:cs="Times New Roman"/>
          <w:color w:val="auto"/>
          <w:lang w:val="ro-RO"/>
        </w:rPr>
        <w:t>e</w:t>
      </w:r>
      <w:r w:rsidR="009C3432" w:rsidRPr="009D319A">
        <w:rPr>
          <w:rFonts w:ascii="Times New Roman" w:eastAsia="Times New Roman" w:hAnsi="Times New Roman" w:cs="Times New Roman"/>
          <w:color w:val="auto"/>
          <w:lang w:val="ro-RO"/>
        </w:rPr>
        <w:t xml:space="preserve"> ale</w:t>
      </w:r>
      <w:r w:rsidRPr="009D319A">
        <w:rPr>
          <w:rFonts w:ascii="Times New Roman" w:eastAsia="Times New Roman" w:hAnsi="Times New Roman" w:cs="Times New Roman"/>
          <w:color w:val="auto"/>
          <w:lang w:val="ro-RO"/>
        </w:rPr>
        <w:t>câmpurilor magnetice mai mar</w:t>
      </w:r>
      <w:r w:rsidR="009C3432"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de 80 A/m și a câmpurilor electrice mai mar</w:t>
      </w:r>
      <w:r w:rsidR="009C3432"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de 5 kV/m</w:t>
      </w:r>
      <w:r w:rsidR="00BD5BCF" w:rsidRPr="009D319A">
        <w:rPr>
          <w:rFonts w:ascii="Times New Roman" w:eastAsia="Times New Roman" w:hAnsi="Times New Roman" w:cs="Times New Roman"/>
          <w:color w:val="auto"/>
          <w:lang w:val="ro-RO"/>
        </w:rPr>
        <w:t>,</w:t>
      </w:r>
      <w:r w:rsidR="0014097D" w:rsidRPr="009D319A">
        <w:rPr>
          <w:rFonts w:ascii="Times New Roman" w:eastAsia="Times New Roman" w:hAnsi="Times New Roman" w:cs="Times New Roman"/>
          <w:color w:val="auto"/>
          <w:lang w:val="ro-RO"/>
        </w:rPr>
        <w:t>trebuie să fie marcate</w:t>
      </w:r>
      <w:r w:rsidRPr="009D319A">
        <w:rPr>
          <w:rFonts w:ascii="Times New Roman" w:eastAsia="Times New Roman" w:hAnsi="Times New Roman" w:cs="Times New Roman"/>
          <w:color w:val="auto"/>
          <w:lang w:val="ro-RO"/>
        </w:rPr>
        <w:t xml:space="preserve"> cu semne și inscripții de avertizare. </w:t>
      </w:r>
    </w:p>
    <w:p w:rsidR="00737CC4"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Zonele instalațiilor electrice cu nivel</w:t>
      </w:r>
      <w:r w:rsidR="0046609B" w:rsidRPr="009D319A">
        <w:rPr>
          <w:rFonts w:ascii="Times New Roman" w:eastAsia="Times New Roman" w:hAnsi="Times New Roman" w:cs="Times New Roman"/>
          <w:color w:val="auto"/>
          <w:lang w:val="ro-RO"/>
        </w:rPr>
        <w:t>e</w:t>
      </w:r>
      <w:r w:rsidR="009C3432" w:rsidRPr="009D319A">
        <w:rPr>
          <w:rFonts w:ascii="Times New Roman" w:eastAsia="Times New Roman" w:hAnsi="Times New Roman" w:cs="Times New Roman"/>
          <w:color w:val="auto"/>
          <w:lang w:val="ro-RO"/>
        </w:rPr>
        <w:t xml:space="preserve"> ale</w:t>
      </w:r>
      <w:r w:rsidRPr="009D319A">
        <w:rPr>
          <w:rFonts w:ascii="Times New Roman" w:eastAsia="Times New Roman" w:hAnsi="Times New Roman" w:cs="Times New Roman"/>
          <w:color w:val="auto"/>
          <w:lang w:val="ro-RO"/>
        </w:rPr>
        <w:t xml:space="preserve"> câmpurilor electric</w:t>
      </w:r>
      <w:r w:rsidR="0046609B"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și magnetic</w:t>
      </w:r>
      <w:r w:rsidR="0046609B"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mai mari decât valorile admisibile, în care </w:t>
      </w:r>
      <w:r w:rsidR="004230D8" w:rsidRPr="009D319A">
        <w:rPr>
          <w:rFonts w:ascii="Times New Roman" w:eastAsia="Times New Roman" w:hAnsi="Times New Roman" w:cs="Times New Roman"/>
          <w:color w:val="auto"/>
          <w:lang w:val="ro-RO"/>
        </w:rPr>
        <w:t>este interzisă</w:t>
      </w:r>
      <w:r w:rsidRPr="009D319A">
        <w:rPr>
          <w:rFonts w:ascii="Times New Roman" w:eastAsia="Times New Roman" w:hAnsi="Times New Roman" w:cs="Times New Roman"/>
          <w:color w:val="auto"/>
          <w:lang w:val="ro-RO"/>
        </w:rPr>
        <w:t xml:space="preserve"> aflarea lucrătorilor, </w:t>
      </w:r>
      <w:r w:rsidR="0014097D" w:rsidRPr="009D319A">
        <w:rPr>
          <w:rFonts w:ascii="Times New Roman" w:eastAsia="Times New Roman" w:hAnsi="Times New Roman" w:cs="Times New Roman"/>
          <w:color w:val="auto"/>
          <w:lang w:val="ro-RO"/>
        </w:rPr>
        <w:t>trebuie să fieîngrădite</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Hărțile intensității câmpurilor magnetic</w:t>
      </w:r>
      <w:r w:rsidR="00E97B88"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și electric</w:t>
      </w:r>
      <w:r w:rsidR="00E97B88" w:rsidRPr="009D319A">
        <w:rPr>
          <w:rFonts w:ascii="Times New Roman" w:eastAsia="Times New Roman" w:hAnsi="Times New Roman" w:cs="Times New Roman"/>
          <w:color w:val="auto"/>
          <w:lang w:val="ro-RO"/>
        </w:rPr>
        <w:t>e</w:t>
      </w:r>
      <w:r w:rsidR="00AB6A2E" w:rsidRPr="009D319A">
        <w:rPr>
          <w:rFonts w:ascii="Times New Roman" w:eastAsia="Times New Roman" w:hAnsi="Times New Roman" w:cs="Times New Roman"/>
          <w:color w:val="auto"/>
          <w:lang w:val="ro-RO"/>
        </w:rPr>
        <w:t>,</w:t>
      </w:r>
      <w:r w:rsidR="0014097D" w:rsidRPr="009D319A">
        <w:rPr>
          <w:rFonts w:ascii="Times New Roman" w:eastAsia="Times New Roman" w:hAnsi="Times New Roman" w:cs="Times New Roman"/>
          <w:color w:val="auto"/>
          <w:lang w:val="ro-RO"/>
        </w:rPr>
        <w:t>trebuie să se afle</w:t>
      </w:r>
      <w:r w:rsidRPr="009D319A">
        <w:rPr>
          <w:rFonts w:ascii="Times New Roman" w:eastAsia="Times New Roman" w:hAnsi="Times New Roman" w:cs="Times New Roman"/>
          <w:color w:val="auto"/>
          <w:lang w:val="ro-RO"/>
        </w:rPr>
        <w:t xml:space="preserve"> la locurile de muncă ale personalului operativ</w:t>
      </w:r>
      <w:r w:rsidR="00733823" w:rsidRPr="009D319A">
        <w:rPr>
          <w:rFonts w:ascii="Times New Roman" w:hAnsi="Times New Roman" w:cs="Times New Roman"/>
          <w:color w:val="auto"/>
          <w:lang w:val="ro-RO"/>
        </w:rPr>
        <w:t xml:space="preserve"> sau operativ de reparație</w:t>
      </w:r>
      <w:r w:rsidRPr="009D319A">
        <w:rPr>
          <w:rFonts w:ascii="Times New Roman" w:eastAsia="Times New Roman" w:hAnsi="Times New Roman" w:cs="Times New Roman"/>
          <w:color w:val="auto"/>
          <w:lang w:val="ro-RO"/>
        </w:rPr>
        <w:t>, care deservește instalația electrică.</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Măsurile suplimentare de securitate în timpul </w:t>
      </w:r>
      <w:r w:rsidR="00D10765" w:rsidRPr="009D319A">
        <w:rPr>
          <w:rFonts w:ascii="Times New Roman" w:eastAsia="Times New Roman" w:hAnsi="Times New Roman" w:cs="Times New Roman"/>
          <w:color w:val="auto"/>
          <w:lang w:val="ro-RO"/>
        </w:rPr>
        <w:t xml:space="preserve">desfășurării </w:t>
      </w:r>
      <w:r w:rsidRPr="009D319A">
        <w:rPr>
          <w:rFonts w:ascii="Times New Roman" w:eastAsia="Times New Roman" w:hAnsi="Times New Roman" w:cs="Times New Roman"/>
          <w:color w:val="auto"/>
          <w:lang w:val="ro-RO"/>
        </w:rPr>
        <w:t>lucr</w:t>
      </w:r>
      <w:r w:rsidR="00D10765" w:rsidRPr="009D319A">
        <w:rPr>
          <w:rFonts w:ascii="Times New Roman" w:eastAsia="Times New Roman" w:hAnsi="Times New Roman" w:cs="Times New Roman"/>
          <w:color w:val="auto"/>
          <w:lang w:val="ro-RO"/>
        </w:rPr>
        <w:t>ărilor</w:t>
      </w:r>
      <w:r w:rsidRPr="009D319A">
        <w:rPr>
          <w:rFonts w:ascii="Times New Roman" w:eastAsia="Times New Roman" w:hAnsi="Times New Roman" w:cs="Times New Roman"/>
          <w:color w:val="auto"/>
          <w:lang w:val="ro-RO"/>
        </w:rPr>
        <w:t xml:space="preserve"> în zona </w:t>
      </w:r>
      <w:r w:rsidR="00D10765"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acțiun</w:t>
      </w:r>
      <w:r w:rsidR="00D10765" w:rsidRPr="009D319A">
        <w:rPr>
          <w:rFonts w:ascii="Times New Roman" w:eastAsia="Times New Roman" w:hAnsi="Times New Roman" w:cs="Times New Roman"/>
          <w:color w:val="auto"/>
          <w:lang w:val="ro-RO"/>
        </w:rPr>
        <w:t>e a</w:t>
      </w:r>
      <w:r w:rsidRPr="009D319A">
        <w:rPr>
          <w:rFonts w:ascii="Times New Roman" w:eastAsia="Times New Roman" w:hAnsi="Times New Roman" w:cs="Times New Roman"/>
          <w:color w:val="auto"/>
          <w:lang w:val="ro-RO"/>
        </w:rPr>
        <w:t xml:space="preserve"> câmpu</w:t>
      </w:r>
      <w:r w:rsidR="00D10765" w:rsidRPr="009D319A">
        <w:rPr>
          <w:rFonts w:ascii="Times New Roman" w:eastAsia="Times New Roman" w:hAnsi="Times New Roman" w:cs="Times New Roman"/>
          <w:color w:val="auto"/>
          <w:lang w:val="ro-RO"/>
        </w:rPr>
        <w:t>lui</w:t>
      </w:r>
      <w:r w:rsidRPr="009D319A">
        <w:rPr>
          <w:rFonts w:ascii="Times New Roman" w:eastAsia="Times New Roman" w:hAnsi="Times New Roman" w:cs="Times New Roman"/>
          <w:color w:val="auto"/>
          <w:lang w:val="ro-RO"/>
        </w:rPr>
        <w:t xml:space="preserve"> magnetic și electric</w:t>
      </w:r>
      <w:r w:rsidR="00D10765" w:rsidRPr="009D319A">
        <w:rPr>
          <w:rFonts w:ascii="Times New Roman" w:eastAsia="Times New Roman" w:hAnsi="Times New Roman" w:cs="Times New Roman"/>
          <w:color w:val="auto"/>
          <w:lang w:val="ro-RO"/>
        </w:rPr>
        <w:t>,</w:t>
      </w:r>
      <w:r w:rsidR="0014097D" w:rsidRPr="009D319A">
        <w:rPr>
          <w:rFonts w:ascii="Times New Roman" w:eastAsia="Times New Roman" w:hAnsi="Times New Roman" w:cs="Times New Roman"/>
          <w:color w:val="auto"/>
          <w:lang w:val="ro-RO"/>
        </w:rPr>
        <w:t>trebuie să fie reflectate</w:t>
      </w:r>
      <w:r w:rsidRPr="009D319A">
        <w:rPr>
          <w:rFonts w:ascii="Times New Roman" w:eastAsia="Times New Roman" w:hAnsi="Times New Roman" w:cs="Times New Roman"/>
          <w:color w:val="auto"/>
          <w:lang w:val="ro-RO"/>
        </w:rPr>
        <w:t xml:space="preserve"> în rubrica „Indicații specifice” </w:t>
      </w:r>
      <w:r w:rsidR="00D10765" w:rsidRPr="009D319A">
        <w:rPr>
          <w:rFonts w:ascii="Times New Roman" w:eastAsia="Times New Roman" w:hAnsi="Times New Roman" w:cs="Times New Roman"/>
          <w:color w:val="auto"/>
          <w:lang w:val="ro-RO"/>
        </w:rPr>
        <w:t xml:space="preserve">al </w:t>
      </w:r>
      <w:r w:rsidRPr="009D319A">
        <w:rPr>
          <w:rFonts w:ascii="Times New Roman" w:eastAsia="Times New Roman" w:hAnsi="Times New Roman" w:cs="Times New Roman"/>
          <w:color w:val="auto"/>
          <w:lang w:val="ro-RO"/>
        </w:rPr>
        <w:t>autorizați</w:t>
      </w:r>
      <w:r w:rsidR="00D10765"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de lucru.</w:t>
      </w:r>
    </w:p>
    <w:p w:rsidR="00F55A29" w:rsidRPr="001C7834" w:rsidRDefault="00F55A29" w:rsidP="00AA5C49">
      <w:pPr>
        <w:spacing w:after="0"/>
        <w:ind w:left="426" w:hanging="426"/>
        <w:jc w:val="both"/>
        <w:rPr>
          <w:rFonts w:ascii="Times New Roman" w:hAnsi="Times New Roman" w:cs="Times New Roman"/>
          <w:color w:val="auto"/>
          <w:lang w:val="ro-RO"/>
        </w:rPr>
      </w:pPr>
    </w:p>
    <w:p w:rsidR="00172F7B" w:rsidRPr="007B5EDF" w:rsidRDefault="00172F7B" w:rsidP="00AA5C49">
      <w:pPr>
        <w:pStyle w:val="Stil2"/>
        <w:spacing w:before="0" w:after="0"/>
        <w:ind w:left="426" w:hanging="426"/>
        <w:jc w:val="center"/>
        <w:rPr>
          <w:color w:val="auto"/>
        </w:rPr>
      </w:pPr>
      <w:bookmarkStart w:id="32" w:name="_Toc469670313"/>
      <w:r w:rsidRPr="007B5EDF">
        <w:rPr>
          <w:color w:val="auto"/>
        </w:rPr>
        <w:t>Secțiunea 2</w:t>
      </w:r>
    </w:p>
    <w:p w:rsidR="00F55A29" w:rsidRPr="009D319A" w:rsidRDefault="00F55A29" w:rsidP="00AA5C49">
      <w:pPr>
        <w:pStyle w:val="Stil2"/>
        <w:spacing w:before="0" w:after="0"/>
        <w:ind w:left="426" w:hanging="426"/>
        <w:jc w:val="center"/>
        <w:rPr>
          <w:color w:val="auto"/>
        </w:rPr>
      </w:pPr>
      <w:r w:rsidRPr="009D319A">
        <w:rPr>
          <w:color w:val="auto"/>
        </w:rPr>
        <w:t>Generatoare și compensatoare sincrone</w:t>
      </w:r>
      <w:bookmarkEnd w:id="32"/>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Generatorul neexcitat în mișcare, cu automatul de stingere a câmpului deconectat (în continuare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ASC)</w:t>
      </w:r>
      <w:r w:rsidR="009C3432"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consider</w:t>
      </w:r>
      <w:r w:rsidR="009C3432"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drept utilaj </w:t>
      </w:r>
      <w:r w:rsidR="009C3432" w:rsidRPr="009D319A">
        <w:rPr>
          <w:rFonts w:ascii="Times New Roman" w:eastAsia="Times New Roman" w:hAnsi="Times New Roman" w:cs="Times New Roman"/>
          <w:color w:val="auto"/>
          <w:lang w:val="ro-RO"/>
        </w:rPr>
        <w:t xml:space="preserve">aflat </w:t>
      </w:r>
      <w:r w:rsidR="0069688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(cu excepția cazului rotirii cu ajutorul dispozitivului de rotire a arborelui).</w:t>
      </w:r>
    </w:p>
    <w:p w:rsidR="00F55A29" w:rsidRPr="009D319A" w:rsidRDefault="00AC75A3"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î</w:t>
      </w:r>
      <w:r w:rsidR="00F55A29" w:rsidRPr="009D319A">
        <w:rPr>
          <w:rFonts w:ascii="Times New Roman" w:eastAsia="Times New Roman" w:hAnsi="Times New Roman" w:cs="Times New Roman"/>
          <w:color w:val="auto"/>
          <w:lang w:val="ro-RO"/>
        </w:rPr>
        <w:t xml:space="preserve">ncercările generatorului, </w:t>
      </w:r>
      <w:r w:rsidRPr="009D319A">
        <w:rPr>
          <w:rFonts w:ascii="Times New Roman" w:eastAsia="Times New Roman" w:hAnsi="Times New Roman" w:cs="Times New Roman"/>
          <w:color w:val="auto"/>
          <w:lang w:val="ro-RO"/>
        </w:rPr>
        <w:t xml:space="preserve">acțiunile de </w:t>
      </w:r>
      <w:r w:rsidR="00F55A29" w:rsidRPr="009D319A">
        <w:rPr>
          <w:rFonts w:ascii="Times New Roman" w:eastAsia="Times New Roman" w:hAnsi="Times New Roman" w:cs="Times New Roman"/>
          <w:color w:val="auto"/>
          <w:lang w:val="ro-RO"/>
        </w:rPr>
        <w:t>instalare și demontarea scurtcircuitoarelor speciale pe sectoarele schemei lui sau a schemei blocului</w:t>
      </w:r>
      <w:r w:rsidR="001A1AC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sunt efectuate </w:t>
      </w:r>
      <w:r w:rsidR="00F55A29" w:rsidRPr="009D319A">
        <w:rPr>
          <w:rFonts w:ascii="Times New Roman" w:eastAsia="Times New Roman" w:hAnsi="Times New Roman" w:cs="Times New Roman"/>
          <w:color w:val="auto"/>
          <w:lang w:val="ro-RO"/>
        </w:rPr>
        <w:t xml:space="preserve">după legarea lor la pământ. </w:t>
      </w:r>
      <w:r w:rsidRPr="009D319A">
        <w:rPr>
          <w:rFonts w:ascii="Times New Roman" w:eastAsia="Times New Roman" w:hAnsi="Times New Roman" w:cs="Times New Roman"/>
          <w:color w:val="auto"/>
          <w:lang w:val="ro-RO"/>
        </w:rPr>
        <w:t xml:space="preserve">Se permite </w:t>
      </w:r>
      <w:r w:rsidR="004230D8" w:rsidRPr="009D319A">
        <w:rPr>
          <w:rFonts w:ascii="Times New Roman" w:eastAsia="Times New Roman" w:hAnsi="Times New Roman" w:cs="Times New Roman"/>
          <w:color w:val="auto"/>
          <w:lang w:val="ro-RO"/>
        </w:rPr>
        <w:t>i</w:t>
      </w:r>
      <w:r w:rsidR="00F55A29" w:rsidRPr="009D319A">
        <w:rPr>
          <w:rFonts w:ascii="Times New Roman" w:eastAsia="Times New Roman" w:hAnsi="Times New Roman" w:cs="Times New Roman"/>
          <w:color w:val="auto"/>
          <w:lang w:val="ro-RO"/>
        </w:rPr>
        <w:t xml:space="preserve">nstalarea și demontarea scurtcircuitoarelor speciale </w:t>
      </w:r>
      <w:r w:rsidRPr="009D319A">
        <w:rPr>
          <w:rFonts w:ascii="Times New Roman" w:eastAsia="Times New Roman" w:hAnsi="Times New Roman" w:cs="Times New Roman"/>
          <w:color w:val="auto"/>
          <w:lang w:val="ro-RO"/>
        </w:rPr>
        <w:t xml:space="preserve">în cazul </w:t>
      </w:r>
      <w:r w:rsidR="00F55A29" w:rsidRPr="009D319A">
        <w:rPr>
          <w:rFonts w:ascii="Times New Roman" w:eastAsia="Times New Roman" w:hAnsi="Times New Roman" w:cs="Times New Roman"/>
          <w:color w:val="auto"/>
          <w:lang w:val="ro-RO"/>
        </w:rPr>
        <w:t>turați</w:t>
      </w:r>
      <w:r w:rsidRPr="009D319A">
        <w:rPr>
          <w:rFonts w:ascii="Times New Roman" w:eastAsia="Times New Roman" w:hAnsi="Times New Roman" w:cs="Times New Roman"/>
          <w:color w:val="auto"/>
          <w:lang w:val="ro-RO"/>
        </w:rPr>
        <w:t>ei</w:t>
      </w:r>
      <w:r w:rsidR="00F55A29" w:rsidRPr="009D319A">
        <w:rPr>
          <w:rFonts w:ascii="Times New Roman" w:eastAsia="Times New Roman" w:hAnsi="Times New Roman" w:cs="Times New Roman"/>
          <w:color w:val="auto"/>
          <w:lang w:val="ro-RO"/>
        </w:rPr>
        <w:t xml:space="preserve"> de lucru </w:t>
      </w:r>
      <w:r w:rsidR="004230D8" w:rsidRPr="009D319A">
        <w:rPr>
          <w:rFonts w:ascii="Times New Roman" w:eastAsia="Times New Roman" w:hAnsi="Times New Roman" w:cs="Times New Roman"/>
          <w:color w:val="auto"/>
          <w:lang w:val="ro-RO"/>
        </w:rPr>
        <w:t>doar</w:t>
      </w:r>
      <w:r w:rsidR="00F55A29" w:rsidRPr="009D319A">
        <w:rPr>
          <w:rFonts w:ascii="Times New Roman" w:eastAsia="Times New Roman" w:hAnsi="Times New Roman" w:cs="Times New Roman"/>
          <w:color w:val="auto"/>
          <w:lang w:val="ro-RO"/>
        </w:rPr>
        <w:t xml:space="preserve"> cu utilizarea mijloacelor de protecție, după deexcitarea generatorului și deconectarea ASC.</w:t>
      </w:r>
    </w:p>
    <w:p w:rsidR="00F55A29" w:rsidRPr="009D319A" w:rsidRDefault="00252B5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xecutarea lucrărilor în schema generatorului de bloc </w:t>
      </w:r>
      <w:r w:rsidR="006C6BC6" w:rsidRPr="009D319A">
        <w:rPr>
          <w:rFonts w:ascii="Times New Roman" w:eastAsia="Times New Roman" w:hAnsi="Times New Roman" w:cs="Times New Roman"/>
          <w:color w:val="auto"/>
          <w:lang w:val="ro-RO"/>
        </w:rPr>
        <w:t>oprit</w:t>
      </w:r>
      <w:r w:rsidR="00966543"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sunt efectuate fără </w:t>
      </w:r>
      <w:r w:rsidR="00F55A29" w:rsidRPr="009D319A">
        <w:rPr>
          <w:rFonts w:ascii="Times New Roman" w:eastAsia="Times New Roman" w:hAnsi="Times New Roman" w:cs="Times New Roman"/>
          <w:color w:val="auto"/>
          <w:lang w:val="ro-RO"/>
        </w:rPr>
        <w:t xml:space="preserve">legarea la pământ a ieșirilor, dacă transformatorul de ridicare al blocului este legat la pământ din partea tensiunii </w:t>
      </w:r>
      <w:r w:rsidR="006C6BC6" w:rsidRPr="009D319A">
        <w:rPr>
          <w:rFonts w:ascii="Times New Roman" w:eastAsia="Times New Roman" w:hAnsi="Times New Roman" w:cs="Times New Roman"/>
          <w:color w:val="auto"/>
          <w:lang w:val="ro-RO"/>
        </w:rPr>
        <w:t>înalte</w:t>
      </w:r>
      <w:r w:rsidR="00F55A29" w:rsidRPr="009D319A">
        <w:rPr>
          <w:rFonts w:ascii="Times New Roman" w:eastAsia="Times New Roman" w:hAnsi="Times New Roman" w:cs="Times New Roman"/>
          <w:color w:val="auto"/>
          <w:lang w:val="ro-RO"/>
        </w:rPr>
        <w:t>, iar transformatorul pentru servicii proprii din derivație – din partea tensiunii joase, și este exclusă posibilitatea conectării tensiunii prin transformatorul de tensiune.</w:t>
      </w:r>
    </w:p>
    <w:p w:rsidR="006E76DC"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Lacentral</w:t>
      </w:r>
      <w:r w:rsidR="00252B59" w:rsidRPr="009D319A">
        <w:rPr>
          <w:rFonts w:ascii="Times New Roman" w:eastAsia="Times New Roman" w:hAnsi="Times New Roman" w:cs="Times New Roman"/>
          <w:color w:val="auto"/>
          <w:lang w:val="ro-RO"/>
        </w:rPr>
        <w:t>ele</w:t>
      </w:r>
      <w:r w:rsidRPr="009D319A">
        <w:rPr>
          <w:rFonts w:ascii="Times New Roman" w:eastAsia="Times New Roman" w:hAnsi="Times New Roman" w:cs="Times New Roman"/>
          <w:color w:val="auto"/>
          <w:lang w:val="ro-RO"/>
        </w:rPr>
        <w:t xml:space="preserve"> electric</w:t>
      </w:r>
      <w:r w:rsidR="00252B59"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schemele de legare la pământ a generatoarelor,</w:t>
      </w:r>
      <w:r w:rsidR="00252B59" w:rsidRPr="009D319A">
        <w:rPr>
          <w:rFonts w:ascii="Times New Roman" w:eastAsia="Times New Roman" w:hAnsi="Times New Roman" w:cs="Times New Roman"/>
          <w:color w:val="auto"/>
          <w:lang w:val="ro-RO"/>
        </w:rPr>
        <w:t xml:space="preserve"> se aprobă prin </w:t>
      </w:r>
      <w:r w:rsidR="00F1509A">
        <w:rPr>
          <w:rFonts w:ascii="Times New Roman" w:eastAsia="Times New Roman" w:hAnsi="Times New Roman" w:cs="Times New Roman"/>
          <w:color w:val="auto"/>
          <w:lang w:val="ro-RO"/>
        </w:rPr>
        <w:t>ordinul</w:t>
      </w:r>
      <w:r w:rsidR="00252B59" w:rsidRPr="009D319A">
        <w:rPr>
          <w:rFonts w:ascii="Times New Roman" w:eastAsia="Times New Roman" w:hAnsi="Times New Roman" w:cs="Times New Roman"/>
          <w:color w:val="auto"/>
          <w:lang w:val="ro-RO"/>
        </w:rPr>
        <w:t xml:space="preserve"> administratorului agentului economic, </w:t>
      </w:r>
      <w:r w:rsidRPr="009D319A">
        <w:rPr>
          <w:rFonts w:ascii="Times New Roman" w:eastAsia="Times New Roman" w:hAnsi="Times New Roman" w:cs="Times New Roman"/>
          <w:color w:val="auto"/>
          <w:lang w:val="ro-RO"/>
        </w:rPr>
        <w:t>luându-se în considera</w:t>
      </w:r>
      <w:r w:rsidR="00031CB5" w:rsidRPr="009D319A">
        <w:rPr>
          <w:rFonts w:ascii="Times New Roman" w:eastAsia="Times New Roman" w:hAnsi="Times New Roman" w:cs="Times New Roman"/>
          <w:color w:val="auto"/>
          <w:lang w:val="ro-RO"/>
        </w:rPr>
        <w:t>re</w:t>
      </w:r>
      <w:r w:rsidRPr="009D319A">
        <w:rPr>
          <w:rFonts w:ascii="Times New Roman" w:eastAsia="Times New Roman" w:hAnsi="Times New Roman" w:cs="Times New Roman"/>
          <w:color w:val="auto"/>
          <w:lang w:val="ro-RO"/>
        </w:rPr>
        <w:t xml:space="preserve"> tipul sistemelor de excitație a generatoarelor, schemele ID la tensiunea generatoare, schema blocului și schema neutrului generatorului.</w:t>
      </w:r>
    </w:p>
    <w:p w:rsidR="00F55A29" w:rsidRPr="009D319A" w:rsidRDefault="008E69EB"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3B528D">
        <w:rPr>
          <w:rFonts w:ascii="Times New Roman" w:eastAsia="Times New Roman" w:hAnsi="Times New Roman" w:cs="Times New Roman"/>
          <w:color w:val="auto"/>
          <w:lang w:val="ro-RO"/>
        </w:rPr>
        <w:t xml:space="preserve">Trebuie să fie exclusă conectarea tensiunii la înfășurarea rotorului </w:t>
      </w:r>
      <w:r w:rsidR="00EE3259">
        <w:rPr>
          <w:rFonts w:ascii="Times New Roman" w:eastAsia="Times New Roman" w:hAnsi="Times New Roman" w:cs="Times New Roman"/>
          <w:color w:val="auto"/>
          <w:lang w:val="ro-RO"/>
        </w:rPr>
        <w:t>alimentat din schema</w:t>
      </w:r>
      <w:r w:rsidRPr="003B528D">
        <w:rPr>
          <w:rFonts w:ascii="Times New Roman" w:eastAsia="Times New Roman" w:hAnsi="Times New Roman" w:cs="Times New Roman"/>
          <w:color w:val="auto"/>
          <w:lang w:val="ro-RO"/>
        </w:rPr>
        <w:t xml:space="preserve"> de excitare inițială.</w:t>
      </w:r>
    </w:p>
    <w:p w:rsidR="00F55A29" w:rsidRPr="009D319A" w:rsidRDefault="002B49C2"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circuitele generatorului neexcitat în funcțiune cu dispozitivul ASC deconectat, </w:t>
      </w:r>
      <w:r w:rsidR="00E13C13" w:rsidRPr="009D319A">
        <w:rPr>
          <w:rFonts w:ascii="Times New Roman" w:eastAsia="Times New Roman" w:hAnsi="Times New Roman" w:cs="Times New Roman"/>
          <w:color w:val="auto"/>
          <w:lang w:val="ro-RO"/>
        </w:rPr>
        <w:t xml:space="preserve">se permite </w:t>
      </w:r>
      <w:r w:rsidRPr="009D319A">
        <w:rPr>
          <w:rFonts w:ascii="Times New Roman" w:eastAsia="Times New Roman" w:hAnsi="Times New Roman" w:cs="Times New Roman"/>
          <w:color w:val="auto"/>
          <w:lang w:val="ro-RO"/>
        </w:rPr>
        <w:t>măsura</w:t>
      </w:r>
      <w:r w:rsidR="00343FD0" w:rsidRPr="009D319A">
        <w:rPr>
          <w:rFonts w:ascii="Times New Roman" w:eastAsia="Times New Roman" w:hAnsi="Times New Roman" w:cs="Times New Roman"/>
          <w:color w:val="auto"/>
          <w:lang w:val="ro-RO"/>
        </w:rPr>
        <w:t>rea</w:t>
      </w:r>
      <w:r w:rsidR="007952EF" w:rsidRPr="009D319A">
        <w:rPr>
          <w:rFonts w:ascii="Times New Roman" w:eastAsia="Times New Roman" w:hAnsi="Times New Roman" w:cs="Times New Roman"/>
          <w:color w:val="auto"/>
          <w:lang w:val="ro-RO"/>
        </w:rPr>
        <w:t>valorii</w:t>
      </w:r>
      <w:r w:rsidRPr="009D319A">
        <w:rPr>
          <w:rFonts w:ascii="Times New Roman" w:eastAsia="Times New Roman" w:hAnsi="Times New Roman" w:cs="Times New Roman"/>
          <w:color w:val="auto"/>
          <w:lang w:val="ro-RO"/>
        </w:rPr>
        <w:t xml:space="preserve"> tensiunii remanente, determinarea succesiunii fazelor etc. Aceste lucrări se execută de personalul laboratoarelor electrotehnice, agenților economici care prestează servicii de deservire, cu utilizarea mijloacelor de protecție electrică, în conformitate cu autorizația</w:t>
      </w:r>
      <w:r w:rsidR="00CD4BC0">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sau dispoziția de lucru, sub supravegherea personalului operativ</w:t>
      </w:r>
      <w:r w:rsidR="00733823" w:rsidRPr="009D319A">
        <w:rPr>
          <w:rFonts w:ascii="Times New Roman" w:hAnsi="Times New Roman" w:cs="Times New Roman"/>
          <w:color w:val="auto"/>
          <w:lang w:val="ro-RO"/>
        </w:rPr>
        <w:t xml:space="preserve"> sau operativ de reparație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de a efectua măsurările tensiunii pe arbore șirezistenț</w:t>
      </w:r>
      <w:r w:rsidR="00343FD0"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izolației rotorului generatorului în funcțiune, în baza dispoziției de lucru, de către doi lucrători cu grupa de securitate IV și respectiv III.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Strunjirea și șlefuirea inelelor rotorului, șlefuirea colectorului excitatorului generatorului scos în reparație</w:t>
      </w:r>
      <w:r w:rsidR="000928B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poate fi efectuată în baza dispoziției de lucru de către un lucrător din categoria personalului neelectrotehnic, </w:t>
      </w:r>
      <w:r w:rsidR="0069688A" w:rsidRPr="009D319A">
        <w:rPr>
          <w:rFonts w:ascii="Times New Roman" w:eastAsia="Times New Roman" w:hAnsi="Times New Roman" w:cs="Times New Roman"/>
          <w:color w:val="auto"/>
          <w:lang w:val="ro-RO"/>
        </w:rPr>
        <w:t>sub supravegherea</w:t>
      </w:r>
      <w:r w:rsidRPr="009D319A">
        <w:rPr>
          <w:rFonts w:ascii="Times New Roman" w:eastAsia="Times New Roman" w:hAnsi="Times New Roman" w:cs="Times New Roman"/>
          <w:color w:val="auto"/>
          <w:lang w:val="ro-RO"/>
        </w:rPr>
        <w:t xml:space="preserve"> unei persoane cu 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III. La executarea lucrărilor </w:t>
      </w:r>
      <w:r w:rsidR="00343FD0" w:rsidRPr="009D319A">
        <w:rPr>
          <w:rFonts w:ascii="Times New Roman" w:eastAsia="Times New Roman" w:hAnsi="Times New Roman" w:cs="Times New Roman"/>
          <w:color w:val="auto"/>
          <w:lang w:val="ro-RO"/>
        </w:rPr>
        <w:t xml:space="preserve">sunt </w:t>
      </w:r>
      <w:r w:rsidR="00B246AC" w:rsidRPr="009D319A">
        <w:rPr>
          <w:rFonts w:ascii="Times New Roman" w:eastAsia="Times New Roman" w:hAnsi="Times New Roman" w:cs="Times New Roman"/>
          <w:color w:val="auto"/>
          <w:lang w:val="ro-RO"/>
        </w:rPr>
        <w:t>utilizat</w:t>
      </w:r>
      <w:r w:rsidR="00343FD0" w:rsidRPr="009D319A">
        <w:rPr>
          <w:rFonts w:ascii="Times New Roman" w:eastAsia="Times New Roman" w:hAnsi="Times New Roman" w:cs="Times New Roman"/>
          <w:color w:val="auto"/>
          <w:lang w:val="ro-RO"/>
        </w:rPr>
        <w:t xml:space="preserve">eechipamente </w:t>
      </w:r>
      <w:r w:rsidRPr="009D319A">
        <w:rPr>
          <w:rFonts w:ascii="Times New Roman" w:eastAsia="Times New Roman" w:hAnsi="Times New Roman" w:cs="Times New Roman"/>
          <w:color w:val="auto"/>
          <w:lang w:val="ro-RO"/>
        </w:rPr>
        <w:t>de protecție a feței și a ochilor contra acțiunilor mecanice.</w:t>
      </w:r>
    </w:p>
    <w:p w:rsidR="00F55A29" w:rsidRPr="009D319A" w:rsidRDefault="00343FD0" w:rsidP="00BC08CC">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w:t>
      </w:r>
      <w:r w:rsidR="00905E7A" w:rsidRPr="009D319A">
        <w:rPr>
          <w:rFonts w:ascii="Times New Roman" w:eastAsia="Times New Roman" w:hAnsi="Times New Roman" w:cs="Times New Roman"/>
          <w:color w:val="auto"/>
          <w:lang w:val="ro-RO"/>
        </w:rPr>
        <w:t>permi</w:t>
      </w:r>
      <w:r w:rsidRPr="009D319A">
        <w:rPr>
          <w:rFonts w:ascii="Times New Roman" w:eastAsia="Times New Roman" w:hAnsi="Times New Roman" w:cs="Times New Roman"/>
          <w:color w:val="auto"/>
          <w:lang w:val="ro-RO"/>
        </w:rPr>
        <w:t>te, în baza dispoziției de lucru,</w:t>
      </w:r>
      <w:r w:rsidR="00905E7A" w:rsidRPr="009D319A">
        <w:rPr>
          <w:rFonts w:ascii="Times New Roman" w:eastAsia="Times New Roman" w:hAnsi="Times New Roman" w:cs="Times New Roman"/>
          <w:color w:val="auto"/>
          <w:lang w:val="ro-RO"/>
        </w:rPr>
        <w:t xml:space="preserve">realizarea </w:t>
      </w:r>
      <w:r w:rsidRPr="009D319A">
        <w:rPr>
          <w:rFonts w:ascii="Times New Roman" w:eastAsia="Times New Roman" w:hAnsi="Times New Roman" w:cs="Times New Roman"/>
          <w:color w:val="auto"/>
          <w:lang w:val="ro-RO"/>
        </w:rPr>
        <w:t xml:space="preserve">de sine stătător a </w:t>
      </w:r>
      <w:r w:rsidR="00F55A29" w:rsidRPr="009D319A">
        <w:rPr>
          <w:rFonts w:ascii="Times New Roman" w:eastAsia="Times New Roman" w:hAnsi="Times New Roman" w:cs="Times New Roman"/>
          <w:color w:val="auto"/>
          <w:lang w:val="ro-RO"/>
        </w:rPr>
        <w:t xml:space="preserve">lucrărilor de deservire a aparatului de perii la generator de către un lucrător instruit special în acest scop, care </w:t>
      </w:r>
      <w:r w:rsidRPr="009D319A">
        <w:rPr>
          <w:rFonts w:ascii="Times New Roman" w:eastAsia="Times New Roman" w:hAnsi="Times New Roman" w:cs="Times New Roman"/>
          <w:color w:val="auto"/>
          <w:lang w:val="ro-RO"/>
        </w:rPr>
        <w:t xml:space="preserve">deține </w:t>
      </w:r>
      <w:r w:rsidR="00F55A29" w:rsidRPr="009D319A">
        <w:rPr>
          <w:rFonts w:ascii="Times New Roman" w:eastAsia="Times New Roman" w:hAnsi="Times New Roman" w:cs="Times New Roman"/>
          <w:color w:val="auto"/>
          <w:lang w:val="ro-RO"/>
        </w:rPr>
        <w:t xml:space="preserve">grupa </w:t>
      </w:r>
      <w:r w:rsidR="00A235F8" w:rsidRPr="009D319A">
        <w:rPr>
          <w:rFonts w:ascii="Times New Roman" w:eastAsia="Times New Roman" w:hAnsi="Times New Roman" w:cs="Times New Roman"/>
          <w:color w:val="auto"/>
          <w:lang w:val="ro-RO"/>
        </w:rPr>
        <w:t xml:space="preserve">de securitate electrică nu mai mică de </w:t>
      </w:r>
      <w:r w:rsidR="00F55A29" w:rsidRPr="009D319A">
        <w:rPr>
          <w:rFonts w:ascii="Times New Roman" w:eastAsia="Times New Roman" w:hAnsi="Times New Roman" w:cs="Times New Roman"/>
          <w:color w:val="auto"/>
          <w:lang w:val="ro-RO"/>
        </w:rPr>
        <w:t xml:space="preserve">III, dacă este exclusă posibilitatea apariției </w:t>
      </w:r>
      <w:r w:rsidR="00B246AC" w:rsidRPr="009D319A">
        <w:rPr>
          <w:rFonts w:ascii="Times New Roman" w:eastAsia="Times New Roman" w:hAnsi="Times New Roman" w:cs="Times New Roman"/>
          <w:color w:val="auto"/>
          <w:lang w:val="ro-RO"/>
        </w:rPr>
        <w:t>unei puneri la</w:t>
      </w:r>
      <w:r w:rsidR="00F55A29" w:rsidRPr="009D319A">
        <w:rPr>
          <w:rFonts w:ascii="Times New Roman" w:eastAsia="Times New Roman" w:hAnsi="Times New Roman" w:cs="Times New Roman"/>
          <w:color w:val="auto"/>
          <w:lang w:val="ro-RO"/>
        </w:rPr>
        <w:t xml:space="preserve"> pământ sau a unui scurtcircuit </w:t>
      </w:r>
      <w:r w:rsidR="00B246AC" w:rsidRPr="009D319A">
        <w:rPr>
          <w:rFonts w:ascii="Times New Roman" w:eastAsia="Times New Roman" w:hAnsi="Times New Roman" w:cs="Times New Roman"/>
          <w:color w:val="auto"/>
          <w:lang w:val="ro-RO"/>
        </w:rPr>
        <w:t>între poli</w:t>
      </w:r>
      <w:r w:rsidRPr="009D319A">
        <w:rPr>
          <w:rFonts w:ascii="Times New Roman" w:eastAsia="Times New Roman" w:hAnsi="Times New Roman" w:cs="Times New Roman"/>
          <w:color w:val="auto"/>
          <w:lang w:val="ro-RO"/>
        </w:rPr>
        <w:t xml:space="preserve"> cu</w:t>
      </w:r>
      <w:r w:rsidR="00B246AC" w:rsidRPr="009D319A">
        <w:rPr>
          <w:rFonts w:ascii="Times New Roman" w:eastAsia="Times New Roman" w:hAnsi="Times New Roman" w:cs="Times New Roman"/>
          <w:color w:val="auto"/>
          <w:lang w:val="ro-RO"/>
        </w:rPr>
        <w:t>respecta</w:t>
      </w:r>
      <w:r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 xml:space="preserve"> următoarel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măsuri de securitate:</w:t>
      </w:r>
    </w:p>
    <w:p w:rsidR="00F55A29" w:rsidRPr="009D319A" w:rsidRDefault="00F55A29" w:rsidP="005C7529">
      <w:pPr>
        <w:numPr>
          <w:ilvl w:val="1"/>
          <w:numId w:val="55"/>
        </w:numPr>
        <w:tabs>
          <w:tab w:val="left" w:pos="426"/>
          <w:tab w:val="left" w:pos="851"/>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utiliza</w:t>
      </w:r>
      <w:r w:rsidR="000D33D7" w:rsidRPr="009D319A">
        <w:rPr>
          <w:rFonts w:ascii="Times New Roman" w:eastAsia="Times New Roman" w:hAnsi="Times New Roman" w:cs="Times New Roman"/>
          <w:color w:val="auto"/>
          <w:lang w:val="ro-RO"/>
        </w:rPr>
        <w:t xml:space="preserve">reacăștii </w:t>
      </w:r>
      <w:r w:rsidRPr="009D319A">
        <w:rPr>
          <w:rFonts w:ascii="Times New Roman" w:eastAsia="Times New Roman" w:hAnsi="Times New Roman" w:cs="Times New Roman"/>
          <w:color w:val="auto"/>
          <w:lang w:val="ro-RO"/>
        </w:rPr>
        <w:t xml:space="preserve">de protecție și </w:t>
      </w:r>
      <w:r w:rsidR="00343FD0" w:rsidRPr="009D319A">
        <w:rPr>
          <w:rFonts w:ascii="Times New Roman" w:eastAsia="Times New Roman" w:hAnsi="Times New Roman" w:cs="Times New Roman"/>
          <w:color w:val="auto"/>
          <w:lang w:val="ro-RO"/>
        </w:rPr>
        <w:t xml:space="preserve">echipamentelor </w:t>
      </w:r>
      <w:r w:rsidRPr="009D319A">
        <w:rPr>
          <w:rFonts w:ascii="Times New Roman" w:eastAsia="Times New Roman" w:hAnsi="Times New Roman" w:cs="Times New Roman"/>
          <w:color w:val="auto"/>
          <w:lang w:val="ro-RO"/>
        </w:rPr>
        <w:t xml:space="preserve">de protecție a ochilor și feței, </w:t>
      </w:r>
      <w:r w:rsidR="0073001E" w:rsidRPr="009D319A">
        <w:rPr>
          <w:rFonts w:ascii="Times New Roman" w:eastAsia="Times New Roman" w:hAnsi="Times New Roman" w:cs="Times New Roman"/>
          <w:color w:val="auto"/>
          <w:lang w:val="ro-RO"/>
        </w:rPr>
        <w:t xml:space="preserve">îmbrăcămintei speciale </w:t>
      </w:r>
      <w:r w:rsidRPr="009D319A">
        <w:rPr>
          <w:rFonts w:ascii="Times New Roman" w:eastAsia="Times New Roman" w:hAnsi="Times New Roman" w:cs="Times New Roman"/>
          <w:color w:val="auto"/>
          <w:lang w:val="ro-RO"/>
        </w:rPr>
        <w:t>încheiat</w:t>
      </w:r>
      <w:r w:rsidR="0073001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w:t>
      </w:r>
      <w:r w:rsidR="000D33D7" w:rsidRPr="009D319A">
        <w:rPr>
          <w:rFonts w:ascii="Times New Roman" w:eastAsia="Times New Roman" w:hAnsi="Times New Roman" w:cs="Times New Roman"/>
          <w:color w:val="auto"/>
          <w:lang w:val="ro-RO"/>
        </w:rPr>
        <w:t xml:space="preserve">cu evitarea </w:t>
      </w:r>
      <w:r w:rsidR="006F1875" w:rsidRPr="009D319A">
        <w:rPr>
          <w:rFonts w:ascii="Times New Roman" w:eastAsia="Times New Roman" w:hAnsi="Times New Roman" w:cs="Times New Roman"/>
          <w:color w:val="auto"/>
          <w:lang w:val="ro-RO"/>
        </w:rPr>
        <w:t xml:space="preserve">captării </w:t>
      </w:r>
      <w:r w:rsidRPr="009D319A">
        <w:rPr>
          <w:rFonts w:ascii="Times New Roman" w:eastAsia="Times New Roman" w:hAnsi="Times New Roman" w:cs="Times New Roman"/>
          <w:color w:val="auto"/>
          <w:lang w:val="ro-RO"/>
        </w:rPr>
        <w:t>îmbrăcămintei de părțile rotative ale mașinii;</w:t>
      </w:r>
    </w:p>
    <w:p w:rsidR="00F55A29" w:rsidRPr="009D319A" w:rsidRDefault="00F55A29" w:rsidP="005C7529">
      <w:pPr>
        <w:numPr>
          <w:ilvl w:val="1"/>
          <w:numId w:val="55"/>
        </w:numPr>
        <w:tabs>
          <w:tab w:val="left" w:pos="426"/>
          <w:tab w:val="left" w:pos="851"/>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utiliza</w:t>
      </w:r>
      <w:r w:rsidR="000D33D7" w:rsidRPr="009D319A">
        <w:rPr>
          <w:rFonts w:ascii="Times New Roman" w:eastAsia="Times New Roman" w:hAnsi="Times New Roman" w:cs="Times New Roman"/>
          <w:color w:val="auto"/>
          <w:lang w:val="ro-RO"/>
        </w:rPr>
        <w:t>reamănușilor</w:t>
      </w:r>
      <w:r w:rsidRPr="009D319A">
        <w:rPr>
          <w:rFonts w:ascii="Times New Roman" w:eastAsia="Times New Roman" w:hAnsi="Times New Roman" w:cs="Times New Roman"/>
          <w:color w:val="auto"/>
          <w:lang w:val="ro-RO"/>
        </w:rPr>
        <w:t xml:space="preserve">, </w:t>
      </w:r>
      <w:r w:rsidR="00125ACF" w:rsidRPr="009D319A">
        <w:rPr>
          <w:rFonts w:ascii="Times New Roman" w:eastAsia="Times New Roman" w:hAnsi="Times New Roman" w:cs="Times New Roman"/>
          <w:color w:val="auto"/>
          <w:lang w:val="ro-RO"/>
        </w:rPr>
        <w:t xml:space="preserve">galoșilor </w:t>
      </w:r>
      <w:r w:rsidRPr="009D319A">
        <w:rPr>
          <w:rFonts w:ascii="Times New Roman" w:eastAsia="Times New Roman" w:hAnsi="Times New Roman" w:cs="Times New Roman"/>
          <w:color w:val="auto"/>
          <w:lang w:val="ro-RO"/>
        </w:rPr>
        <w:t>sau covorașel</w:t>
      </w:r>
      <w:r w:rsidR="0073001E"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electroizolante, </w:t>
      </w:r>
      <w:r w:rsidR="006F1875" w:rsidRPr="009D319A">
        <w:rPr>
          <w:rFonts w:ascii="Times New Roman" w:eastAsia="Times New Roman" w:hAnsi="Times New Roman" w:cs="Times New Roman"/>
          <w:color w:val="auto"/>
          <w:lang w:val="ro-RO"/>
        </w:rPr>
        <w:t xml:space="preserve">pentru evitarea </w:t>
      </w:r>
      <w:r w:rsidRPr="009D319A">
        <w:rPr>
          <w:rFonts w:ascii="Times New Roman" w:eastAsia="Times New Roman" w:hAnsi="Times New Roman" w:cs="Times New Roman"/>
          <w:color w:val="auto"/>
          <w:lang w:val="ro-RO"/>
        </w:rPr>
        <w:t xml:space="preserve">probabilității atingerii întâmplătoare a părților corpului cu </w:t>
      </w:r>
      <w:r w:rsidR="00C36F22">
        <w:rPr>
          <w:rFonts w:ascii="Times New Roman" w:eastAsia="Times New Roman" w:hAnsi="Times New Roman" w:cs="Times New Roman"/>
          <w:color w:val="auto"/>
          <w:lang w:val="ro-RO"/>
        </w:rPr>
        <w:t>părțile</w:t>
      </w:r>
      <w:r w:rsidRPr="009D319A">
        <w:rPr>
          <w:rFonts w:ascii="Times New Roman" w:eastAsia="Times New Roman" w:hAnsi="Times New Roman" w:cs="Times New Roman"/>
          <w:color w:val="auto"/>
          <w:lang w:val="ro-RO"/>
        </w:rPr>
        <w:t>legate la pământ;</w:t>
      </w:r>
    </w:p>
    <w:p w:rsidR="00F55A29" w:rsidRPr="009D319A" w:rsidRDefault="00F55A29" w:rsidP="005C7529">
      <w:pPr>
        <w:numPr>
          <w:ilvl w:val="1"/>
          <w:numId w:val="55"/>
        </w:numPr>
        <w:tabs>
          <w:tab w:val="left" w:pos="426"/>
          <w:tab w:val="left" w:pos="851"/>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evita</w:t>
      </w:r>
      <w:r w:rsidR="000D33D7" w:rsidRPr="009D319A">
        <w:rPr>
          <w:rFonts w:ascii="Times New Roman" w:eastAsia="Times New Roman" w:hAnsi="Times New Roman" w:cs="Times New Roman"/>
          <w:color w:val="auto"/>
          <w:lang w:val="ro-RO"/>
        </w:rPr>
        <w:t xml:space="preserve">reaatingerii </w:t>
      </w:r>
      <w:r w:rsidR="0073001E" w:rsidRPr="009D319A">
        <w:rPr>
          <w:rFonts w:ascii="Times New Roman" w:eastAsia="Times New Roman" w:hAnsi="Times New Roman" w:cs="Times New Roman"/>
          <w:color w:val="auto"/>
          <w:lang w:val="ro-RO"/>
        </w:rPr>
        <w:t xml:space="preserve">simultane </w:t>
      </w:r>
      <w:r w:rsidRPr="009D319A">
        <w:rPr>
          <w:rFonts w:ascii="Times New Roman" w:eastAsia="Times New Roman" w:hAnsi="Times New Roman" w:cs="Times New Roman"/>
          <w:color w:val="auto"/>
          <w:lang w:val="ro-RO"/>
        </w:rPr>
        <w:t xml:space="preserve">cu mâinile de părțile active de la două </w:t>
      </w:r>
      <w:r w:rsidR="0073001E" w:rsidRPr="009D319A">
        <w:rPr>
          <w:rFonts w:ascii="Times New Roman" w:eastAsia="Times New Roman" w:hAnsi="Times New Roman" w:cs="Times New Roman"/>
          <w:color w:val="auto"/>
          <w:lang w:val="ro-RO"/>
        </w:rPr>
        <w:t xml:space="preserve">poli </w:t>
      </w:r>
      <w:r w:rsidRPr="009D319A">
        <w:rPr>
          <w:rFonts w:ascii="Times New Roman" w:eastAsia="Times New Roman" w:hAnsi="Times New Roman" w:cs="Times New Roman"/>
          <w:color w:val="auto"/>
          <w:lang w:val="ro-RO"/>
        </w:rPr>
        <w:t xml:space="preserve">sau de părțile active și de </w:t>
      </w:r>
      <w:r w:rsidR="00C36F22">
        <w:rPr>
          <w:rFonts w:ascii="Times New Roman" w:eastAsia="Times New Roman" w:hAnsi="Times New Roman" w:cs="Times New Roman"/>
          <w:color w:val="auto"/>
          <w:lang w:val="ro-RO"/>
        </w:rPr>
        <w:t>părțile</w:t>
      </w:r>
      <w:r w:rsidRPr="009D319A">
        <w:rPr>
          <w:rFonts w:ascii="Times New Roman" w:eastAsia="Times New Roman" w:hAnsi="Times New Roman" w:cs="Times New Roman"/>
          <w:color w:val="auto"/>
          <w:lang w:val="ro-RO"/>
        </w:rPr>
        <w:t>legate la pământ.</w:t>
      </w:r>
    </w:p>
    <w:p w:rsidR="00F55A29" w:rsidRPr="001C7834" w:rsidRDefault="00F55A29" w:rsidP="00AA5C49">
      <w:pPr>
        <w:spacing w:after="0"/>
        <w:ind w:left="426" w:hanging="426"/>
        <w:jc w:val="both"/>
        <w:rPr>
          <w:rFonts w:ascii="Times New Roman" w:hAnsi="Times New Roman" w:cs="Times New Roman"/>
          <w:color w:val="auto"/>
          <w:lang w:val="ro-RO"/>
        </w:rPr>
      </w:pPr>
    </w:p>
    <w:p w:rsidR="00D5470F" w:rsidRPr="007B5EDF" w:rsidRDefault="00172F7B" w:rsidP="00D5470F">
      <w:pPr>
        <w:pStyle w:val="Stil2"/>
        <w:spacing w:before="0" w:after="0"/>
        <w:jc w:val="center"/>
        <w:rPr>
          <w:color w:val="auto"/>
        </w:rPr>
      </w:pPr>
      <w:bookmarkStart w:id="33" w:name="_Toc469670314"/>
      <w:r w:rsidRPr="007B5EDF">
        <w:rPr>
          <w:color w:val="auto"/>
        </w:rPr>
        <w:t>Secțiunea 3</w:t>
      </w:r>
    </w:p>
    <w:p w:rsidR="00F55A29" w:rsidRPr="009D319A" w:rsidRDefault="00F55A29" w:rsidP="00624FAE">
      <w:pPr>
        <w:pStyle w:val="Stil2"/>
        <w:spacing w:before="0" w:after="0"/>
        <w:jc w:val="center"/>
        <w:rPr>
          <w:color w:val="auto"/>
        </w:rPr>
      </w:pPr>
      <w:r w:rsidRPr="009D319A">
        <w:rPr>
          <w:color w:val="auto"/>
        </w:rPr>
        <w:t>Instalații de electroliză</w:t>
      </w:r>
      <w:bookmarkEnd w:id="33"/>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exploatarea instalației de electroliză </w:t>
      </w:r>
      <w:r w:rsidR="008F7BEF" w:rsidRPr="009D319A">
        <w:rPr>
          <w:rFonts w:ascii="Times New Roman" w:eastAsia="Times New Roman" w:hAnsi="Times New Roman" w:cs="Times New Roman"/>
          <w:color w:val="auto"/>
          <w:lang w:val="ro-RO"/>
        </w:rPr>
        <w:t>se interzice</w:t>
      </w:r>
      <w:r w:rsidRPr="009D319A">
        <w:rPr>
          <w:rFonts w:ascii="Times New Roman" w:eastAsia="Times New Roman" w:hAnsi="Times New Roman" w:cs="Times New Roman"/>
          <w:color w:val="auto"/>
          <w:lang w:val="ro-RO"/>
        </w:rPr>
        <w:t xml:space="preserve"> formarea amestecului de hidrogen cu oxigen sau cu aer.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funcționarea electrolizoarelor, dacă nivelul lichidului nu este vizibil prin geamurile de </w:t>
      </w:r>
      <w:r w:rsidR="0069688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veghere ale reglatoarelor de presiune.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Diferența maximă a nivelului presiunii între sistemele de hidrogen și de oxigen nu </w:t>
      </w:r>
      <w:r w:rsidR="00B55DC1" w:rsidRPr="009D319A">
        <w:rPr>
          <w:rFonts w:ascii="Times New Roman" w:eastAsia="Times New Roman" w:hAnsi="Times New Roman" w:cs="Times New Roman"/>
          <w:color w:val="auto"/>
          <w:lang w:val="ro-RO"/>
        </w:rPr>
        <w:t>treb</w:t>
      </w:r>
      <w:r w:rsidR="00AB2A34" w:rsidRPr="009D319A">
        <w:rPr>
          <w:rFonts w:ascii="Times New Roman" w:eastAsia="Times New Roman" w:hAnsi="Times New Roman" w:cs="Times New Roman"/>
          <w:color w:val="auto"/>
          <w:lang w:val="ro-RO"/>
        </w:rPr>
        <w:t>u</w:t>
      </w:r>
      <w:r w:rsidR="00B55DC1" w:rsidRPr="009D319A">
        <w:rPr>
          <w:rFonts w:ascii="Times New Roman" w:eastAsia="Times New Roman" w:hAnsi="Times New Roman" w:cs="Times New Roman"/>
          <w:color w:val="auto"/>
          <w:lang w:val="ro-RO"/>
        </w:rPr>
        <w:t xml:space="preserve">ie să depășească </w:t>
      </w:r>
      <w:r w:rsidRPr="009D319A">
        <w:rPr>
          <w:rFonts w:ascii="Times New Roman" w:eastAsia="Times New Roman" w:hAnsi="Times New Roman" w:cs="Times New Roman"/>
          <w:color w:val="auto"/>
          <w:lang w:val="ro-RO"/>
        </w:rPr>
        <w:t>valoarea de 1961,4 Pa (200 mm col. de apă).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Aparatele și conductele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(cu excepția receiver-lor), înainte de punerea în funcțiune, </w:t>
      </w:r>
      <w:r w:rsidR="0011646D" w:rsidRPr="009D319A">
        <w:rPr>
          <w:rFonts w:ascii="Times New Roman" w:eastAsia="Times New Roman" w:hAnsi="Times New Roman" w:cs="Times New Roman"/>
          <w:color w:val="auto"/>
          <w:lang w:val="ro-RO"/>
        </w:rPr>
        <w:t>se purje</w:t>
      </w:r>
      <w:r w:rsidR="00124518" w:rsidRPr="009D319A">
        <w:rPr>
          <w:rFonts w:ascii="Times New Roman" w:eastAsia="Times New Roman" w:hAnsi="Times New Roman" w:cs="Times New Roman"/>
          <w:color w:val="auto"/>
          <w:lang w:val="ro-RO"/>
        </w:rPr>
        <w:t>a</w:t>
      </w:r>
      <w:r w:rsidR="0011646D" w:rsidRPr="009D319A">
        <w:rPr>
          <w:rFonts w:ascii="Times New Roman" w:eastAsia="Times New Roman" w:hAnsi="Times New Roman" w:cs="Times New Roman"/>
          <w:color w:val="auto"/>
          <w:lang w:val="ro-RO"/>
        </w:rPr>
        <w:t>ză</w:t>
      </w:r>
      <w:r w:rsidRPr="009D319A">
        <w:rPr>
          <w:rFonts w:ascii="Times New Roman" w:eastAsia="Times New Roman" w:hAnsi="Times New Roman" w:cs="Times New Roman"/>
          <w:color w:val="auto"/>
          <w:lang w:val="ro-RO"/>
        </w:rPr>
        <w:t xml:space="preserve"> cu azot. Este interzisă purjarea acestor aparate cu bioxid de carbon.</w:t>
      </w:r>
    </w:p>
    <w:p w:rsidR="00164FFA"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Receiver-le </w:t>
      </w:r>
      <w:r w:rsidR="0011646D" w:rsidRPr="009D319A">
        <w:rPr>
          <w:rFonts w:ascii="Times New Roman" w:eastAsia="Times New Roman" w:hAnsi="Times New Roman" w:cs="Times New Roman"/>
          <w:color w:val="auto"/>
          <w:lang w:val="ro-RO"/>
        </w:rPr>
        <w:t xml:space="preserve">instalațiilor de electroliză </w:t>
      </w:r>
      <w:r w:rsidRPr="009D319A">
        <w:rPr>
          <w:rFonts w:ascii="Times New Roman" w:eastAsia="Times New Roman" w:hAnsi="Times New Roman" w:cs="Times New Roman"/>
          <w:color w:val="auto"/>
          <w:lang w:val="ro-RO"/>
        </w:rPr>
        <w:t>sunt purjate cu azot sau bioxid de carbon</w:t>
      </w:r>
      <w:r w:rsidR="00144288"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Dacă apare necesitatea de inspectare </w:t>
      </w:r>
      <w:r w:rsidR="0011646D" w:rsidRPr="009D319A">
        <w:rPr>
          <w:rFonts w:ascii="Times New Roman" w:eastAsia="Times New Roman" w:hAnsi="Times New Roman" w:cs="Times New Roman"/>
          <w:color w:val="auto"/>
          <w:lang w:val="ro-RO"/>
        </w:rPr>
        <w:t xml:space="preserve">vizuală </w:t>
      </w:r>
      <w:r w:rsidRPr="009D319A">
        <w:rPr>
          <w:rFonts w:ascii="Times New Roman" w:eastAsia="Times New Roman" w:hAnsi="Times New Roman" w:cs="Times New Roman"/>
          <w:color w:val="auto"/>
          <w:lang w:val="ro-RO"/>
        </w:rPr>
        <w:t>interioară a unui receiver sau a unui grup</w:t>
      </w:r>
      <w:r w:rsidR="0011646D" w:rsidRPr="009D319A">
        <w:rPr>
          <w:rFonts w:ascii="Times New Roman" w:eastAsia="Times New Roman" w:hAnsi="Times New Roman" w:cs="Times New Roman"/>
          <w:color w:val="auto"/>
          <w:lang w:val="ro-RO"/>
        </w:rPr>
        <w:t xml:space="preserve"> de receivere</w:t>
      </w:r>
      <w:r w:rsidRPr="009D319A">
        <w:rPr>
          <w:rFonts w:ascii="Times New Roman" w:eastAsia="Times New Roman" w:hAnsi="Times New Roman" w:cs="Times New Roman"/>
          <w:color w:val="auto"/>
          <w:lang w:val="ro-RO"/>
        </w:rPr>
        <w:t xml:space="preserve">, </w:t>
      </w:r>
      <w:r w:rsidR="0011646D" w:rsidRPr="009D319A">
        <w:rPr>
          <w:rFonts w:ascii="Times New Roman" w:eastAsia="Times New Roman" w:hAnsi="Times New Roman" w:cs="Times New Roman"/>
          <w:color w:val="auto"/>
          <w:lang w:val="ro-RO"/>
        </w:rPr>
        <w:t xml:space="preserve">este necesar de a le </w:t>
      </w:r>
      <w:r w:rsidRPr="009D319A">
        <w:rPr>
          <w:rFonts w:ascii="Times New Roman" w:eastAsia="Times New Roman" w:hAnsi="Times New Roman" w:cs="Times New Roman"/>
          <w:color w:val="auto"/>
          <w:lang w:val="ro-RO"/>
        </w:rPr>
        <w:t xml:space="preserve">purja cu azot sau bioxid de carbon pentru înlăturarea hidrogenului, </w:t>
      </w:r>
      <w:r w:rsidR="0011646D" w:rsidRPr="009D319A">
        <w:rPr>
          <w:rFonts w:ascii="Times New Roman" w:eastAsia="Times New Roman" w:hAnsi="Times New Roman" w:cs="Times New Roman"/>
          <w:color w:val="auto"/>
          <w:lang w:val="ro-RO"/>
        </w:rPr>
        <w:t>de</w:t>
      </w:r>
      <w:r w:rsidRPr="009D319A">
        <w:rPr>
          <w:rFonts w:ascii="Times New Roman" w:eastAsia="Times New Roman" w:hAnsi="Times New Roman" w:cs="Times New Roman"/>
          <w:color w:val="auto"/>
          <w:lang w:val="ro-RO"/>
        </w:rPr>
        <w:t xml:space="preserve"> deconecta</w:t>
      </w:r>
      <w:r w:rsidR="0011646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de la alte grupuri de receivere prin clapeta de blocare și dopuri metalice, cu capetele ieșite în afara flanșei, </w:t>
      </w:r>
      <w:r w:rsidR="0011646D" w:rsidRPr="009D319A">
        <w:rPr>
          <w:rFonts w:ascii="Times New Roman" w:eastAsia="Times New Roman" w:hAnsi="Times New Roman" w:cs="Times New Roman"/>
          <w:color w:val="auto"/>
          <w:lang w:val="ro-RO"/>
        </w:rPr>
        <w:t>și ulterior de</w:t>
      </w:r>
      <w:r w:rsidRPr="009D319A">
        <w:rPr>
          <w:rFonts w:ascii="Times New Roman" w:eastAsia="Times New Roman" w:hAnsi="Times New Roman" w:cs="Times New Roman"/>
          <w:color w:val="auto"/>
          <w:lang w:val="ro-RO"/>
        </w:rPr>
        <w:t xml:space="preserve"> purja</w:t>
      </w:r>
      <w:r w:rsidR="0011646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cu aer curat.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Purjarea </w:t>
      </w:r>
      <w:r w:rsidR="0011646D" w:rsidRPr="009D319A">
        <w:rPr>
          <w:rFonts w:ascii="Times New Roman" w:eastAsia="Times New Roman" w:hAnsi="Times New Roman" w:cs="Times New Roman"/>
          <w:color w:val="auto"/>
          <w:lang w:val="ro-RO"/>
        </w:rPr>
        <w:t xml:space="preserve">receiver-ilor </w:t>
      </w:r>
      <w:r w:rsidRPr="009D319A">
        <w:rPr>
          <w:rFonts w:ascii="Times New Roman" w:eastAsia="Times New Roman" w:hAnsi="Times New Roman" w:cs="Times New Roman"/>
          <w:color w:val="auto"/>
          <w:lang w:val="ro-RO"/>
        </w:rPr>
        <w:t xml:space="preserve">cu gaz inert, aer și hidrogen </w:t>
      </w:r>
      <w:r w:rsidR="0011646D" w:rsidRPr="009D319A">
        <w:rPr>
          <w:rFonts w:ascii="Times New Roman" w:eastAsia="Times New Roman" w:hAnsi="Times New Roman" w:cs="Times New Roman"/>
          <w:color w:val="auto"/>
          <w:lang w:val="ro-RO"/>
        </w:rPr>
        <w:t xml:space="preserve">este necesar de </w:t>
      </w:r>
      <w:r w:rsidRPr="009D319A">
        <w:rPr>
          <w:rFonts w:ascii="Times New Roman" w:eastAsia="Times New Roman" w:hAnsi="Times New Roman" w:cs="Times New Roman"/>
          <w:color w:val="auto"/>
          <w:lang w:val="ro-RO"/>
        </w:rPr>
        <w:t>efectua</w:t>
      </w:r>
      <w:r w:rsidR="0011646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până la obținerea unei concentrații a componentelor, specificate în</w:t>
      </w:r>
      <w:r w:rsidR="0069688A" w:rsidRPr="009D319A">
        <w:rPr>
          <w:rFonts w:ascii="Times New Roman" w:eastAsia="Times New Roman" w:hAnsi="Times New Roman" w:cs="Times New Roman"/>
          <w:color w:val="auto"/>
          <w:lang w:val="ro-RO"/>
        </w:rPr>
        <w:t>Tabelul</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4.</w:t>
      </w:r>
    </w:p>
    <w:p w:rsidR="00BC08CC" w:rsidRPr="009D319A" w:rsidRDefault="00BC08CC" w:rsidP="00AA5C49">
      <w:pPr>
        <w:tabs>
          <w:tab w:val="left" w:pos="993"/>
        </w:tabs>
        <w:spacing w:after="0"/>
        <w:ind w:left="426" w:hanging="426"/>
        <w:jc w:val="right"/>
        <w:rPr>
          <w:rFonts w:ascii="Times New Roman" w:eastAsia="Times New Roman" w:hAnsi="Times New Roman" w:cs="Times New Roman"/>
          <w:b/>
          <w:color w:val="auto"/>
          <w:lang w:val="ro-RO"/>
        </w:rPr>
      </w:pPr>
    </w:p>
    <w:p w:rsidR="001D2EA7" w:rsidRDefault="00273979" w:rsidP="001D2EA7">
      <w:pPr>
        <w:tabs>
          <w:tab w:val="left" w:pos="993"/>
        </w:tabs>
        <w:spacing w:after="0"/>
        <w:ind w:left="426" w:hanging="426"/>
        <w:jc w:val="right"/>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Tabelul</w:t>
      </w:r>
      <w:r w:rsidR="001722BF">
        <w:rPr>
          <w:rFonts w:ascii="Times New Roman" w:eastAsia="Times New Roman" w:hAnsi="Times New Roman" w:cs="Times New Roman"/>
          <w:b/>
          <w:color w:val="auto"/>
          <w:lang w:val="ro-RO"/>
        </w:rPr>
        <w:t xml:space="preserve">nr. </w:t>
      </w:r>
      <w:r w:rsidR="001D2EA7">
        <w:rPr>
          <w:rFonts w:ascii="Times New Roman" w:eastAsia="Times New Roman" w:hAnsi="Times New Roman" w:cs="Times New Roman"/>
          <w:b/>
          <w:color w:val="auto"/>
          <w:lang w:val="ro-RO"/>
        </w:rPr>
        <w:t>4</w:t>
      </w:r>
    </w:p>
    <w:p w:rsidR="0007769C" w:rsidRPr="001D2EA7" w:rsidRDefault="006F1875" w:rsidP="001D367A">
      <w:pPr>
        <w:tabs>
          <w:tab w:val="left" w:pos="993"/>
        </w:tabs>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Ordinea</w:t>
      </w:r>
      <w:r w:rsidR="0007769C" w:rsidRPr="009D319A">
        <w:rPr>
          <w:rFonts w:ascii="Times New Roman" w:eastAsia="Times New Roman" w:hAnsi="Times New Roman" w:cs="Times New Roman"/>
          <w:b/>
          <w:color w:val="auto"/>
          <w:lang w:val="ro-RO"/>
        </w:rPr>
        <w:t>purjării receiver-lor</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tblPr>
      <w:tblGrid>
        <w:gridCol w:w="2157"/>
        <w:gridCol w:w="2393"/>
        <w:gridCol w:w="2393"/>
        <w:gridCol w:w="2696"/>
      </w:tblGrid>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Operația de expulzare</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Locul colectării</w:t>
            </w:r>
          </w:p>
        </w:tc>
        <w:tc>
          <w:tcPr>
            <w:tcW w:w="2393" w:type="dxa"/>
          </w:tcPr>
          <w:p w:rsidR="00F55A29" w:rsidRPr="009D319A" w:rsidRDefault="00F55A29" w:rsidP="00AA5C49">
            <w:pPr>
              <w:tabs>
                <w:tab w:val="left" w:pos="993"/>
              </w:tabs>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Componentul determinat</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Conținutul componentului conform normei, %</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aerului cu bioxid de carbon</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Partea superioara areceiver-lui</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Bioxid de carbon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85</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aerului cu azot</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Similar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Oxigen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3,0</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bioxidului de carbon cu hidrogen</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Partea inferioară a receiver-lui</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Bioxid de carbon</w:t>
            </w:r>
          </w:p>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Oxigen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1,0</w:t>
            </w:r>
          </w:p>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0,5</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azotului cu hidrogen</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Similar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Azot</w:t>
            </w:r>
          </w:p>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Oxigen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1,0</w:t>
            </w:r>
          </w:p>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0,5</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hidrogenului cu bioxid de carbon</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Partea superioară a receiver-lui</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Bioxid de carbon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95</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hidrogenului cu azot</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Similar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Hidrogen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3,0</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bioxidului de carbon cu aer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Partea inferioară a receiver-lui</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Bioxid de carbon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Lipsa</w:t>
            </w:r>
          </w:p>
        </w:tc>
      </w:tr>
      <w:tr w:rsidR="00F55A29" w:rsidRPr="009D319A" w:rsidTr="006A0157">
        <w:tc>
          <w:tcPr>
            <w:tcW w:w="2157" w:type="dxa"/>
          </w:tcPr>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 azotului cu aer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Similar</w:t>
            </w:r>
          </w:p>
        </w:tc>
        <w:tc>
          <w:tcPr>
            <w:tcW w:w="2393"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Oxigen</w:t>
            </w:r>
          </w:p>
        </w:tc>
        <w:tc>
          <w:tcPr>
            <w:tcW w:w="2696" w:type="dxa"/>
          </w:tcPr>
          <w:p w:rsidR="00F55A29" w:rsidRPr="009D319A" w:rsidRDefault="00F55A29" w:rsidP="00AA5C49">
            <w:pPr>
              <w:tabs>
                <w:tab w:val="left" w:pos="993"/>
              </w:tabs>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20</w:t>
            </w:r>
          </w:p>
        </w:tc>
      </w:tr>
    </w:tbl>
    <w:p w:rsidR="00F55A29" w:rsidRPr="009D319A" w:rsidRDefault="00F55A29" w:rsidP="00AA5C49">
      <w:pPr>
        <w:tabs>
          <w:tab w:val="left" w:pos="993"/>
        </w:tabs>
        <w:spacing w:after="0" w:line="240" w:lineRule="auto"/>
        <w:ind w:left="426" w:hanging="426"/>
        <w:rPr>
          <w:rFonts w:ascii="Times New Roman" w:hAnsi="Times New Roman" w:cs="Times New Roman"/>
          <w:color w:val="auto"/>
          <w:lang w:val="ro-RO"/>
        </w:rPr>
      </w:pP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utilizarea, pentru purjarea receiver-lor, a bioxidului de carbon tehnic, cu conținut de 0,05% de oxid de carbon, el </w:t>
      </w:r>
      <w:r w:rsidR="0011646D" w:rsidRPr="009D319A">
        <w:rPr>
          <w:rFonts w:ascii="Times New Roman" w:eastAsia="Times New Roman" w:hAnsi="Times New Roman" w:cs="Times New Roman"/>
          <w:color w:val="auto"/>
          <w:lang w:val="ro-RO"/>
        </w:rPr>
        <w:t>trebuiesă fie</w:t>
      </w:r>
      <w:r w:rsidRPr="009D319A">
        <w:rPr>
          <w:rFonts w:ascii="Times New Roman" w:eastAsia="Times New Roman" w:hAnsi="Times New Roman" w:cs="Times New Roman"/>
          <w:color w:val="auto"/>
          <w:lang w:val="ro-RO"/>
        </w:rPr>
        <w:t xml:space="preserve"> păstrat separat de bioxidul de carbon alimentar.</w:t>
      </w:r>
    </w:p>
    <w:p w:rsidR="00B262BB" w:rsidRPr="009D319A" w:rsidRDefault="00F55A29" w:rsidP="008A2452">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deconectarea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pe o perioadă mai mare de 4 ore, purjarea cu azot a aparatelor și </w:t>
      </w:r>
      <w:r w:rsidR="00E47DF7"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conductelor instalației este obligatorie. În cazul deconectării pentru</w:t>
      </w:r>
      <w:r w:rsidR="006F1875" w:rsidRPr="009D319A">
        <w:rPr>
          <w:rFonts w:ascii="Times New Roman" w:eastAsia="Times New Roman" w:hAnsi="Times New Roman" w:cs="Times New Roman"/>
          <w:color w:val="auto"/>
          <w:lang w:val="ro-RO"/>
        </w:rPr>
        <w:t xml:space="preserve"> un interval de timp de</w:t>
      </w:r>
      <w:r w:rsidR="0061250C">
        <w:rPr>
          <w:rFonts w:ascii="Times New Roman" w:eastAsia="Times New Roman" w:hAnsi="Times New Roman" w:cs="Times New Roman"/>
          <w:color w:val="auto"/>
          <w:lang w:val="ro-RO"/>
        </w:rPr>
        <w:t>1-</w:t>
      </w:r>
      <w:r w:rsidRPr="009D319A">
        <w:rPr>
          <w:rFonts w:ascii="Times New Roman" w:eastAsia="Times New Roman" w:hAnsi="Times New Roman" w:cs="Times New Roman"/>
          <w:color w:val="auto"/>
          <w:lang w:val="ro-RO"/>
        </w:rPr>
        <w:t>4 ore</w:t>
      </w:r>
      <w:r w:rsidR="006F187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sistemul poate fi lăsat </w:t>
      </w:r>
      <w:r w:rsidR="009021C3"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presiunea hidrogenului sau oxigenului în limitele (9,807-19,614)</w:t>
      </w:r>
      <w:r w:rsidR="007236BB"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10</w:t>
      </w:r>
      <w:r w:rsidRPr="009D319A">
        <w:rPr>
          <w:rFonts w:ascii="Times New Roman" w:eastAsia="Times New Roman" w:hAnsi="Times New Roman" w:cs="Times New Roman"/>
          <w:color w:val="auto"/>
          <w:vertAlign w:val="superscript"/>
          <w:lang w:val="ro-RO"/>
        </w:rPr>
        <w:t>3</w:t>
      </w:r>
      <w:r w:rsidR="00552D88">
        <w:rPr>
          <w:rFonts w:ascii="Times New Roman" w:eastAsia="Times New Roman" w:hAnsi="Times New Roman" w:cs="Times New Roman"/>
          <w:color w:val="auto"/>
          <w:lang w:val="ro-RO"/>
        </w:rPr>
        <w:t xml:space="preserve"> Pa (0,1-</w:t>
      </w:r>
      <w:r w:rsidRPr="009D319A">
        <w:rPr>
          <w:rFonts w:ascii="Times New Roman" w:eastAsia="Times New Roman" w:hAnsi="Times New Roman" w:cs="Times New Roman"/>
          <w:color w:val="auto"/>
          <w:lang w:val="ro-RO"/>
        </w:rPr>
        <w:t>0,2 kgf/cm</w:t>
      </w:r>
      <w:r w:rsidRPr="009D319A">
        <w:rPr>
          <w:rFonts w:ascii="Times New Roman" w:eastAsia="Times New Roman" w:hAnsi="Times New Roman" w:cs="Times New Roman"/>
          <w:color w:val="auto"/>
          <w:vertAlign w:val="superscript"/>
          <w:lang w:val="ro-RO"/>
        </w:rPr>
        <w:t>2</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deconectarea instalației pe o perioadă mai mică de o oră</w:t>
      </w:r>
      <w:r w:rsidR="006F187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permite de a lăsa aparatele </w:t>
      </w:r>
      <w:r w:rsidR="009021C3"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presiunea nominală a gazelor, </w:t>
      </w:r>
      <w:r w:rsidR="006F1875" w:rsidRPr="009D319A">
        <w:rPr>
          <w:rFonts w:ascii="Times New Roman" w:eastAsia="Times New Roman" w:hAnsi="Times New Roman" w:cs="Times New Roman"/>
          <w:color w:val="auto"/>
          <w:lang w:val="ro-RO"/>
        </w:rPr>
        <w:t xml:space="preserve">cu interzicerea deconectării </w:t>
      </w:r>
      <w:r w:rsidRPr="009D319A">
        <w:rPr>
          <w:rFonts w:ascii="Times New Roman" w:eastAsia="Times New Roman" w:hAnsi="Times New Roman" w:cs="Times New Roman"/>
          <w:color w:val="auto"/>
          <w:lang w:val="ro-RO"/>
        </w:rPr>
        <w:t>sistemul</w:t>
      </w:r>
      <w:r w:rsidR="008A2452"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semnalizare a majorării diferenței de presiuni în reglatoarele de presiune a hidrogenului și oxigenului</w:t>
      </w:r>
      <w:r w:rsidR="008A2452"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Purjarea cu azot este obligatorie dacă deconectarea a fost generată de </w:t>
      </w:r>
      <w:r w:rsidR="008A2452" w:rsidRPr="009D319A">
        <w:rPr>
          <w:rFonts w:ascii="Times New Roman" w:eastAsia="Times New Roman" w:hAnsi="Times New Roman" w:cs="Times New Roman"/>
          <w:color w:val="auto"/>
          <w:lang w:val="ro-RO"/>
        </w:rPr>
        <w:t xml:space="preserve">nerespectarea </w:t>
      </w:r>
      <w:r w:rsidRPr="009D319A">
        <w:rPr>
          <w:rFonts w:ascii="Times New Roman" w:eastAsia="Times New Roman" w:hAnsi="Times New Roman" w:cs="Times New Roman"/>
          <w:color w:val="auto"/>
          <w:lang w:val="ro-RO"/>
        </w:rPr>
        <w:t>regimului tehnologic sau dacă după deconectare e necesar de a pompa electrolitul din electrolizor.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de reparație la conductele de hidrogen, receivere și aparatele instalației de electroliză se execută conform autorizației de lucru.</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w:t>
      </w:r>
      <w:r w:rsidR="008A2452" w:rsidRPr="009D319A">
        <w:rPr>
          <w:rFonts w:ascii="Times New Roman" w:eastAsia="Times New Roman" w:hAnsi="Times New Roman" w:cs="Times New Roman"/>
          <w:color w:val="auto"/>
          <w:lang w:val="ro-RO"/>
        </w:rPr>
        <w:t xml:space="preserve">pentru executarea </w:t>
      </w:r>
      <w:r w:rsidR="00647DFC" w:rsidRPr="009D319A">
        <w:rPr>
          <w:rFonts w:ascii="Times New Roman" w:eastAsia="Times New Roman" w:hAnsi="Times New Roman" w:cs="Times New Roman"/>
          <w:color w:val="auto"/>
          <w:lang w:val="ro-RO"/>
        </w:rPr>
        <w:t>lucrării</w:t>
      </w:r>
      <w:r w:rsidRPr="009D319A">
        <w:rPr>
          <w:rFonts w:ascii="Times New Roman" w:eastAsia="Times New Roman" w:hAnsi="Times New Roman" w:cs="Times New Roman"/>
          <w:color w:val="auto"/>
          <w:lang w:val="ro-RO"/>
        </w:rPr>
        <w:t xml:space="preserve">nu </w:t>
      </w:r>
      <w:r w:rsidR="00032DC3">
        <w:rPr>
          <w:rFonts w:ascii="Times New Roman" w:eastAsia="Times New Roman" w:hAnsi="Times New Roman" w:cs="Times New Roman"/>
          <w:color w:val="auto"/>
          <w:lang w:val="ro-RO"/>
        </w:rPr>
        <w:t xml:space="preserve">este </w:t>
      </w:r>
      <w:r w:rsidRPr="009D319A">
        <w:rPr>
          <w:rFonts w:ascii="Times New Roman" w:eastAsia="Times New Roman" w:hAnsi="Times New Roman" w:cs="Times New Roman"/>
          <w:color w:val="auto"/>
          <w:lang w:val="ro-RO"/>
        </w:rPr>
        <w:t>nece</w:t>
      </w:r>
      <w:r w:rsidR="008A2452" w:rsidRPr="009D319A">
        <w:rPr>
          <w:rFonts w:ascii="Times New Roman" w:eastAsia="Times New Roman" w:hAnsi="Times New Roman" w:cs="Times New Roman"/>
          <w:color w:val="auto"/>
          <w:lang w:val="ro-RO"/>
        </w:rPr>
        <w:t>sar</w:t>
      </w:r>
      <w:r w:rsidR="00032DC3">
        <w:rPr>
          <w:rFonts w:ascii="Times New Roman" w:eastAsia="Times New Roman" w:hAnsi="Times New Roman" w:cs="Times New Roman"/>
          <w:color w:val="auto"/>
          <w:lang w:val="ro-RO"/>
        </w:rPr>
        <w:t>ă</w:t>
      </w:r>
      <w:r w:rsidR="008A2452" w:rsidRPr="009D319A">
        <w:rPr>
          <w:rFonts w:ascii="Times New Roman" w:eastAsia="Times New Roman" w:hAnsi="Times New Roman" w:cs="Times New Roman"/>
          <w:color w:val="auto"/>
          <w:lang w:val="ro-RO"/>
        </w:rPr>
        <w:t xml:space="preserve"> realizarea</w:t>
      </w:r>
      <w:r w:rsidRPr="009D319A">
        <w:rPr>
          <w:rFonts w:ascii="Times New Roman" w:eastAsia="Times New Roman" w:hAnsi="Times New Roman" w:cs="Times New Roman"/>
          <w:color w:val="auto"/>
          <w:lang w:val="ro-RO"/>
        </w:rPr>
        <w:t xml:space="preserve">măsurilor tehnice de pregătire a locurilor de muncă, ea poate fi </w:t>
      </w:r>
      <w:r w:rsidR="008A2452" w:rsidRPr="009D319A">
        <w:rPr>
          <w:rFonts w:ascii="Times New Roman" w:eastAsia="Times New Roman" w:hAnsi="Times New Roman" w:cs="Times New Roman"/>
          <w:color w:val="auto"/>
          <w:lang w:val="ro-RO"/>
        </w:rPr>
        <w:t xml:space="preserve">efectuată </w:t>
      </w:r>
      <w:r w:rsidRPr="009D319A">
        <w:rPr>
          <w:rFonts w:ascii="Times New Roman" w:eastAsia="Times New Roman" w:hAnsi="Times New Roman" w:cs="Times New Roman"/>
          <w:color w:val="auto"/>
          <w:lang w:val="ro-RO"/>
        </w:rPr>
        <w:t>în baza dispoziției de lucru</w:t>
      </w:r>
      <w:r w:rsidR="008A2452" w:rsidRPr="009D319A">
        <w:rPr>
          <w:rFonts w:ascii="Times New Roman" w:eastAsia="Times New Roman" w:hAnsi="Times New Roman" w:cs="Times New Roman"/>
          <w:color w:val="auto"/>
          <w:lang w:val="ro-RO"/>
        </w:rPr>
        <w:t>,</w:t>
      </w:r>
      <w:r w:rsidR="009021C3" w:rsidRPr="009D319A">
        <w:rPr>
          <w:rFonts w:ascii="Times New Roman" w:eastAsia="Times New Roman" w:hAnsi="Times New Roman" w:cs="Times New Roman"/>
          <w:color w:val="auto"/>
          <w:lang w:val="ro-RO"/>
        </w:rPr>
        <w:t>sub supravegherea</w:t>
      </w:r>
      <w:r w:rsidRPr="009D319A">
        <w:rPr>
          <w:rFonts w:ascii="Times New Roman" w:eastAsia="Times New Roman" w:hAnsi="Times New Roman" w:cs="Times New Roman"/>
          <w:color w:val="auto"/>
          <w:lang w:val="ro-RO"/>
        </w:rPr>
        <w:t xml:space="preserve"> personalului operativ </w:t>
      </w:r>
      <w:r w:rsidR="00733823"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care deservește instalația dată.</w:t>
      </w:r>
    </w:p>
    <w:p w:rsidR="00F55A29" w:rsidRPr="009D319A" w:rsidRDefault="008A2452" w:rsidP="001E7480">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Executareal</w:t>
      </w:r>
      <w:r w:rsidR="00F55A29" w:rsidRPr="009D319A">
        <w:rPr>
          <w:rFonts w:ascii="Times New Roman" w:eastAsia="Times New Roman" w:hAnsi="Times New Roman" w:cs="Times New Roman"/>
          <w:color w:val="auto"/>
          <w:lang w:val="ro-RO"/>
        </w:rPr>
        <w:t>ucrăril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cu foc deschis la receivere, </w:t>
      </w:r>
      <w:r w:rsidRPr="009D319A">
        <w:rPr>
          <w:rFonts w:ascii="Times New Roman" w:eastAsia="Times New Roman" w:hAnsi="Times New Roman" w:cs="Times New Roman"/>
          <w:color w:val="auto"/>
          <w:lang w:val="ro-RO"/>
        </w:rPr>
        <w:t xml:space="preserve">la </w:t>
      </w:r>
      <w:r w:rsidR="00F55A29" w:rsidRPr="009D319A">
        <w:rPr>
          <w:rFonts w:ascii="Times New Roman" w:eastAsia="Times New Roman" w:hAnsi="Times New Roman" w:cs="Times New Roman"/>
          <w:color w:val="auto"/>
          <w:lang w:val="ro-RO"/>
        </w:rPr>
        <w:t xml:space="preserve">conductele de intrare și de ieșire, la o distanță mai mică de 10 m de la ele, </w:t>
      </w:r>
      <w:r w:rsidRPr="009D319A">
        <w:rPr>
          <w:rFonts w:ascii="Times New Roman" w:eastAsia="Times New Roman" w:hAnsi="Times New Roman" w:cs="Times New Roman"/>
          <w:color w:val="auto"/>
          <w:lang w:val="ro-RO"/>
        </w:rPr>
        <w:t xml:space="preserve">precum și </w:t>
      </w:r>
      <w:r w:rsidR="00F55A29" w:rsidRPr="009D319A">
        <w:rPr>
          <w:rFonts w:ascii="Times New Roman" w:eastAsia="Times New Roman" w:hAnsi="Times New Roman" w:cs="Times New Roman"/>
          <w:color w:val="auto"/>
          <w:lang w:val="ro-RO"/>
        </w:rPr>
        <w:t xml:space="preserve">lucrările la utilajul din încăperile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sunt efectuate </w:t>
      </w:r>
      <w:r w:rsidR="00F55A29" w:rsidRPr="009D319A">
        <w:rPr>
          <w:rFonts w:ascii="Times New Roman" w:eastAsia="Times New Roman" w:hAnsi="Times New Roman" w:cs="Times New Roman"/>
          <w:color w:val="auto"/>
          <w:lang w:val="ro-RO"/>
        </w:rPr>
        <w:t xml:space="preserve">conform autorizației de lucru. </w:t>
      </w:r>
      <w:r w:rsidRPr="009D319A">
        <w:rPr>
          <w:rFonts w:ascii="Times New Roman" w:eastAsia="Times New Roman" w:hAnsi="Times New Roman" w:cs="Times New Roman"/>
          <w:color w:val="auto"/>
          <w:lang w:val="ro-RO"/>
        </w:rPr>
        <w:t>În acest caz</w:t>
      </w:r>
      <w:r w:rsidR="001E748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respectarea</w:t>
      </w:r>
      <w:r w:rsidR="00881964" w:rsidRPr="009D319A">
        <w:rPr>
          <w:rFonts w:ascii="Times New Roman" w:eastAsia="Times New Roman" w:hAnsi="Times New Roman" w:cs="Times New Roman"/>
          <w:color w:val="auto"/>
          <w:lang w:val="ro-RO"/>
        </w:rPr>
        <w:t>m</w:t>
      </w:r>
      <w:r w:rsidR="00F55A29" w:rsidRPr="009D319A">
        <w:rPr>
          <w:rFonts w:ascii="Times New Roman" w:eastAsia="Times New Roman" w:hAnsi="Times New Roman" w:cs="Times New Roman"/>
          <w:color w:val="auto"/>
          <w:lang w:val="ro-RO"/>
        </w:rPr>
        <w:t>ăsuril</w:t>
      </w:r>
      <w:r w:rsidR="00881964"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w:t>
      </w:r>
      <w:r w:rsidR="00F55A29" w:rsidRPr="009D319A">
        <w:rPr>
          <w:rFonts w:ascii="Times New Roman" w:eastAsia="Times New Roman" w:hAnsi="Times New Roman" w:cs="Times New Roman"/>
          <w:color w:val="auto"/>
          <w:lang w:val="ro-RO"/>
        </w:rPr>
        <w:lastRenderedPageBreak/>
        <w:t xml:space="preserve">de </w:t>
      </w:r>
      <w:r w:rsidR="001E7CE8" w:rsidRPr="009D319A">
        <w:rPr>
          <w:rFonts w:ascii="Times New Roman" w:eastAsia="Times New Roman" w:hAnsi="Times New Roman" w:cs="Times New Roman"/>
          <w:color w:val="auto"/>
          <w:lang w:val="ro-RO"/>
        </w:rPr>
        <w:t>apărare împotriva incendiilor</w:t>
      </w:r>
      <w:r w:rsidR="00F55A29" w:rsidRPr="009D319A">
        <w:rPr>
          <w:rFonts w:ascii="Times New Roman" w:eastAsia="Times New Roman" w:hAnsi="Times New Roman" w:cs="Times New Roman"/>
          <w:color w:val="auto"/>
          <w:lang w:val="ro-RO"/>
        </w:rPr>
        <w:t>, c</w:t>
      </w:r>
      <w:r w:rsidR="00881964"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asigură securitatea lucrărilor, </w:t>
      </w:r>
      <w:r w:rsidR="00881964" w:rsidRPr="009D319A">
        <w:rPr>
          <w:rFonts w:ascii="Times New Roman" w:eastAsia="Times New Roman" w:hAnsi="Times New Roman" w:cs="Times New Roman"/>
          <w:color w:val="auto"/>
          <w:lang w:val="ro-RO"/>
        </w:rPr>
        <w:t>urmează a fi</w:t>
      </w:r>
      <w:r w:rsidR="00F55A29" w:rsidRPr="009D319A">
        <w:rPr>
          <w:rFonts w:ascii="Times New Roman" w:eastAsia="Times New Roman" w:hAnsi="Times New Roman" w:cs="Times New Roman"/>
          <w:color w:val="auto"/>
          <w:lang w:val="ro-RO"/>
        </w:rPr>
        <w:t xml:space="preserve"> înscri</w:t>
      </w:r>
      <w:r w:rsidR="00881964" w:rsidRPr="009D319A">
        <w:rPr>
          <w:rFonts w:ascii="Times New Roman" w:eastAsia="Times New Roman" w:hAnsi="Times New Roman" w:cs="Times New Roman"/>
          <w:color w:val="auto"/>
          <w:lang w:val="ro-RO"/>
        </w:rPr>
        <w:t>se</w:t>
      </w:r>
      <w:r w:rsidR="00F55A29" w:rsidRPr="009D319A">
        <w:rPr>
          <w:rFonts w:ascii="Times New Roman" w:eastAsia="Times New Roman" w:hAnsi="Times New Roman" w:cs="Times New Roman"/>
          <w:color w:val="auto"/>
          <w:lang w:val="ro-RO"/>
        </w:rPr>
        <w:t xml:space="preserve"> în rubrica autorizației de lucru „Indicații specifice”. </w:t>
      </w:r>
      <w:r w:rsidR="008F7BEF" w:rsidRPr="009D319A">
        <w:rPr>
          <w:rFonts w:ascii="Times New Roman" w:eastAsia="Times New Roman" w:hAnsi="Times New Roman" w:cs="Times New Roman"/>
          <w:color w:val="auto"/>
          <w:lang w:val="ro-RO"/>
        </w:rPr>
        <w:t>Se interzice</w:t>
      </w:r>
      <w:r w:rsidR="00F55A29" w:rsidRPr="009D319A">
        <w:rPr>
          <w:rFonts w:ascii="Times New Roman" w:eastAsia="Times New Roman" w:hAnsi="Times New Roman" w:cs="Times New Roman"/>
          <w:color w:val="auto"/>
          <w:lang w:val="ro-RO"/>
        </w:rPr>
        <w:t xml:space="preserve"> de a lucra cu focul</w:t>
      </w:r>
      <w:r w:rsidR="008F7BEF"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nemijlocit pe carcasele utilajului și pe conductele cu hidrogen.</w:t>
      </w:r>
    </w:p>
    <w:p w:rsidR="00F55A29" w:rsidRPr="009D319A" w:rsidRDefault="001E7480"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xecutarea lucrărilor de sudare sau a lucrărilor de reparații cu deschiderea utilajului </w:t>
      </w:r>
      <w:r w:rsidR="001E7CE8" w:rsidRPr="009D319A">
        <w:rPr>
          <w:rFonts w:ascii="Times New Roman" w:eastAsia="Times New Roman" w:hAnsi="Times New Roman" w:cs="Times New Roman"/>
          <w:color w:val="auto"/>
          <w:lang w:val="ro-RO"/>
        </w:rPr>
        <w:t>instalațiilor de electroliză</w:t>
      </w:r>
      <w:r w:rsidR="00F55A29"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sunt </w:t>
      </w:r>
      <w:r w:rsidR="00F55A29" w:rsidRPr="009D319A">
        <w:rPr>
          <w:rFonts w:ascii="Times New Roman" w:eastAsia="Times New Roman" w:hAnsi="Times New Roman" w:cs="Times New Roman"/>
          <w:color w:val="auto"/>
          <w:lang w:val="ro-RO"/>
        </w:rPr>
        <w:t>efectua</w:t>
      </w:r>
      <w:r w:rsidR="001E7CE8"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e cu</w:t>
      </w:r>
      <w:r w:rsidR="001E7CE8" w:rsidRPr="009D319A">
        <w:rPr>
          <w:rFonts w:ascii="Times New Roman" w:eastAsia="Times New Roman" w:hAnsi="Times New Roman" w:cs="Times New Roman"/>
          <w:color w:val="auto"/>
          <w:lang w:val="ro-RO"/>
        </w:rPr>
        <w:t xml:space="preserve">purjarea </w:t>
      </w:r>
      <w:r w:rsidR="00F55A29" w:rsidRPr="009D319A">
        <w:rPr>
          <w:rFonts w:ascii="Times New Roman" w:eastAsia="Times New Roman" w:hAnsi="Times New Roman" w:cs="Times New Roman"/>
          <w:color w:val="auto"/>
          <w:lang w:val="ro-RO"/>
        </w:rPr>
        <w:t>până la dispariția totală a hidrogenului din ultimul punct al conductei în direcția purjării.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cu foc deschis în încăperile </w:t>
      </w:r>
      <w:r w:rsidR="00B55DC1" w:rsidRPr="009D319A">
        <w:rPr>
          <w:rFonts w:ascii="Times New Roman" w:eastAsia="Times New Roman" w:hAnsi="Times New Roman" w:cs="Times New Roman"/>
          <w:color w:val="auto"/>
          <w:lang w:val="ro-RO"/>
        </w:rPr>
        <w:t xml:space="preserve">instalației de electroliză </w:t>
      </w:r>
      <w:r w:rsidR="001E7480"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execut</w:t>
      </w:r>
      <w:r w:rsidR="001E7480"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după deconectarea instalației, </w:t>
      </w:r>
      <w:r w:rsidR="001E7480"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analiz</w:t>
      </w:r>
      <w:r w:rsidR="001E7480"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aerului privind lipsa hidrogenului și asigurarea ventilării neîntrerupte.</w:t>
      </w:r>
    </w:p>
    <w:p w:rsidR="0011594B"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executarea lucrărilor cu foc deschis la aparatele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reparate, în cazul prezenței în aceeași încăpere a altei </w:t>
      </w:r>
      <w:r w:rsidR="00B55DC1" w:rsidRPr="009D319A">
        <w:rPr>
          <w:rFonts w:ascii="Times New Roman" w:eastAsia="Times New Roman" w:hAnsi="Times New Roman" w:cs="Times New Roman"/>
          <w:color w:val="auto"/>
          <w:lang w:val="ro-RO"/>
        </w:rPr>
        <w:t xml:space="preserve">instalații de electroliză </w:t>
      </w:r>
      <w:r w:rsidRPr="009D319A">
        <w:rPr>
          <w:rFonts w:ascii="Times New Roman" w:eastAsia="Times New Roman" w:hAnsi="Times New Roman" w:cs="Times New Roman"/>
          <w:color w:val="auto"/>
          <w:lang w:val="ro-RO"/>
        </w:rPr>
        <w:t xml:space="preserve">în funcțiune, </w:t>
      </w:r>
      <w:r w:rsidR="001E7480" w:rsidRPr="009D319A">
        <w:rPr>
          <w:rFonts w:ascii="Times New Roman" w:eastAsia="Times New Roman" w:hAnsi="Times New Roman" w:cs="Times New Roman"/>
          <w:color w:val="auto"/>
          <w:lang w:val="ro-RO"/>
        </w:rPr>
        <w:t xml:space="preserve">sunt </w:t>
      </w:r>
      <w:r w:rsidRPr="009D319A">
        <w:rPr>
          <w:rFonts w:ascii="Times New Roman" w:eastAsia="Times New Roman" w:hAnsi="Times New Roman" w:cs="Times New Roman"/>
          <w:color w:val="auto"/>
          <w:lang w:val="ro-RO"/>
        </w:rPr>
        <w:t>deconecta</w:t>
      </w:r>
      <w:r w:rsidR="001E7480"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conductele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în funcțiune </w:t>
      </w:r>
      <w:r w:rsidR="001E7CE8" w:rsidRPr="009D319A">
        <w:rPr>
          <w:rFonts w:ascii="Times New Roman" w:eastAsia="Times New Roman" w:hAnsi="Times New Roman" w:cs="Times New Roman"/>
          <w:color w:val="auto"/>
          <w:lang w:val="ro-RO"/>
        </w:rPr>
        <w:t xml:space="preserve">de conductele </w:t>
      </w:r>
      <w:r w:rsidRPr="009D319A">
        <w:rPr>
          <w:rFonts w:ascii="Times New Roman" w:eastAsia="Times New Roman" w:hAnsi="Times New Roman" w:cs="Times New Roman"/>
          <w:color w:val="auto"/>
          <w:lang w:val="ro-RO"/>
        </w:rPr>
        <w:t xml:space="preserve">instalației reparate </w:t>
      </w:r>
      <w:r w:rsidR="001E7480"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instala</w:t>
      </w:r>
      <w:r w:rsidR="001E7480"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dopuri</w:t>
      </w:r>
      <w:r w:rsidR="001E7480"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cu mâner. Locul executării lucrărilor cu foc </w:t>
      </w:r>
      <w:r w:rsidR="001E7CE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delimita</w:t>
      </w:r>
      <w:r w:rsidR="001E7CE8"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cu panouri neinflamabile.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 lucrările de reparații la aparatele cu hidrogen.</w:t>
      </w:r>
    </w:p>
    <w:p w:rsidR="00F55A29" w:rsidRPr="009D319A" w:rsidRDefault="00F55A29" w:rsidP="00083BED">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Conductele înghețate și robinetele pot fi încălzite doar cu abur sau </w:t>
      </w:r>
      <w:r w:rsidR="00B84B76"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apă fierbinte. Scurgerile de gaz din conexiuni </w:t>
      </w:r>
      <w:r w:rsidR="00B84B76"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depist</w:t>
      </w:r>
      <w:r w:rsidR="00B84B76"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 xml:space="preserve">cu ajutorul aparatelor speciale de depistare a scurgerilor sau </w:t>
      </w:r>
      <w:r w:rsidR="00B84B76" w:rsidRPr="009D319A">
        <w:rPr>
          <w:rFonts w:ascii="Times New Roman" w:eastAsia="Times New Roman" w:hAnsi="Times New Roman" w:cs="Times New Roman"/>
          <w:color w:val="auto"/>
          <w:lang w:val="ro-RO"/>
        </w:rPr>
        <w:t xml:space="preserve">cu utilizarea </w:t>
      </w:r>
      <w:r w:rsidRPr="009D319A">
        <w:rPr>
          <w:rFonts w:ascii="Times New Roman" w:eastAsia="Times New Roman" w:hAnsi="Times New Roman" w:cs="Times New Roman"/>
          <w:color w:val="auto"/>
          <w:lang w:val="ro-RO"/>
        </w:rPr>
        <w:t>soluți</w:t>
      </w:r>
      <w:r w:rsidR="00B84B76"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de săpun. </w:t>
      </w:r>
      <w:r w:rsidR="00B84B76" w:rsidRPr="009D319A">
        <w:rPr>
          <w:rFonts w:ascii="Times New Roman" w:eastAsia="Times New Roman" w:hAnsi="Times New Roman" w:cs="Times New Roman"/>
          <w:color w:val="auto"/>
          <w:lang w:val="ro-RO"/>
        </w:rPr>
        <w:t>U</w:t>
      </w:r>
      <w:r w:rsidRPr="009D319A">
        <w:rPr>
          <w:rFonts w:ascii="Times New Roman" w:eastAsia="Times New Roman" w:hAnsi="Times New Roman" w:cs="Times New Roman"/>
          <w:color w:val="auto"/>
          <w:lang w:val="ro-RO"/>
        </w:rPr>
        <w:t>tilizarea focului deschis pentru încălzire și pentru depistarea scurgerilor</w:t>
      </w:r>
      <w:r w:rsidR="00B84B76" w:rsidRPr="009D319A">
        <w:rPr>
          <w:rFonts w:ascii="Times New Roman" w:eastAsia="Times New Roman" w:hAnsi="Times New Roman" w:cs="Times New Roman"/>
          <w:color w:val="auto"/>
          <w:lang w:val="ro-RO"/>
        </w:rPr>
        <w:t xml:space="preserve"> este interzisă</w:t>
      </w:r>
      <w:r w:rsidRPr="009D319A">
        <w:rPr>
          <w:rFonts w:ascii="Times New Roman" w:eastAsia="Times New Roman" w:hAnsi="Times New Roman" w:cs="Times New Roman"/>
          <w:color w:val="auto"/>
          <w:lang w:val="ro-RO"/>
        </w:rPr>
        <w:t>.</w:t>
      </w:r>
    </w:p>
    <w:p w:rsidR="00F55A29" w:rsidRPr="009D319A" w:rsidRDefault="001E7CE8"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încăperile instalației de electroliză și în apropierea receiver-lui s</w:t>
      </w:r>
      <w:r w:rsidR="00F55A29" w:rsidRPr="009D319A">
        <w:rPr>
          <w:rFonts w:ascii="Times New Roman" w:eastAsia="Times New Roman" w:hAnsi="Times New Roman" w:cs="Times New Roman"/>
          <w:color w:val="auto"/>
          <w:lang w:val="ro-RO"/>
        </w:rPr>
        <w:t xml:space="preserve">e interzice fumatul, utilizarea focului deschis, a aparatelor electrice de încălzire și a lămpilor portabile cu tensiunea </w:t>
      </w:r>
      <w:r w:rsidR="00626600" w:rsidRPr="009D319A">
        <w:rPr>
          <w:rFonts w:ascii="Times New Roman" w:eastAsia="Times New Roman" w:hAnsi="Times New Roman" w:cs="Times New Roman"/>
          <w:color w:val="auto"/>
          <w:lang w:val="ro-RO"/>
        </w:rPr>
        <w:t>mai mare de</w:t>
      </w:r>
      <w:r w:rsidR="00F55A29" w:rsidRPr="009D319A">
        <w:rPr>
          <w:rFonts w:ascii="Times New Roman" w:eastAsia="Times New Roman" w:hAnsi="Times New Roman" w:cs="Times New Roman"/>
          <w:color w:val="auto"/>
          <w:lang w:val="ro-RO"/>
        </w:rPr>
        <w:t xml:space="preserve"> 12 V.</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iluminarea internă a aparatelor în timpul inspectării vizuale și reparației lor </w:t>
      </w:r>
      <w:r w:rsidR="00B84B76" w:rsidRPr="009D319A">
        <w:rPr>
          <w:rFonts w:ascii="Times New Roman" w:eastAsia="Times New Roman" w:hAnsi="Times New Roman" w:cs="Times New Roman"/>
          <w:color w:val="auto"/>
          <w:lang w:val="ro-RO"/>
        </w:rPr>
        <w:t xml:space="preserve">sunt </w:t>
      </w:r>
      <w:r w:rsidRPr="009D319A">
        <w:rPr>
          <w:rFonts w:ascii="Times New Roman" w:eastAsia="Times New Roman" w:hAnsi="Times New Roman" w:cs="Times New Roman"/>
          <w:color w:val="auto"/>
          <w:lang w:val="ro-RO"/>
        </w:rPr>
        <w:t>utiliza</w:t>
      </w:r>
      <w:r w:rsidR="001E7CE8" w:rsidRPr="009D319A">
        <w:rPr>
          <w:rFonts w:ascii="Times New Roman" w:eastAsia="Times New Roman" w:hAnsi="Times New Roman" w:cs="Times New Roman"/>
          <w:color w:val="auto"/>
          <w:lang w:val="ro-RO"/>
        </w:rPr>
        <w:t>t</w:t>
      </w:r>
      <w:r w:rsidR="00B84B76"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lămpi portabile cu construcție antiexplozivă, tensiunea nu mai mare de 12 V, protejate cu plase metalice.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interiorul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și pe uși </w:t>
      </w:r>
      <w:r w:rsidR="001E7CE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montate indicatoare de securitate, care interzic utilizarea focului deschis</w:t>
      </w:r>
      <w:r w:rsidR="00B84B76" w:rsidRPr="009D319A">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 xml:space="preserve">a receiver-le de hidrogen </w:t>
      </w:r>
      <w:r w:rsidR="001E7CE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aplica</w:t>
      </w:r>
      <w:r w:rsidR="001E7CE8"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inscripțiile „</w:t>
      </w:r>
      <w:r w:rsidR="003F2206" w:rsidRPr="009D319A">
        <w:rPr>
          <w:rFonts w:ascii="Times New Roman" w:eastAsia="Times New Roman" w:hAnsi="Times New Roman" w:cs="Times New Roman"/>
          <w:color w:val="auto"/>
          <w:lang w:val="ro-RO"/>
        </w:rPr>
        <w:t>HIDROGEN. PERICOL DE EXPLOZIE-INCENDIU!</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păstrarea </w:t>
      </w:r>
      <w:r w:rsidR="009021C3"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stanțelor ușor inflamabile și explozibile în încăperea </w:t>
      </w:r>
      <w:r w:rsidR="00B55DC1" w:rsidRPr="009D319A">
        <w:rPr>
          <w:rFonts w:ascii="Times New Roman" w:eastAsia="Times New Roman" w:hAnsi="Times New Roman" w:cs="Times New Roman"/>
          <w:color w:val="auto"/>
          <w:lang w:val="ro-RO"/>
        </w:rPr>
        <w:t>instalației de electroliză</w:t>
      </w:r>
      <w:r w:rsidRPr="009D319A">
        <w:rPr>
          <w:rFonts w:ascii="Times New Roman" w:eastAsia="Times New Roman" w:hAnsi="Times New Roman" w:cs="Times New Roman"/>
          <w:color w:val="auto"/>
          <w:lang w:val="ro-RO"/>
        </w:rPr>
        <w:t>.</w:t>
      </w:r>
    </w:p>
    <w:p w:rsidR="00F55A29" w:rsidRPr="009D319A" w:rsidRDefault="00B84B76" w:rsidP="003E4381">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ucr</w:t>
      </w:r>
      <w:r w:rsidRPr="009D319A">
        <w:rPr>
          <w:rFonts w:ascii="Times New Roman" w:eastAsia="Times New Roman" w:hAnsi="Times New Roman" w:cs="Times New Roman"/>
          <w:color w:val="auto"/>
          <w:lang w:val="ro-RO"/>
        </w:rPr>
        <w:t>ările</w:t>
      </w:r>
      <w:r w:rsidR="00F55A29" w:rsidRPr="009D319A">
        <w:rPr>
          <w:rFonts w:ascii="Times New Roman" w:eastAsia="Times New Roman" w:hAnsi="Times New Roman" w:cs="Times New Roman"/>
          <w:color w:val="auto"/>
          <w:lang w:val="ro-RO"/>
        </w:rPr>
        <w:t xml:space="preserve"> cu electrolitul </w:t>
      </w:r>
      <w:r w:rsidRPr="009D319A">
        <w:rPr>
          <w:rFonts w:ascii="Times New Roman" w:eastAsia="Times New Roman" w:hAnsi="Times New Roman" w:cs="Times New Roman"/>
          <w:color w:val="auto"/>
          <w:lang w:val="ro-RO"/>
        </w:rPr>
        <w:t xml:space="preserve">sunt desfășurate cu </w:t>
      </w:r>
      <w:r w:rsidR="00F55A29" w:rsidRPr="009D319A">
        <w:rPr>
          <w:rFonts w:ascii="Times New Roman" w:eastAsia="Times New Roman" w:hAnsi="Times New Roman" w:cs="Times New Roman"/>
          <w:color w:val="auto"/>
          <w:lang w:val="ro-RO"/>
        </w:rPr>
        <w:t>utiliza</w:t>
      </w:r>
      <w:r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 xml:space="preserve"> îmbrăcăminte</w:t>
      </w:r>
      <w:r w:rsidRPr="009D319A">
        <w:rPr>
          <w:rFonts w:ascii="Times New Roman" w:eastAsia="Times New Roman" w:hAnsi="Times New Roman" w:cs="Times New Roman"/>
          <w:color w:val="auto"/>
          <w:lang w:val="ro-RO"/>
        </w:rPr>
        <w:t>i</w:t>
      </w:r>
      <w:r w:rsidR="00F55A29" w:rsidRPr="009D319A">
        <w:rPr>
          <w:rFonts w:ascii="Times New Roman" w:eastAsia="Times New Roman" w:hAnsi="Times New Roman" w:cs="Times New Roman"/>
          <w:color w:val="auto"/>
          <w:lang w:val="ro-RO"/>
        </w:rPr>
        <w:t xml:space="preserve"> special</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de protecție, </w:t>
      </w:r>
      <w:r w:rsidRPr="009D319A">
        <w:rPr>
          <w:rFonts w:ascii="Times New Roman" w:eastAsia="Times New Roman" w:hAnsi="Times New Roman" w:cs="Times New Roman"/>
          <w:color w:val="auto"/>
          <w:lang w:val="ro-RO"/>
        </w:rPr>
        <w:t xml:space="preserve">echipamentelor </w:t>
      </w:r>
      <w:r w:rsidR="00F55A29" w:rsidRPr="009D319A">
        <w:rPr>
          <w:rFonts w:ascii="Times New Roman" w:eastAsia="Times New Roman" w:hAnsi="Times New Roman" w:cs="Times New Roman"/>
          <w:color w:val="auto"/>
          <w:lang w:val="ro-RO"/>
        </w:rPr>
        <w:t xml:space="preserve">de protecție a ochilor, mâinilor și picioarelor contra factorilor chimici, încălțămintei speciale și altor mijloace de protecție individuală. </w:t>
      </w:r>
      <w:r w:rsidR="00426827" w:rsidRPr="009D319A">
        <w:rPr>
          <w:rFonts w:ascii="Times New Roman" w:eastAsia="Times New Roman" w:hAnsi="Times New Roman" w:cs="Times New Roman"/>
          <w:color w:val="auto"/>
          <w:lang w:val="ro-RO"/>
        </w:rPr>
        <w:t>Nu se admite</w:t>
      </w:r>
      <w:r w:rsidR="00F55A29" w:rsidRPr="009D319A">
        <w:rPr>
          <w:rFonts w:ascii="Times New Roman" w:eastAsia="Times New Roman" w:hAnsi="Times New Roman" w:cs="Times New Roman"/>
          <w:color w:val="auto"/>
          <w:lang w:val="ro-RO"/>
        </w:rPr>
        <w:t>contactul alcaliilor (soluțiilor de baze) lichide sau solide cu pielea, părul și ochii.</w:t>
      </w:r>
    </w:p>
    <w:p w:rsidR="00F55A29" w:rsidRPr="009D319A" w:rsidRDefault="00426827"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Prelevarea p</w:t>
      </w:r>
      <w:r w:rsidR="00F55A29" w:rsidRPr="009D319A">
        <w:rPr>
          <w:rFonts w:ascii="Times New Roman" w:eastAsia="Times New Roman" w:hAnsi="Times New Roman" w:cs="Times New Roman"/>
          <w:color w:val="auto"/>
          <w:lang w:val="ro-RO"/>
        </w:rPr>
        <w:t>rob</w:t>
      </w:r>
      <w:r w:rsidRPr="009D319A">
        <w:rPr>
          <w:rFonts w:ascii="Times New Roman" w:eastAsia="Times New Roman" w:hAnsi="Times New Roman" w:cs="Times New Roman"/>
          <w:color w:val="auto"/>
          <w:lang w:val="ro-RO"/>
        </w:rPr>
        <w:t>ei</w:t>
      </w:r>
      <w:r w:rsidR="00F55A29" w:rsidRPr="009D319A">
        <w:rPr>
          <w:rFonts w:ascii="Times New Roman" w:eastAsia="Times New Roman" w:hAnsi="Times New Roman" w:cs="Times New Roman"/>
          <w:color w:val="auto"/>
          <w:lang w:val="ro-RO"/>
        </w:rPr>
        <w:t xml:space="preserve"> electrolit</w:t>
      </w:r>
      <w:r w:rsidRPr="009D319A">
        <w:rPr>
          <w:rFonts w:ascii="Times New Roman" w:eastAsia="Times New Roman" w:hAnsi="Times New Roman" w:cs="Times New Roman"/>
          <w:color w:val="auto"/>
          <w:lang w:val="ro-RO"/>
        </w:rPr>
        <w:t>ului</w:t>
      </w:r>
      <w:r w:rsidR="00F55A29" w:rsidRPr="009D319A">
        <w:rPr>
          <w:rFonts w:ascii="Times New Roman" w:eastAsia="Times New Roman" w:hAnsi="Times New Roman" w:cs="Times New Roman"/>
          <w:color w:val="auto"/>
          <w:lang w:val="ro-RO"/>
        </w:rPr>
        <w:t xml:space="preserve"> pentru măsurarea concentrației </w:t>
      </w:r>
      <w:r w:rsidRPr="009D319A">
        <w:rPr>
          <w:rFonts w:ascii="Times New Roman" w:eastAsia="Times New Roman" w:hAnsi="Times New Roman" w:cs="Times New Roman"/>
          <w:color w:val="auto"/>
          <w:lang w:val="ro-RO"/>
        </w:rPr>
        <w:t xml:space="preserve">se efectuează </w:t>
      </w:r>
      <w:r w:rsidR="00F55A29" w:rsidRPr="009D319A">
        <w:rPr>
          <w:rFonts w:ascii="Times New Roman" w:eastAsia="Times New Roman" w:hAnsi="Times New Roman" w:cs="Times New Roman"/>
          <w:color w:val="auto"/>
          <w:lang w:val="ro-RO"/>
        </w:rPr>
        <w:t>doar cu presiun</w:t>
      </w:r>
      <w:r w:rsidR="00253988" w:rsidRPr="009D319A">
        <w:rPr>
          <w:rFonts w:ascii="Times New Roman" w:eastAsia="Times New Roman" w:hAnsi="Times New Roman" w:cs="Times New Roman"/>
          <w:color w:val="auto"/>
          <w:lang w:val="ro-RO"/>
        </w:rPr>
        <w:t>ea scoasă</w:t>
      </w:r>
      <w:r w:rsidR="00F55A29" w:rsidRPr="009D319A">
        <w:rPr>
          <w:rFonts w:ascii="Times New Roman" w:eastAsia="Times New Roman" w:hAnsi="Times New Roman" w:cs="Times New Roman"/>
          <w:color w:val="auto"/>
          <w:lang w:val="ro-RO"/>
        </w:rPr>
        <w:t>.</w:t>
      </w:r>
    </w:p>
    <w:p w:rsidR="00F55A29" w:rsidRPr="009D319A" w:rsidRDefault="00F55A29" w:rsidP="00495524">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Este interzisă atingerea electrolizoarelor, în special a plăcilor terminale, fără mijloace de protecție. </w:t>
      </w:r>
      <w:r w:rsidR="00495524" w:rsidRPr="009D319A">
        <w:rPr>
          <w:rFonts w:ascii="Times New Roman" w:eastAsia="Times New Roman" w:hAnsi="Times New Roman" w:cs="Times New Roman"/>
          <w:color w:val="auto"/>
          <w:lang w:val="ro-RO"/>
        </w:rPr>
        <w:t xml:space="preserve">Nu se admite </w:t>
      </w:r>
      <w:r w:rsidR="00253988" w:rsidRPr="009D319A">
        <w:rPr>
          <w:rFonts w:ascii="Times New Roman" w:eastAsia="Times New Roman" w:hAnsi="Times New Roman" w:cs="Times New Roman"/>
          <w:color w:val="auto"/>
          <w:lang w:val="ro-RO"/>
        </w:rPr>
        <w:t xml:space="preserve">pătrunderea </w:t>
      </w:r>
      <w:r w:rsidR="007952EF" w:rsidRPr="009D319A">
        <w:rPr>
          <w:rFonts w:ascii="Times New Roman" w:eastAsia="Times New Roman" w:hAnsi="Times New Roman" w:cs="Times New Roman"/>
          <w:color w:val="auto"/>
          <w:lang w:val="ro-RO"/>
        </w:rPr>
        <w:t>alcali</w:t>
      </w:r>
      <w:r w:rsidR="007952EF">
        <w:rPr>
          <w:rFonts w:ascii="Times New Roman" w:eastAsia="Times New Roman" w:hAnsi="Times New Roman" w:cs="Times New Roman"/>
          <w:color w:val="auto"/>
          <w:lang w:val="ro-RO"/>
        </w:rPr>
        <w:t>ului</w:t>
      </w:r>
      <w:r w:rsidRPr="007B5EDF">
        <w:rPr>
          <w:rFonts w:ascii="Times New Roman" w:eastAsia="Times New Roman" w:hAnsi="Times New Roman" w:cs="Times New Roman"/>
          <w:color w:val="auto"/>
          <w:lang w:val="ro-RO"/>
        </w:rPr>
        <w:t xml:space="preserve">pe manșoanele izolante ale șuruburilor de strângere și pe izolatoarele de </w:t>
      </w:r>
      <w:r w:rsidR="009021C3"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plăcile monopolare.Pe podea</w:t>
      </w:r>
      <w:r w:rsidR="00CF425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lângă electrolizoare</w:t>
      </w:r>
      <w:r w:rsidR="00CF425E" w:rsidRPr="009D319A">
        <w:rPr>
          <w:rFonts w:ascii="Times New Roman" w:eastAsia="Times New Roman" w:hAnsi="Times New Roman" w:cs="Times New Roman"/>
          <w:color w:val="auto"/>
          <w:lang w:val="ro-RO"/>
        </w:rPr>
        <w:t>,</w:t>
      </w:r>
      <w:r w:rsidR="00253988" w:rsidRPr="009D319A">
        <w:rPr>
          <w:rFonts w:ascii="Times New Roman" w:eastAsia="Times New Roman" w:hAnsi="Times New Roman" w:cs="Times New Roman"/>
          <w:color w:val="auto"/>
          <w:lang w:val="ro-RO"/>
        </w:rPr>
        <w:t>trebuie să fie</w:t>
      </w:r>
      <w:r w:rsidR="00495524" w:rsidRPr="009D319A">
        <w:rPr>
          <w:rFonts w:ascii="Times New Roman" w:eastAsia="Times New Roman" w:hAnsi="Times New Roman" w:cs="Times New Roman"/>
          <w:color w:val="auto"/>
          <w:lang w:val="ro-RO"/>
        </w:rPr>
        <w:t xml:space="preserve">întinse </w:t>
      </w:r>
      <w:r w:rsidRPr="009D319A">
        <w:rPr>
          <w:rFonts w:ascii="Times New Roman" w:eastAsia="Times New Roman" w:hAnsi="Times New Roman" w:cs="Times New Roman"/>
          <w:color w:val="auto"/>
          <w:lang w:val="ro-RO"/>
        </w:rPr>
        <w:t>covorașe electroizolante.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Utilajul și conductele </w:t>
      </w:r>
      <w:r w:rsidR="00B55DC1" w:rsidRPr="009D319A">
        <w:rPr>
          <w:rFonts w:ascii="Times New Roman" w:eastAsia="Times New Roman" w:hAnsi="Times New Roman" w:cs="Times New Roman"/>
          <w:color w:val="auto"/>
          <w:lang w:val="ro-RO"/>
        </w:rPr>
        <w:t>instalației de electroliză</w:t>
      </w:r>
      <w:r w:rsidRPr="009D319A">
        <w:rPr>
          <w:rFonts w:ascii="Times New Roman" w:eastAsia="Times New Roman" w:hAnsi="Times New Roman" w:cs="Times New Roman"/>
          <w:color w:val="auto"/>
          <w:lang w:val="ro-RO"/>
        </w:rPr>
        <w:t xml:space="preserve">, receiver-le și conductele receiver-lor, până la sala de mașini, </w:t>
      </w:r>
      <w:r w:rsidR="00253988" w:rsidRPr="009D319A">
        <w:rPr>
          <w:rFonts w:ascii="Times New Roman" w:eastAsia="Times New Roman" w:hAnsi="Times New Roman" w:cs="Times New Roman"/>
          <w:color w:val="auto"/>
          <w:lang w:val="ro-RO"/>
        </w:rPr>
        <w:t xml:space="preserve">trebuie să constituie </w:t>
      </w:r>
      <w:r w:rsidRPr="009D319A">
        <w:rPr>
          <w:rFonts w:ascii="Times New Roman" w:eastAsia="Times New Roman" w:hAnsi="Times New Roman" w:cs="Times New Roman"/>
          <w:color w:val="auto"/>
          <w:lang w:val="ro-RO"/>
        </w:rPr>
        <w:t xml:space="preserve">un circuit electric neîntrerupt </w:t>
      </w:r>
      <w:r w:rsidR="00CF425E" w:rsidRPr="009D319A">
        <w:rPr>
          <w:rFonts w:ascii="Times New Roman" w:eastAsia="Times New Roman" w:hAnsi="Times New Roman" w:cs="Times New Roman"/>
          <w:color w:val="auto"/>
          <w:lang w:val="ro-RO"/>
        </w:rPr>
        <w:t>în ansamblu</w:t>
      </w:r>
      <w:r w:rsidR="00216770" w:rsidRPr="009D319A">
        <w:rPr>
          <w:rFonts w:ascii="Times New Roman" w:eastAsia="Times New Roman" w:hAnsi="Times New Roman" w:cs="Times New Roman"/>
          <w:color w:val="auto"/>
          <w:lang w:val="ro-RO"/>
        </w:rPr>
        <w:t xml:space="preserve"> cu</w:t>
      </w:r>
      <w:r w:rsidRPr="009D319A">
        <w:rPr>
          <w:rFonts w:ascii="Times New Roman" w:eastAsia="Times New Roman" w:hAnsi="Times New Roman" w:cs="Times New Roman"/>
          <w:color w:val="auto"/>
          <w:lang w:val="ro-RO"/>
        </w:rPr>
        <w:t>conecta</w:t>
      </w:r>
      <w:r w:rsidR="00216770"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la </w:t>
      </w:r>
      <w:r w:rsidR="00867563" w:rsidRPr="009D319A">
        <w:rPr>
          <w:rFonts w:ascii="Times New Roman" w:eastAsia="Times New Roman" w:hAnsi="Times New Roman" w:cs="Times New Roman"/>
          <w:color w:val="auto"/>
          <w:lang w:val="ro-RO"/>
        </w:rPr>
        <w:t>instalați</w:t>
      </w:r>
      <w:r w:rsidR="00867563">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de legare la pământ. În limitele </w:t>
      </w:r>
      <w:r w:rsidR="00B55DC1" w:rsidRPr="009D319A">
        <w:rPr>
          <w:rFonts w:ascii="Times New Roman" w:eastAsia="Times New Roman" w:hAnsi="Times New Roman" w:cs="Times New Roman"/>
          <w:color w:val="auto"/>
          <w:lang w:val="ro-RO"/>
        </w:rPr>
        <w:t>instalației de electroliză</w:t>
      </w:r>
      <w:r w:rsidR="0021677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aparatele și conductele </w:t>
      </w:r>
      <w:r w:rsidR="0025398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legate la pământ în cel puțin 2 locuri.</w:t>
      </w:r>
    </w:p>
    <w:p w:rsidR="00F55A29" w:rsidRPr="009D319A" w:rsidRDefault="00C14736"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Cerințele prezentelor Norme nu se aplică la e</w:t>
      </w:r>
      <w:r w:rsidR="00F55A29" w:rsidRPr="009D319A">
        <w:rPr>
          <w:rFonts w:ascii="Times New Roman" w:eastAsia="Times New Roman" w:hAnsi="Times New Roman" w:cs="Times New Roman"/>
          <w:color w:val="auto"/>
          <w:lang w:val="ro-RO"/>
        </w:rPr>
        <w:t xml:space="preserve">xploatarea conductelor de aer </w:t>
      </w:r>
      <w:r w:rsidR="00216770" w:rsidRPr="009D319A">
        <w:rPr>
          <w:rFonts w:ascii="Times New Roman" w:eastAsia="Times New Roman" w:hAnsi="Times New Roman" w:cs="Times New Roman"/>
          <w:color w:val="auto"/>
          <w:lang w:val="ro-RO"/>
        </w:rPr>
        <w:t>amplasate</w:t>
      </w:r>
      <w:r w:rsidR="00F55A29" w:rsidRPr="009D319A">
        <w:rPr>
          <w:rFonts w:ascii="Times New Roman" w:eastAsia="Times New Roman" w:hAnsi="Times New Roman" w:cs="Times New Roman"/>
          <w:color w:val="auto"/>
          <w:lang w:val="ro-RO"/>
        </w:rPr>
        <w:t xml:space="preserve"> la </w:t>
      </w:r>
      <w:r w:rsidR="00B55DC1" w:rsidRPr="009D319A">
        <w:rPr>
          <w:rFonts w:ascii="Times New Roman" w:eastAsia="Times New Roman" w:hAnsi="Times New Roman" w:cs="Times New Roman"/>
          <w:color w:val="auto"/>
          <w:lang w:val="ro-RO"/>
        </w:rPr>
        <w:t xml:space="preserve">instalațiile de electroliză </w:t>
      </w:r>
      <w:r w:rsidR="00F55A29" w:rsidRPr="009D319A">
        <w:rPr>
          <w:rFonts w:ascii="Times New Roman" w:eastAsia="Times New Roman" w:hAnsi="Times New Roman" w:cs="Times New Roman"/>
          <w:color w:val="auto"/>
          <w:lang w:val="ro-RO"/>
        </w:rPr>
        <w:t xml:space="preserve">până la posturile de gaze, </w:t>
      </w:r>
      <w:r w:rsidR="00253988"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și a conductelor sistemului de răcire cu gaze și ulei a generatoarelor</w:t>
      </w:r>
      <w:r w:rsidRPr="009D319A">
        <w:rPr>
          <w:rFonts w:ascii="Times New Roman" w:eastAsia="Times New Roman" w:hAnsi="Times New Roman" w:cs="Times New Roman"/>
          <w:color w:val="auto"/>
          <w:lang w:val="ro-RO"/>
        </w:rPr>
        <w:t>.</w:t>
      </w:r>
    </w:p>
    <w:p w:rsidR="00F55A29" w:rsidRPr="009D319A" w:rsidRDefault="00F55A29" w:rsidP="00E1624D">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verificarea supapelor de siguranță, </w:t>
      </w:r>
      <w:r w:rsidR="00D47564" w:rsidRPr="009D319A">
        <w:rPr>
          <w:rFonts w:ascii="Times New Roman" w:eastAsia="Times New Roman" w:hAnsi="Times New Roman" w:cs="Times New Roman"/>
          <w:color w:val="auto"/>
          <w:lang w:val="ro-RO"/>
        </w:rPr>
        <w:t xml:space="preserve">instalația </w:t>
      </w:r>
      <w:r w:rsidR="00B55DC1" w:rsidRPr="009D319A">
        <w:rPr>
          <w:rFonts w:ascii="Times New Roman" w:eastAsia="Times New Roman" w:hAnsi="Times New Roman" w:cs="Times New Roman"/>
          <w:color w:val="auto"/>
          <w:lang w:val="ro-RO"/>
        </w:rPr>
        <w:t xml:space="preserve">de electroliză </w:t>
      </w:r>
      <w:r w:rsidR="0025398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deconecta</w:t>
      </w:r>
      <w:r w:rsidR="00253988"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și purja</w:t>
      </w:r>
      <w:r w:rsidR="00253988"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cu azot. Se interzice efectuarea încercărilor a supapelor instalației în funcțiune.</w:t>
      </w:r>
    </w:p>
    <w:p w:rsidR="00F55A29" w:rsidRPr="009D319A" w:rsidRDefault="00F55A29" w:rsidP="0047528B">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strângerea șuruburilor și piulițelor aparatelor și armaturii aflate </w:t>
      </w:r>
      <w:r w:rsidR="009021C3"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presiune. Furtunurile și niplurile </w:t>
      </w:r>
      <w:r w:rsidR="0025398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fixate </w:t>
      </w:r>
      <w:r w:rsidR="00E1624D"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sigur</w:t>
      </w:r>
      <w:r w:rsidR="00E1624D" w:rsidRPr="009D319A">
        <w:rPr>
          <w:rFonts w:ascii="Times New Roman" w:eastAsia="Times New Roman" w:hAnsi="Times New Roman" w:cs="Times New Roman"/>
          <w:color w:val="auto"/>
          <w:lang w:val="ro-RO"/>
        </w:rPr>
        <w:t>anță</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Pornirea </w:t>
      </w:r>
      <w:r w:rsidR="00B55DC1" w:rsidRPr="009D319A">
        <w:rPr>
          <w:rFonts w:ascii="Times New Roman" w:eastAsia="Times New Roman" w:hAnsi="Times New Roman" w:cs="Times New Roman"/>
          <w:color w:val="auto"/>
          <w:lang w:val="ro-RO"/>
        </w:rPr>
        <w:t xml:space="preserve">instalației de electroliză </w:t>
      </w:r>
      <w:r w:rsidRPr="009D319A">
        <w:rPr>
          <w:rFonts w:ascii="Times New Roman" w:eastAsia="Times New Roman" w:hAnsi="Times New Roman" w:cs="Times New Roman"/>
          <w:color w:val="auto"/>
          <w:lang w:val="ro-RO"/>
        </w:rPr>
        <w:t xml:space="preserve">după </w:t>
      </w:r>
      <w:r w:rsidR="00E1624D" w:rsidRPr="009D319A">
        <w:rPr>
          <w:rFonts w:ascii="Times New Roman" w:eastAsia="Times New Roman" w:hAnsi="Times New Roman" w:cs="Times New Roman"/>
          <w:color w:val="auto"/>
          <w:lang w:val="ro-RO"/>
        </w:rPr>
        <w:t xml:space="preserve">desfășurarea lucrărilor de </w:t>
      </w:r>
      <w:r w:rsidRPr="009D319A">
        <w:rPr>
          <w:rFonts w:ascii="Times New Roman" w:eastAsia="Times New Roman" w:hAnsi="Times New Roman" w:cs="Times New Roman"/>
          <w:color w:val="auto"/>
          <w:lang w:val="ro-RO"/>
        </w:rPr>
        <w:t>monta</w:t>
      </w:r>
      <w:r w:rsidR="00E1624D" w:rsidRPr="009D319A">
        <w:rPr>
          <w:rFonts w:ascii="Times New Roman" w:eastAsia="Times New Roman" w:hAnsi="Times New Roman" w:cs="Times New Roman"/>
          <w:color w:val="auto"/>
          <w:lang w:val="ro-RO"/>
        </w:rPr>
        <w:t>re</w:t>
      </w:r>
      <w:r w:rsidRPr="009D319A">
        <w:rPr>
          <w:rFonts w:ascii="Times New Roman" w:eastAsia="Times New Roman" w:hAnsi="Times New Roman" w:cs="Times New Roman"/>
          <w:color w:val="auto"/>
          <w:lang w:val="ro-RO"/>
        </w:rPr>
        <w:t xml:space="preserve">, reparație capitală sau staționare îndelungată </w:t>
      </w:r>
      <w:r w:rsidR="0025398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253988" w:rsidRPr="009D319A">
        <w:rPr>
          <w:rFonts w:ascii="Times New Roman" w:eastAsia="Times New Roman" w:hAnsi="Times New Roman" w:cs="Times New Roman"/>
          <w:color w:val="auto"/>
          <w:lang w:val="ro-RO"/>
        </w:rPr>
        <w:t>tă</w:t>
      </w:r>
      <w:r w:rsidR="00CF5F45" w:rsidRPr="009D319A">
        <w:rPr>
          <w:rFonts w:ascii="Times New Roman" w:eastAsia="Times New Roman" w:hAnsi="Times New Roman" w:cs="Times New Roman"/>
          <w:color w:val="auto"/>
          <w:lang w:val="ro-RO"/>
        </w:rPr>
        <w:t>sub supra</w:t>
      </w:r>
      <w:r w:rsidRPr="009D319A">
        <w:rPr>
          <w:rFonts w:ascii="Times New Roman" w:eastAsia="Times New Roman" w:hAnsi="Times New Roman" w:cs="Times New Roman"/>
          <w:color w:val="auto"/>
          <w:lang w:val="ro-RO"/>
        </w:rPr>
        <w:t xml:space="preserve">vegherea unui lucrător responsabil din categoria personalului ingineresc-tehnic. </w:t>
      </w:r>
    </w:p>
    <w:p w:rsidR="001D478F" w:rsidRPr="009D319A" w:rsidRDefault="001D478F" w:rsidP="00AA5C49">
      <w:pPr>
        <w:pStyle w:val="Stil2"/>
        <w:spacing w:before="0" w:after="0"/>
        <w:ind w:left="426" w:right="144" w:hanging="426"/>
        <w:jc w:val="center"/>
        <w:rPr>
          <w:color w:val="auto"/>
        </w:rPr>
      </w:pPr>
      <w:bookmarkStart w:id="34" w:name="_Toc469670315"/>
    </w:p>
    <w:p w:rsidR="0007769C" w:rsidRPr="009D319A" w:rsidRDefault="0007769C" w:rsidP="00AA5C49">
      <w:pPr>
        <w:pStyle w:val="Stil2"/>
        <w:spacing w:before="0" w:after="0"/>
        <w:ind w:left="426" w:right="144" w:hanging="426"/>
        <w:jc w:val="center"/>
        <w:rPr>
          <w:color w:val="auto"/>
        </w:rPr>
      </w:pPr>
      <w:r w:rsidRPr="009D319A">
        <w:rPr>
          <w:color w:val="auto"/>
        </w:rPr>
        <w:t>Secțiunea 4</w:t>
      </w:r>
    </w:p>
    <w:p w:rsidR="00F55A29" w:rsidRPr="009D319A" w:rsidRDefault="00F55A29" w:rsidP="00AA5C49">
      <w:pPr>
        <w:pStyle w:val="Stil2"/>
        <w:spacing w:before="0" w:after="0"/>
        <w:ind w:left="426" w:right="144" w:hanging="426"/>
        <w:jc w:val="center"/>
        <w:rPr>
          <w:color w:val="auto"/>
        </w:rPr>
      </w:pPr>
      <w:r w:rsidRPr="009D319A">
        <w:rPr>
          <w:color w:val="auto"/>
        </w:rPr>
        <w:t>Motoare electrice</w:t>
      </w:r>
      <w:bookmarkEnd w:id="34"/>
    </w:p>
    <w:p w:rsidR="00F55A29"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w:t>
      </w:r>
      <w:r w:rsidR="007D2894" w:rsidRPr="009D319A">
        <w:rPr>
          <w:rFonts w:ascii="Times New Roman" w:eastAsia="Times New Roman" w:hAnsi="Times New Roman" w:cs="Times New Roman"/>
          <w:color w:val="auto"/>
          <w:lang w:val="ro-RO"/>
        </w:rPr>
        <w:t xml:space="preserve">executarea </w:t>
      </w:r>
      <w:r w:rsidRPr="009D319A">
        <w:rPr>
          <w:rFonts w:ascii="Times New Roman" w:eastAsia="Times New Roman" w:hAnsi="Times New Roman" w:cs="Times New Roman"/>
          <w:color w:val="auto"/>
          <w:lang w:val="ro-RO"/>
        </w:rPr>
        <w:t>lucrăril</w:t>
      </w:r>
      <w:r w:rsidR="007D2894"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la motorul electric sau la mecanismul acționat de acesta</w:t>
      </w:r>
      <w:r w:rsidR="007D2894" w:rsidRPr="009D319A">
        <w:rPr>
          <w:rFonts w:ascii="Times New Roman" w:eastAsia="Times New Roman" w:hAnsi="Times New Roman" w:cs="Times New Roman"/>
          <w:color w:val="auto"/>
          <w:lang w:val="ro-RO"/>
        </w:rPr>
        <w:t xml:space="preserve">,implică </w:t>
      </w:r>
      <w:r w:rsidR="001925A5" w:rsidRPr="001C7834">
        <w:rPr>
          <w:rFonts w:ascii="Times New Roman" w:eastAsia="Times New Roman" w:hAnsi="Times New Roman" w:cs="Times New Roman"/>
          <w:color w:val="auto"/>
          <w:lang w:val="ro-RO"/>
        </w:rPr>
        <w:t>atingerea</w:t>
      </w:r>
      <w:r w:rsidRPr="007B5EDF">
        <w:rPr>
          <w:rFonts w:ascii="Times New Roman" w:eastAsia="Times New Roman" w:hAnsi="Times New Roman" w:cs="Times New Roman"/>
          <w:color w:val="auto"/>
          <w:lang w:val="ro-RO"/>
        </w:rPr>
        <w:t>părțil</w:t>
      </w:r>
      <w:r w:rsidR="001925A5" w:rsidRPr="007B5EDF">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active sau mobile, motorul electric</w:t>
      </w:r>
      <w:r w:rsidR="006A0608" w:rsidRPr="009D319A">
        <w:rPr>
          <w:rFonts w:ascii="Times New Roman" w:eastAsia="Times New Roman" w:hAnsi="Times New Roman" w:cs="Times New Roman"/>
          <w:color w:val="auto"/>
          <w:lang w:val="ro-RO"/>
        </w:rPr>
        <w:t>urmează a fi deconectat,</w:t>
      </w:r>
      <w:r w:rsidRPr="009D319A">
        <w:rPr>
          <w:rFonts w:ascii="Times New Roman" w:eastAsia="Times New Roman" w:hAnsi="Times New Roman" w:cs="Times New Roman"/>
          <w:color w:val="auto"/>
          <w:lang w:val="ro-RO"/>
        </w:rPr>
        <w:t xml:space="preserve"> cu executarea măsurilor tehnice prevăzute de</w:t>
      </w:r>
      <w:r w:rsidR="007D2894" w:rsidRPr="009D319A">
        <w:rPr>
          <w:rFonts w:ascii="Times New Roman" w:eastAsia="Times New Roman" w:hAnsi="Times New Roman" w:cs="Times New Roman"/>
          <w:color w:val="auto"/>
          <w:lang w:val="ro-RO"/>
        </w:rPr>
        <w:t xml:space="preserve"> prezentele</w:t>
      </w:r>
      <w:r w:rsidRPr="009D319A">
        <w:rPr>
          <w:rFonts w:ascii="Times New Roman" w:eastAsia="Times New Roman" w:hAnsi="Times New Roman" w:cs="Times New Roman"/>
          <w:color w:val="auto"/>
          <w:lang w:val="ro-RO"/>
        </w:rPr>
        <w:t xml:space="preserve"> Norme </w:t>
      </w:r>
      <w:r w:rsidR="007F312A" w:rsidRPr="009D319A">
        <w:rPr>
          <w:rFonts w:ascii="Times New Roman" w:eastAsia="Times New Roman" w:hAnsi="Times New Roman" w:cs="Times New Roman"/>
          <w:color w:val="auto"/>
          <w:lang w:val="ro-RO"/>
        </w:rPr>
        <w:t xml:space="preserve">în scopul </w:t>
      </w:r>
      <w:r w:rsidRPr="009D319A">
        <w:rPr>
          <w:rFonts w:ascii="Times New Roman" w:eastAsia="Times New Roman" w:hAnsi="Times New Roman" w:cs="Times New Roman"/>
          <w:color w:val="auto"/>
          <w:lang w:val="ro-RO"/>
        </w:rPr>
        <w:t>prev</w:t>
      </w:r>
      <w:r w:rsidR="007F312A" w:rsidRPr="009D319A">
        <w:rPr>
          <w:rFonts w:ascii="Times New Roman" w:eastAsia="Times New Roman" w:hAnsi="Times New Roman" w:cs="Times New Roman"/>
          <w:color w:val="auto"/>
          <w:lang w:val="ro-RO"/>
        </w:rPr>
        <w:t>enirii</w:t>
      </w:r>
      <w:r w:rsidRPr="009D319A">
        <w:rPr>
          <w:rFonts w:ascii="Times New Roman" w:eastAsia="Times New Roman" w:hAnsi="Times New Roman" w:cs="Times New Roman"/>
          <w:color w:val="auto"/>
          <w:lang w:val="ro-RO"/>
        </w:rPr>
        <w:t xml:space="preserve"> conect</w:t>
      </w:r>
      <w:r w:rsidR="007F312A" w:rsidRPr="009D319A">
        <w:rPr>
          <w:rFonts w:ascii="Times New Roman" w:eastAsia="Times New Roman" w:hAnsi="Times New Roman" w:cs="Times New Roman"/>
          <w:color w:val="auto"/>
          <w:lang w:val="ro-RO"/>
        </w:rPr>
        <w:t>ării</w:t>
      </w:r>
      <w:r w:rsidRPr="009D319A">
        <w:rPr>
          <w:rFonts w:ascii="Times New Roman" w:eastAsia="Times New Roman" w:hAnsi="Times New Roman" w:cs="Times New Roman"/>
          <w:color w:val="auto"/>
          <w:lang w:val="ro-RO"/>
        </w:rPr>
        <w:t>eronat</w:t>
      </w:r>
      <w:r w:rsidR="007F312A"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a lui. În </w:t>
      </w:r>
      <w:r w:rsidR="006A0608" w:rsidRPr="009D319A">
        <w:rPr>
          <w:rFonts w:ascii="Times New Roman" w:eastAsia="Times New Roman" w:hAnsi="Times New Roman" w:cs="Times New Roman"/>
          <w:color w:val="auto"/>
          <w:lang w:val="ro-RO"/>
        </w:rPr>
        <w:t>acest caz</w:t>
      </w:r>
      <w:r w:rsidRPr="009D319A">
        <w:rPr>
          <w:rFonts w:ascii="Times New Roman" w:eastAsia="Times New Roman" w:hAnsi="Times New Roman" w:cs="Times New Roman"/>
          <w:color w:val="auto"/>
          <w:lang w:val="ro-RO"/>
        </w:rPr>
        <w:t xml:space="preserve">, </w:t>
      </w:r>
      <w:r w:rsidR="006A0608" w:rsidRPr="009D319A">
        <w:rPr>
          <w:rFonts w:ascii="Times New Roman" w:eastAsia="Times New Roman" w:hAnsi="Times New Roman" w:cs="Times New Roman"/>
          <w:color w:val="auto"/>
          <w:lang w:val="ro-RO"/>
        </w:rPr>
        <w:t xml:space="preserve">la </w:t>
      </w:r>
      <w:r w:rsidRPr="009D319A">
        <w:rPr>
          <w:rFonts w:ascii="Times New Roman" w:eastAsia="Times New Roman" w:hAnsi="Times New Roman" w:cs="Times New Roman"/>
          <w:color w:val="auto"/>
          <w:lang w:val="ro-RO"/>
        </w:rPr>
        <w:t xml:space="preserve">motorul </w:t>
      </w:r>
      <w:r w:rsidR="006A0608" w:rsidRPr="009D319A">
        <w:rPr>
          <w:rFonts w:ascii="Times New Roman" w:eastAsia="Times New Roman" w:hAnsi="Times New Roman" w:cs="Times New Roman"/>
          <w:color w:val="auto"/>
          <w:lang w:val="ro-RO"/>
        </w:rPr>
        <w:t xml:space="preserve">electric </w:t>
      </w:r>
      <w:r w:rsidRPr="009D319A">
        <w:rPr>
          <w:rFonts w:ascii="Times New Roman" w:eastAsia="Times New Roman" w:hAnsi="Times New Roman" w:cs="Times New Roman"/>
          <w:color w:val="auto"/>
          <w:lang w:val="ro-RO"/>
        </w:rPr>
        <w:t xml:space="preserve">cu două viteze </w:t>
      </w:r>
      <w:r w:rsidR="00BC158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deconectate și d</w:t>
      </w:r>
      <w:r w:rsidR="007F312A" w:rsidRPr="009D319A">
        <w:rPr>
          <w:rFonts w:ascii="Times New Roman" w:eastAsia="Times New Roman" w:hAnsi="Times New Roman" w:cs="Times New Roman"/>
          <w:color w:val="auto"/>
          <w:lang w:val="ro-RO"/>
        </w:rPr>
        <w:t>ezmembrate</w:t>
      </w:r>
      <w:r w:rsidRPr="009D319A">
        <w:rPr>
          <w:rFonts w:ascii="Times New Roman" w:eastAsia="Times New Roman" w:hAnsi="Times New Roman" w:cs="Times New Roman"/>
          <w:color w:val="auto"/>
          <w:lang w:val="ro-RO"/>
        </w:rPr>
        <w:t xml:space="preserve"> ambele circuite de alimentare a înfășurărilor statorului.</w:t>
      </w:r>
    </w:p>
    <w:p w:rsidR="0024166B" w:rsidRPr="009D319A" w:rsidRDefault="0024166B"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w:t>
      </w:r>
      <w:r w:rsidR="007F312A" w:rsidRPr="009D319A">
        <w:rPr>
          <w:rFonts w:ascii="Times New Roman" w:eastAsia="Times New Roman" w:hAnsi="Times New Roman" w:cs="Times New Roman"/>
          <w:color w:val="auto"/>
          <w:lang w:val="ro-RO"/>
        </w:rPr>
        <w:t xml:space="preserve">lucrările nu sunt legate de </w:t>
      </w:r>
      <w:r w:rsidRPr="009D319A">
        <w:rPr>
          <w:rFonts w:ascii="Times New Roman" w:eastAsia="Times New Roman" w:hAnsi="Times New Roman" w:cs="Times New Roman"/>
          <w:color w:val="auto"/>
          <w:lang w:val="ro-RO"/>
        </w:rPr>
        <w:t xml:space="preserve">contactul cu părțile active sau cu părțile mobile ale motorului sau mecanismului acționat, se permite executarea </w:t>
      </w:r>
      <w:r w:rsidR="007F312A" w:rsidRPr="009D319A">
        <w:rPr>
          <w:rFonts w:ascii="Times New Roman" w:eastAsia="Times New Roman" w:hAnsi="Times New Roman" w:cs="Times New Roman"/>
          <w:color w:val="auto"/>
          <w:lang w:val="ro-RO"/>
        </w:rPr>
        <w:t xml:space="preserve">lor </w:t>
      </w:r>
      <w:r w:rsidRPr="009D319A">
        <w:rPr>
          <w:rFonts w:ascii="Times New Roman" w:eastAsia="Times New Roman" w:hAnsi="Times New Roman" w:cs="Times New Roman"/>
          <w:color w:val="auto"/>
          <w:lang w:val="ro-RO"/>
        </w:rPr>
        <w:t>cu motorul electric în funcțiune.</w:t>
      </w:r>
    </w:p>
    <w:p w:rsidR="00F55A29" w:rsidRPr="009D319A" w:rsidRDefault="0007769C" w:rsidP="005C7529">
      <w:pPr>
        <w:numPr>
          <w:ilvl w:val="0"/>
          <w:numId w:val="10"/>
        </w:numPr>
        <w:tabs>
          <w:tab w:val="left" w:pos="426"/>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b/>
      </w:r>
      <w:r w:rsidR="00F55A29" w:rsidRPr="009D319A">
        <w:rPr>
          <w:rFonts w:ascii="Times New Roman" w:eastAsia="Times New Roman" w:hAnsi="Times New Roman" w:cs="Times New Roman"/>
          <w:color w:val="auto"/>
          <w:lang w:val="ro-RO"/>
        </w:rPr>
        <w:t>Se interzice demontarea carcaselor de protecție a părților rotative ale motorului electric și mecanismului în funcțiune.</w:t>
      </w:r>
    </w:p>
    <w:p w:rsidR="00F55A29" w:rsidRPr="009D319A" w:rsidRDefault="007F312A"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procesul de </w:t>
      </w:r>
      <w:r w:rsidR="00F55A29" w:rsidRPr="009D319A">
        <w:rPr>
          <w:rFonts w:ascii="Times New Roman" w:eastAsia="Times New Roman" w:hAnsi="Times New Roman" w:cs="Times New Roman"/>
          <w:color w:val="auto"/>
          <w:lang w:val="ro-RO"/>
        </w:rPr>
        <w:t>executarea lucrărilor la motorul electric</w:t>
      </w:r>
      <w:r w:rsidRPr="009D319A">
        <w:rPr>
          <w:rFonts w:ascii="Times New Roman" w:eastAsia="Times New Roman" w:hAnsi="Times New Roman" w:cs="Times New Roman"/>
          <w:color w:val="auto"/>
          <w:lang w:val="ro-RO"/>
        </w:rPr>
        <w:t>,</w:t>
      </w:r>
      <w:r w:rsidR="006A0608" w:rsidRPr="009D319A">
        <w:rPr>
          <w:rFonts w:ascii="Times New Roman" w:eastAsia="Times New Roman" w:hAnsi="Times New Roman" w:cs="Times New Roman"/>
          <w:color w:val="auto"/>
          <w:lang w:val="ro-RO"/>
        </w:rPr>
        <w:t>urmează a fi instalate</w:t>
      </w:r>
      <w:r w:rsidR="00F55A29" w:rsidRPr="009D319A">
        <w:rPr>
          <w:rFonts w:ascii="Times New Roman" w:eastAsia="Times New Roman" w:hAnsi="Times New Roman" w:cs="Times New Roman"/>
          <w:color w:val="auto"/>
          <w:lang w:val="ro-RO"/>
        </w:rPr>
        <w:t xml:space="preserve"> dispozitive pentru legarea la pământ și în scurtcircuit pe orice sector al L</w:t>
      </w:r>
      <w:r w:rsidR="00BC1589"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C, </w:t>
      </w:r>
      <w:r w:rsidR="006A0608" w:rsidRPr="009D319A">
        <w:rPr>
          <w:rFonts w:ascii="Times New Roman" w:eastAsia="Times New Roman" w:hAnsi="Times New Roman" w:cs="Times New Roman"/>
          <w:color w:val="auto"/>
          <w:lang w:val="ro-RO"/>
        </w:rPr>
        <w:t>care</w:t>
      </w:r>
      <w:r w:rsidR="00BC1589" w:rsidRPr="009D319A">
        <w:rPr>
          <w:rFonts w:ascii="Times New Roman" w:eastAsia="Times New Roman" w:hAnsi="Times New Roman" w:cs="Times New Roman"/>
          <w:color w:val="auto"/>
          <w:lang w:val="ro-RO"/>
        </w:rPr>
        <w:t xml:space="preserve">conectează </w:t>
      </w:r>
      <w:r w:rsidR="00F55A29" w:rsidRPr="009D319A">
        <w:rPr>
          <w:rFonts w:ascii="Times New Roman" w:eastAsia="Times New Roman" w:hAnsi="Times New Roman" w:cs="Times New Roman"/>
          <w:color w:val="auto"/>
          <w:lang w:val="ro-RO"/>
        </w:rPr>
        <w:t xml:space="preserve">motorul electric </w:t>
      </w:r>
      <w:r w:rsidR="00BC1589" w:rsidRPr="009D319A">
        <w:rPr>
          <w:rFonts w:ascii="Times New Roman" w:eastAsia="Times New Roman" w:hAnsi="Times New Roman" w:cs="Times New Roman"/>
          <w:color w:val="auto"/>
          <w:lang w:val="ro-RO"/>
        </w:rPr>
        <w:t xml:space="preserve">cu </w:t>
      </w:r>
      <w:r w:rsidR="00F55A29" w:rsidRPr="009D319A">
        <w:rPr>
          <w:rFonts w:ascii="Times New Roman" w:eastAsia="Times New Roman" w:hAnsi="Times New Roman" w:cs="Times New Roman"/>
          <w:color w:val="auto"/>
          <w:lang w:val="ro-RO"/>
        </w:rPr>
        <w:t>secția ID, tablou</w:t>
      </w:r>
      <w:r w:rsidR="00BC1589"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 xml:space="preserve"> de distribuție</w:t>
      </w:r>
      <w:r w:rsidR="00360B30" w:rsidRPr="009D319A">
        <w:rPr>
          <w:rFonts w:ascii="Times New Roman" w:eastAsia="Times New Roman" w:hAnsi="Times New Roman" w:cs="Times New Roman"/>
          <w:color w:val="auto"/>
          <w:lang w:val="ro-RO"/>
        </w:rPr>
        <w:t xml:space="preserve"> etc</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Dacă lucrările la motorul electric</w:t>
      </w:r>
      <w:r w:rsidR="006A060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planificate pentru o perioadă îndelungată</w:t>
      </w:r>
      <w:r w:rsidR="006A0608" w:rsidRPr="009D319A">
        <w:rPr>
          <w:rFonts w:ascii="Times New Roman" w:eastAsia="Times New Roman" w:hAnsi="Times New Roman" w:cs="Times New Roman"/>
          <w:color w:val="auto"/>
          <w:lang w:val="ro-RO"/>
        </w:rPr>
        <w:t xml:space="preserve"> de timp,</w:t>
      </w:r>
      <w:r w:rsidRPr="009D319A">
        <w:rPr>
          <w:rFonts w:ascii="Times New Roman" w:eastAsia="Times New Roman" w:hAnsi="Times New Roman" w:cs="Times New Roman"/>
          <w:color w:val="auto"/>
          <w:lang w:val="ro-RO"/>
        </w:rPr>
        <w:t xml:space="preserve"> nu se execută sau sunt întrerupte </w:t>
      </w:r>
      <w:r w:rsidR="00360B30" w:rsidRPr="009D319A">
        <w:rPr>
          <w:rFonts w:ascii="Times New Roman" w:eastAsia="Times New Roman" w:hAnsi="Times New Roman" w:cs="Times New Roman"/>
          <w:color w:val="auto"/>
          <w:lang w:val="ro-RO"/>
        </w:rPr>
        <w:t xml:space="preserve">mai multe zile în șir, </w:t>
      </w:r>
      <w:r w:rsidRPr="009D319A">
        <w:rPr>
          <w:rFonts w:ascii="Times New Roman" w:eastAsia="Times New Roman" w:hAnsi="Times New Roman" w:cs="Times New Roman"/>
          <w:color w:val="auto"/>
          <w:lang w:val="ro-RO"/>
        </w:rPr>
        <w:t>L</w:t>
      </w:r>
      <w:r w:rsidR="00BC1589"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C </w:t>
      </w:r>
      <w:r w:rsidR="00360B30" w:rsidRPr="009D319A">
        <w:rPr>
          <w:rFonts w:ascii="Times New Roman" w:eastAsia="Times New Roman" w:hAnsi="Times New Roman" w:cs="Times New Roman"/>
          <w:color w:val="auto"/>
          <w:lang w:val="ro-RO"/>
        </w:rPr>
        <w:t xml:space="preserve">care este deconectată </w:t>
      </w:r>
      <w:r w:rsidR="00BC158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legată la pământ și din </w:t>
      </w:r>
      <w:r w:rsidR="006A0608" w:rsidRPr="009D319A">
        <w:rPr>
          <w:rFonts w:ascii="Times New Roman" w:eastAsia="Times New Roman" w:hAnsi="Times New Roman" w:cs="Times New Roman"/>
          <w:color w:val="auto"/>
          <w:lang w:val="ro-RO"/>
        </w:rPr>
        <w:t xml:space="preserve">partea </w:t>
      </w:r>
      <w:r w:rsidRPr="009D319A">
        <w:rPr>
          <w:rFonts w:ascii="Times New Roman" w:eastAsia="Times New Roman" w:hAnsi="Times New Roman" w:cs="Times New Roman"/>
          <w:color w:val="auto"/>
          <w:lang w:val="ro-RO"/>
        </w:rPr>
        <w:t>motorului electric.</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cazurile în care secțiunea cablurilor nu permite utilizarea dispozitivelor mobile de legare la pământ și în scurtcircuit, la motoarele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r w:rsidR="00BC1589" w:rsidRPr="009D319A">
        <w:rPr>
          <w:rFonts w:ascii="Times New Roman" w:eastAsia="Times New Roman" w:hAnsi="Times New Roman" w:cs="Times New Roman"/>
          <w:color w:val="auto"/>
          <w:lang w:val="ro-RO"/>
        </w:rPr>
        <w:t>LEC</w:t>
      </w:r>
      <w:r w:rsidRPr="009D319A">
        <w:rPr>
          <w:rFonts w:ascii="Times New Roman" w:eastAsia="Times New Roman" w:hAnsi="Times New Roman" w:cs="Times New Roman"/>
          <w:color w:val="auto"/>
          <w:lang w:val="ro-RO"/>
        </w:rPr>
        <w:t xml:space="preserve"> se leagă la pământ cu un conductor de cupru cu secțiunea nu mai mică decât secțiunea conductorului cablului sau conductoarele cablului se unesc între ele și se izolează.O astfel de legare la pământ sau </w:t>
      </w:r>
      <w:r w:rsidR="00BC1589"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unirea conductoarelor cablului între ele </w:t>
      </w:r>
      <w:r w:rsidR="00BC1589" w:rsidRPr="009D319A">
        <w:rPr>
          <w:rFonts w:ascii="Times New Roman" w:eastAsia="Times New Roman" w:hAnsi="Times New Roman" w:cs="Times New Roman"/>
          <w:color w:val="auto"/>
          <w:lang w:val="ro-RO"/>
        </w:rPr>
        <w:t>trebuie</w:t>
      </w:r>
      <w:r w:rsidR="00360B30" w:rsidRPr="009D319A">
        <w:rPr>
          <w:rFonts w:ascii="Times New Roman" w:eastAsia="Times New Roman" w:hAnsi="Times New Roman" w:cs="Times New Roman"/>
          <w:color w:val="auto"/>
          <w:lang w:val="ro-RO"/>
        </w:rPr>
        <w:t xml:space="preserve">luată în considerare </w:t>
      </w:r>
      <w:r w:rsidRPr="009D319A">
        <w:rPr>
          <w:rFonts w:ascii="Times New Roman" w:eastAsia="Times New Roman" w:hAnsi="Times New Roman" w:cs="Times New Roman"/>
          <w:color w:val="auto"/>
          <w:lang w:val="ro-RO"/>
        </w:rPr>
        <w:t xml:space="preserve">în documentația operativă </w:t>
      </w:r>
      <w:r w:rsidR="00360B30" w:rsidRPr="009D319A">
        <w:rPr>
          <w:rFonts w:ascii="Times New Roman" w:eastAsia="Times New Roman" w:hAnsi="Times New Roman" w:cs="Times New Roman"/>
          <w:color w:val="auto"/>
          <w:lang w:val="ro-RO"/>
        </w:rPr>
        <w:t xml:space="preserve">concomitent </w:t>
      </w:r>
      <w:r w:rsidRPr="009D319A">
        <w:rPr>
          <w:rFonts w:ascii="Times New Roman" w:eastAsia="Times New Roman" w:hAnsi="Times New Roman" w:cs="Times New Roman"/>
          <w:color w:val="auto"/>
          <w:lang w:val="ro-RO"/>
        </w:rPr>
        <w:t>cu dispozitivele mobile de legare la pământ și în scurtcircuit.</w:t>
      </w:r>
    </w:p>
    <w:p w:rsidR="00F55A29" w:rsidRPr="009D319A" w:rsidRDefault="00360B30"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w:t>
      </w:r>
      <w:r w:rsidR="00F55A29" w:rsidRPr="009D319A">
        <w:rPr>
          <w:rFonts w:ascii="Times New Roman" w:eastAsia="Times New Roman" w:hAnsi="Times New Roman" w:cs="Times New Roman"/>
          <w:color w:val="auto"/>
          <w:lang w:val="ro-RO"/>
        </w:rPr>
        <w:t xml:space="preserve">admiterea la lucrări la motoarele electrice capabile să se rotească datorită mecanismelor cuplate (aspiratoare de fum, ventilatoare, pompe etc.), dispozitivele de blocaj (supape, ventile, deflectoare etc.) </w:t>
      </w:r>
      <w:r w:rsidR="00BC1589"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încuiate cu lacăt. </w:t>
      </w:r>
      <w:r w:rsidRPr="009D319A">
        <w:rPr>
          <w:rFonts w:ascii="Times New Roman" w:eastAsia="Times New Roman" w:hAnsi="Times New Roman" w:cs="Times New Roman"/>
          <w:color w:val="auto"/>
          <w:lang w:val="ro-RO"/>
        </w:rPr>
        <w:t>Concomitent</w:t>
      </w:r>
      <w:r w:rsidR="00916D08">
        <w:rPr>
          <w:rFonts w:ascii="Times New Roman" w:eastAsia="Times New Roman" w:hAnsi="Times New Roman" w:cs="Times New Roman"/>
          <w:color w:val="auto"/>
          <w:lang w:val="ro-RO"/>
        </w:rPr>
        <w:t>,</w:t>
      </w:r>
      <w:r w:rsidR="00BC1589"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lua</w:t>
      </w:r>
      <w:r w:rsidR="00BC1589"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măsuri pentru frânarea rotoarelor motoarelor electrice sau debranșarea mufelor de cuplare.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Operațiile necesare cu dispozitivele de blocare </w:t>
      </w:r>
      <w:r w:rsidR="00BC158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coordonate cu șeful de tură a secției tehnologice, sectorului, cu înscrierea în registrul operativ.</w:t>
      </w:r>
    </w:p>
    <w:p w:rsidR="00F55A29" w:rsidRPr="009D319A" w:rsidRDefault="00F55A29" w:rsidP="0047528B">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pe schemele de comandă manual</w:t>
      </w:r>
      <w:r w:rsidR="0047528B"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la distanță și </w:t>
      </w:r>
      <w:r w:rsidR="0047528B" w:rsidRPr="009D319A">
        <w:rPr>
          <w:rFonts w:ascii="Times New Roman" w:eastAsia="Times New Roman" w:hAnsi="Times New Roman" w:cs="Times New Roman"/>
          <w:color w:val="auto"/>
          <w:lang w:val="ro-RO"/>
        </w:rPr>
        <w:t xml:space="preserve">de comandă </w:t>
      </w:r>
      <w:r w:rsidRPr="009D319A">
        <w:rPr>
          <w:rFonts w:ascii="Times New Roman" w:eastAsia="Times New Roman" w:hAnsi="Times New Roman" w:cs="Times New Roman"/>
          <w:color w:val="auto"/>
          <w:lang w:val="ro-RO"/>
        </w:rPr>
        <w:t>automat</w:t>
      </w:r>
      <w:r w:rsidR="0047528B"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cu </w:t>
      </w:r>
      <w:r w:rsidR="00DC1508" w:rsidRPr="009D319A">
        <w:rPr>
          <w:rFonts w:ascii="Times New Roman" w:eastAsia="Times New Roman" w:hAnsi="Times New Roman" w:cs="Times New Roman"/>
          <w:color w:val="auto"/>
          <w:lang w:val="ro-RO"/>
        </w:rPr>
        <w:t xml:space="preserve">dispozitiv </w:t>
      </w:r>
      <w:r w:rsidRPr="009D319A">
        <w:rPr>
          <w:rFonts w:ascii="Times New Roman" w:eastAsia="Times New Roman" w:hAnsi="Times New Roman" w:cs="Times New Roman"/>
          <w:color w:val="auto"/>
          <w:lang w:val="ro-RO"/>
        </w:rPr>
        <w:t xml:space="preserve">de acționare a dispozitivelor de blocaj și de pe aparatele de ghidare, </w:t>
      </w:r>
      <w:r w:rsidR="002B2243" w:rsidRPr="009D319A">
        <w:rPr>
          <w:rFonts w:ascii="Times New Roman" w:eastAsia="Times New Roman" w:hAnsi="Times New Roman" w:cs="Times New Roman"/>
          <w:color w:val="auto"/>
          <w:lang w:val="ro-RO"/>
        </w:rPr>
        <w:t>trebuie să fie scoasă</w:t>
      </w:r>
      <w:r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lastRenderedPageBreak/>
        <w:t xml:space="preserve">tensiunea.Pe robinete, deflectoare, ventile </w:t>
      </w:r>
      <w:r w:rsidR="002B2243"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monta</w:t>
      </w:r>
      <w:r w:rsidR="002B2243"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indicatoare de securitate „</w:t>
      </w:r>
      <w:r w:rsidR="000C1B9C" w:rsidRPr="009D319A">
        <w:rPr>
          <w:rFonts w:ascii="Times New Roman" w:eastAsia="Times New Roman" w:hAnsi="Times New Roman" w:cs="Times New Roman"/>
          <w:color w:val="auto"/>
          <w:lang w:val="ro-RO"/>
        </w:rPr>
        <w:t>NU DESCHIDE! SE LUCREAZĂ!</w:t>
      </w:r>
      <w:r w:rsidRPr="009D319A">
        <w:rPr>
          <w:rFonts w:ascii="Times New Roman" w:eastAsia="Times New Roman" w:hAnsi="Times New Roman" w:cs="Times New Roman"/>
          <w:color w:val="auto"/>
          <w:lang w:val="ro-RO"/>
        </w:rPr>
        <w:t>”, iar pe cheile, butoanele de comandă cu acționările electrice ale dispozitivelor de blocaj - „</w:t>
      </w:r>
      <w:r w:rsidR="000C1B9C" w:rsidRPr="009D319A">
        <w:rPr>
          <w:rFonts w:ascii="Times New Roman" w:eastAsia="Times New Roman" w:hAnsi="Times New Roman" w:cs="Times New Roman"/>
          <w:color w:val="auto"/>
          <w:lang w:val="ro-RO"/>
        </w:rPr>
        <w:t>NU CONECTA</w:t>
      </w:r>
      <w:r w:rsidRPr="009D319A">
        <w:rPr>
          <w:rFonts w:ascii="Times New Roman" w:eastAsia="Times New Roman" w:hAnsi="Times New Roman" w:cs="Times New Roman"/>
          <w:color w:val="auto"/>
          <w:lang w:val="ro-RO"/>
        </w:rPr>
        <w:t xml:space="preserve">! </w:t>
      </w:r>
      <w:r w:rsidR="000C1B9C" w:rsidRPr="009D319A">
        <w:rPr>
          <w:rFonts w:ascii="Times New Roman" w:eastAsia="Times New Roman" w:hAnsi="Times New Roman" w:cs="Times New Roman"/>
          <w:color w:val="auto"/>
          <w:lang w:val="ro-RO"/>
        </w:rPr>
        <w:t>SE LUCREAZĂ</w:t>
      </w:r>
      <w:r w:rsidRPr="009D319A">
        <w:rPr>
          <w:rFonts w:ascii="Times New Roman" w:eastAsia="Times New Roman" w:hAnsi="Times New Roman" w:cs="Times New Roman"/>
          <w:color w:val="auto"/>
          <w:lang w:val="ro-RO"/>
        </w:rPr>
        <w:t>!”</w:t>
      </w:r>
      <w:r w:rsidR="00A66470" w:rsidRPr="009D319A">
        <w:rPr>
          <w:rFonts w:ascii="Times New Roman" w:eastAsia="Times New Roman" w:hAnsi="Times New Roman" w:cs="Times New Roman"/>
          <w:color w:val="auto"/>
          <w:lang w:val="ro-RO"/>
        </w:rPr>
        <w:t>.</w:t>
      </w:r>
    </w:p>
    <w:p w:rsidR="008F09CA" w:rsidRPr="009D319A" w:rsidRDefault="0052600A"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w:t>
      </w:r>
      <w:r w:rsidR="00373A89" w:rsidRPr="009D319A">
        <w:rPr>
          <w:rFonts w:ascii="Times New Roman" w:eastAsia="Times New Roman" w:hAnsi="Times New Roman" w:cs="Times New Roman"/>
          <w:color w:val="auto"/>
          <w:lang w:val="ro-RO"/>
        </w:rPr>
        <w:t xml:space="preserve">e </w:t>
      </w:r>
      <w:r w:rsidR="00F55A29" w:rsidRPr="009D319A">
        <w:rPr>
          <w:rFonts w:ascii="Times New Roman" w:eastAsia="Times New Roman" w:hAnsi="Times New Roman" w:cs="Times New Roman"/>
          <w:color w:val="auto"/>
          <w:lang w:val="ro-RO"/>
        </w:rPr>
        <w:t>motoarele electrice</w:t>
      </w:r>
      <w:r w:rsidR="0047528B" w:rsidRPr="009D319A">
        <w:rPr>
          <w:rFonts w:ascii="Times New Roman" w:eastAsia="Times New Roman" w:hAnsi="Times New Roman" w:cs="Times New Roman"/>
          <w:color w:val="auto"/>
          <w:lang w:val="ro-RO"/>
        </w:rPr>
        <w:t xml:space="preserve"> adiacentecu motorul electric unde </w:t>
      </w:r>
      <w:r w:rsidR="00F55A29" w:rsidRPr="009D319A">
        <w:rPr>
          <w:rFonts w:ascii="Times New Roman" w:eastAsia="Times New Roman" w:hAnsi="Times New Roman" w:cs="Times New Roman"/>
          <w:color w:val="auto"/>
          <w:lang w:val="ro-RO"/>
        </w:rPr>
        <w:t xml:space="preserve">se vor executa lucrările, </w:t>
      </w:r>
      <w:r w:rsidR="002B2243" w:rsidRPr="009D319A">
        <w:rPr>
          <w:rFonts w:ascii="Times New Roman" w:eastAsia="Times New Roman" w:hAnsi="Times New Roman" w:cs="Times New Roman"/>
          <w:color w:val="auto"/>
          <w:lang w:val="ro-RO"/>
        </w:rPr>
        <w:t>trebuie</w:t>
      </w:r>
      <w:r w:rsidR="00F55A29" w:rsidRPr="009D319A">
        <w:rPr>
          <w:rFonts w:ascii="Times New Roman" w:eastAsia="Times New Roman" w:hAnsi="Times New Roman" w:cs="Times New Roman"/>
          <w:color w:val="auto"/>
          <w:lang w:val="ro-RO"/>
        </w:rPr>
        <w:t>monta</w:t>
      </w:r>
      <w:r w:rsidR="002B2243"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indicatoarele de securitate „</w:t>
      </w:r>
      <w:r w:rsidR="000C1B9C" w:rsidRPr="009D319A">
        <w:rPr>
          <w:rFonts w:ascii="Times New Roman" w:eastAsia="Times New Roman" w:hAnsi="Times New Roman" w:cs="Times New Roman"/>
          <w:color w:val="auto"/>
          <w:lang w:val="ro-RO"/>
        </w:rPr>
        <w:t>STOP! PERICOL DE ELECTROCUTARE!</w:t>
      </w:r>
      <w:r w:rsidR="00F55A29" w:rsidRPr="009D319A">
        <w:rPr>
          <w:rFonts w:ascii="Times New Roman" w:eastAsia="Times New Roman" w:hAnsi="Times New Roman" w:cs="Times New Roman"/>
          <w:color w:val="auto"/>
          <w:lang w:val="ro-RO"/>
        </w:rPr>
        <w:t>”</w:t>
      </w:r>
      <w:r w:rsidR="00BE2BB8">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indiferent dacă </w:t>
      </w:r>
      <w:r w:rsidR="0047528B" w:rsidRPr="009D319A">
        <w:rPr>
          <w:rFonts w:ascii="Times New Roman" w:eastAsia="Times New Roman" w:hAnsi="Times New Roman" w:cs="Times New Roman"/>
          <w:color w:val="auto"/>
          <w:lang w:val="ro-RO"/>
        </w:rPr>
        <w:t xml:space="preserve">ele </w:t>
      </w:r>
      <w:r w:rsidR="00F55A29" w:rsidRPr="009D319A">
        <w:rPr>
          <w:rFonts w:ascii="Times New Roman" w:eastAsia="Times New Roman" w:hAnsi="Times New Roman" w:cs="Times New Roman"/>
          <w:color w:val="auto"/>
          <w:lang w:val="ro-RO"/>
        </w:rPr>
        <w:t xml:space="preserve">sunt în funcțiune sau în rezervă.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 motorul electric, unde se execută lucrarea, </w:t>
      </w:r>
      <w:r w:rsidR="002B2243"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montat indicatorul de securitate „</w:t>
      </w:r>
      <w:r w:rsidR="003F2206" w:rsidRPr="009D319A">
        <w:rPr>
          <w:rFonts w:ascii="Times New Roman" w:eastAsia="Times New Roman" w:hAnsi="Times New Roman" w:cs="Times New Roman"/>
          <w:color w:val="auto"/>
          <w:lang w:val="ro-RO"/>
        </w:rPr>
        <w:t>LUCRAȚI AICI</w:t>
      </w:r>
      <w:r w:rsidRPr="009D319A">
        <w:rPr>
          <w:rFonts w:ascii="Times New Roman" w:eastAsia="Times New Roman" w:hAnsi="Times New Roman" w:cs="Times New Roman"/>
          <w:color w:val="auto"/>
          <w:lang w:val="ro-RO"/>
        </w:rPr>
        <w:t>”.</w:t>
      </w:r>
    </w:p>
    <w:p w:rsidR="00F55A29" w:rsidRPr="009D319A" w:rsidRDefault="00F55A29" w:rsidP="0079080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w:t>
      </w:r>
      <w:r w:rsidR="0047528B" w:rsidRPr="009D319A">
        <w:rPr>
          <w:rFonts w:ascii="Times New Roman" w:eastAsia="Times New Roman" w:hAnsi="Times New Roman" w:cs="Times New Roman"/>
          <w:color w:val="auto"/>
          <w:lang w:val="ro-RO"/>
        </w:rPr>
        <w:t xml:space="preserve"> desfășurate</w:t>
      </w:r>
      <w:r w:rsidRPr="009D319A">
        <w:rPr>
          <w:rFonts w:ascii="Times New Roman" w:eastAsia="Times New Roman" w:hAnsi="Times New Roman" w:cs="Times New Roman"/>
          <w:color w:val="auto"/>
          <w:lang w:val="ro-RO"/>
        </w:rPr>
        <w:t>în baza unei autorizații de lucru la motoarele electrice de aceeași tensiune, agregatele scoase în reparație, liniile tehnologice, instalații</w:t>
      </w:r>
      <w:r w:rsidR="0047528B"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se execută în condițiile stabilite de </w:t>
      </w:r>
      <w:r w:rsidR="00326236" w:rsidRPr="009D319A">
        <w:rPr>
          <w:rFonts w:ascii="Times New Roman" w:eastAsia="Times New Roman" w:hAnsi="Times New Roman" w:cs="Times New Roman"/>
          <w:color w:val="auto"/>
          <w:lang w:val="ro-RO"/>
        </w:rPr>
        <w:t xml:space="preserve">pct. </w:t>
      </w:r>
      <w:r w:rsidR="00966314" w:rsidRPr="009D319A">
        <w:rPr>
          <w:rFonts w:ascii="Times New Roman" w:eastAsia="Times New Roman" w:hAnsi="Times New Roman" w:cs="Times New Roman"/>
          <w:color w:val="auto"/>
          <w:lang w:val="ro-RO"/>
        </w:rPr>
        <w:t>143, 144</w:t>
      </w:r>
      <w:r w:rsidRPr="009D319A">
        <w:rPr>
          <w:rFonts w:ascii="Times New Roman" w:eastAsia="Times New Roman" w:hAnsi="Times New Roman" w:cs="Times New Roman"/>
          <w:color w:val="auto"/>
          <w:lang w:val="ro-RO"/>
        </w:rPr>
        <w:t xml:space="preserve">. </w:t>
      </w:r>
      <w:r w:rsidR="0047528B"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dmiterea la locurile de muncă pregătiteprealabil, </w:t>
      </w:r>
      <w:r w:rsidR="0047528B" w:rsidRPr="009D319A">
        <w:rPr>
          <w:rFonts w:ascii="Times New Roman" w:eastAsia="Times New Roman" w:hAnsi="Times New Roman" w:cs="Times New Roman"/>
          <w:color w:val="auto"/>
          <w:lang w:val="ro-RO"/>
        </w:rPr>
        <w:t xml:space="preserve">se permite de efectuat concomitent, </w:t>
      </w:r>
      <w:r w:rsidR="008F7BEF"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înregistrarea transfer</w:t>
      </w:r>
      <w:r w:rsidR="008718E6"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de la un loc de muncă la altul</w:t>
      </w:r>
      <w:r w:rsidR="008718E6" w:rsidRPr="009D319A">
        <w:rPr>
          <w:rFonts w:ascii="Times New Roman" w:eastAsia="Times New Roman" w:hAnsi="Times New Roman" w:cs="Times New Roman"/>
          <w:color w:val="auto"/>
          <w:lang w:val="ro-RO"/>
        </w:rPr>
        <w:t xml:space="preserve"> în acest caz</w:t>
      </w:r>
      <w:r w:rsidRPr="009D319A">
        <w:rPr>
          <w:rFonts w:ascii="Times New Roman" w:eastAsia="Times New Roman" w:hAnsi="Times New Roman" w:cs="Times New Roman"/>
          <w:color w:val="auto"/>
          <w:lang w:val="ro-RO"/>
        </w:rPr>
        <w:t xml:space="preserve">nu este necesară. În același timp, </w:t>
      </w:r>
      <w:r w:rsidR="008F7BEF" w:rsidRPr="009D319A">
        <w:rPr>
          <w:rFonts w:ascii="Times New Roman" w:eastAsia="Times New Roman" w:hAnsi="Times New Roman" w:cs="Times New Roman"/>
          <w:color w:val="auto"/>
          <w:lang w:val="ro-RO"/>
        </w:rPr>
        <w:t>este interzisă</w:t>
      </w:r>
      <w:r w:rsidR="008718E6" w:rsidRPr="009D319A">
        <w:rPr>
          <w:rFonts w:ascii="Times New Roman" w:eastAsia="Times New Roman" w:hAnsi="Times New Roman" w:cs="Times New Roman"/>
          <w:color w:val="auto"/>
          <w:lang w:val="ro-RO"/>
        </w:rPr>
        <w:t xml:space="preserve">probarea </w:t>
      </w:r>
      <w:r w:rsidRPr="009D319A">
        <w:rPr>
          <w:rFonts w:ascii="Times New Roman" w:eastAsia="Times New Roman" w:hAnsi="Times New Roman" w:cs="Times New Roman"/>
          <w:color w:val="auto"/>
          <w:lang w:val="ro-RO"/>
        </w:rPr>
        <w:t>sau punerea în funcțiune a oricărui din motoarele electrice enumerate în autorizația de lucru</w:t>
      </w:r>
      <w:r w:rsidR="002B2243" w:rsidRPr="009D319A">
        <w:rPr>
          <w:rFonts w:ascii="Times New Roman" w:eastAsia="Times New Roman" w:hAnsi="Times New Roman" w:cs="Times New Roman"/>
          <w:color w:val="auto"/>
          <w:lang w:val="ro-RO"/>
        </w:rPr>
        <w:t>, până la finalizarea</w:t>
      </w:r>
      <w:r w:rsidR="00824AFB" w:rsidRPr="003C3747">
        <w:rPr>
          <w:rFonts w:ascii="Times New Roman" w:eastAsia="Times New Roman" w:hAnsi="Times New Roman" w:cs="Times New Roman"/>
          <w:color w:val="auto"/>
          <w:lang w:val="ro-RO"/>
        </w:rPr>
        <w:t>definitivă</w:t>
      </w:r>
      <w:r w:rsidR="00824AFB">
        <w:rPr>
          <w:rFonts w:ascii="Times New Roman" w:eastAsia="Times New Roman" w:hAnsi="Times New Roman" w:cs="Times New Roman"/>
          <w:color w:val="auto"/>
          <w:lang w:val="ro-RO"/>
        </w:rPr>
        <w:t xml:space="preserve"> a</w:t>
      </w:r>
      <w:r w:rsidR="002B2243" w:rsidRPr="009D319A">
        <w:rPr>
          <w:rFonts w:ascii="Times New Roman" w:eastAsia="Times New Roman" w:hAnsi="Times New Roman" w:cs="Times New Roman"/>
          <w:color w:val="auto"/>
          <w:lang w:val="ro-RO"/>
        </w:rPr>
        <w:t xml:space="preserve"> lucrărilor pe alte motoare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Ordinea de punere în funcțiune a motorului pentru probare este următoarea:</w:t>
      </w:r>
    </w:p>
    <w:p w:rsidR="00F55A29" w:rsidRPr="009D319A" w:rsidRDefault="00F55A29" w:rsidP="005C7529">
      <w:pPr>
        <w:numPr>
          <w:ilvl w:val="1"/>
          <w:numId w:val="56"/>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șeful </w:t>
      </w:r>
      <w:r w:rsidR="005C6F1E"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lucrări înlătură formația de la locul de muncă, înregistrează </w:t>
      </w:r>
      <w:r w:rsidR="008718E6" w:rsidRPr="009D319A">
        <w:rPr>
          <w:rFonts w:ascii="Times New Roman" w:eastAsia="Times New Roman" w:hAnsi="Times New Roman" w:cs="Times New Roman"/>
          <w:color w:val="auto"/>
          <w:lang w:val="ro-RO"/>
        </w:rPr>
        <w:t xml:space="preserve">finalizarea </w:t>
      </w:r>
      <w:r w:rsidRPr="009D319A">
        <w:rPr>
          <w:rFonts w:ascii="Times New Roman" w:eastAsia="Times New Roman" w:hAnsi="Times New Roman" w:cs="Times New Roman"/>
          <w:color w:val="auto"/>
          <w:lang w:val="ro-RO"/>
        </w:rPr>
        <w:t xml:space="preserve">lucrării și </w:t>
      </w:r>
      <w:r w:rsidR="008718E6" w:rsidRPr="009D319A">
        <w:rPr>
          <w:rFonts w:ascii="Times New Roman" w:eastAsia="Times New Roman" w:hAnsi="Times New Roman" w:cs="Times New Roman"/>
          <w:color w:val="auto"/>
          <w:lang w:val="ro-RO"/>
        </w:rPr>
        <w:t xml:space="preserve">transmite </w:t>
      </w:r>
      <w:r w:rsidRPr="009D319A">
        <w:rPr>
          <w:rFonts w:ascii="Times New Roman" w:eastAsia="Times New Roman" w:hAnsi="Times New Roman" w:cs="Times New Roman"/>
          <w:color w:val="auto"/>
          <w:lang w:val="ro-RO"/>
        </w:rPr>
        <w:t>autorizația de lucru personalului operativ</w:t>
      </w:r>
      <w:r w:rsidR="00733823" w:rsidRPr="009D319A">
        <w:rPr>
          <w:rFonts w:ascii="Times New Roman" w:hAnsi="Times New Roman" w:cs="Times New Roman"/>
          <w:color w:val="auto"/>
          <w:lang w:val="ro-RO"/>
        </w:rPr>
        <w:t xml:space="preserve"> sau operativ de reparație,</w:t>
      </w:r>
      <w:r w:rsidRPr="009D319A">
        <w:rPr>
          <w:rFonts w:ascii="Times New Roman" w:eastAsia="Times New Roman" w:hAnsi="Times New Roman" w:cs="Times New Roman"/>
          <w:color w:val="auto"/>
          <w:lang w:val="ro-RO"/>
        </w:rPr>
        <w:t xml:space="preserve"> admitentului;</w:t>
      </w:r>
    </w:p>
    <w:p w:rsidR="00F55A29" w:rsidRPr="009D319A" w:rsidRDefault="00F55A29" w:rsidP="005C7529">
      <w:pPr>
        <w:numPr>
          <w:ilvl w:val="1"/>
          <w:numId w:val="56"/>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personalul operativ </w:t>
      </w:r>
      <w:r w:rsidR="00733823"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(admitentul) </w:t>
      </w:r>
      <w:r w:rsidR="002B2243" w:rsidRPr="009D319A">
        <w:rPr>
          <w:rFonts w:ascii="Times New Roman" w:eastAsia="Times New Roman" w:hAnsi="Times New Roman" w:cs="Times New Roman"/>
          <w:color w:val="auto"/>
          <w:lang w:val="ro-RO"/>
        </w:rPr>
        <w:t xml:space="preserve">demontează </w:t>
      </w:r>
      <w:r w:rsidRPr="009D319A">
        <w:rPr>
          <w:rFonts w:ascii="Times New Roman" w:eastAsia="Times New Roman" w:hAnsi="Times New Roman" w:cs="Times New Roman"/>
          <w:color w:val="auto"/>
          <w:lang w:val="ro-RO"/>
        </w:rPr>
        <w:t>dispozitivele pentru legarea la pământ</w:t>
      </w:r>
      <w:r w:rsidR="007768E0">
        <w:rPr>
          <w:rFonts w:ascii="Times New Roman" w:eastAsia="Times New Roman" w:hAnsi="Times New Roman" w:cs="Times New Roman"/>
          <w:color w:val="auto"/>
          <w:lang w:val="ro-RO"/>
        </w:rPr>
        <w:t xml:space="preserve"> și în scurtcircuit</w:t>
      </w:r>
      <w:r w:rsidRPr="009D319A">
        <w:rPr>
          <w:rFonts w:ascii="Times New Roman" w:eastAsia="Times New Roman" w:hAnsi="Times New Roman" w:cs="Times New Roman"/>
          <w:color w:val="auto"/>
          <w:lang w:val="ro-RO"/>
        </w:rPr>
        <w:t xml:space="preserve"> instalate, indicatoarele de securitate, execută monta</w:t>
      </w:r>
      <w:r w:rsidR="008718E6"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schemei.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după probare, </w:t>
      </w:r>
      <w:r w:rsidR="008718E6" w:rsidRPr="009D319A">
        <w:rPr>
          <w:rFonts w:ascii="Times New Roman" w:eastAsia="Times New Roman" w:hAnsi="Times New Roman" w:cs="Times New Roman"/>
          <w:color w:val="auto"/>
          <w:lang w:val="ro-RO"/>
        </w:rPr>
        <w:t xml:space="preserve">în caz de </w:t>
      </w:r>
      <w:r w:rsidRPr="009D319A">
        <w:rPr>
          <w:rFonts w:ascii="Times New Roman" w:eastAsia="Times New Roman" w:hAnsi="Times New Roman" w:cs="Times New Roman"/>
          <w:color w:val="auto"/>
          <w:lang w:val="ro-RO"/>
        </w:rPr>
        <w:t xml:space="preserve">necesitatea continuării lucrului la motorul electric, personalul operativ </w:t>
      </w:r>
      <w:r w:rsidR="00733823"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(admitentul) pregătește din nou locul de muncă, iar formația</w:t>
      </w:r>
      <w:r w:rsidR="002B2243"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în baza autorizației de lucru, se </w:t>
      </w:r>
      <w:r w:rsidR="008718E6" w:rsidRPr="009D319A">
        <w:rPr>
          <w:rFonts w:ascii="Times New Roman" w:eastAsia="Times New Roman" w:hAnsi="Times New Roman" w:cs="Times New Roman"/>
          <w:color w:val="auto"/>
          <w:lang w:val="ro-RO"/>
        </w:rPr>
        <w:t xml:space="preserve">admite </w:t>
      </w:r>
      <w:r w:rsidRPr="009D319A">
        <w:rPr>
          <w:rFonts w:ascii="Times New Roman" w:eastAsia="Times New Roman" w:hAnsi="Times New Roman" w:cs="Times New Roman"/>
          <w:color w:val="auto"/>
          <w:lang w:val="ro-RO"/>
        </w:rPr>
        <w:t>repetat pentru</w:t>
      </w:r>
      <w:r w:rsidR="008718E6" w:rsidRPr="009D319A">
        <w:rPr>
          <w:rFonts w:ascii="Times New Roman" w:eastAsia="Times New Roman" w:hAnsi="Times New Roman" w:cs="Times New Roman"/>
          <w:color w:val="auto"/>
          <w:lang w:val="ro-RO"/>
        </w:rPr>
        <w:t xml:space="preserve"> efectuarea</w:t>
      </w:r>
      <w:r w:rsidRPr="009D319A">
        <w:rPr>
          <w:rFonts w:ascii="Times New Roman" w:eastAsia="Times New Roman" w:hAnsi="Times New Roman" w:cs="Times New Roman"/>
          <w:color w:val="auto"/>
          <w:lang w:val="ro-RO"/>
        </w:rPr>
        <w:t>lucrări</w:t>
      </w:r>
      <w:r w:rsidR="008718E6"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la motorul electric.</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la motorul electric în funcțiune</w:t>
      </w:r>
      <w:r w:rsidR="008718E6" w:rsidRPr="009D319A">
        <w:rPr>
          <w:rFonts w:ascii="Times New Roman" w:eastAsia="Times New Roman" w:hAnsi="Times New Roman" w:cs="Times New Roman"/>
          <w:color w:val="auto"/>
          <w:lang w:val="ro-RO"/>
        </w:rPr>
        <w:t xml:space="preserve">,care se desfășoară </w:t>
      </w:r>
      <w:r w:rsidRPr="009D319A">
        <w:rPr>
          <w:rFonts w:ascii="Times New Roman" w:eastAsia="Times New Roman" w:hAnsi="Times New Roman" w:cs="Times New Roman"/>
          <w:color w:val="auto"/>
          <w:lang w:val="ro-RO"/>
        </w:rPr>
        <w:t>fără contactarea părților active și părților mobile</w:t>
      </w:r>
      <w:r w:rsidR="008718E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execută în baza dispoziției de lucru.</w:t>
      </w:r>
    </w:p>
    <w:p w:rsidR="00F55A29" w:rsidRPr="009D319A" w:rsidRDefault="008718E6"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w:t>
      </w:r>
      <w:r w:rsidR="00F55A29" w:rsidRPr="009D319A">
        <w:rPr>
          <w:rFonts w:ascii="Times New Roman" w:eastAsia="Times New Roman" w:hAnsi="Times New Roman" w:cs="Times New Roman"/>
          <w:color w:val="auto"/>
          <w:lang w:val="ro-RO"/>
        </w:rPr>
        <w:t>eservire</w:t>
      </w:r>
      <w:r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 aparatului de perii la motorul electric în funcțiune </w:t>
      </w:r>
      <w:r w:rsidR="00D76492" w:rsidRPr="009D319A">
        <w:rPr>
          <w:rFonts w:ascii="Times New Roman" w:eastAsia="Times New Roman" w:hAnsi="Times New Roman" w:cs="Times New Roman"/>
          <w:color w:val="auto"/>
          <w:lang w:val="ro-RO"/>
        </w:rPr>
        <w:t xml:space="preserve">se permite de a fi efectuată </w:t>
      </w:r>
      <w:r w:rsidR="00F55A29" w:rsidRPr="009D319A">
        <w:rPr>
          <w:rFonts w:ascii="Times New Roman" w:eastAsia="Times New Roman" w:hAnsi="Times New Roman" w:cs="Times New Roman"/>
          <w:color w:val="auto"/>
          <w:lang w:val="ro-RO"/>
        </w:rPr>
        <w:t xml:space="preserve">în baza dispoziției de lucru </w:t>
      </w:r>
      <w:r w:rsidR="00D76492" w:rsidRPr="009D319A">
        <w:rPr>
          <w:rFonts w:ascii="Times New Roman" w:eastAsia="Times New Roman" w:hAnsi="Times New Roman" w:cs="Times New Roman"/>
          <w:color w:val="auto"/>
          <w:lang w:val="ro-RO"/>
        </w:rPr>
        <w:t xml:space="preserve">de către </w:t>
      </w:r>
      <w:r w:rsidR="00F55A29" w:rsidRPr="009D319A">
        <w:rPr>
          <w:rFonts w:ascii="Times New Roman" w:eastAsia="Times New Roman" w:hAnsi="Times New Roman" w:cs="Times New Roman"/>
          <w:color w:val="auto"/>
          <w:lang w:val="ro-RO"/>
        </w:rPr>
        <w:t>persoan</w:t>
      </w:r>
      <w:r w:rsidR="00D76492"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 instruit</w:t>
      </w:r>
      <w:r w:rsidR="00D76492"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 în acest scop, care deține grupa </w:t>
      </w:r>
      <w:r w:rsidR="00A235F8" w:rsidRPr="009D319A">
        <w:rPr>
          <w:rFonts w:ascii="Times New Roman" w:eastAsia="Times New Roman" w:hAnsi="Times New Roman" w:cs="Times New Roman"/>
          <w:color w:val="auto"/>
          <w:lang w:val="ro-RO"/>
        </w:rPr>
        <w:t xml:space="preserve">de securitate electrică nu mai mică de </w:t>
      </w:r>
      <w:r w:rsidR="00F55A29" w:rsidRPr="009D319A">
        <w:rPr>
          <w:rFonts w:ascii="Times New Roman" w:eastAsia="Times New Roman" w:hAnsi="Times New Roman" w:cs="Times New Roman"/>
          <w:color w:val="auto"/>
          <w:lang w:val="ro-RO"/>
        </w:rPr>
        <w:t>III, cu respectarea următoarelor măsuri de securitate:</w:t>
      </w:r>
    </w:p>
    <w:p w:rsidR="00D76492" w:rsidRPr="009D319A" w:rsidRDefault="00F55A29" w:rsidP="00D76492">
      <w:pPr>
        <w:numPr>
          <w:ilvl w:val="1"/>
          <w:numId w:val="57"/>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utilizarea </w:t>
      </w:r>
      <w:r w:rsidR="00D76492" w:rsidRPr="009D319A">
        <w:rPr>
          <w:rFonts w:ascii="Times New Roman" w:eastAsia="Times New Roman" w:hAnsi="Times New Roman" w:cs="Times New Roman"/>
          <w:color w:val="auto"/>
          <w:lang w:val="ro-RO"/>
        </w:rPr>
        <w:t xml:space="preserve">echipamentelor </w:t>
      </w:r>
      <w:r w:rsidRPr="009D319A">
        <w:rPr>
          <w:rFonts w:ascii="Times New Roman" w:eastAsia="Times New Roman" w:hAnsi="Times New Roman" w:cs="Times New Roman"/>
          <w:color w:val="auto"/>
          <w:lang w:val="ro-RO"/>
        </w:rPr>
        <w:t>de protecție a ochilor și feței</w:t>
      </w:r>
      <w:r w:rsidR="00D76492"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îmbrăcămintei speciale încheiate, evitând </w:t>
      </w:r>
      <w:r w:rsidR="00D76492" w:rsidRPr="009D319A">
        <w:rPr>
          <w:rFonts w:ascii="Times New Roman" w:eastAsia="Times New Roman" w:hAnsi="Times New Roman" w:cs="Times New Roman"/>
          <w:color w:val="auto"/>
          <w:lang w:val="ro-RO"/>
        </w:rPr>
        <w:t xml:space="preserve">capturarea </w:t>
      </w:r>
      <w:r w:rsidRPr="009D319A">
        <w:rPr>
          <w:rFonts w:ascii="Times New Roman" w:eastAsia="Times New Roman" w:hAnsi="Times New Roman" w:cs="Times New Roman"/>
          <w:color w:val="auto"/>
          <w:lang w:val="ro-RO"/>
        </w:rPr>
        <w:t xml:space="preserve">îmbrăcămintei de către părțile </w:t>
      </w:r>
      <w:r w:rsidR="00D76492" w:rsidRPr="009D319A">
        <w:rPr>
          <w:rFonts w:ascii="Times New Roman" w:eastAsia="Times New Roman" w:hAnsi="Times New Roman" w:cs="Times New Roman"/>
          <w:color w:val="auto"/>
          <w:lang w:val="ro-RO"/>
        </w:rPr>
        <w:t xml:space="preserve">motorului aflate în mișcare; </w:t>
      </w:r>
    </w:p>
    <w:p w:rsidR="00F55A29" w:rsidRPr="009D319A" w:rsidRDefault="00F55A29" w:rsidP="00D76492">
      <w:pPr>
        <w:numPr>
          <w:ilvl w:val="1"/>
          <w:numId w:val="57"/>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utilizarea încălțămintei și covoarelor electroizolante;</w:t>
      </w:r>
    </w:p>
    <w:p w:rsidR="00F55A29" w:rsidRPr="009D319A" w:rsidRDefault="00F55A29" w:rsidP="005C7529">
      <w:pPr>
        <w:numPr>
          <w:ilvl w:val="1"/>
          <w:numId w:val="57"/>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evitarea atingerii simultane cu mâinile a părților active la doi poli sau părților active și părților legate la pământ. </w:t>
      </w:r>
    </w:p>
    <w:p w:rsidR="00F55A29" w:rsidRPr="009D319A" w:rsidRDefault="00D76492" w:rsidP="003E4381">
      <w:pPr>
        <w:tabs>
          <w:tab w:val="left" w:pos="993"/>
        </w:tabs>
        <w:spacing w:after="0"/>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w:t>
      </w:r>
      <w:r w:rsidR="008F7BEF" w:rsidRPr="009D319A">
        <w:rPr>
          <w:rFonts w:ascii="Times New Roman" w:eastAsia="Times New Roman" w:hAnsi="Times New Roman" w:cs="Times New Roman"/>
          <w:color w:val="auto"/>
          <w:lang w:val="ro-RO"/>
        </w:rPr>
        <w:t>permi</w:t>
      </w:r>
      <w:r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șlefuirea inelelor rotorului motorului electric în funcțiune</w:t>
      </w:r>
      <w:r w:rsidR="008F7BEF"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doar utilizând </w:t>
      </w:r>
      <w:r w:rsidRPr="009D319A">
        <w:rPr>
          <w:rFonts w:ascii="Times New Roman" w:eastAsia="Times New Roman" w:hAnsi="Times New Roman" w:cs="Times New Roman"/>
          <w:color w:val="auto"/>
          <w:lang w:val="ro-RO"/>
        </w:rPr>
        <w:t xml:space="preserve">un </w:t>
      </w:r>
      <w:r w:rsidR="00F55A29" w:rsidRPr="009D319A">
        <w:rPr>
          <w:rFonts w:ascii="Times New Roman" w:eastAsia="Times New Roman" w:hAnsi="Times New Roman" w:cs="Times New Roman"/>
          <w:color w:val="auto"/>
          <w:lang w:val="ro-RO"/>
        </w:rPr>
        <w:t>dispozitiv special din material izolant.</w:t>
      </w:r>
    </w:p>
    <w:p w:rsidR="008D185C" w:rsidRPr="009D319A" w:rsidRDefault="00F55A29" w:rsidP="00804C88">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instrucțiunile </w:t>
      </w:r>
      <w:r w:rsidR="00121D76" w:rsidRPr="009D319A">
        <w:rPr>
          <w:rFonts w:ascii="Times New Roman" w:eastAsia="Times New Roman" w:hAnsi="Times New Roman" w:cs="Times New Roman"/>
          <w:color w:val="auto"/>
          <w:lang w:val="ro-RO"/>
        </w:rPr>
        <w:t>de</w:t>
      </w:r>
      <w:r w:rsidRPr="009D319A">
        <w:rPr>
          <w:rFonts w:ascii="Times New Roman" w:eastAsia="Times New Roman" w:hAnsi="Times New Roman" w:cs="Times New Roman"/>
          <w:color w:val="auto"/>
          <w:lang w:val="ro-RO"/>
        </w:rPr>
        <w:t xml:space="preserve"> securitate și sănătate în muncă a </w:t>
      </w:r>
      <w:r w:rsidR="00121D76" w:rsidRPr="009D319A">
        <w:rPr>
          <w:rFonts w:ascii="Times New Roman" w:eastAsia="Times New Roman" w:hAnsi="Times New Roman" w:cs="Times New Roman"/>
          <w:color w:val="auto"/>
          <w:lang w:val="ro-RO"/>
        </w:rPr>
        <w:t xml:space="preserve">agenților economici </w:t>
      </w:r>
      <w:r w:rsidR="005C6F1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reflecta</w:t>
      </w:r>
      <w:r w:rsidR="005C6F1E"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detaliat cerințele privind pregătirea locului de muncă și organizarea efectuării</w:t>
      </w:r>
      <w:r w:rsidR="00D76492" w:rsidRPr="007B5EDF">
        <w:rPr>
          <w:rFonts w:ascii="Times New Roman" w:eastAsia="Times New Roman" w:hAnsi="Times New Roman" w:cs="Times New Roman"/>
          <w:color w:val="auto"/>
          <w:lang w:val="ro-RO"/>
        </w:rPr>
        <w:t>lucrărilor la motoarele electrice</w:t>
      </w:r>
      <w:r w:rsidRPr="007B5EDF">
        <w:rPr>
          <w:rFonts w:ascii="Times New Roman" w:eastAsia="Times New Roman" w:hAnsi="Times New Roman" w:cs="Times New Roman"/>
          <w:color w:val="auto"/>
          <w:lang w:val="ro-RO"/>
        </w:rPr>
        <w:t xml:space="preserve"> în </w:t>
      </w:r>
      <w:r w:rsidR="00D76492" w:rsidRPr="007B5EDF">
        <w:rPr>
          <w:rFonts w:ascii="Times New Roman" w:eastAsia="Times New Roman" w:hAnsi="Times New Roman" w:cs="Times New Roman"/>
          <w:color w:val="auto"/>
          <w:lang w:val="ro-RO"/>
        </w:rPr>
        <w:t>condiții de securitate</w:t>
      </w:r>
      <w:r w:rsidRPr="009D319A">
        <w:rPr>
          <w:rFonts w:ascii="Times New Roman" w:eastAsia="Times New Roman" w:hAnsi="Times New Roman" w:cs="Times New Roman"/>
          <w:color w:val="auto"/>
          <w:lang w:val="ro-RO"/>
        </w:rPr>
        <w:t xml:space="preserve">, </w:t>
      </w:r>
      <w:r w:rsidR="00D76492" w:rsidRPr="009D319A">
        <w:rPr>
          <w:rFonts w:ascii="Times New Roman" w:eastAsia="Times New Roman" w:hAnsi="Times New Roman" w:cs="Times New Roman"/>
          <w:color w:val="auto"/>
          <w:lang w:val="ro-RO"/>
        </w:rPr>
        <w:t xml:space="preserve">cu luarea </w:t>
      </w:r>
      <w:r w:rsidRPr="009D319A">
        <w:rPr>
          <w:rFonts w:ascii="Times New Roman" w:eastAsia="Times New Roman" w:hAnsi="Times New Roman" w:cs="Times New Roman"/>
          <w:color w:val="auto"/>
          <w:lang w:val="ro-RO"/>
        </w:rPr>
        <w:t>în considera</w:t>
      </w:r>
      <w:r w:rsidR="00D76492" w:rsidRPr="009D319A">
        <w:rPr>
          <w:rFonts w:ascii="Times New Roman" w:eastAsia="Times New Roman" w:hAnsi="Times New Roman" w:cs="Times New Roman"/>
          <w:color w:val="auto"/>
          <w:lang w:val="ro-RO"/>
        </w:rPr>
        <w:t>re a</w:t>
      </w:r>
      <w:r w:rsidRPr="009D319A">
        <w:rPr>
          <w:rFonts w:ascii="Times New Roman" w:eastAsia="Times New Roman" w:hAnsi="Times New Roman" w:cs="Times New Roman"/>
          <w:color w:val="auto"/>
          <w:lang w:val="ro-RO"/>
        </w:rPr>
        <w:t>tipuril</w:t>
      </w:r>
      <w:r w:rsidR="00D76492"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mașinilor electrice utilizate, particularitățil</w:t>
      </w:r>
      <w:r w:rsidR="00D76492"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dispozitivelor de pornire și reglare, specificul</w:t>
      </w:r>
      <w:r w:rsidR="00D76492"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mecanismelor, schemelor tehnologice etc.</w:t>
      </w:r>
    </w:p>
    <w:p w:rsidR="00F55A29" w:rsidRPr="009D319A" w:rsidRDefault="00F55A29" w:rsidP="008D185C">
      <w:pPr>
        <w:tabs>
          <w:tab w:val="left" w:pos="993"/>
        </w:tabs>
        <w:spacing w:after="0"/>
        <w:ind w:left="426"/>
        <w:jc w:val="both"/>
        <w:rPr>
          <w:rFonts w:ascii="Times New Roman" w:eastAsia="Times New Roman" w:hAnsi="Times New Roman" w:cs="Times New Roman"/>
          <w:color w:val="auto"/>
          <w:lang w:val="ro-RO"/>
        </w:rPr>
      </w:pPr>
    </w:p>
    <w:p w:rsidR="0052600A" w:rsidRPr="009D319A" w:rsidRDefault="0052600A" w:rsidP="00AA5C49">
      <w:pPr>
        <w:pStyle w:val="Stil2"/>
        <w:spacing w:before="0" w:after="0"/>
        <w:ind w:left="426" w:right="144" w:hanging="426"/>
        <w:jc w:val="center"/>
        <w:rPr>
          <w:color w:val="auto"/>
        </w:rPr>
      </w:pPr>
      <w:bookmarkStart w:id="35" w:name="_Toc469670316"/>
      <w:r w:rsidRPr="009D319A">
        <w:rPr>
          <w:color w:val="auto"/>
        </w:rPr>
        <w:lastRenderedPageBreak/>
        <w:t>Secțiunea 5</w:t>
      </w:r>
    </w:p>
    <w:p w:rsidR="00F55A29" w:rsidRPr="009D319A" w:rsidRDefault="00F55A29" w:rsidP="00AA5C49">
      <w:pPr>
        <w:pStyle w:val="Stil2"/>
        <w:spacing w:before="0" w:after="0"/>
        <w:ind w:left="426" w:right="144" w:hanging="426"/>
        <w:jc w:val="center"/>
        <w:rPr>
          <w:color w:val="auto"/>
        </w:rPr>
      </w:pPr>
      <w:r w:rsidRPr="009D319A">
        <w:rPr>
          <w:color w:val="auto"/>
        </w:rPr>
        <w:t>Aparate de comutație</w:t>
      </w:r>
      <w:bookmarkEnd w:id="35"/>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Admiterea la lucr</w:t>
      </w:r>
      <w:r w:rsidR="006B7505" w:rsidRPr="009D319A">
        <w:rPr>
          <w:rFonts w:ascii="Times New Roman" w:eastAsia="Times New Roman" w:hAnsi="Times New Roman" w:cs="Times New Roman"/>
          <w:color w:val="auto"/>
          <w:lang w:val="ro-RO"/>
        </w:rPr>
        <w:t>u</w:t>
      </w:r>
      <w:r w:rsidRPr="009D319A">
        <w:rPr>
          <w:rFonts w:ascii="Times New Roman" w:eastAsia="Times New Roman" w:hAnsi="Times New Roman" w:cs="Times New Roman"/>
          <w:color w:val="auto"/>
          <w:lang w:val="ro-RO"/>
        </w:rPr>
        <w:t xml:space="preserve"> la aparatul de comutație se permite după îndeplinirea măsurilor tehnice prevăzute de prezentele Norme, care asigură securitatea </w:t>
      </w:r>
      <w:r w:rsidR="005F2CB3" w:rsidRPr="009D319A">
        <w:rPr>
          <w:rFonts w:ascii="Times New Roman" w:eastAsia="Times New Roman" w:hAnsi="Times New Roman" w:cs="Times New Roman"/>
          <w:color w:val="auto"/>
          <w:lang w:val="ro-RO"/>
        </w:rPr>
        <w:t>executării lucrărilor</w:t>
      </w:r>
      <w:r w:rsidRPr="009D319A">
        <w:rPr>
          <w:rFonts w:ascii="Times New Roman" w:eastAsia="Times New Roman" w:hAnsi="Times New Roman" w:cs="Times New Roman"/>
          <w:color w:val="auto"/>
          <w:lang w:val="ro-RO"/>
        </w:rPr>
        <w:t>, inclusiv și măsurile care împiedic</w:t>
      </w:r>
      <w:r w:rsidR="00EC3895"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conectarea eronată a aparatului de comutație. </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admiterea la executarea lucrărilor la aparatul de comutație cu comandă de la distanță </w:t>
      </w:r>
      <w:r w:rsidR="00EC389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w:t>
      </w:r>
    </w:p>
    <w:p w:rsidR="00F55A29" w:rsidRPr="009D319A" w:rsidRDefault="00EC3895" w:rsidP="005C7529">
      <w:pPr>
        <w:numPr>
          <w:ilvl w:val="0"/>
          <w:numId w:val="58"/>
        </w:numPr>
        <w:tabs>
          <w:tab w:val="left" w:pos="426"/>
          <w:tab w:val="left" w:pos="851"/>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deconectate circuitele </w:t>
      </w:r>
      <w:r w:rsidR="00F55A29" w:rsidRPr="009D319A">
        <w:rPr>
          <w:rFonts w:ascii="Times New Roman" w:eastAsia="Times New Roman" w:hAnsi="Times New Roman" w:cs="Times New Roman"/>
          <w:color w:val="auto"/>
          <w:lang w:val="ro-RO"/>
        </w:rPr>
        <w:t xml:space="preserve">secundare (de comandă, semnalizare, încălzire etc.) și </w:t>
      </w:r>
      <w:r w:rsidRPr="009D319A">
        <w:rPr>
          <w:rFonts w:ascii="Times New Roman" w:eastAsia="Times New Roman" w:hAnsi="Times New Roman" w:cs="Times New Roman"/>
          <w:color w:val="auto"/>
          <w:lang w:val="ro-RO"/>
        </w:rPr>
        <w:t xml:space="preserve">circuitele </w:t>
      </w:r>
      <w:r w:rsidR="00F55A29" w:rsidRPr="009D319A">
        <w:rPr>
          <w:rFonts w:ascii="Times New Roman" w:eastAsia="Times New Roman" w:hAnsi="Times New Roman" w:cs="Times New Roman"/>
          <w:color w:val="auto"/>
          <w:lang w:val="ro-RO"/>
        </w:rPr>
        <w:t xml:space="preserve">de forță ale </w:t>
      </w:r>
      <w:r w:rsidR="00DC1508" w:rsidRPr="009D319A">
        <w:rPr>
          <w:rFonts w:ascii="Times New Roman" w:eastAsia="Times New Roman" w:hAnsi="Times New Roman" w:cs="Times New Roman"/>
          <w:color w:val="auto"/>
          <w:lang w:val="ro-RO"/>
        </w:rPr>
        <w:t xml:space="preserve">dispozitivelor </w:t>
      </w:r>
      <w:r w:rsidR="00F55A29" w:rsidRPr="009D319A">
        <w:rPr>
          <w:rFonts w:ascii="Times New Roman" w:eastAsia="Times New Roman" w:hAnsi="Times New Roman" w:cs="Times New Roman"/>
          <w:color w:val="auto"/>
          <w:lang w:val="ro-RO"/>
        </w:rPr>
        <w:t>de acționare;</w:t>
      </w:r>
    </w:p>
    <w:p w:rsidR="00F55A29" w:rsidRPr="009D319A" w:rsidRDefault="00EC3895" w:rsidP="005C7529">
      <w:pPr>
        <w:numPr>
          <w:ilvl w:val="0"/>
          <w:numId w:val="58"/>
        </w:numPr>
        <w:tabs>
          <w:tab w:val="left" w:pos="426"/>
          <w:tab w:val="left" w:pos="851"/>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închise </w:t>
      </w:r>
      <w:r w:rsidR="00F55A29" w:rsidRPr="009D319A">
        <w:rPr>
          <w:rFonts w:ascii="Times New Roman" w:eastAsia="Times New Roman" w:hAnsi="Times New Roman" w:cs="Times New Roman"/>
          <w:color w:val="auto"/>
          <w:lang w:val="ro-RO"/>
        </w:rPr>
        <w:t xml:space="preserve">și </w:t>
      </w:r>
      <w:r w:rsidRPr="009D319A">
        <w:rPr>
          <w:rFonts w:ascii="Times New Roman" w:eastAsia="Times New Roman" w:hAnsi="Times New Roman" w:cs="Times New Roman"/>
          <w:color w:val="auto"/>
          <w:lang w:val="ro-RO"/>
        </w:rPr>
        <w:t xml:space="preserve">încuiate </w:t>
      </w:r>
      <w:r w:rsidR="00F55A29" w:rsidRPr="009D319A">
        <w:rPr>
          <w:rFonts w:ascii="Times New Roman" w:eastAsia="Times New Roman" w:hAnsi="Times New Roman" w:cs="Times New Roman"/>
          <w:color w:val="auto"/>
          <w:lang w:val="ro-RO"/>
        </w:rPr>
        <w:t>cu lacăt robinetel</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conductei de livrare a aerului în rezervoarele întrerup</w:t>
      </w:r>
      <w:r w:rsidR="00A45900"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toarelor cu aer comprimat sau </w:t>
      </w:r>
      <w:r w:rsidRPr="009D319A">
        <w:rPr>
          <w:rFonts w:ascii="Times New Roman" w:eastAsia="Times New Roman" w:hAnsi="Times New Roman" w:cs="Times New Roman"/>
          <w:color w:val="auto"/>
          <w:lang w:val="ro-RO"/>
        </w:rPr>
        <w:t xml:space="preserve">a </w:t>
      </w:r>
      <w:r w:rsidR="00DC1508" w:rsidRPr="009D319A">
        <w:rPr>
          <w:rFonts w:ascii="Times New Roman" w:eastAsia="Times New Roman" w:hAnsi="Times New Roman" w:cs="Times New Roman"/>
          <w:color w:val="auto"/>
          <w:lang w:val="ro-RO"/>
        </w:rPr>
        <w:t xml:space="preserve">dispozitivelor de acționare pneumatică </w:t>
      </w:r>
      <w:r w:rsidR="006B7505" w:rsidRPr="009D319A">
        <w:rPr>
          <w:rFonts w:ascii="Times New Roman" w:eastAsia="Times New Roman" w:hAnsi="Times New Roman" w:cs="Times New Roman"/>
          <w:color w:val="auto"/>
          <w:lang w:val="ro-RO"/>
        </w:rPr>
        <w:t>cu</w:t>
      </w:r>
      <w:r w:rsidRPr="009D319A">
        <w:rPr>
          <w:rFonts w:ascii="Times New Roman" w:eastAsia="Times New Roman" w:hAnsi="Times New Roman" w:cs="Times New Roman"/>
          <w:color w:val="auto"/>
          <w:lang w:val="ro-RO"/>
        </w:rPr>
        <w:t>evacua</w:t>
      </w:r>
      <w:r w:rsidR="006B7505"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în atmosferă a aerului acumulat în ele, robinetele de evacuare rămân</w:t>
      </w:r>
      <w:r w:rsidR="006B7505" w:rsidRPr="009D319A">
        <w:rPr>
          <w:rFonts w:ascii="Times New Roman" w:eastAsia="Times New Roman" w:hAnsi="Times New Roman" w:cs="Times New Roman"/>
          <w:color w:val="auto"/>
          <w:lang w:val="ro-RO"/>
        </w:rPr>
        <w:t>ând</w:t>
      </w:r>
      <w:r w:rsidRPr="009D319A">
        <w:rPr>
          <w:rFonts w:ascii="Times New Roman" w:eastAsia="Times New Roman" w:hAnsi="Times New Roman" w:cs="Times New Roman"/>
          <w:color w:val="auto"/>
          <w:lang w:val="ro-RO"/>
        </w:rPr>
        <w:t xml:space="preserve">în poziția </w:t>
      </w:r>
      <w:r w:rsidR="00F55A29" w:rsidRPr="009D319A">
        <w:rPr>
          <w:rFonts w:ascii="Times New Roman" w:eastAsia="Times New Roman" w:hAnsi="Times New Roman" w:cs="Times New Roman"/>
          <w:color w:val="auto"/>
          <w:lang w:val="ro-RO"/>
        </w:rPr>
        <w:t>deschis</w:t>
      </w:r>
      <w:r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w:t>
      </w:r>
    </w:p>
    <w:p w:rsidR="00F55A29" w:rsidRPr="009D319A" w:rsidRDefault="00EC3895" w:rsidP="005C7529">
      <w:pPr>
        <w:numPr>
          <w:ilvl w:val="0"/>
          <w:numId w:val="58"/>
        </w:numPr>
        <w:tabs>
          <w:tab w:val="left" w:pos="426"/>
          <w:tab w:val="left" w:pos="851"/>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mutate în poziție nelucrătoare </w:t>
      </w:r>
      <w:r w:rsidR="00F55A29" w:rsidRPr="009D319A">
        <w:rPr>
          <w:rFonts w:ascii="Times New Roman" w:eastAsia="Times New Roman" w:hAnsi="Times New Roman" w:cs="Times New Roman"/>
          <w:color w:val="auto"/>
          <w:lang w:val="ro-RO"/>
        </w:rPr>
        <w:t xml:space="preserve">greutatea de cuplare </w:t>
      </w:r>
      <w:r w:rsidR="003D352F" w:rsidRPr="009D319A">
        <w:rPr>
          <w:rFonts w:ascii="Times New Roman" w:eastAsia="Times New Roman" w:hAnsi="Times New Roman" w:cs="Times New Roman"/>
          <w:color w:val="auto"/>
          <w:lang w:val="ro-RO"/>
        </w:rPr>
        <w:t xml:space="preserve">sau </w:t>
      </w:r>
      <w:r w:rsidR="00F55A29" w:rsidRPr="009D319A">
        <w:rPr>
          <w:rFonts w:ascii="Times New Roman" w:eastAsia="Times New Roman" w:hAnsi="Times New Roman" w:cs="Times New Roman"/>
          <w:color w:val="auto"/>
          <w:lang w:val="ro-RO"/>
        </w:rPr>
        <w:t xml:space="preserve">arcurile de cuplare din </w:t>
      </w:r>
      <w:r w:rsidR="00DC1508" w:rsidRPr="009D319A">
        <w:rPr>
          <w:rFonts w:ascii="Times New Roman" w:eastAsia="Times New Roman" w:hAnsi="Times New Roman" w:cs="Times New Roman"/>
          <w:color w:val="auto"/>
          <w:lang w:val="ro-RO"/>
        </w:rPr>
        <w:t xml:space="preserve">dispozitivele </w:t>
      </w:r>
      <w:r w:rsidR="00F55A29" w:rsidRPr="009D319A">
        <w:rPr>
          <w:rFonts w:ascii="Times New Roman" w:eastAsia="Times New Roman" w:hAnsi="Times New Roman" w:cs="Times New Roman"/>
          <w:color w:val="auto"/>
          <w:lang w:val="ro-RO"/>
        </w:rPr>
        <w:t>de acționare a întrerup</w:t>
      </w:r>
      <w:r w:rsidR="00E91E57"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toarelor; </w:t>
      </w:r>
    </w:p>
    <w:p w:rsidR="00F55A29" w:rsidRPr="009D319A" w:rsidRDefault="00EC3895" w:rsidP="005C7529">
      <w:pPr>
        <w:numPr>
          <w:ilvl w:val="0"/>
          <w:numId w:val="58"/>
        </w:numPr>
        <w:tabs>
          <w:tab w:val="left" w:pos="426"/>
          <w:tab w:val="left" w:pos="851"/>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întreprinse </w:t>
      </w:r>
      <w:r w:rsidR="00F55A29" w:rsidRPr="009D319A">
        <w:rPr>
          <w:rFonts w:ascii="Times New Roman" w:eastAsia="Times New Roman" w:hAnsi="Times New Roman" w:cs="Times New Roman"/>
          <w:color w:val="auto"/>
          <w:lang w:val="ro-RO"/>
        </w:rPr>
        <w:t>măsuri pentru împiedica</w:t>
      </w:r>
      <w:r w:rsidR="003D352F" w:rsidRPr="009D319A">
        <w:rPr>
          <w:rFonts w:ascii="Times New Roman" w:eastAsia="Times New Roman" w:hAnsi="Times New Roman" w:cs="Times New Roman"/>
          <w:color w:val="auto"/>
          <w:lang w:val="ro-RO"/>
        </w:rPr>
        <w:t xml:space="preserve">reaconectării eronate </w:t>
      </w:r>
      <w:r w:rsidR="00F55A29" w:rsidRPr="009D319A">
        <w:rPr>
          <w:rFonts w:ascii="Times New Roman" w:eastAsia="Times New Roman" w:hAnsi="Times New Roman" w:cs="Times New Roman"/>
          <w:color w:val="auto"/>
          <w:lang w:val="ro-RO"/>
        </w:rPr>
        <w:t xml:space="preserve">sau </w:t>
      </w:r>
      <w:r w:rsidR="003D352F" w:rsidRPr="009D319A">
        <w:rPr>
          <w:rFonts w:ascii="Times New Roman" w:eastAsia="Times New Roman" w:hAnsi="Times New Roman" w:cs="Times New Roman"/>
          <w:color w:val="auto"/>
          <w:lang w:val="ro-RO"/>
        </w:rPr>
        <w:t xml:space="preserve">spontane </w:t>
      </w:r>
      <w:r w:rsidR="00F55A29" w:rsidRPr="009D319A">
        <w:rPr>
          <w:rFonts w:ascii="Times New Roman" w:eastAsia="Times New Roman" w:hAnsi="Times New Roman" w:cs="Times New Roman"/>
          <w:color w:val="auto"/>
          <w:lang w:val="ro-RO"/>
        </w:rPr>
        <w:t>a aparatului de comutație;</w:t>
      </w:r>
    </w:p>
    <w:p w:rsidR="00F55A29" w:rsidRPr="009D319A" w:rsidRDefault="00EC3895" w:rsidP="005C7529">
      <w:pPr>
        <w:numPr>
          <w:ilvl w:val="0"/>
          <w:numId w:val="58"/>
        </w:numPr>
        <w:tabs>
          <w:tab w:val="left" w:pos="426"/>
          <w:tab w:val="left" w:pos="851"/>
        </w:tabs>
        <w:spacing w:after="0"/>
        <w:ind w:left="426" w:hanging="426"/>
        <w:contextualSpacing/>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montate indicatoarele </w:t>
      </w:r>
      <w:r w:rsidR="00F55A29" w:rsidRPr="009D319A">
        <w:rPr>
          <w:rFonts w:ascii="Times New Roman" w:eastAsia="Times New Roman" w:hAnsi="Times New Roman" w:cs="Times New Roman"/>
          <w:color w:val="auto"/>
          <w:lang w:val="ro-RO"/>
        </w:rPr>
        <w:t>de securitate: „</w:t>
      </w:r>
      <w:r w:rsidR="000C1B9C" w:rsidRPr="009D319A">
        <w:rPr>
          <w:rFonts w:ascii="Times New Roman" w:eastAsia="Times New Roman" w:hAnsi="Times New Roman" w:cs="Times New Roman"/>
          <w:color w:val="auto"/>
          <w:lang w:val="ro-RO"/>
        </w:rPr>
        <w:t>NU CONECTA</w:t>
      </w:r>
      <w:r w:rsidR="00F55A29" w:rsidRPr="009D319A">
        <w:rPr>
          <w:rFonts w:ascii="Times New Roman" w:eastAsia="Times New Roman" w:hAnsi="Times New Roman" w:cs="Times New Roman"/>
          <w:color w:val="auto"/>
          <w:lang w:val="ro-RO"/>
        </w:rPr>
        <w:t xml:space="preserve">! </w:t>
      </w:r>
      <w:r w:rsidR="000C1B9C" w:rsidRPr="009D319A">
        <w:rPr>
          <w:rFonts w:ascii="Times New Roman" w:eastAsia="Times New Roman" w:hAnsi="Times New Roman" w:cs="Times New Roman"/>
          <w:color w:val="auto"/>
          <w:lang w:val="ro-RO"/>
        </w:rPr>
        <w:t>SE LUCREAZĂ</w:t>
      </w:r>
      <w:r w:rsidR="00F55A29" w:rsidRPr="009D319A">
        <w:rPr>
          <w:rFonts w:ascii="Times New Roman" w:eastAsia="Times New Roman" w:hAnsi="Times New Roman" w:cs="Times New Roman"/>
          <w:color w:val="auto"/>
          <w:lang w:val="ro-RO"/>
        </w:rPr>
        <w:t xml:space="preserve">!” pe cheile de comandă de la distanță și </w:t>
      </w:r>
      <w:r w:rsidR="006B7505" w:rsidRPr="009D319A">
        <w:rPr>
          <w:rFonts w:ascii="Times New Roman" w:eastAsia="Times New Roman" w:hAnsi="Times New Roman" w:cs="Times New Roman"/>
          <w:color w:val="auto"/>
          <w:lang w:val="ro-RO"/>
        </w:rPr>
        <w:t xml:space="preserve">indicatoarele </w:t>
      </w:r>
      <w:r w:rsidR="00F55A29" w:rsidRPr="009D319A">
        <w:rPr>
          <w:rFonts w:ascii="Times New Roman" w:eastAsia="Times New Roman" w:hAnsi="Times New Roman" w:cs="Times New Roman"/>
          <w:color w:val="auto"/>
          <w:lang w:val="ro-RO"/>
        </w:rPr>
        <w:t>„</w:t>
      </w:r>
      <w:r w:rsidR="000C1B9C" w:rsidRPr="009D319A">
        <w:rPr>
          <w:rFonts w:ascii="Times New Roman" w:eastAsia="Times New Roman" w:hAnsi="Times New Roman" w:cs="Times New Roman"/>
          <w:color w:val="auto"/>
          <w:lang w:val="ro-RO"/>
        </w:rPr>
        <w:t>NU DESCHIDE</w:t>
      </w:r>
      <w:r w:rsidR="00070824" w:rsidRPr="009D319A">
        <w:rPr>
          <w:rFonts w:ascii="Times New Roman" w:eastAsia="Times New Roman" w:hAnsi="Times New Roman" w:cs="Times New Roman"/>
          <w:color w:val="auto"/>
          <w:lang w:val="ro-RO"/>
        </w:rPr>
        <w:t xml:space="preserve">! </w:t>
      </w:r>
      <w:r w:rsidR="000C1B9C" w:rsidRPr="009D319A">
        <w:rPr>
          <w:rFonts w:ascii="Times New Roman" w:eastAsia="Times New Roman" w:hAnsi="Times New Roman" w:cs="Times New Roman"/>
          <w:color w:val="auto"/>
          <w:lang w:val="ro-RO"/>
        </w:rPr>
        <w:t>SE LUCREAZĂ!</w:t>
      </w:r>
      <w:r w:rsidR="00F55A29" w:rsidRPr="009D319A">
        <w:rPr>
          <w:rFonts w:ascii="Times New Roman" w:eastAsia="Times New Roman" w:hAnsi="Times New Roman" w:cs="Times New Roman"/>
          <w:color w:val="auto"/>
          <w:lang w:val="ro-RO"/>
        </w:rPr>
        <w:t>” - pe robinetele închise.</w:t>
      </w:r>
    </w:p>
    <w:p w:rsidR="00F55A29" w:rsidRPr="009D319A" w:rsidRDefault="006B7505"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u</w:t>
      </w:r>
      <w:r w:rsidR="00F55A29" w:rsidRPr="009D319A">
        <w:rPr>
          <w:rFonts w:ascii="Times New Roman" w:eastAsia="Times New Roman" w:hAnsi="Times New Roman" w:cs="Times New Roman"/>
          <w:color w:val="auto"/>
          <w:lang w:val="ro-RO"/>
        </w:rPr>
        <w:t>rcarea pe întrerup</w:t>
      </w:r>
      <w:r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torul cu aer comprimat, aflat </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presiune, doar la executarea lucrărilor de reglaj și în timpul </w:t>
      </w:r>
      <w:r w:rsidRPr="009D319A">
        <w:rPr>
          <w:rFonts w:ascii="Times New Roman" w:eastAsia="Times New Roman" w:hAnsi="Times New Roman" w:cs="Times New Roman"/>
          <w:color w:val="auto"/>
          <w:lang w:val="ro-RO"/>
        </w:rPr>
        <w:t xml:space="preserve">efectuării </w:t>
      </w:r>
      <w:r w:rsidR="00F55A29" w:rsidRPr="009D319A">
        <w:rPr>
          <w:rFonts w:ascii="Times New Roman" w:eastAsia="Times New Roman" w:hAnsi="Times New Roman" w:cs="Times New Roman"/>
          <w:color w:val="auto"/>
          <w:lang w:val="ro-RO"/>
        </w:rPr>
        <w:t>încercărilor. Se interzice urcarea pe întrerup</w:t>
      </w:r>
      <w:r w:rsidR="00FB1A36"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torul cu aer comprimat deconectat, cu separator </w:t>
      </w:r>
      <w:r w:rsidRPr="009D319A">
        <w:rPr>
          <w:rFonts w:ascii="Times New Roman" w:eastAsia="Times New Roman" w:hAnsi="Times New Roman" w:cs="Times New Roman"/>
          <w:color w:val="auto"/>
          <w:lang w:val="ro-RO"/>
        </w:rPr>
        <w:t xml:space="preserve">încărcat </w:t>
      </w:r>
      <w:r w:rsidR="00F55A29" w:rsidRPr="009D319A">
        <w:rPr>
          <w:rFonts w:ascii="Times New Roman" w:eastAsia="Times New Roman" w:hAnsi="Times New Roman" w:cs="Times New Roman"/>
          <w:color w:val="auto"/>
          <w:lang w:val="ro-RO"/>
        </w:rPr>
        <w:t xml:space="preserve">cu aer, în cazul când separatorul se află </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presiunea de lucru.</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Înainte de urcarea pe întrerup</w:t>
      </w:r>
      <w:r w:rsidR="00E91E5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 pentru </w:t>
      </w:r>
      <w:r w:rsidR="006B7505"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încercări</w:t>
      </w:r>
      <w:r w:rsidR="006B7505"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sau reglaj</w:t>
      </w:r>
      <w:r w:rsidR="006B7505"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este necesar:</w:t>
      </w:r>
    </w:p>
    <w:p w:rsidR="00F55A29" w:rsidRPr="009D319A" w:rsidRDefault="00F55A29" w:rsidP="005C7529">
      <w:pPr>
        <w:numPr>
          <w:ilvl w:val="1"/>
          <w:numId w:val="59"/>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 deconectat circuitele de comandă;</w:t>
      </w:r>
    </w:p>
    <w:p w:rsidR="00F55A29" w:rsidRPr="009D319A" w:rsidRDefault="00F55A29" w:rsidP="00804C88">
      <w:pPr>
        <w:numPr>
          <w:ilvl w:val="1"/>
          <w:numId w:val="59"/>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 blocat butonul de comandă locală sau supapele de pornire prin instalarea unor capace speciale sau de închis tablourile și </w:t>
      </w:r>
      <w:r w:rsidR="00FB1A36" w:rsidRPr="009D319A">
        <w:rPr>
          <w:rFonts w:ascii="Times New Roman" w:eastAsia="Times New Roman" w:hAnsi="Times New Roman" w:cs="Times New Roman"/>
          <w:color w:val="auto"/>
          <w:lang w:val="ro-RO"/>
        </w:rPr>
        <w:t xml:space="preserve">a pune în sarcina unui membru instruit al formației de lucru să se afle </w:t>
      </w:r>
      <w:r w:rsidRPr="009D319A">
        <w:rPr>
          <w:rFonts w:ascii="Times New Roman" w:eastAsia="Times New Roman" w:hAnsi="Times New Roman" w:cs="Times New Roman"/>
          <w:color w:val="auto"/>
          <w:lang w:val="ro-RO"/>
        </w:rPr>
        <w:t>lângă întrerup</w:t>
      </w:r>
      <w:r w:rsidR="00FB1A3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tor</w:t>
      </w:r>
      <w:r w:rsidR="00FB1A3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care va admite operarea cu întrerup</w:t>
      </w:r>
      <w:r w:rsidR="00FB1A3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torul (după conectarea curentului operativ), unui singur lucrător nominalizat de șeful de lucrări.</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timpul aflării lucrătorilor pe întrerup</w:t>
      </w:r>
      <w:r w:rsidR="00FB1A3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torul cu aer comprimat,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presiune, e necesar </w:t>
      </w:r>
      <w:r w:rsidR="003D352F" w:rsidRPr="009D319A">
        <w:rPr>
          <w:rFonts w:ascii="Times New Roman" w:eastAsia="Times New Roman" w:hAnsi="Times New Roman" w:cs="Times New Roman"/>
          <w:color w:val="auto"/>
          <w:lang w:val="ro-RO"/>
        </w:rPr>
        <w:t>de</w:t>
      </w:r>
      <w:r w:rsidR="00FB1A36" w:rsidRPr="009D319A">
        <w:rPr>
          <w:rFonts w:ascii="Times New Roman" w:eastAsia="Times New Roman" w:hAnsi="Times New Roman" w:cs="Times New Roman"/>
          <w:color w:val="auto"/>
          <w:lang w:val="ro-RO"/>
        </w:rPr>
        <w:t xml:space="preserve"> a</w:t>
      </w:r>
      <w:r w:rsidR="003D352F" w:rsidRPr="009D319A">
        <w:rPr>
          <w:rFonts w:ascii="Times New Roman" w:eastAsia="Times New Roman" w:hAnsi="Times New Roman" w:cs="Times New Roman"/>
          <w:color w:val="auto"/>
          <w:lang w:val="ro-RO"/>
        </w:rPr>
        <w:t xml:space="preserve">înceta </w:t>
      </w:r>
      <w:r w:rsidRPr="009D319A">
        <w:rPr>
          <w:rFonts w:ascii="Times New Roman" w:eastAsia="Times New Roman" w:hAnsi="Times New Roman" w:cs="Times New Roman"/>
          <w:color w:val="auto"/>
          <w:lang w:val="ro-RO"/>
        </w:rPr>
        <w:t>toate lucrările în panourile de comandă și de distribuție. În scopul scoaterii tensiunii induse, bornele întrerup</w:t>
      </w:r>
      <w:r w:rsidR="00E91E5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torului </w:t>
      </w:r>
      <w:r w:rsidR="003D352F" w:rsidRPr="009D319A">
        <w:rPr>
          <w:rFonts w:ascii="Times New Roman" w:eastAsia="Times New Roman" w:hAnsi="Times New Roman" w:cs="Times New Roman"/>
          <w:color w:val="auto"/>
          <w:lang w:val="ro-RO"/>
        </w:rPr>
        <w:t xml:space="preserve">cu tensiunea </w:t>
      </w:r>
      <w:r w:rsidRPr="009D319A">
        <w:rPr>
          <w:rFonts w:ascii="Times New Roman" w:eastAsia="Times New Roman" w:hAnsi="Times New Roman" w:cs="Times New Roman"/>
          <w:color w:val="auto"/>
          <w:lang w:val="ro-RO"/>
        </w:rPr>
        <w:t xml:space="preserve">220 kV și mai mare din stațiile electrice în funcțiune </w:t>
      </w:r>
      <w:r w:rsidR="003D352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w:t>
      </w:r>
      <w:r w:rsidR="003D352F"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la pământ.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Înainte de admiterea la lucrările executate cu aflarea personalului în colectoarele de aer este necesar:</w:t>
      </w:r>
    </w:p>
    <w:p w:rsidR="00F55A29" w:rsidRPr="009D319A" w:rsidRDefault="009D6CA4" w:rsidP="005C7529">
      <w:pPr>
        <w:numPr>
          <w:ilvl w:val="1"/>
          <w:numId w:val="60"/>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 închis robinetele </w:t>
      </w:r>
      <w:r w:rsidR="00F55A29" w:rsidRPr="009D319A">
        <w:rPr>
          <w:rFonts w:ascii="Times New Roman" w:eastAsia="Times New Roman" w:hAnsi="Times New Roman" w:cs="Times New Roman"/>
          <w:color w:val="auto"/>
          <w:lang w:val="ro-RO"/>
        </w:rPr>
        <w:t xml:space="preserve">tuturor conductelor de aer, prin care este prevăzută alimentarea cu aer, </w:t>
      </w:r>
      <w:r w:rsidRPr="009D319A">
        <w:rPr>
          <w:rFonts w:ascii="Times New Roman" w:eastAsia="Times New Roman" w:hAnsi="Times New Roman" w:cs="Times New Roman"/>
          <w:color w:val="auto"/>
          <w:lang w:val="ro-RO"/>
        </w:rPr>
        <w:t xml:space="preserve">de </w:t>
      </w:r>
      <w:r w:rsidR="00F55A29" w:rsidRPr="009D319A">
        <w:rPr>
          <w:rFonts w:ascii="Times New Roman" w:eastAsia="Times New Roman" w:hAnsi="Times New Roman" w:cs="Times New Roman"/>
          <w:color w:val="auto"/>
          <w:lang w:val="ro-RO"/>
        </w:rPr>
        <w:t>încui</w:t>
      </w:r>
      <w:r w:rsidRPr="009D319A">
        <w:rPr>
          <w:rFonts w:ascii="Times New Roman" w:eastAsia="Times New Roman" w:hAnsi="Times New Roman" w:cs="Times New Roman"/>
          <w:color w:val="auto"/>
          <w:lang w:val="ro-RO"/>
        </w:rPr>
        <w:t>at</w:t>
      </w:r>
      <w:r w:rsidR="00DC1508" w:rsidRPr="009D319A">
        <w:rPr>
          <w:rFonts w:ascii="Times New Roman" w:eastAsia="Times New Roman" w:hAnsi="Times New Roman" w:cs="Times New Roman"/>
          <w:color w:val="auto"/>
          <w:lang w:val="ro-RO"/>
        </w:rPr>
        <w:t xml:space="preserve">dispozitivele </w:t>
      </w:r>
      <w:r w:rsidR="00F55A29" w:rsidRPr="009D319A">
        <w:rPr>
          <w:rFonts w:ascii="Times New Roman" w:eastAsia="Times New Roman" w:hAnsi="Times New Roman" w:cs="Times New Roman"/>
          <w:color w:val="auto"/>
          <w:lang w:val="ro-RO"/>
        </w:rPr>
        <w:t xml:space="preserve">de acționare (cârma) cu lacăt, utilizând un lanț metalic, </w:t>
      </w:r>
      <w:r w:rsidR="00FB1A36"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monta</w:t>
      </w:r>
      <w:r w:rsidR="00FB1A36"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 xml:space="preserve">pe </w:t>
      </w:r>
      <w:r w:rsidR="00DC1508" w:rsidRPr="009D319A">
        <w:rPr>
          <w:rFonts w:ascii="Times New Roman" w:eastAsia="Times New Roman" w:hAnsi="Times New Roman" w:cs="Times New Roman"/>
          <w:color w:val="auto"/>
          <w:lang w:val="ro-RO"/>
        </w:rPr>
        <w:t xml:space="preserve">dispozitivele </w:t>
      </w:r>
      <w:r w:rsidR="00F55A29" w:rsidRPr="009D319A">
        <w:rPr>
          <w:rFonts w:ascii="Times New Roman" w:eastAsia="Times New Roman" w:hAnsi="Times New Roman" w:cs="Times New Roman"/>
          <w:color w:val="auto"/>
          <w:lang w:val="ro-RO"/>
        </w:rPr>
        <w:t xml:space="preserve">de acționare a </w:t>
      </w:r>
      <w:r w:rsidR="00870019" w:rsidRPr="009D319A">
        <w:rPr>
          <w:rFonts w:ascii="Times New Roman" w:eastAsia="Times New Roman" w:hAnsi="Times New Roman" w:cs="Times New Roman"/>
          <w:color w:val="auto"/>
          <w:lang w:val="ro-RO"/>
        </w:rPr>
        <w:t xml:space="preserve">robinetelor </w:t>
      </w:r>
      <w:r w:rsidR="00FB1A36" w:rsidRPr="009D319A">
        <w:rPr>
          <w:rFonts w:ascii="Times New Roman" w:eastAsia="Times New Roman" w:hAnsi="Times New Roman" w:cs="Times New Roman"/>
          <w:color w:val="auto"/>
          <w:lang w:val="ro-RO"/>
        </w:rPr>
        <w:t xml:space="preserve">a </w:t>
      </w:r>
      <w:r w:rsidR="00F55A29" w:rsidRPr="009D319A">
        <w:rPr>
          <w:rFonts w:ascii="Times New Roman" w:eastAsia="Times New Roman" w:hAnsi="Times New Roman" w:cs="Times New Roman"/>
          <w:color w:val="auto"/>
          <w:lang w:val="ro-RO"/>
        </w:rPr>
        <w:t>indicatorului de securitate „</w:t>
      </w:r>
      <w:r w:rsidR="000C1B9C" w:rsidRPr="009D319A">
        <w:rPr>
          <w:rFonts w:ascii="Times New Roman" w:eastAsia="Times New Roman" w:hAnsi="Times New Roman" w:cs="Times New Roman"/>
          <w:color w:val="auto"/>
          <w:lang w:val="ro-RO"/>
        </w:rPr>
        <w:t>NU DESCHIDE</w:t>
      </w:r>
      <w:r w:rsidR="00F55A29" w:rsidRPr="009D319A">
        <w:rPr>
          <w:rFonts w:ascii="Times New Roman" w:eastAsia="Times New Roman" w:hAnsi="Times New Roman" w:cs="Times New Roman"/>
          <w:color w:val="auto"/>
          <w:lang w:val="ro-RO"/>
        </w:rPr>
        <w:t xml:space="preserve">! </w:t>
      </w:r>
      <w:r w:rsidR="000C1B9C" w:rsidRPr="009D319A">
        <w:rPr>
          <w:rFonts w:ascii="Times New Roman" w:eastAsia="Times New Roman" w:hAnsi="Times New Roman" w:cs="Times New Roman"/>
          <w:color w:val="auto"/>
          <w:lang w:val="ro-RO"/>
        </w:rPr>
        <w:t>SELUCREAZĂ!</w:t>
      </w:r>
      <w:r w:rsidR="00F55A29" w:rsidRPr="009D319A">
        <w:rPr>
          <w:rFonts w:ascii="Times New Roman" w:eastAsia="Times New Roman" w:hAnsi="Times New Roman" w:cs="Times New Roman"/>
          <w:color w:val="auto"/>
          <w:lang w:val="ro-RO"/>
        </w:rPr>
        <w:t>”;</w:t>
      </w:r>
    </w:p>
    <w:p w:rsidR="00F55A29" w:rsidRPr="009D319A" w:rsidRDefault="00870019" w:rsidP="005C7529">
      <w:pPr>
        <w:numPr>
          <w:ilvl w:val="1"/>
          <w:numId w:val="60"/>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 evacuat </w:t>
      </w:r>
      <w:r w:rsidR="00F55A29" w:rsidRPr="009D319A">
        <w:rPr>
          <w:rFonts w:ascii="Times New Roman" w:eastAsia="Times New Roman" w:hAnsi="Times New Roman" w:cs="Times New Roman"/>
          <w:color w:val="auto"/>
          <w:lang w:val="ro-RO"/>
        </w:rPr>
        <w:t>din colectoarele de aer</w:t>
      </w:r>
      <w:r w:rsidR="00FB1A36"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aerul rămas </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presiune excesivă, lăsând deschis robinetul, capacul sau ventilul de evacuare;</w:t>
      </w:r>
    </w:p>
    <w:p w:rsidR="00F55A29" w:rsidRPr="009D319A" w:rsidRDefault="00870019" w:rsidP="005C7529">
      <w:pPr>
        <w:numPr>
          <w:ilvl w:val="1"/>
          <w:numId w:val="60"/>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 </w:t>
      </w:r>
      <w:r w:rsidR="00FB1A36" w:rsidRPr="009D319A">
        <w:rPr>
          <w:rFonts w:ascii="Times New Roman" w:eastAsia="Times New Roman" w:hAnsi="Times New Roman" w:cs="Times New Roman"/>
          <w:color w:val="auto"/>
          <w:lang w:val="ro-RO"/>
        </w:rPr>
        <w:t xml:space="preserve">decuplat </w:t>
      </w:r>
      <w:r w:rsidR="00F55A29" w:rsidRPr="009D319A">
        <w:rPr>
          <w:rFonts w:ascii="Times New Roman" w:eastAsia="Times New Roman" w:hAnsi="Times New Roman" w:cs="Times New Roman"/>
          <w:color w:val="auto"/>
          <w:lang w:val="ro-RO"/>
        </w:rPr>
        <w:t xml:space="preserve">de la colectoarele </w:t>
      </w:r>
      <w:r w:rsidRPr="009D319A">
        <w:rPr>
          <w:rFonts w:ascii="Times New Roman" w:eastAsia="Times New Roman" w:hAnsi="Times New Roman" w:cs="Times New Roman"/>
          <w:color w:val="auto"/>
          <w:lang w:val="ro-RO"/>
        </w:rPr>
        <w:t xml:space="preserve">de aer </w:t>
      </w:r>
      <w:r w:rsidR="00F55A29" w:rsidRPr="009D319A">
        <w:rPr>
          <w:rFonts w:ascii="Times New Roman" w:eastAsia="Times New Roman" w:hAnsi="Times New Roman" w:cs="Times New Roman"/>
          <w:color w:val="auto"/>
          <w:lang w:val="ro-RO"/>
        </w:rPr>
        <w:t>conductel</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de alimentare cu aer și </w:t>
      </w:r>
      <w:r w:rsidRPr="009D319A">
        <w:rPr>
          <w:rFonts w:ascii="Times New Roman" w:eastAsia="Times New Roman" w:hAnsi="Times New Roman" w:cs="Times New Roman"/>
          <w:color w:val="auto"/>
          <w:lang w:val="ro-RO"/>
        </w:rPr>
        <w:t>de instalat pe ele</w:t>
      </w:r>
      <w:r w:rsidR="00F55A29" w:rsidRPr="009D319A">
        <w:rPr>
          <w:rFonts w:ascii="Times New Roman" w:eastAsia="Times New Roman" w:hAnsi="Times New Roman" w:cs="Times New Roman"/>
          <w:color w:val="auto"/>
          <w:lang w:val="ro-RO"/>
        </w:rPr>
        <w:t xml:space="preserve"> dopuri</w:t>
      </w:r>
      <w:r w:rsidR="006D701A"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Indicațiile </w:t>
      </w:r>
      <w:r w:rsidRPr="009D319A">
        <w:rPr>
          <w:rFonts w:ascii="Times New Roman" w:eastAsia="Times New Roman" w:hAnsi="Times New Roman" w:cs="Times New Roman"/>
          <w:i/>
          <w:color w:val="auto"/>
          <w:lang w:val="ro-RO"/>
        </w:rPr>
        <w:t>zero</w:t>
      </w:r>
      <w:r w:rsidRPr="009D319A">
        <w:rPr>
          <w:rFonts w:ascii="Times New Roman" w:eastAsia="Times New Roman" w:hAnsi="Times New Roman" w:cs="Times New Roman"/>
          <w:color w:val="auto"/>
          <w:lang w:val="ro-RO"/>
        </w:rPr>
        <w:t xml:space="preserve"> ale manometrelor întrerup</w:t>
      </w:r>
      <w:r w:rsidR="00FB1A3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toarelor și colectoarelor de aer nu pot servi drept indiciu sigur al lipsei presiunii aerului comprimat. </w:t>
      </w:r>
    </w:p>
    <w:p w:rsidR="00F55A29" w:rsidRPr="009D319A" w:rsidRDefault="00F55A29" w:rsidP="00804C88">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deșurubarea </w:t>
      </w:r>
      <w:r w:rsidR="00613956" w:rsidRPr="009D319A">
        <w:rPr>
          <w:rFonts w:ascii="Times New Roman" w:eastAsia="Times New Roman" w:hAnsi="Times New Roman" w:cs="Times New Roman"/>
          <w:color w:val="auto"/>
          <w:lang w:val="ro-RO"/>
        </w:rPr>
        <w:t xml:space="preserve">piulițelor </w:t>
      </w:r>
      <w:r w:rsidRPr="009D319A">
        <w:rPr>
          <w:rFonts w:ascii="Times New Roman" w:eastAsia="Times New Roman" w:hAnsi="Times New Roman" w:cs="Times New Roman"/>
          <w:color w:val="auto"/>
          <w:lang w:val="ro-RO"/>
        </w:rPr>
        <w:t xml:space="preserve">și </w:t>
      </w:r>
      <w:r w:rsidR="00613956" w:rsidRPr="009D319A">
        <w:rPr>
          <w:rFonts w:ascii="Times New Roman" w:eastAsia="Times New Roman" w:hAnsi="Times New Roman" w:cs="Times New Roman"/>
          <w:color w:val="auto"/>
          <w:lang w:val="ro-RO"/>
        </w:rPr>
        <w:t>șuruburilor</w:t>
      </w:r>
      <w:r w:rsidRPr="009D319A">
        <w:rPr>
          <w:rFonts w:ascii="Times New Roman" w:eastAsia="Times New Roman" w:hAnsi="Times New Roman" w:cs="Times New Roman"/>
          <w:color w:val="auto"/>
          <w:lang w:val="ro-RO"/>
        </w:rPr>
        <w:t xml:space="preserve">la trapele și </w:t>
      </w:r>
      <w:r w:rsidR="008B3367" w:rsidRPr="009D319A">
        <w:rPr>
          <w:rFonts w:ascii="Times New Roman" w:eastAsia="Times New Roman" w:hAnsi="Times New Roman" w:cs="Times New Roman"/>
          <w:color w:val="auto"/>
          <w:lang w:val="ro-RO"/>
        </w:rPr>
        <w:t xml:space="preserve">deschiderile </w:t>
      </w:r>
      <w:r w:rsidRPr="009D319A">
        <w:rPr>
          <w:rFonts w:ascii="Times New Roman" w:eastAsia="Times New Roman" w:hAnsi="Times New Roman" w:cs="Times New Roman"/>
          <w:color w:val="auto"/>
          <w:lang w:val="ro-RO"/>
        </w:rPr>
        <w:t xml:space="preserve">de acces ale colectoarelor de aer, </w:t>
      </w:r>
      <w:r w:rsidR="00015D13" w:rsidRPr="009D319A">
        <w:rPr>
          <w:rFonts w:ascii="Times New Roman" w:eastAsia="Times New Roman" w:hAnsi="Times New Roman" w:cs="Times New Roman"/>
          <w:color w:val="auto"/>
          <w:lang w:val="ro-RO"/>
        </w:rPr>
        <w:t xml:space="preserve">în scopul stabilirii exacte a lipsei aerului comprimat </w:t>
      </w:r>
      <w:r w:rsidRPr="009D319A">
        <w:rPr>
          <w:rFonts w:ascii="Times New Roman" w:eastAsia="Times New Roman" w:hAnsi="Times New Roman" w:cs="Times New Roman"/>
          <w:color w:val="auto"/>
          <w:lang w:val="ro-RO"/>
        </w:rPr>
        <w:t xml:space="preserve">este necesar </w:t>
      </w:r>
      <w:r w:rsidR="00870019" w:rsidRPr="009D319A">
        <w:rPr>
          <w:rFonts w:ascii="Times New Roman" w:eastAsia="Times New Roman" w:hAnsi="Times New Roman" w:cs="Times New Roman"/>
          <w:color w:val="auto"/>
          <w:lang w:val="ro-RO"/>
        </w:rPr>
        <w:t xml:space="preserve">deverificat </w:t>
      </w:r>
      <w:r w:rsidRPr="009D319A">
        <w:rPr>
          <w:rFonts w:ascii="Times New Roman" w:eastAsia="Times New Roman" w:hAnsi="Times New Roman" w:cs="Times New Roman"/>
          <w:color w:val="auto"/>
          <w:lang w:val="ro-RO"/>
        </w:rPr>
        <w:t xml:space="preserve">personal </w:t>
      </w:r>
      <w:r w:rsidR="00015D13" w:rsidRPr="009D319A">
        <w:rPr>
          <w:rFonts w:ascii="Times New Roman" w:eastAsia="Times New Roman" w:hAnsi="Times New Roman" w:cs="Times New Roman"/>
          <w:color w:val="auto"/>
          <w:lang w:val="ro-RO"/>
        </w:rPr>
        <w:t>că robinetele,</w:t>
      </w:r>
      <w:r w:rsidR="00015D13" w:rsidRPr="007B5EDF">
        <w:rPr>
          <w:rFonts w:ascii="Times New Roman" w:eastAsia="Times New Roman" w:hAnsi="Times New Roman" w:cs="Times New Roman"/>
          <w:color w:val="auto"/>
          <w:lang w:val="ro-RO"/>
        </w:rPr>
        <w:t xml:space="preserve">capacele și ventilele de evacuare se află în </w:t>
      </w:r>
      <w:r w:rsidRPr="007B5EDF">
        <w:rPr>
          <w:rFonts w:ascii="Times New Roman" w:eastAsia="Times New Roman" w:hAnsi="Times New Roman" w:cs="Times New Roman"/>
          <w:color w:val="auto"/>
          <w:lang w:val="ro-RO"/>
        </w:rPr>
        <w:t>poziția deschisă</w:t>
      </w:r>
      <w:r w:rsidR="00015D13" w:rsidRPr="007B5EDF">
        <w:rPr>
          <w:rFonts w:ascii="Times New Roman" w:eastAsia="Times New Roman" w:hAnsi="Times New Roman" w:cs="Times New Roman"/>
          <w:color w:val="auto"/>
          <w:lang w:val="ro-RO"/>
        </w:rPr>
        <w:t>.</w:t>
      </w:r>
    </w:p>
    <w:p w:rsidR="00F55A29" w:rsidRPr="009D319A" w:rsidRDefault="00015D13" w:rsidP="003E4381">
      <w:pPr>
        <w:tabs>
          <w:tab w:val="left" w:pos="993"/>
        </w:tabs>
        <w:spacing w:after="0"/>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w:t>
      </w:r>
      <w:r w:rsidR="008F7BEF" w:rsidRPr="009D319A">
        <w:rPr>
          <w:rFonts w:ascii="Times New Roman" w:eastAsia="Times New Roman" w:hAnsi="Times New Roman" w:cs="Times New Roman"/>
          <w:color w:val="auto"/>
          <w:lang w:val="ro-RO"/>
        </w:rPr>
        <w:t>închide</w:t>
      </w:r>
      <w:r w:rsidRPr="009D319A">
        <w:rPr>
          <w:rFonts w:ascii="Times New Roman" w:eastAsia="Times New Roman" w:hAnsi="Times New Roman" w:cs="Times New Roman"/>
          <w:color w:val="auto"/>
          <w:lang w:val="ro-RO"/>
        </w:rPr>
        <w:t>rea</w:t>
      </w:r>
      <w:r w:rsidR="00F55A29" w:rsidRPr="009D319A">
        <w:rPr>
          <w:rFonts w:ascii="Times New Roman" w:eastAsia="Times New Roman" w:hAnsi="Times New Roman" w:cs="Times New Roman"/>
          <w:color w:val="auto"/>
          <w:lang w:val="ro-RO"/>
        </w:rPr>
        <w:t xml:space="preserve"> clapetel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de evacuare, capacel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(supapele), doar după strângerea tuturor șuruburilor și piulițelor care fixează trapele și capacele </w:t>
      </w:r>
      <w:r w:rsidR="008B3367" w:rsidRPr="009D319A">
        <w:rPr>
          <w:rFonts w:ascii="Times New Roman" w:eastAsia="Times New Roman" w:hAnsi="Times New Roman" w:cs="Times New Roman"/>
          <w:color w:val="auto"/>
          <w:lang w:val="ro-RO"/>
        </w:rPr>
        <w:t xml:space="preserve">deschiderilor </w:t>
      </w:r>
      <w:r w:rsidR="00F55A29" w:rsidRPr="009D319A">
        <w:rPr>
          <w:rFonts w:ascii="Times New Roman" w:eastAsia="Times New Roman" w:hAnsi="Times New Roman" w:cs="Times New Roman"/>
          <w:color w:val="auto"/>
          <w:lang w:val="ro-RO"/>
        </w:rPr>
        <w:t>de acces.</w:t>
      </w:r>
    </w:p>
    <w:p w:rsidR="008755E1"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870019" w:rsidRPr="009D319A">
        <w:rPr>
          <w:rFonts w:ascii="Times New Roman" w:eastAsia="Times New Roman" w:hAnsi="Times New Roman" w:cs="Times New Roman"/>
          <w:color w:val="auto"/>
          <w:lang w:val="ro-RO"/>
        </w:rPr>
        <w:t xml:space="preserve">conectarea </w:t>
      </w:r>
      <w:r w:rsidRPr="009D319A">
        <w:rPr>
          <w:rFonts w:ascii="Times New Roman" w:eastAsia="Times New Roman" w:hAnsi="Times New Roman" w:cs="Times New Roman"/>
          <w:color w:val="auto"/>
          <w:lang w:val="ro-RO"/>
        </w:rPr>
        <w:t xml:space="preserve">și </w:t>
      </w:r>
      <w:r w:rsidR="00870019" w:rsidRPr="009D319A">
        <w:rPr>
          <w:rFonts w:ascii="Times New Roman" w:eastAsia="Times New Roman" w:hAnsi="Times New Roman" w:cs="Times New Roman"/>
          <w:color w:val="auto"/>
          <w:lang w:val="ro-RO"/>
        </w:rPr>
        <w:t xml:space="preserve">deconectarea </w:t>
      </w:r>
      <w:r w:rsidRPr="009D319A">
        <w:rPr>
          <w:rFonts w:ascii="Times New Roman" w:eastAsia="Times New Roman" w:hAnsi="Times New Roman" w:cs="Times New Roman"/>
          <w:color w:val="auto"/>
          <w:lang w:val="ro-RO"/>
        </w:rPr>
        <w:t>întrerup</w:t>
      </w:r>
      <w:r w:rsidR="00015D13"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toarelor cu aer în timpul încercărilor, ajustărilor și testărilor, se interzice aflarea lucrătorilor în apropierea întrerup</w:t>
      </w:r>
      <w:r w:rsidR="00015D13"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toarelor.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Șeful de lucrări poate dispune executarea operațiilor cu întrerup</w:t>
      </w:r>
      <w:r w:rsidR="00E91E5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torul doar după ce toți 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au fost înlăturați de la întrerup</w:t>
      </w:r>
      <w:r w:rsidR="00015D13"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tor la o distanță sigură sau într-un adăpost.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w:t>
      </w:r>
      <w:r w:rsidR="00870019" w:rsidRPr="009D319A">
        <w:rPr>
          <w:rFonts w:ascii="Times New Roman" w:eastAsia="Times New Roman" w:hAnsi="Times New Roman" w:cs="Times New Roman"/>
          <w:color w:val="auto"/>
          <w:lang w:val="ro-RO"/>
        </w:rPr>
        <w:t>conectările și deconectările</w:t>
      </w:r>
      <w:r w:rsidRPr="009D319A">
        <w:rPr>
          <w:rFonts w:ascii="Times New Roman" w:eastAsia="Times New Roman" w:hAnsi="Times New Roman" w:cs="Times New Roman"/>
          <w:color w:val="auto"/>
          <w:lang w:val="ro-RO"/>
        </w:rPr>
        <w:t xml:space="preserve"> de </w:t>
      </w:r>
      <w:r w:rsidR="007002D2" w:rsidRPr="009D319A">
        <w:rPr>
          <w:rFonts w:ascii="Times New Roman" w:eastAsia="Times New Roman" w:hAnsi="Times New Roman" w:cs="Times New Roman"/>
          <w:color w:val="auto"/>
          <w:lang w:val="ro-RO"/>
        </w:rPr>
        <w:t>probă</w:t>
      </w:r>
      <w:r w:rsidRPr="009D319A">
        <w:rPr>
          <w:rFonts w:ascii="Times New Roman" w:eastAsia="Times New Roman" w:hAnsi="Times New Roman" w:cs="Times New Roman"/>
          <w:color w:val="auto"/>
          <w:lang w:val="ro-RO"/>
        </w:rPr>
        <w:t xml:space="preserve"> ale aparatului de comutație în timpul reglajului și ajustărilor</w:t>
      </w:r>
      <w:r w:rsidR="008F7BE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w:t>
      </w:r>
      <w:r w:rsidR="008F7BEF" w:rsidRPr="009D319A">
        <w:rPr>
          <w:rFonts w:ascii="Times New Roman" w:eastAsia="Times New Roman" w:hAnsi="Times New Roman" w:cs="Times New Roman"/>
          <w:color w:val="auto"/>
          <w:lang w:val="ro-RO"/>
        </w:rPr>
        <w:t>permite</w:t>
      </w:r>
      <w:r w:rsidRPr="009D319A">
        <w:rPr>
          <w:rFonts w:ascii="Times New Roman" w:eastAsia="Times New Roman" w:hAnsi="Times New Roman" w:cs="Times New Roman"/>
          <w:color w:val="auto"/>
          <w:lang w:val="ro-RO"/>
        </w:rPr>
        <w:t xml:space="preserve">fără predarea autorizației de lucru, conectarea temporară a tensiunii în circuitul de curent operativ, circuitele de forță ale </w:t>
      </w:r>
      <w:r w:rsidR="00DC1508" w:rsidRPr="009D319A">
        <w:rPr>
          <w:rFonts w:ascii="Times New Roman" w:eastAsia="Times New Roman" w:hAnsi="Times New Roman" w:cs="Times New Roman"/>
          <w:color w:val="auto"/>
          <w:lang w:val="ro-RO"/>
        </w:rPr>
        <w:t xml:space="preserve">dispozitivului </w:t>
      </w:r>
      <w:r w:rsidRPr="009D319A">
        <w:rPr>
          <w:rFonts w:ascii="Times New Roman" w:eastAsia="Times New Roman" w:hAnsi="Times New Roman" w:cs="Times New Roman"/>
          <w:color w:val="auto"/>
          <w:lang w:val="ro-RO"/>
        </w:rPr>
        <w:t xml:space="preserve">de acționare, </w:t>
      </w:r>
      <w:r w:rsidR="00870019"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alimentarea cu aer a întrerup</w:t>
      </w:r>
      <w:r w:rsidR="00015D13"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torului.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Instalarea siguranțelor demontate, </w:t>
      </w:r>
      <w:r w:rsidR="00870019" w:rsidRPr="009D319A">
        <w:rPr>
          <w:rFonts w:ascii="Times New Roman" w:eastAsia="Times New Roman" w:hAnsi="Times New Roman" w:cs="Times New Roman"/>
          <w:color w:val="auto"/>
          <w:lang w:val="ro-RO"/>
        </w:rPr>
        <w:t xml:space="preserve">conectarea </w:t>
      </w:r>
      <w:r w:rsidRPr="009D319A">
        <w:rPr>
          <w:rFonts w:ascii="Times New Roman" w:eastAsia="Times New Roman" w:hAnsi="Times New Roman" w:cs="Times New Roman"/>
          <w:color w:val="auto"/>
          <w:lang w:val="ro-RO"/>
        </w:rPr>
        <w:t xml:space="preserve">automatelor deconectate și deschiderea robinetelor alimentării cu aer, </w:t>
      </w:r>
      <w:r w:rsidR="00870019"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demontarea indicatoarelor de securitate în timpul probelor, </w:t>
      </w:r>
      <w:r w:rsidR="00015D13" w:rsidRPr="009D319A">
        <w:rPr>
          <w:rFonts w:ascii="Times New Roman" w:eastAsia="Times New Roman" w:hAnsi="Times New Roman" w:cs="Times New Roman"/>
          <w:color w:val="auto"/>
          <w:lang w:val="ro-RO"/>
        </w:rPr>
        <w:t xml:space="preserve">se </w:t>
      </w:r>
      <w:r w:rsidR="00870019" w:rsidRPr="009D319A">
        <w:rPr>
          <w:rFonts w:ascii="Times New Roman" w:eastAsia="Times New Roman" w:hAnsi="Times New Roman" w:cs="Times New Roman"/>
          <w:color w:val="auto"/>
          <w:lang w:val="ro-RO"/>
        </w:rPr>
        <w:t>execut</w:t>
      </w:r>
      <w:r w:rsidR="00015D13" w:rsidRPr="009D319A">
        <w:rPr>
          <w:rFonts w:ascii="Times New Roman" w:eastAsia="Times New Roman" w:hAnsi="Times New Roman" w:cs="Times New Roman"/>
          <w:color w:val="auto"/>
          <w:lang w:val="ro-RO"/>
        </w:rPr>
        <w:t>ă de către</w:t>
      </w:r>
      <w:r w:rsidRPr="009D319A">
        <w:rPr>
          <w:rFonts w:ascii="Times New Roman" w:eastAsia="Times New Roman" w:hAnsi="Times New Roman" w:cs="Times New Roman"/>
          <w:color w:val="auto"/>
          <w:lang w:val="ro-RO"/>
        </w:rPr>
        <w:t>personalul operativ</w:t>
      </w:r>
      <w:r w:rsidR="005C0CC5" w:rsidRPr="009D319A">
        <w:rPr>
          <w:rFonts w:ascii="Times New Roman" w:hAnsi="Times New Roman" w:cs="Times New Roman"/>
          <w:color w:val="auto"/>
          <w:lang w:val="ro-RO"/>
        </w:rPr>
        <w:t xml:space="preserve"> sau operativ de reparație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Operațiile de probă a aparatului de comutație</w:t>
      </w:r>
      <w:r w:rsidR="00015D13" w:rsidRPr="009D319A">
        <w:rPr>
          <w:rFonts w:ascii="Times New Roman" w:eastAsia="Times New Roman" w:hAnsi="Times New Roman" w:cs="Times New Roman"/>
          <w:color w:val="auto"/>
          <w:lang w:val="ro-RO"/>
        </w:rPr>
        <w:t xml:space="preserve">sunt </w:t>
      </w:r>
      <w:r w:rsidRPr="009D319A">
        <w:rPr>
          <w:rFonts w:ascii="Times New Roman" w:eastAsia="Times New Roman" w:hAnsi="Times New Roman" w:cs="Times New Roman"/>
          <w:color w:val="auto"/>
          <w:lang w:val="ro-RO"/>
        </w:rPr>
        <w:t>execut</w:t>
      </w:r>
      <w:r w:rsidR="00015D13" w:rsidRPr="009D319A">
        <w:rPr>
          <w:rFonts w:ascii="Times New Roman" w:eastAsia="Times New Roman" w:hAnsi="Times New Roman" w:cs="Times New Roman"/>
          <w:color w:val="auto"/>
          <w:lang w:val="ro-RO"/>
        </w:rPr>
        <w:t>ate de către</w:t>
      </w:r>
      <w:r w:rsidRPr="009D319A">
        <w:rPr>
          <w:rFonts w:ascii="Times New Roman" w:eastAsia="Times New Roman" w:hAnsi="Times New Roman" w:cs="Times New Roman"/>
          <w:color w:val="auto"/>
          <w:lang w:val="ro-RO"/>
        </w:rPr>
        <w:t xml:space="preserve">șeful de lucrări, </w:t>
      </w:r>
      <w:r w:rsidR="00015D13" w:rsidRPr="009D319A">
        <w:rPr>
          <w:rFonts w:ascii="Times New Roman" w:eastAsia="Times New Roman" w:hAnsi="Times New Roman" w:cs="Times New Roman"/>
          <w:color w:val="auto"/>
          <w:lang w:val="ro-RO"/>
        </w:rPr>
        <w:t xml:space="preserve">dacă pentru efectuarea lor a fost </w:t>
      </w:r>
      <w:r w:rsidRPr="009D319A">
        <w:rPr>
          <w:rFonts w:ascii="Times New Roman" w:eastAsia="Times New Roman" w:hAnsi="Times New Roman" w:cs="Times New Roman"/>
          <w:color w:val="auto"/>
          <w:lang w:val="ro-RO"/>
        </w:rPr>
        <w:t>obțin</w:t>
      </w:r>
      <w:r w:rsidR="00015D13" w:rsidRPr="009D319A">
        <w:rPr>
          <w:rFonts w:ascii="Times New Roman" w:eastAsia="Times New Roman" w:hAnsi="Times New Roman" w:cs="Times New Roman"/>
          <w:color w:val="auto"/>
          <w:lang w:val="ro-RO"/>
        </w:rPr>
        <w:t>ută</w:t>
      </w:r>
      <w:r w:rsidRPr="009D319A">
        <w:rPr>
          <w:rFonts w:ascii="Times New Roman" w:eastAsia="Times New Roman" w:hAnsi="Times New Roman" w:cs="Times New Roman"/>
          <w:color w:val="auto"/>
          <w:lang w:val="ro-RO"/>
        </w:rPr>
        <w:t>permisiun</w:t>
      </w:r>
      <w:r w:rsidR="00015D13" w:rsidRPr="009D319A">
        <w:rPr>
          <w:rFonts w:ascii="Times New Roman" w:eastAsia="Times New Roman" w:hAnsi="Times New Roman" w:cs="Times New Roman"/>
          <w:color w:val="auto"/>
          <w:lang w:val="ro-RO"/>
        </w:rPr>
        <w:t>ea</w:t>
      </w:r>
      <w:r w:rsidRPr="009D319A">
        <w:rPr>
          <w:rFonts w:ascii="Times New Roman" w:eastAsia="Times New Roman" w:hAnsi="Times New Roman" w:cs="Times New Roman"/>
          <w:color w:val="auto"/>
          <w:lang w:val="ro-RO"/>
        </w:rPr>
        <w:t xml:space="preserve"> de la emitentul autorizației de lucru, confirmată prin înscrierea în rubrica „Indicații specifice” de pe autorizația de lucru sau </w:t>
      </w:r>
      <w:r w:rsidR="00015D13" w:rsidRPr="009D319A">
        <w:rPr>
          <w:rFonts w:ascii="Times New Roman" w:eastAsia="Times New Roman" w:hAnsi="Times New Roman" w:cs="Times New Roman"/>
          <w:color w:val="auto"/>
          <w:lang w:val="ro-RO"/>
        </w:rPr>
        <w:t>operațiile în cauză se</w:t>
      </w:r>
      <w:r w:rsidRPr="009D319A">
        <w:rPr>
          <w:rFonts w:ascii="Times New Roman" w:eastAsia="Times New Roman" w:hAnsi="Times New Roman" w:cs="Times New Roman"/>
          <w:color w:val="auto"/>
          <w:lang w:val="ro-RO"/>
        </w:rPr>
        <w:t xml:space="preserve">execută </w:t>
      </w:r>
      <w:r w:rsidR="00015D13" w:rsidRPr="009D319A">
        <w:rPr>
          <w:rFonts w:ascii="Times New Roman" w:eastAsia="Times New Roman" w:hAnsi="Times New Roman" w:cs="Times New Roman"/>
          <w:color w:val="auto"/>
          <w:lang w:val="ro-RO"/>
        </w:rPr>
        <w:t xml:space="preserve">de către </w:t>
      </w:r>
      <w:r w:rsidRPr="009D319A">
        <w:rPr>
          <w:rFonts w:ascii="Times New Roman" w:eastAsia="Times New Roman" w:hAnsi="Times New Roman" w:cs="Times New Roman"/>
          <w:color w:val="auto"/>
          <w:lang w:val="ro-RO"/>
        </w:rPr>
        <w:t xml:space="preserve">personalul operativ </w:t>
      </w:r>
      <w:r w:rsidR="005C0CC5"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la solicitarea șefului de lucrări.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w:t>
      </w:r>
      <w:r w:rsidR="00944469" w:rsidRPr="009D319A">
        <w:rPr>
          <w:rFonts w:ascii="Times New Roman" w:eastAsia="Times New Roman" w:hAnsi="Times New Roman" w:cs="Times New Roman"/>
          <w:color w:val="auto"/>
          <w:lang w:val="ro-RO"/>
        </w:rPr>
        <w:t xml:space="preserve">finalizarea </w:t>
      </w:r>
      <w:r w:rsidRPr="009D319A">
        <w:rPr>
          <w:rFonts w:ascii="Times New Roman" w:eastAsia="Times New Roman" w:hAnsi="Times New Roman" w:cs="Times New Roman"/>
          <w:color w:val="auto"/>
          <w:lang w:val="ro-RO"/>
        </w:rPr>
        <w:t>probe</w:t>
      </w:r>
      <w:r w:rsidR="00944469"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dacă este necesar de a continua lucrările la aparatul de comutație, personalul operativ </w:t>
      </w:r>
      <w:r w:rsidR="005C0CC5"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 xml:space="preserve">realizează măsurile tehnice necesare pentru admiterea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la lucrări.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care nu </w:t>
      </w:r>
      <w:r w:rsidR="00944469" w:rsidRPr="009D319A">
        <w:rPr>
          <w:rFonts w:ascii="Times New Roman" w:eastAsia="Times New Roman" w:hAnsi="Times New Roman" w:cs="Times New Roman"/>
          <w:color w:val="auto"/>
          <w:lang w:val="ro-RO"/>
        </w:rPr>
        <w:t xml:space="preserve">dispun de </w:t>
      </w:r>
      <w:r w:rsidRPr="009D319A">
        <w:rPr>
          <w:rFonts w:ascii="Times New Roman" w:eastAsia="Times New Roman" w:hAnsi="Times New Roman" w:cs="Times New Roman"/>
          <w:color w:val="auto"/>
          <w:lang w:val="ro-RO"/>
        </w:rPr>
        <w:t xml:space="preserve">personal operativ local, după </w:t>
      </w:r>
      <w:r w:rsidR="00944469" w:rsidRPr="009D319A">
        <w:rPr>
          <w:rFonts w:ascii="Times New Roman" w:eastAsia="Times New Roman" w:hAnsi="Times New Roman" w:cs="Times New Roman"/>
          <w:color w:val="auto"/>
          <w:lang w:val="ro-RO"/>
        </w:rPr>
        <w:t xml:space="preserve">finalizarea </w:t>
      </w:r>
      <w:r w:rsidRPr="009D319A">
        <w:rPr>
          <w:rFonts w:ascii="Times New Roman" w:eastAsia="Times New Roman" w:hAnsi="Times New Roman" w:cs="Times New Roman"/>
          <w:color w:val="auto"/>
          <w:lang w:val="ro-RO"/>
        </w:rPr>
        <w:t>prob</w:t>
      </w:r>
      <w:r w:rsidR="00944469"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aparatului de comutație, obținerea permisiunii repetate pentru pregătirea locului de muncă și pentru admiterea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la executarea lucrărilor</w:t>
      </w:r>
      <w:r w:rsidR="00944469" w:rsidRPr="009D319A">
        <w:rPr>
          <w:rFonts w:ascii="Times New Roman" w:eastAsia="Times New Roman" w:hAnsi="Times New Roman" w:cs="Times New Roman"/>
          <w:color w:val="auto"/>
          <w:lang w:val="ro-RO"/>
        </w:rPr>
        <w:t xml:space="preserve"> nu este necesară pentru șeful de lucrări.</w:t>
      </w:r>
    </w:p>
    <w:p w:rsidR="0080060D" w:rsidRPr="009D319A" w:rsidRDefault="0080060D" w:rsidP="00AA5C49">
      <w:pPr>
        <w:pStyle w:val="Stil2"/>
        <w:spacing w:before="0" w:after="0"/>
        <w:ind w:left="426" w:hanging="426"/>
        <w:jc w:val="center"/>
        <w:rPr>
          <w:color w:val="auto"/>
        </w:rPr>
      </w:pPr>
    </w:p>
    <w:p w:rsidR="001A0665" w:rsidRPr="009D319A" w:rsidRDefault="001A0665" w:rsidP="00624FAE">
      <w:pPr>
        <w:pStyle w:val="Stil2"/>
        <w:spacing w:before="0" w:after="0"/>
        <w:jc w:val="center"/>
        <w:rPr>
          <w:color w:val="auto"/>
        </w:rPr>
      </w:pPr>
      <w:r w:rsidRPr="009D319A">
        <w:rPr>
          <w:color w:val="auto"/>
        </w:rPr>
        <w:t>Secțiunea 6</w:t>
      </w:r>
    </w:p>
    <w:p w:rsidR="00F55A29" w:rsidRPr="009D319A" w:rsidRDefault="00624FAE" w:rsidP="001C7834">
      <w:pPr>
        <w:pStyle w:val="Stil2"/>
        <w:spacing w:before="0" w:after="0"/>
        <w:jc w:val="center"/>
        <w:rPr>
          <w:color w:val="auto"/>
        </w:rPr>
      </w:pPr>
      <w:r w:rsidRPr="009D319A">
        <w:rPr>
          <w:color w:val="auto"/>
        </w:rPr>
        <w:t>Instalații de distribuție prefabricate</w:t>
      </w:r>
    </w:p>
    <w:p w:rsidR="00795DEC" w:rsidRPr="009D319A" w:rsidRDefault="00795DEC"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la utilajul montat pe cărucioare sau în compartimentul dulapului IDP, căruciorul cu utilaj </w:t>
      </w:r>
      <w:r w:rsidR="00944469" w:rsidRPr="009D319A">
        <w:rPr>
          <w:rFonts w:ascii="Times New Roman" w:eastAsia="Times New Roman" w:hAnsi="Times New Roman" w:cs="Times New Roman"/>
          <w:color w:val="auto"/>
          <w:lang w:val="ro-RO"/>
        </w:rPr>
        <w:t xml:space="preserve">urmează a </w:t>
      </w:r>
      <w:r w:rsidR="00BE2BB8">
        <w:rPr>
          <w:rFonts w:ascii="Times New Roman" w:eastAsia="Times New Roman" w:hAnsi="Times New Roman" w:cs="Times New Roman"/>
          <w:color w:val="auto"/>
          <w:lang w:val="ro-RO"/>
        </w:rPr>
        <w:t xml:space="preserve">fi </w:t>
      </w:r>
      <w:r w:rsidRPr="009D319A">
        <w:rPr>
          <w:rFonts w:ascii="Times New Roman" w:eastAsia="Times New Roman" w:hAnsi="Times New Roman" w:cs="Times New Roman"/>
          <w:color w:val="auto"/>
          <w:lang w:val="ro-RO"/>
        </w:rPr>
        <w:t>deplasat în poziția de reparație (extras), sistemul culisant de jaluzele al compartimentului în care părțile active au rămas sub tensiune, de încuiat cu un lacăt și de montat indicatorul de securitate „</w:t>
      </w:r>
      <w:r w:rsidR="000C1B9C" w:rsidRPr="009D319A">
        <w:rPr>
          <w:rFonts w:ascii="Times New Roman" w:eastAsia="Times New Roman" w:hAnsi="Times New Roman" w:cs="Times New Roman"/>
          <w:color w:val="auto"/>
          <w:lang w:val="ro-RO"/>
        </w:rPr>
        <w:t>STOP! PERICOL DE ELECTROCUTARE!</w:t>
      </w:r>
      <w:r w:rsidRPr="009D319A">
        <w:rPr>
          <w:rFonts w:ascii="Times New Roman" w:eastAsia="Times New Roman" w:hAnsi="Times New Roman" w:cs="Times New Roman"/>
          <w:color w:val="auto"/>
          <w:lang w:val="ro-RO"/>
        </w:rPr>
        <w:t>”</w:t>
      </w:r>
      <w:r w:rsidR="00944469" w:rsidRPr="009D319A">
        <w:rPr>
          <w:rFonts w:ascii="Times New Roman" w:eastAsia="Times New Roman" w:hAnsi="Times New Roman" w:cs="Times New Roman"/>
          <w:color w:val="auto"/>
          <w:lang w:val="ro-RO"/>
        </w:rPr>
        <w:t>.P</w:t>
      </w:r>
      <w:r w:rsidRPr="009D319A">
        <w:rPr>
          <w:rFonts w:ascii="Times New Roman" w:eastAsia="Times New Roman" w:hAnsi="Times New Roman" w:cs="Times New Roman"/>
          <w:color w:val="auto"/>
          <w:lang w:val="ro-RO"/>
        </w:rPr>
        <w:t>e cărucior sau în compartimentul unde se vor efectua lucrările,</w:t>
      </w:r>
      <w:r w:rsidR="00944469" w:rsidRPr="009D319A">
        <w:rPr>
          <w:rFonts w:ascii="Times New Roman" w:eastAsia="Times New Roman" w:hAnsi="Times New Roman" w:cs="Times New Roman"/>
          <w:color w:val="auto"/>
          <w:lang w:val="ro-RO"/>
        </w:rPr>
        <w:t xml:space="preserve"> se va</w:t>
      </w:r>
      <w:r w:rsidRPr="009D319A">
        <w:rPr>
          <w:rFonts w:ascii="Times New Roman" w:eastAsia="Times New Roman" w:hAnsi="Times New Roman" w:cs="Times New Roman"/>
          <w:color w:val="auto"/>
          <w:lang w:val="ro-RO"/>
        </w:rPr>
        <w:t>monta indicatorul de securitate „</w:t>
      </w:r>
      <w:r w:rsidR="000C1B9C" w:rsidRPr="009D319A">
        <w:rPr>
          <w:rFonts w:ascii="Times New Roman" w:eastAsia="Times New Roman" w:hAnsi="Times New Roman" w:cs="Times New Roman"/>
          <w:color w:val="auto"/>
          <w:lang w:val="ro-RO"/>
        </w:rPr>
        <w:t>LUCRAȚI AICI</w:t>
      </w:r>
      <w:r w:rsidRPr="009D319A">
        <w:rPr>
          <w:rFonts w:ascii="Times New Roman" w:eastAsia="Times New Roman" w:hAnsi="Times New Roman" w:cs="Times New Roman"/>
          <w:color w:val="auto"/>
          <w:lang w:val="ro-RO"/>
        </w:rPr>
        <w:t>”.</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în afara IDP, la </w:t>
      </w:r>
      <w:r w:rsidR="00001E15" w:rsidRPr="009D319A">
        <w:rPr>
          <w:rFonts w:ascii="Times New Roman" w:eastAsia="Times New Roman" w:hAnsi="Times New Roman" w:cs="Times New Roman"/>
          <w:color w:val="auto"/>
          <w:lang w:val="ro-RO"/>
        </w:rPr>
        <w:t>echipamentul</w:t>
      </w:r>
      <w:r w:rsidRPr="009D319A">
        <w:rPr>
          <w:rFonts w:ascii="Times New Roman" w:eastAsia="Times New Roman" w:hAnsi="Times New Roman" w:cs="Times New Roman"/>
          <w:color w:val="auto"/>
          <w:lang w:val="ro-RO"/>
        </w:rPr>
        <w:t xml:space="preserve"> conectat la aceasta sau la LEA și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 de</w:t>
      </w:r>
      <w:r w:rsidR="00944469" w:rsidRPr="009D319A">
        <w:rPr>
          <w:rFonts w:ascii="Times New Roman" w:eastAsia="Times New Roman" w:hAnsi="Times New Roman" w:cs="Times New Roman"/>
          <w:color w:val="auto"/>
          <w:lang w:val="ro-RO"/>
        </w:rPr>
        <w:t xml:space="preserve"> plecare</w:t>
      </w:r>
      <w:r w:rsidRPr="009D319A">
        <w:rPr>
          <w:rFonts w:ascii="Times New Roman" w:eastAsia="Times New Roman" w:hAnsi="Times New Roman" w:cs="Times New Roman"/>
          <w:color w:val="auto"/>
          <w:lang w:val="ro-RO"/>
        </w:rPr>
        <w:t>, căruciorul cu întrerup</w:t>
      </w:r>
      <w:r w:rsidR="00944469"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 </w:t>
      </w:r>
      <w:r w:rsidR="00944469" w:rsidRPr="009D319A">
        <w:rPr>
          <w:rFonts w:ascii="Times New Roman" w:eastAsia="Times New Roman" w:hAnsi="Times New Roman" w:cs="Times New Roman"/>
          <w:color w:val="auto"/>
          <w:lang w:val="ro-RO"/>
        </w:rPr>
        <w:t xml:space="preserve">urmează a fi </w:t>
      </w:r>
      <w:r w:rsidRPr="009D319A">
        <w:rPr>
          <w:rFonts w:ascii="Times New Roman" w:eastAsia="Times New Roman" w:hAnsi="Times New Roman" w:cs="Times New Roman"/>
          <w:color w:val="auto"/>
          <w:lang w:val="ro-RO"/>
        </w:rPr>
        <w:t>deplasat din dulap în poziția de reparație; jaluzelele sau ușile de încuiat</w:t>
      </w:r>
      <w:r w:rsidR="00944469"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cu un lacăt</w:t>
      </w:r>
      <w:r w:rsidR="00AB1BCC" w:rsidRPr="009D319A">
        <w:rPr>
          <w:rFonts w:ascii="Times New Roman" w:eastAsia="Times New Roman" w:hAnsi="Times New Roman" w:cs="Times New Roman"/>
          <w:color w:val="auto"/>
          <w:lang w:val="ro-RO"/>
        </w:rPr>
        <w:t xml:space="preserve"> cu</w:t>
      </w:r>
      <w:r w:rsidRPr="009D319A">
        <w:rPr>
          <w:rFonts w:ascii="Times New Roman" w:eastAsia="Times New Roman" w:hAnsi="Times New Roman" w:cs="Times New Roman"/>
          <w:color w:val="auto"/>
          <w:lang w:val="ro-RO"/>
        </w:rPr>
        <w:t>monta</w:t>
      </w:r>
      <w:r w:rsidR="00AB1BCC" w:rsidRPr="009D319A">
        <w:rPr>
          <w:rFonts w:ascii="Times New Roman" w:eastAsia="Times New Roman" w:hAnsi="Times New Roman" w:cs="Times New Roman"/>
          <w:color w:val="auto"/>
          <w:lang w:val="ro-RO"/>
        </w:rPr>
        <w:t>rea pe ele a</w:t>
      </w:r>
      <w:r w:rsidRPr="009D319A">
        <w:rPr>
          <w:rFonts w:ascii="Times New Roman" w:eastAsia="Times New Roman" w:hAnsi="Times New Roman" w:cs="Times New Roman"/>
          <w:color w:val="auto"/>
          <w:lang w:val="ro-RO"/>
        </w:rPr>
        <w:t>indicatoarel</w:t>
      </w:r>
      <w:r w:rsidR="00AB1BCC"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de securitate „</w:t>
      </w:r>
      <w:r w:rsidR="000C1B9C" w:rsidRPr="009D319A">
        <w:rPr>
          <w:rFonts w:ascii="Times New Roman" w:eastAsia="Times New Roman" w:hAnsi="Times New Roman" w:cs="Times New Roman"/>
          <w:color w:val="auto"/>
          <w:lang w:val="ro-RO"/>
        </w:rPr>
        <w:t>NU CONECTA! SE LUCREAZĂ</w:t>
      </w:r>
      <w:r w:rsidR="00AB1BCC"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sau „</w:t>
      </w:r>
      <w:r w:rsidR="000C1B9C" w:rsidRPr="009D319A">
        <w:rPr>
          <w:rFonts w:ascii="Times New Roman" w:eastAsia="Times New Roman" w:hAnsi="Times New Roman" w:cs="Times New Roman"/>
          <w:color w:val="auto"/>
          <w:lang w:val="ro-RO"/>
        </w:rPr>
        <w:t>NU CONECTA</w:t>
      </w:r>
      <w:r w:rsidRPr="009D319A">
        <w:rPr>
          <w:rFonts w:ascii="Times New Roman" w:eastAsia="Times New Roman" w:hAnsi="Times New Roman" w:cs="Times New Roman"/>
          <w:color w:val="auto"/>
          <w:lang w:val="ro-RO"/>
        </w:rPr>
        <w:t xml:space="preserve">! </w:t>
      </w:r>
      <w:r w:rsidR="000C1B9C" w:rsidRPr="009D319A">
        <w:rPr>
          <w:rFonts w:ascii="Times New Roman" w:eastAsia="Times New Roman" w:hAnsi="Times New Roman" w:cs="Times New Roman"/>
          <w:color w:val="auto"/>
          <w:lang w:val="ro-RO"/>
        </w:rPr>
        <w:t>SE LUCREAZĂ PE LINIE</w:t>
      </w:r>
      <w:r w:rsidRPr="009D319A">
        <w:rPr>
          <w:rFonts w:ascii="Times New Roman" w:eastAsia="Times New Roman" w:hAnsi="Times New Roman" w:cs="Times New Roman"/>
          <w:color w:val="auto"/>
          <w:lang w:val="ro-RO"/>
        </w:rPr>
        <w:t>!”.</w:t>
      </w:r>
    </w:p>
    <w:p w:rsidR="00795DEC" w:rsidRPr="009D319A" w:rsidRDefault="00795DEC" w:rsidP="00750CBC">
      <w:pPr>
        <w:tabs>
          <w:tab w:val="left" w:pos="993"/>
        </w:tabs>
        <w:spacing w:after="0"/>
        <w:ind w:left="426" w:firstLine="567"/>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În acest caz se permite:</w:t>
      </w:r>
    </w:p>
    <w:p w:rsidR="00795DEC" w:rsidRPr="009D319A" w:rsidRDefault="00795DEC" w:rsidP="005C7529">
      <w:pPr>
        <w:numPr>
          <w:ilvl w:val="1"/>
          <w:numId w:val="61"/>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instalarea căruciorului în poziția de control (test) după conectarea cuțitelor de legare la pământ numai în cazul în care există blocajul între aceste cuțite și căruciorul întrerup</w:t>
      </w:r>
      <w:r w:rsidR="00AB1BCC"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torului;</w:t>
      </w:r>
    </w:p>
    <w:p w:rsidR="00795DEC" w:rsidRPr="009D319A" w:rsidRDefault="00795DEC" w:rsidP="005C7529">
      <w:pPr>
        <w:numPr>
          <w:ilvl w:val="1"/>
          <w:numId w:val="61"/>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instalarea în dulapurile IDP a căruciorului în poziția intermediară, între poziția de control (test) și poziția de reparație, cu condiția blocării lui cu ajutorul lacătului dacă acest blocaj lipsește sau lipsesc cuțitele de legare la pământ. Se permite instalarea căruciorului în poziția intermediară indiferent de prezența legării la pământ a conexiunii.</w:t>
      </w:r>
    </w:p>
    <w:p w:rsidR="00795DEC" w:rsidRPr="009D319A" w:rsidRDefault="00126594" w:rsidP="00804C8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w:t>
      </w:r>
      <w:r w:rsidR="00795DEC" w:rsidRPr="009D319A">
        <w:rPr>
          <w:rFonts w:ascii="Times New Roman" w:eastAsia="Times New Roman" w:hAnsi="Times New Roman" w:cs="Times New Roman"/>
          <w:color w:val="auto"/>
          <w:lang w:val="ro-RO"/>
        </w:rPr>
        <w:t xml:space="preserve">instalarea dispozitivelor de legare la pământ </w:t>
      </w:r>
      <w:r w:rsidR="00187F92">
        <w:rPr>
          <w:rFonts w:ascii="Times New Roman" w:eastAsia="Times New Roman" w:hAnsi="Times New Roman" w:cs="Times New Roman"/>
          <w:color w:val="auto"/>
          <w:lang w:val="ro-RO"/>
        </w:rPr>
        <w:t xml:space="preserve">și în scurtcircuit </w:t>
      </w:r>
      <w:r w:rsidR="00795DEC" w:rsidRPr="009D319A">
        <w:rPr>
          <w:rFonts w:ascii="Times New Roman" w:eastAsia="Times New Roman" w:hAnsi="Times New Roman" w:cs="Times New Roman"/>
          <w:color w:val="auto"/>
          <w:lang w:val="ro-RO"/>
        </w:rPr>
        <w:t>în dulapurile IDP</w:t>
      </w:r>
      <w:r w:rsidRPr="009D319A">
        <w:rPr>
          <w:rFonts w:ascii="Times New Roman" w:eastAsia="Times New Roman" w:hAnsi="Times New Roman" w:cs="Times New Roman"/>
          <w:color w:val="auto"/>
          <w:lang w:val="ro-RO"/>
        </w:rPr>
        <w:t>,în cazul efectuării lucrărilor la LEA de plecare</w:t>
      </w:r>
      <w:r w:rsidR="00795DEC" w:rsidRPr="009D319A">
        <w:rPr>
          <w:rFonts w:ascii="Times New Roman" w:eastAsia="Times New Roman" w:hAnsi="Times New Roman" w:cs="Times New Roman"/>
          <w:color w:val="auto"/>
          <w:lang w:val="ro-RO"/>
        </w:rPr>
        <w:t xml:space="preserve">, </w:t>
      </w:r>
      <w:r w:rsidR="00AB1BCC" w:rsidRPr="009D319A">
        <w:rPr>
          <w:rFonts w:ascii="Times New Roman" w:eastAsia="Times New Roman" w:hAnsi="Times New Roman" w:cs="Times New Roman"/>
          <w:color w:val="auto"/>
          <w:lang w:val="ro-RO"/>
        </w:rPr>
        <w:t xml:space="preserve">urmează a fi </w:t>
      </w:r>
      <w:r w:rsidR="00795DEC" w:rsidRPr="009D319A">
        <w:rPr>
          <w:rFonts w:ascii="Times New Roman" w:eastAsia="Times New Roman" w:hAnsi="Times New Roman" w:cs="Times New Roman"/>
          <w:color w:val="auto"/>
          <w:lang w:val="ro-RO"/>
        </w:rPr>
        <w:t>respectat</w:t>
      </w:r>
      <w:r w:rsidR="00AB1BCC" w:rsidRPr="009D319A">
        <w:rPr>
          <w:rFonts w:ascii="Times New Roman" w:eastAsia="Times New Roman" w:hAnsi="Times New Roman" w:cs="Times New Roman"/>
          <w:color w:val="auto"/>
          <w:lang w:val="ro-RO"/>
        </w:rPr>
        <w:t>e</w:t>
      </w:r>
      <w:r w:rsidR="00795DEC" w:rsidRPr="009D319A">
        <w:rPr>
          <w:rFonts w:ascii="Times New Roman" w:eastAsia="Times New Roman" w:hAnsi="Times New Roman" w:cs="Times New Roman"/>
          <w:color w:val="auto"/>
          <w:lang w:val="ro-RO"/>
        </w:rPr>
        <w:t xml:space="preserve"> cerințele prevăzute de p</w:t>
      </w:r>
      <w:r w:rsidR="00001E15" w:rsidRPr="009D319A">
        <w:rPr>
          <w:rFonts w:ascii="Times New Roman" w:eastAsia="Times New Roman" w:hAnsi="Times New Roman" w:cs="Times New Roman"/>
          <w:color w:val="auto"/>
          <w:lang w:val="ro-RO"/>
        </w:rPr>
        <w:t>ct.</w:t>
      </w:r>
      <w:r w:rsidR="00966314" w:rsidRPr="009D319A">
        <w:rPr>
          <w:rFonts w:ascii="Times New Roman" w:eastAsia="Times New Roman" w:hAnsi="Times New Roman" w:cs="Times New Roman"/>
          <w:color w:val="auto"/>
          <w:lang w:val="ro-RO"/>
        </w:rPr>
        <w:t>329</w:t>
      </w:r>
      <w:r w:rsidR="00566F83" w:rsidRPr="009D319A">
        <w:rPr>
          <w:rFonts w:ascii="Times New Roman" w:eastAsia="Times New Roman" w:hAnsi="Times New Roman" w:cs="Times New Roman"/>
          <w:color w:val="auto"/>
          <w:lang w:val="ro-RO"/>
        </w:rPr>
        <w:t>-</w:t>
      </w:r>
      <w:r w:rsidR="00966314" w:rsidRPr="009D319A">
        <w:rPr>
          <w:rFonts w:ascii="Times New Roman" w:eastAsia="Times New Roman" w:hAnsi="Times New Roman" w:cs="Times New Roman"/>
          <w:color w:val="auto"/>
          <w:lang w:val="ro-RO"/>
        </w:rPr>
        <w:t>331</w:t>
      </w:r>
      <w:r w:rsidR="00795DEC" w:rsidRPr="009D319A">
        <w:rPr>
          <w:rFonts w:ascii="Times New Roman" w:eastAsia="Times New Roman" w:hAnsi="Times New Roman" w:cs="Times New Roman"/>
          <w:color w:val="auto"/>
          <w:lang w:val="ro-RO"/>
        </w:rPr>
        <w:t>.</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Operarea cu căruciorul </w:t>
      </w:r>
      <w:r w:rsidR="008E5A91" w:rsidRPr="009D319A">
        <w:rPr>
          <w:rFonts w:ascii="Times New Roman" w:eastAsia="Times New Roman" w:hAnsi="Times New Roman" w:cs="Times New Roman"/>
          <w:color w:val="auto"/>
          <w:lang w:val="ro-RO"/>
        </w:rPr>
        <w:t>debroșabil</w:t>
      </w:r>
      <w:r w:rsidRPr="009D319A">
        <w:rPr>
          <w:rFonts w:ascii="Times New Roman" w:eastAsia="Times New Roman" w:hAnsi="Times New Roman" w:cs="Times New Roman"/>
          <w:color w:val="auto"/>
          <w:lang w:val="ro-RO"/>
        </w:rPr>
        <w:t xml:space="preserve"> al IDP cu siguranțe de putere se </w:t>
      </w:r>
      <w:r w:rsidR="008F7BEF" w:rsidRPr="009D319A">
        <w:rPr>
          <w:rFonts w:ascii="Times New Roman" w:eastAsia="Times New Roman" w:hAnsi="Times New Roman" w:cs="Times New Roman"/>
          <w:color w:val="auto"/>
          <w:lang w:val="ro-RO"/>
        </w:rPr>
        <w:t>efectuează</w:t>
      </w:r>
      <w:r w:rsidRPr="009D319A">
        <w:rPr>
          <w:rFonts w:ascii="Times New Roman" w:eastAsia="Times New Roman" w:hAnsi="Times New Roman" w:cs="Times New Roman"/>
          <w:color w:val="auto"/>
          <w:lang w:val="ro-RO"/>
        </w:rPr>
        <w:t xml:space="preserve"> sub tensiune, dar </w:t>
      </w:r>
      <w:r w:rsidR="00126594" w:rsidRPr="009D319A">
        <w:rPr>
          <w:rFonts w:ascii="Times New Roman" w:eastAsia="Times New Roman" w:hAnsi="Times New Roman" w:cs="Times New Roman"/>
          <w:color w:val="auto"/>
          <w:lang w:val="ro-RO"/>
        </w:rPr>
        <w:t>fără</w:t>
      </w:r>
      <w:r w:rsidRPr="009D319A">
        <w:rPr>
          <w:rFonts w:ascii="Times New Roman" w:eastAsia="Times New Roman" w:hAnsi="Times New Roman" w:cs="Times New Roman"/>
          <w:color w:val="auto"/>
          <w:lang w:val="ro-RO"/>
        </w:rPr>
        <w:t xml:space="preserve"> sarcin</w:t>
      </w:r>
      <w:r w:rsidR="00126594" w:rsidRPr="009D319A">
        <w:rPr>
          <w:rFonts w:ascii="Times New Roman" w:eastAsia="Times New Roman" w:hAnsi="Times New Roman" w:cs="Times New Roman"/>
          <w:color w:val="auto"/>
          <w:lang w:val="ro-RO"/>
        </w:rPr>
        <w:t>ă.</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Pentru exclude</w:t>
      </w:r>
      <w:r w:rsidR="00126594" w:rsidRPr="009D319A">
        <w:rPr>
          <w:rFonts w:ascii="Times New Roman" w:eastAsia="Times New Roman" w:hAnsi="Times New Roman" w:cs="Times New Roman"/>
          <w:color w:val="auto"/>
          <w:lang w:val="ro-RO"/>
        </w:rPr>
        <w:t>rea</w:t>
      </w:r>
      <w:r w:rsidR="00CE3194" w:rsidRPr="009D319A">
        <w:rPr>
          <w:rFonts w:ascii="Times New Roman" w:eastAsia="Times New Roman" w:hAnsi="Times New Roman" w:cs="Times New Roman"/>
          <w:color w:val="auto"/>
          <w:lang w:val="ro-RO"/>
        </w:rPr>
        <w:t>șocuril</w:t>
      </w:r>
      <w:r w:rsidR="00126594" w:rsidRPr="009D319A">
        <w:rPr>
          <w:rFonts w:ascii="Times New Roman" w:eastAsia="Times New Roman" w:hAnsi="Times New Roman" w:cs="Times New Roman"/>
          <w:color w:val="auto"/>
          <w:lang w:val="ro-RO"/>
        </w:rPr>
        <w:t>or</w:t>
      </w:r>
      <w:r w:rsidR="00CE3194" w:rsidRPr="009D319A">
        <w:rPr>
          <w:rFonts w:ascii="Times New Roman" w:eastAsia="Times New Roman" w:hAnsi="Times New Roman" w:cs="Times New Roman"/>
          <w:color w:val="auto"/>
          <w:lang w:val="ro-RO"/>
        </w:rPr>
        <w:t xml:space="preserve"> electrice și </w:t>
      </w:r>
      <w:r w:rsidRPr="009D319A">
        <w:rPr>
          <w:rFonts w:ascii="Times New Roman" w:eastAsia="Times New Roman" w:hAnsi="Times New Roman" w:cs="Times New Roman"/>
          <w:color w:val="auto"/>
          <w:lang w:val="ro-RO"/>
        </w:rPr>
        <w:t>electrocu</w:t>
      </w:r>
      <w:r w:rsidR="00E90E6B" w:rsidRPr="009D319A">
        <w:rPr>
          <w:rFonts w:ascii="Times New Roman" w:eastAsia="Times New Roman" w:hAnsi="Times New Roman" w:cs="Times New Roman"/>
          <w:color w:val="auto"/>
          <w:lang w:val="ro-RO"/>
        </w:rPr>
        <w:t>tăril</w:t>
      </w:r>
      <w:r w:rsidR="00126594"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în celulele de rezervă ale IDP, trebuie să fie îndeplinite măsuri care împiedică pătrunderea </w:t>
      </w:r>
      <w:r w:rsidR="00126594" w:rsidRPr="009D319A">
        <w:rPr>
          <w:rFonts w:ascii="Times New Roman" w:eastAsia="Times New Roman" w:hAnsi="Times New Roman" w:cs="Times New Roman"/>
          <w:color w:val="auto"/>
          <w:lang w:val="ro-RO"/>
        </w:rPr>
        <w:t xml:space="preserve">din greșeală </w:t>
      </w:r>
      <w:r w:rsidRPr="009D319A">
        <w:rPr>
          <w:rFonts w:ascii="Times New Roman" w:eastAsia="Times New Roman" w:hAnsi="Times New Roman" w:cs="Times New Roman"/>
          <w:color w:val="auto"/>
          <w:lang w:val="ro-RO"/>
        </w:rPr>
        <w:t>a lucrătorilor în aceste celule (sunt încuiate toate compartimentele celulelor și sistemul culisant de jaluzele cu ajutorul lacătelor mecanice).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Instalarea căruciorului cu întrerup</w:t>
      </w:r>
      <w:r w:rsidR="00E91E5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tor în poziția de control, </w:t>
      </w:r>
      <w:r w:rsidR="00126594"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 xml:space="preserve"> scopul efectuării probelor și a lucrărilor în circuitele de comandă și protecție, </w:t>
      </w:r>
      <w:r w:rsidR="00126594" w:rsidRPr="009D319A">
        <w:rPr>
          <w:rFonts w:ascii="Times New Roman" w:eastAsia="Times New Roman" w:hAnsi="Times New Roman" w:cs="Times New Roman"/>
          <w:color w:val="auto"/>
          <w:lang w:val="ro-RO"/>
        </w:rPr>
        <w:t>se</w:t>
      </w:r>
      <w:r w:rsidR="008F7BEF" w:rsidRPr="009D319A">
        <w:rPr>
          <w:rFonts w:ascii="Times New Roman" w:eastAsia="Times New Roman" w:hAnsi="Times New Roman" w:cs="Times New Roman"/>
          <w:color w:val="auto"/>
          <w:lang w:val="ro-RO"/>
        </w:rPr>
        <w:t xml:space="preserve"> permi</w:t>
      </w:r>
      <w:r w:rsidR="00126594" w:rsidRPr="009D319A">
        <w:rPr>
          <w:rFonts w:ascii="Times New Roman" w:eastAsia="Times New Roman" w:hAnsi="Times New Roman" w:cs="Times New Roman"/>
          <w:color w:val="auto"/>
          <w:lang w:val="ro-RO"/>
        </w:rPr>
        <w:t>te</w:t>
      </w:r>
      <w:r w:rsidR="008F7BEF" w:rsidRPr="009D319A">
        <w:rPr>
          <w:rFonts w:ascii="Times New Roman" w:eastAsia="Times New Roman" w:hAnsi="Times New Roman" w:cs="Times New Roman"/>
          <w:color w:val="auto"/>
          <w:lang w:val="ro-RO"/>
        </w:rPr>
        <w:t xml:space="preserve"> doar</w:t>
      </w:r>
      <w:r w:rsidRPr="009D319A">
        <w:rPr>
          <w:rFonts w:ascii="Times New Roman" w:eastAsia="Times New Roman" w:hAnsi="Times New Roman" w:cs="Times New Roman"/>
          <w:color w:val="auto"/>
          <w:lang w:val="ro-RO"/>
        </w:rPr>
        <w:t xml:space="preserve"> în cazurile în care nu se execută lucrările în afara IDP, la LEA, LECA și LEC de plecare sau la echipamentul conectat la ele, inclusiv mecanismele conectate cu electromotoare sau este realizată legarea la pământ în dulapul IDP.</w:t>
      </w:r>
    </w:p>
    <w:p w:rsidR="00795DEC" w:rsidRPr="009D319A" w:rsidRDefault="00795DEC" w:rsidP="005C7529">
      <w:pPr>
        <w:numPr>
          <w:ilvl w:val="0"/>
          <w:numId w:val="10"/>
        </w:numPr>
        <w:tabs>
          <w:tab w:val="left" w:pos="993"/>
        </w:tabs>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ID, echipate cu întrerup</w:t>
      </w:r>
      <w:r w:rsidR="0012659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toare cu vid, încercările camerelor de stingere a arcului electric cu tensiune mărită, cu valoarea de amplitudine mai mare de 20 kV, </w:t>
      </w:r>
      <w:r w:rsidR="00126594" w:rsidRPr="009D319A">
        <w:rPr>
          <w:rFonts w:ascii="Times New Roman" w:eastAsia="Times New Roman" w:hAnsi="Times New Roman" w:cs="Times New Roman"/>
          <w:color w:val="auto"/>
          <w:lang w:val="ro-RO"/>
        </w:rPr>
        <w:t>se</w:t>
      </w:r>
      <w:r w:rsidRPr="009D319A">
        <w:rPr>
          <w:rFonts w:ascii="Times New Roman" w:eastAsia="Times New Roman" w:hAnsi="Times New Roman" w:cs="Times New Roman"/>
          <w:color w:val="auto"/>
          <w:lang w:val="ro-RO"/>
        </w:rPr>
        <w:t>execut</w:t>
      </w:r>
      <w:r w:rsidR="0012659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cu utilizarea ecranului de protecție a lucrătorilor contra radiațiilor Röntgen.</w:t>
      </w:r>
    </w:p>
    <w:p w:rsidR="00E4628F" w:rsidRPr="009D319A" w:rsidRDefault="00E4628F" w:rsidP="00AA5C49">
      <w:pPr>
        <w:pStyle w:val="Stil2"/>
        <w:spacing w:before="0" w:after="0"/>
        <w:ind w:left="426" w:hanging="426"/>
        <w:jc w:val="center"/>
        <w:rPr>
          <w:color w:val="auto"/>
        </w:rPr>
      </w:pPr>
      <w:r w:rsidRPr="009D319A">
        <w:rPr>
          <w:color w:val="auto"/>
        </w:rPr>
        <w:t>Secțiunea 7</w:t>
      </w:r>
    </w:p>
    <w:p w:rsidR="00795DEC" w:rsidRPr="009D319A" w:rsidRDefault="00795DEC" w:rsidP="001C7834">
      <w:pPr>
        <w:pStyle w:val="Stil2"/>
        <w:spacing w:before="0" w:after="0"/>
        <w:ind w:left="425" w:hanging="425"/>
        <w:jc w:val="center"/>
        <w:rPr>
          <w:color w:val="auto"/>
        </w:rPr>
      </w:pPr>
      <w:r w:rsidRPr="009D319A">
        <w:rPr>
          <w:color w:val="auto"/>
        </w:rPr>
        <w:t>Posturi de transformare aeriene și posturi de transformare prefabricate</w:t>
      </w:r>
    </w:p>
    <w:p w:rsidR="00795DEC" w:rsidRPr="009D319A" w:rsidRDefault="00795DEC"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la echipamentele </w:t>
      </w:r>
      <w:r w:rsidR="00F704C5" w:rsidRPr="009D319A">
        <w:rPr>
          <w:rFonts w:ascii="Times New Roman" w:eastAsia="Times New Roman" w:hAnsi="Times New Roman" w:cs="Times New Roman"/>
          <w:color w:val="auto"/>
          <w:lang w:val="ro-RO"/>
        </w:rPr>
        <w:t>PTA</w:t>
      </w:r>
      <w:r w:rsidRPr="009D319A">
        <w:rPr>
          <w:rFonts w:ascii="Times New Roman" w:eastAsia="Times New Roman" w:hAnsi="Times New Roman" w:cs="Times New Roman"/>
          <w:color w:val="auto"/>
          <w:lang w:val="ro-RO"/>
        </w:rPr>
        <w:t xml:space="preserve">și PTP fără deconectarea liniei de alimentare cu tensiunea mai mare de 1000 V, se permit doar acele reparații și inspectări vizuale care pot fi executate în picioare pe platformă și cu condiția respectării distanțelor de la părțile active, indicate în Tabelul </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 Dacă aceste distanțe sunt mai mici decât cele admise, lucrările se execută cu deconectarea și legarea la pământ a părților active cu tensiunea mai mare de 1000V.</w:t>
      </w:r>
    </w:p>
    <w:p w:rsidR="00795DEC" w:rsidRPr="009D319A" w:rsidRDefault="00795DEC" w:rsidP="0079080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Admiterea la executarea lucrărilor în PT</w:t>
      </w:r>
      <w:r w:rsidR="0086444B"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și PTP de tip gheretă, indiferent de prezența sau lipsa tensiunii pe linie, se efectuează numai după deconectarea </w:t>
      </w:r>
      <w:r w:rsidR="00126594" w:rsidRPr="009D319A">
        <w:rPr>
          <w:rFonts w:ascii="Times New Roman" w:eastAsia="Times New Roman" w:hAnsi="Times New Roman" w:cs="Times New Roman"/>
          <w:color w:val="auto"/>
          <w:lang w:val="ro-RO"/>
        </w:rPr>
        <w:t xml:space="preserve">în prealabil </w:t>
      </w:r>
      <w:r w:rsidRPr="009D319A">
        <w:rPr>
          <w:rFonts w:ascii="Times New Roman" w:eastAsia="Times New Roman" w:hAnsi="Times New Roman" w:cs="Times New Roman"/>
          <w:color w:val="auto"/>
          <w:lang w:val="ro-RO"/>
        </w:rPr>
        <w:t xml:space="preserve">a aparatelor de comutație cu tensiunea mai mică de 1000 V, apoi a separatorului de linie cu tensiunea mai mare de 1000 V și montarea dispozitivelor pentru legarea la pământ </w:t>
      </w:r>
      <w:r w:rsidR="00ED7E6A" w:rsidRPr="009D319A">
        <w:rPr>
          <w:rFonts w:ascii="Times New Roman" w:eastAsia="Times New Roman" w:hAnsi="Times New Roman" w:cs="Times New Roman"/>
          <w:color w:val="auto"/>
          <w:lang w:val="ro-RO"/>
        </w:rPr>
        <w:t xml:space="preserve">și în scurtcircuit </w:t>
      </w:r>
      <w:r w:rsidRPr="009D319A">
        <w:rPr>
          <w:rFonts w:ascii="Times New Roman" w:eastAsia="Times New Roman" w:hAnsi="Times New Roman" w:cs="Times New Roman"/>
          <w:color w:val="auto"/>
          <w:lang w:val="ro-RO"/>
        </w:rPr>
        <w:t xml:space="preserve">la părțile active ale </w:t>
      </w:r>
      <w:r w:rsidR="00E6106B" w:rsidRPr="009D319A">
        <w:rPr>
          <w:rFonts w:ascii="Times New Roman" w:eastAsia="Times New Roman" w:hAnsi="Times New Roman" w:cs="Times New Roman"/>
          <w:color w:val="auto"/>
          <w:lang w:val="ro-RO"/>
        </w:rPr>
        <w:t>stației electrice.</w:t>
      </w:r>
      <w:r w:rsidRPr="009D319A">
        <w:rPr>
          <w:rFonts w:ascii="Times New Roman" w:eastAsia="Times New Roman" w:hAnsi="Times New Roman" w:cs="Times New Roman"/>
          <w:color w:val="auto"/>
          <w:lang w:val="ro-RO"/>
        </w:rPr>
        <w:t xml:space="preserve"> În cazul în care este posibilă conectarea tensiunii 380/220 V, liniile trebuie să fie deconectate din partea opusă alimentării, cu luarea măsurilor contra conectării lor eronate sau spontane, iar la </w:t>
      </w:r>
      <w:r w:rsidR="00E6106B" w:rsidRPr="009D319A">
        <w:rPr>
          <w:rFonts w:ascii="Times New Roman" w:eastAsia="Times New Roman" w:hAnsi="Times New Roman" w:cs="Times New Roman"/>
          <w:color w:val="auto"/>
          <w:lang w:val="ro-RO"/>
        </w:rPr>
        <w:t>stațiile electrice</w:t>
      </w:r>
      <w:r w:rsidRPr="009D319A">
        <w:rPr>
          <w:rFonts w:ascii="Times New Roman" w:eastAsia="Times New Roman" w:hAnsi="Times New Roman" w:cs="Times New Roman"/>
          <w:color w:val="auto"/>
          <w:lang w:val="ro-RO"/>
        </w:rPr>
        <w:t xml:space="preserve"> pe aceste linii, până la aparatele de comutație, trebuie să fie montate dispozitive pentru legarea la pământ</w:t>
      </w:r>
      <w:r w:rsidR="00187F92">
        <w:rPr>
          <w:rFonts w:ascii="Times New Roman" w:eastAsia="Times New Roman" w:hAnsi="Times New Roman" w:cs="Times New Roman"/>
          <w:color w:val="auto"/>
          <w:lang w:val="ro-RO"/>
        </w:rPr>
        <w:t>și în scurtcircuit</w:t>
      </w:r>
      <w:r w:rsidRPr="009D319A">
        <w:rPr>
          <w:rFonts w:ascii="Times New Roman" w:eastAsia="Times New Roman" w:hAnsi="Times New Roman" w:cs="Times New Roman"/>
          <w:color w:val="auto"/>
          <w:lang w:val="ro-RO"/>
        </w:rPr>
        <w:t>.</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4452FE" w:rsidRPr="009D319A">
        <w:rPr>
          <w:rFonts w:ascii="Times New Roman" w:eastAsia="Times New Roman" w:hAnsi="Times New Roman" w:cs="Times New Roman"/>
          <w:color w:val="auto"/>
          <w:lang w:val="ro-RO"/>
        </w:rPr>
        <w:t>PT</w:t>
      </w:r>
      <w:r w:rsidR="0086444B"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punctele de comutație și alte instalații care nu au bariere de protecție, </w:t>
      </w:r>
      <w:r w:rsidR="00DC1508" w:rsidRPr="009D319A">
        <w:rPr>
          <w:rFonts w:ascii="Times New Roman" w:eastAsia="Times New Roman" w:hAnsi="Times New Roman" w:cs="Times New Roman"/>
          <w:color w:val="auto"/>
          <w:lang w:val="ro-RO"/>
        </w:rPr>
        <w:t xml:space="preserve">dispozitivele </w:t>
      </w:r>
      <w:r w:rsidRPr="009D319A">
        <w:rPr>
          <w:rFonts w:ascii="Times New Roman" w:eastAsia="Times New Roman" w:hAnsi="Times New Roman" w:cs="Times New Roman"/>
          <w:color w:val="auto"/>
          <w:lang w:val="ro-RO"/>
        </w:rPr>
        <w:t>de acționare a separatoarelor, întrerup</w:t>
      </w:r>
      <w:r w:rsidR="00E91E5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toarelor de sarcină, dulapurile </w:t>
      </w:r>
      <w:r w:rsidR="00ED7E6A" w:rsidRPr="009D319A">
        <w:rPr>
          <w:rFonts w:ascii="Times New Roman" w:eastAsia="Times New Roman" w:hAnsi="Times New Roman" w:cs="Times New Roman"/>
          <w:color w:val="auto"/>
          <w:lang w:val="ro-RO"/>
        </w:rPr>
        <w:t xml:space="preserve">cu tensiunea </w:t>
      </w:r>
      <w:r w:rsidRPr="009D319A">
        <w:rPr>
          <w:rFonts w:ascii="Times New Roman" w:eastAsia="Times New Roman" w:hAnsi="Times New Roman" w:cs="Times New Roman"/>
          <w:color w:val="auto"/>
          <w:lang w:val="ro-RO"/>
        </w:rPr>
        <w:t>mai mare de 1000 V și tablourile de distribuție mai mică de 1000 V trebuie să fie încuiate cu lacăt.</w:t>
      </w:r>
    </w:p>
    <w:p w:rsidR="00795DEC" w:rsidRPr="009D319A" w:rsidRDefault="00795DEC" w:rsidP="001C7834">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Scările staționare la platformele de deservire trebuie să fie </w:t>
      </w:r>
      <w:r w:rsidR="00D466EB" w:rsidRPr="009D319A">
        <w:rPr>
          <w:rFonts w:ascii="Times New Roman" w:eastAsia="Times New Roman" w:hAnsi="Times New Roman" w:cs="Times New Roman"/>
          <w:color w:val="auto"/>
          <w:lang w:val="ro-RO"/>
        </w:rPr>
        <w:t>inter</w:t>
      </w:r>
      <w:r w:rsidRPr="009D319A">
        <w:rPr>
          <w:rFonts w:ascii="Times New Roman" w:eastAsia="Times New Roman" w:hAnsi="Times New Roman" w:cs="Times New Roman"/>
          <w:color w:val="auto"/>
          <w:lang w:val="ro-RO"/>
        </w:rPr>
        <w:t>blocate cu separatoare și încuiate cu lacăt.</w:t>
      </w:r>
    </w:p>
    <w:p w:rsidR="00D466EB" w:rsidRPr="009D319A" w:rsidRDefault="00D466EB" w:rsidP="001C7834">
      <w:pPr>
        <w:pStyle w:val="Stil2"/>
        <w:spacing w:before="0" w:after="0"/>
        <w:ind w:left="425" w:hanging="425"/>
        <w:jc w:val="center"/>
        <w:rPr>
          <w:color w:val="auto"/>
        </w:rPr>
      </w:pPr>
    </w:p>
    <w:p w:rsidR="00E4628F" w:rsidRPr="009D319A" w:rsidRDefault="00E4628F" w:rsidP="00AA5C49">
      <w:pPr>
        <w:pStyle w:val="Stil2"/>
        <w:spacing w:before="0" w:after="0"/>
        <w:ind w:left="426" w:hanging="426"/>
        <w:jc w:val="center"/>
        <w:rPr>
          <w:color w:val="auto"/>
        </w:rPr>
      </w:pPr>
      <w:r w:rsidRPr="009D319A">
        <w:rPr>
          <w:color w:val="auto"/>
        </w:rPr>
        <w:t>Secțiunea 8</w:t>
      </w:r>
    </w:p>
    <w:p w:rsidR="00795DEC" w:rsidRPr="009D319A" w:rsidRDefault="00795DEC" w:rsidP="001D367A">
      <w:pPr>
        <w:pStyle w:val="Stil2"/>
        <w:spacing w:before="0" w:after="0"/>
        <w:ind w:left="425" w:hanging="425"/>
        <w:jc w:val="center"/>
        <w:rPr>
          <w:color w:val="auto"/>
        </w:rPr>
      </w:pPr>
      <w:r w:rsidRPr="009D319A">
        <w:rPr>
          <w:color w:val="auto"/>
        </w:rPr>
        <w:t>Transformatoare de putere, bobine de reactanță cu ulei și bobine de stingere</w:t>
      </w:r>
    </w:p>
    <w:p w:rsidR="00795DEC" w:rsidRPr="009D319A" w:rsidRDefault="00795DEC"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Inspectarea vizuală a transformatoarelor de putere (în continuare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transformatoare), a bobinelor de reactanță cu ulei și a bobinelor de stingere (</w:t>
      </w:r>
      <w:r w:rsidR="00552D88">
        <w:rPr>
          <w:rFonts w:ascii="Times New Roman" w:eastAsia="Times New Roman" w:hAnsi="Times New Roman" w:cs="Times New Roman"/>
          <w:color w:val="auto"/>
          <w:lang w:val="ro-RO"/>
        </w:rPr>
        <w:t xml:space="preserve">în continuare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bobine)</w:t>
      </w:r>
      <w:r w:rsidR="00BF766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trebuie executată nemijlocit de la sol sau de pe scări staționare cu balustrade, cu respectarea distanțelor minime admisibile până la părțile active, specificate în Tabelul </w:t>
      </w:r>
      <w:r w:rsidR="001722BF">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p>
    <w:p w:rsidR="00795DEC" w:rsidRPr="009D319A" w:rsidRDefault="00795DEC"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Conectarea și deconectarea bobinelor </w:t>
      </w:r>
      <w:r w:rsidR="00E20172"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execut</w:t>
      </w:r>
      <w:r w:rsidR="00E20172"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cu utilizarea mănușilor și cizmelor electroizolante.</w:t>
      </w:r>
    </w:p>
    <w:p w:rsidR="00795DEC" w:rsidRPr="009D319A" w:rsidRDefault="00795DEC"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punerea în funcțiune a bobinelor, </w:t>
      </w:r>
      <w:r w:rsidR="00E20172" w:rsidRPr="009D319A">
        <w:rPr>
          <w:rFonts w:ascii="Times New Roman" w:eastAsia="Times New Roman" w:hAnsi="Times New Roman" w:cs="Times New Roman"/>
          <w:color w:val="auto"/>
          <w:lang w:val="ro-RO"/>
        </w:rPr>
        <w:t xml:space="preserve">inițial </w:t>
      </w:r>
      <w:r w:rsidRPr="009D319A">
        <w:rPr>
          <w:rFonts w:ascii="Times New Roman" w:eastAsia="Times New Roman" w:hAnsi="Times New Roman" w:cs="Times New Roman"/>
          <w:color w:val="auto"/>
          <w:lang w:val="ro-RO"/>
        </w:rPr>
        <w:t>se conectează transformatorul, după care cu ajutorul separatorului se conectează bobina, iar la scoaterea din funcțiune a bobinelor, operațiile se execută în ordine inversă.</w:t>
      </w:r>
    </w:p>
    <w:p w:rsidR="00795DEC" w:rsidRPr="009D319A" w:rsidRDefault="00795DEC"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conectarea sau deconectarea bobinelor </w:t>
      </w:r>
      <w:r w:rsidR="00E20172" w:rsidRPr="009D319A">
        <w:rPr>
          <w:rFonts w:ascii="Times New Roman" w:eastAsia="Times New Roman" w:hAnsi="Times New Roman" w:cs="Times New Roman"/>
          <w:color w:val="auto"/>
          <w:lang w:val="ro-RO"/>
        </w:rPr>
        <w:t xml:space="preserve">în cazul </w:t>
      </w:r>
      <w:r w:rsidRPr="009D319A">
        <w:rPr>
          <w:rFonts w:ascii="Times New Roman" w:eastAsia="Times New Roman" w:hAnsi="Times New Roman" w:cs="Times New Roman"/>
          <w:color w:val="auto"/>
          <w:lang w:val="ro-RO"/>
        </w:rPr>
        <w:t>apariți</w:t>
      </w:r>
      <w:r w:rsidR="00E20172"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în rețeaua electrică a unei puneri la pământ.</w:t>
      </w:r>
    </w:p>
    <w:p w:rsidR="00795DEC" w:rsidRPr="009D319A" w:rsidRDefault="00795DEC"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Comutarea derivațiilor la bobina cu reglajul în trepte a curentului de compensare </w:t>
      </w:r>
      <w:r w:rsidR="00E20172" w:rsidRPr="009D319A">
        <w:rPr>
          <w:rFonts w:ascii="Times New Roman" w:eastAsia="Times New Roman" w:hAnsi="Times New Roman" w:cs="Times New Roman"/>
          <w:color w:val="auto"/>
          <w:lang w:val="ro-RO"/>
        </w:rPr>
        <w:t xml:space="preserve">se efectuează </w:t>
      </w:r>
      <w:r w:rsidRPr="009D319A">
        <w:rPr>
          <w:rFonts w:ascii="Times New Roman" w:eastAsia="Times New Roman" w:hAnsi="Times New Roman" w:cs="Times New Roman"/>
          <w:color w:val="auto"/>
          <w:lang w:val="ro-RO"/>
        </w:rPr>
        <w:t>numai după deconectarea bobinei cu executarea măsurilor tehnice și organizatorice de securitate.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funcționarea bobinei în regim de compensare a curentului capacitiv de punere la pământ, se interzice apropierea de aceasta la o distanță mai mică de 8 m fără cizme electroizolante.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Inspectarea vizuală a releului de gaze după funcționarea la semnal și preluarea probelor de gaze din releul de gaze al transformatorului (bobinei) în funcțiune trebuie executată numai după scoaterea sarcinii și deconectarea transformatorului (bobinei).</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interzice urcarea pe capacul cuvei transformatorului în funcțiune, precum și apropierea de transformatorul aflat sub tensiune, care are semne evidente de defecțiune.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legate de scoaterea părții active din cuva transformatorului (bobinei) sau ridicarea carcasei se execută conform unui PEL, special elaborat pentru condițiile locale.</w:t>
      </w:r>
    </w:p>
    <w:p w:rsidR="00A105FD" w:rsidRPr="009D319A" w:rsidRDefault="00E20172"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w:t>
      </w:r>
      <w:r w:rsidR="00795DEC" w:rsidRPr="009D319A">
        <w:rPr>
          <w:rFonts w:ascii="Times New Roman" w:eastAsia="Times New Roman" w:hAnsi="Times New Roman" w:cs="Times New Roman"/>
          <w:color w:val="auto"/>
          <w:lang w:val="ro-RO"/>
        </w:rPr>
        <w:t>xecuta</w:t>
      </w:r>
      <w:r w:rsidRPr="009D319A">
        <w:rPr>
          <w:rFonts w:ascii="Times New Roman" w:eastAsia="Times New Roman" w:hAnsi="Times New Roman" w:cs="Times New Roman"/>
          <w:color w:val="auto"/>
          <w:lang w:val="ro-RO"/>
        </w:rPr>
        <w:t>rea</w:t>
      </w:r>
      <w:r w:rsidR="00795DEC" w:rsidRPr="009D319A">
        <w:rPr>
          <w:rFonts w:ascii="Times New Roman" w:eastAsia="Times New Roman" w:hAnsi="Times New Roman" w:cs="Times New Roman"/>
          <w:color w:val="auto"/>
          <w:lang w:val="ro-RO"/>
        </w:rPr>
        <w:t>lucrări</w:t>
      </w:r>
      <w:r w:rsidRPr="009D319A">
        <w:rPr>
          <w:rFonts w:ascii="Times New Roman" w:eastAsia="Times New Roman" w:hAnsi="Times New Roman" w:cs="Times New Roman"/>
          <w:color w:val="auto"/>
          <w:lang w:val="ro-RO"/>
        </w:rPr>
        <w:t>lor</w:t>
      </w:r>
      <w:r w:rsidR="00795DEC" w:rsidRPr="009D319A">
        <w:rPr>
          <w:rFonts w:ascii="Times New Roman" w:eastAsia="Times New Roman" w:hAnsi="Times New Roman" w:cs="Times New Roman"/>
          <w:color w:val="auto"/>
          <w:lang w:val="ro-RO"/>
        </w:rPr>
        <w:t xml:space="preserve"> în interiorul cuvei transformatorului (bobinei) </w:t>
      </w:r>
      <w:r w:rsidRPr="009D319A">
        <w:rPr>
          <w:rFonts w:ascii="Times New Roman" w:eastAsia="Times New Roman" w:hAnsi="Times New Roman" w:cs="Times New Roman"/>
          <w:color w:val="auto"/>
          <w:lang w:val="ro-RO"/>
        </w:rPr>
        <w:t xml:space="preserve">poate fi pus în sarcina </w:t>
      </w:r>
      <w:r w:rsidR="00795DEC" w:rsidRPr="009D319A">
        <w:rPr>
          <w:rFonts w:ascii="Times New Roman" w:eastAsia="Times New Roman" w:hAnsi="Times New Roman" w:cs="Times New Roman"/>
          <w:color w:val="auto"/>
          <w:lang w:val="ro-RO"/>
        </w:rPr>
        <w:t xml:space="preserve">doar </w:t>
      </w:r>
      <w:r w:rsidRPr="009D319A">
        <w:rPr>
          <w:rFonts w:ascii="Times New Roman" w:eastAsia="Times New Roman" w:hAnsi="Times New Roman" w:cs="Times New Roman"/>
          <w:color w:val="auto"/>
          <w:lang w:val="ro-RO"/>
        </w:rPr>
        <w:t xml:space="preserve">a </w:t>
      </w:r>
      <w:r w:rsidR="00795DEC" w:rsidRPr="009D319A">
        <w:rPr>
          <w:rFonts w:ascii="Times New Roman" w:eastAsia="Times New Roman" w:hAnsi="Times New Roman" w:cs="Times New Roman"/>
          <w:color w:val="auto"/>
          <w:lang w:val="ro-RO"/>
        </w:rPr>
        <w:t>personalul</w:t>
      </w:r>
      <w:r w:rsidRPr="009D319A">
        <w:rPr>
          <w:rFonts w:ascii="Times New Roman" w:eastAsia="Times New Roman" w:hAnsi="Times New Roman" w:cs="Times New Roman"/>
          <w:color w:val="auto"/>
          <w:lang w:val="ro-RO"/>
        </w:rPr>
        <w:t>ui</w:t>
      </w:r>
      <w:r w:rsidR="00795DEC" w:rsidRPr="009D319A">
        <w:rPr>
          <w:rFonts w:ascii="Times New Roman" w:eastAsia="Times New Roman" w:hAnsi="Times New Roman" w:cs="Times New Roman"/>
          <w:color w:val="auto"/>
          <w:lang w:val="ro-RO"/>
        </w:rPr>
        <w:t xml:space="preserve"> și specialiști</w:t>
      </w:r>
      <w:r w:rsidRPr="009D319A">
        <w:rPr>
          <w:rFonts w:ascii="Times New Roman" w:eastAsia="Times New Roman" w:hAnsi="Times New Roman" w:cs="Times New Roman"/>
          <w:color w:val="auto"/>
          <w:lang w:val="ro-RO"/>
        </w:rPr>
        <w:t>lor</w:t>
      </w:r>
      <w:r w:rsidR="00F77B7F" w:rsidRPr="009D319A">
        <w:rPr>
          <w:rFonts w:ascii="Times New Roman" w:eastAsia="Times New Roman" w:hAnsi="Times New Roman" w:cs="Times New Roman"/>
          <w:color w:val="auto"/>
          <w:lang w:val="ro-RO"/>
        </w:rPr>
        <w:t>pregătiți special</w:t>
      </w:r>
      <w:r w:rsidR="00795DEC"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 xml:space="preserve">ce cunosc </w:t>
      </w:r>
      <w:r w:rsidR="00795DEC" w:rsidRPr="009D319A">
        <w:rPr>
          <w:rFonts w:ascii="Times New Roman" w:eastAsia="Times New Roman" w:hAnsi="Times New Roman" w:cs="Times New Roman"/>
          <w:color w:val="auto"/>
          <w:lang w:val="ro-RO"/>
        </w:rPr>
        <w:t xml:space="preserve">căile de deplasare, care exclud căderea și traumatizarea în timpul executării lucrărilor sau a inspectării vizuale a părții active a transformatorului (bobinei). </w:t>
      </w:r>
    </w:p>
    <w:p w:rsidR="00A105FD"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Îmbrăcămintea specială a personalului trebuie să fie curată și comodă pentru mișcare, nu trebuie să posede încheietori metalice și trebuie să protejeze corpul de supraîncălzire și de murdărire cu ulei. </w:t>
      </w:r>
    </w:p>
    <w:p w:rsidR="00A105FD"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în interiorul transformatorului (bobinei) se </w:t>
      </w:r>
      <w:r w:rsidR="00A105FD" w:rsidRPr="009D319A">
        <w:rPr>
          <w:rFonts w:ascii="Times New Roman" w:eastAsia="Times New Roman" w:hAnsi="Times New Roman" w:cs="Times New Roman"/>
          <w:color w:val="auto"/>
          <w:lang w:val="ro-RO"/>
        </w:rPr>
        <w:t xml:space="preserve">execută </w:t>
      </w:r>
      <w:r w:rsidRPr="009D319A">
        <w:rPr>
          <w:rFonts w:ascii="Times New Roman" w:eastAsia="Times New Roman" w:hAnsi="Times New Roman" w:cs="Times New Roman"/>
          <w:color w:val="auto"/>
          <w:lang w:val="ro-RO"/>
        </w:rPr>
        <w:t xml:space="preserve">în cască de protecție și mănuși. </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calitate de încălțăminte este necesar de utilizat cizmele speciale de cauciuc.</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lapătrunderea în interiorul transformatorului este necesar de verificat dacă din cuvă au fost evacuate totalmente azotul și alte gaze precum și a fost efectuată ventilarea suficientă a cuvei cu aer cu conținut de oxigen în cuvă nu mai puțin de 20%.</w:t>
      </w:r>
    </w:p>
    <w:p w:rsidR="00795DEC" w:rsidRPr="009D319A" w:rsidRDefault="00795DEC" w:rsidP="00AA4E45">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w:t>
      </w:r>
      <w:r w:rsidR="00DB0A65" w:rsidRPr="009D319A">
        <w:rPr>
          <w:rFonts w:ascii="Times New Roman" w:eastAsia="Times New Roman" w:hAnsi="Times New Roman" w:cs="Times New Roman"/>
          <w:color w:val="auto"/>
          <w:lang w:val="ro-RO"/>
        </w:rPr>
        <w:t xml:space="preserve">în interiorul transformatorului </w:t>
      </w:r>
      <w:r w:rsidRPr="009D319A">
        <w:rPr>
          <w:rFonts w:ascii="Times New Roman" w:eastAsia="Times New Roman" w:hAnsi="Times New Roman" w:cs="Times New Roman"/>
          <w:color w:val="auto"/>
          <w:lang w:val="ro-RO"/>
        </w:rPr>
        <w:t xml:space="preserve">se execută în baza autorizației de lucru de </w:t>
      </w:r>
      <w:r w:rsidR="00E20172" w:rsidRPr="009D319A">
        <w:rPr>
          <w:rFonts w:ascii="Times New Roman" w:eastAsia="Times New Roman" w:hAnsi="Times New Roman" w:cs="Times New Roman"/>
          <w:color w:val="auto"/>
          <w:lang w:val="ro-RO"/>
        </w:rPr>
        <w:t xml:space="preserve">către </w:t>
      </w:r>
      <w:r w:rsidRPr="009D319A">
        <w:rPr>
          <w:rFonts w:ascii="Times New Roman" w:eastAsia="Times New Roman" w:hAnsi="Times New Roman" w:cs="Times New Roman"/>
          <w:color w:val="auto"/>
          <w:lang w:val="ro-RO"/>
        </w:rPr>
        <w:t xml:space="preserve">trei lucrători, </w:t>
      </w:r>
      <w:r w:rsidR="00790808" w:rsidRPr="009D319A">
        <w:rPr>
          <w:rFonts w:ascii="Times New Roman" w:eastAsia="Times New Roman" w:hAnsi="Times New Roman" w:cs="Times New Roman"/>
          <w:color w:val="auto"/>
          <w:lang w:val="ro-RO"/>
        </w:rPr>
        <w:t xml:space="preserve">inclusiv </w:t>
      </w:r>
      <w:r w:rsidRPr="009D319A">
        <w:rPr>
          <w:rFonts w:ascii="Times New Roman" w:eastAsia="Times New Roman" w:hAnsi="Times New Roman" w:cs="Times New Roman"/>
          <w:color w:val="auto"/>
          <w:lang w:val="ro-RO"/>
        </w:rPr>
        <w:t xml:space="preserve">doi </w:t>
      </w:r>
      <w:r w:rsidR="00790808" w:rsidRPr="009D319A">
        <w:rPr>
          <w:rFonts w:ascii="Times New Roman" w:eastAsia="Times New Roman" w:hAnsi="Times New Roman" w:cs="Times New Roman"/>
          <w:color w:val="auto"/>
          <w:lang w:val="ro-RO"/>
        </w:rPr>
        <w:t xml:space="preserve">având sarcina de </w:t>
      </w:r>
      <w:r w:rsidRPr="009D319A">
        <w:rPr>
          <w:rFonts w:ascii="Times New Roman" w:eastAsia="Times New Roman" w:hAnsi="Times New Roman" w:cs="Times New Roman"/>
          <w:color w:val="auto"/>
          <w:lang w:val="ro-RO"/>
        </w:rPr>
        <w:t>supraveghere</w:t>
      </w:r>
      <w:r w:rsidR="00790808" w:rsidRPr="009D319A">
        <w:rPr>
          <w:rFonts w:ascii="Times New Roman" w:eastAsia="Times New Roman" w:hAnsi="Times New Roman" w:cs="Times New Roman"/>
          <w:color w:val="auto"/>
          <w:lang w:val="ro-RO"/>
        </w:rPr>
        <w:t>. Ultimii</w:t>
      </w:r>
      <w:r w:rsidRPr="009D319A">
        <w:rPr>
          <w:rFonts w:ascii="Times New Roman" w:eastAsia="Times New Roman" w:hAnsi="Times New Roman" w:cs="Times New Roman"/>
          <w:color w:val="auto"/>
          <w:lang w:val="ro-RO"/>
        </w:rPr>
        <w:t xml:space="preserve"> trebuie să se afle în apropierea </w:t>
      </w:r>
      <w:r w:rsidR="008B3367" w:rsidRPr="009D319A">
        <w:rPr>
          <w:rFonts w:ascii="Times New Roman" w:eastAsia="Times New Roman" w:hAnsi="Times New Roman" w:cs="Times New Roman"/>
          <w:color w:val="auto"/>
          <w:lang w:val="ro-RO"/>
        </w:rPr>
        <w:t xml:space="preserve">deschiderii </w:t>
      </w:r>
      <w:r w:rsidRPr="009D319A">
        <w:rPr>
          <w:rFonts w:ascii="Times New Roman" w:eastAsia="Times New Roman" w:hAnsi="Times New Roman" w:cs="Times New Roman"/>
          <w:color w:val="auto"/>
          <w:lang w:val="ro-RO"/>
        </w:rPr>
        <w:t xml:space="preserve">de observare, sau dacă aceasta nu există, ei trebuie să se afle la </w:t>
      </w:r>
      <w:r w:rsidR="00790808" w:rsidRPr="009D319A">
        <w:rPr>
          <w:rFonts w:ascii="Times New Roman" w:eastAsia="Times New Roman" w:hAnsi="Times New Roman" w:cs="Times New Roman"/>
          <w:color w:val="auto"/>
          <w:lang w:val="ro-RO"/>
        </w:rPr>
        <w:t xml:space="preserve">gaura </w:t>
      </w:r>
      <w:r w:rsidRPr="009D319A">
        <w:rPr>
          <w:rFonts w:ascii="Times New Roman" w:eastAsia="Times New Roman" w:hAnsi="Times New Roman" w:cs="Times New Roman"/>
          <w:color w:val="auto"/>
          <w:lang w:val="ro-RO"/>
        </w:rPr>
        <w:t>destinat</w:t>
      </w:r>
      <w:r w:rsidR="00790808"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pentru instalarea racordului </w:t>
      </w:r>
      <w:r w:rsidR="00790808" w:rsidRPr="009D319A">
        <w:rPr>
          <w:rFonts w:ascii="Times New Roman" w:eastAsia="Times New Roman" w:hAnsi="Times New Roman" w:cs="Times New Roman"/>
          <w:color w:val="auto"/>
          <w:lang w:val="ro-RO"/>
        </w:rPr>
        <w:t xml:space="preserve">înzestrați </w:t>
      </w:r>
      <w:r w:rsidRPr="009D319A">
        <w:rPr>
          <w:rFonts w:ascii="Times New Roman" w:eastAsia="Times New Roman" w:hAnsi="Times New Roman" w:cs="Times New Roman"/>
          <w:color w:val="auto"/>
          <w:lang w:val="ro-RO"/>
        </w:rPr>
        <w:t>cu frânghi</w:t>
      </w:r>
      <w:r w:rsidR="00790808"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centurii de siguranță a executantului care lucrează în interiorul transformatorului, cu care trebuie de menținut permanent legătura. </w:t>
      </w:r>
      <w:r w:rsidRPr="009D319A">
        <w:rPr>
          <w:rFonts w:ascii="Times New Roman" w:eastAsia="Times New Roman" w:hAnsi="Times New Roman" w:cs="Times New Roman"/>
          <w:color w:val="auto"/>
          <w:lang w:val="ro-RO"/>
        </w:rPr>
        <w:lastRenderedPageBreak/>
        <w:t>Executantul lucrărilor în interiorul transformatorului trebuie asigurat cu mască de gaze dotată cu furtun de alimentare cu aer.</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executarea lucrări</w:t>
      </w:r>
      <w:r w:rsidR="00DB0A65" w:rsidRPr="009D319A">
        <w:rPr>
          <w:rFonts w:ascii="Times New Roman" w:eastAsia="Times New Roman" w:hAnsi="Times New Roman" w:cs="Times New Roman"/>
          <w:color w:val="auto"/>
          <w:lang w:val="ro-RO"/>
        </w:rPr>
        <w:t>lor în interiorul transformatorului</w:t>
      </w:r>
      <w:r w:rsidRPr="009D319A">
        <w:rPr>
          <w:rFonts w:ascii="Times New Roman" w:eastAsia="Times New Roman" w:hAnsi="Times New Roman" w:cs="Times New Roman"/>
          <w:color w:val="auto"/>
          <w:lang w:val="ro-RO"/>
        </w:rPr>
        <w:t>, șeful de lucrări trebuie să dețină grupa de securitate electricănu mai mică de IV</w:t>
      </w:r>
      <w:r w:rsidR="00BF7660" w:rsidRPr="009D319A">
        <w:rPr>
          <w:rFonts w:ascii="Times New Roman" w:eastAsia="Times New Roman" w:hAnsi="Times New Roman" w:cs="Times New Roman"/>
          <w:color w:val="auto"/>
          <w:lang w:val="ro-RO"/>
        </w:rPr>
        <w:t>.</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în interiorul transformatorului, iluminatul trebuie să fie asigurat de lămpi electrice portabile cu tensiunea nu mai mare de 12 V dotate cu plasă de protecțiefabricate la uzină sau cu lanterne cu acumulatoare. În același timp, transformatorul de separare utilizat pentru alimentarea lămpii portabile trebuie instalat în afara cuvei transformatorului. </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cazul în care</w:t>
      </w:r>
      <w:r w:rsidR="0079080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procesul de lucru în cuvă este pompat aer uscat (cu punctul de rouă nu mai mare de 40</w:t>
      </w:r>
      <w:r w:rsidR="003C28E8">
        <w:rPr>
          <w:rFonts w:ascii="Times New Roman" w:eastAsia="Times New Roman" w:hAnsi="Times New Roman" w:cs="Times New Roman"/>
          <w:color w:val="auto"/>
          <w:vertAlign w:val="superscript"/>
          <w:lang w:val="ro-RO"/>
        </w:rPr>
        <w:t>o</w:t>
      </w:r>
      <w:r w:rsidRPr="009D319A">
        <w:rPr>
          <w:rFonts w:ascii="Times New Roman" w:eastAsia="Times New Roman" w:hAnsi="Times New Roman" w:cs="Times New Roman"/>
          <w:color w:val="auto"/>
          <w:lang w:val="ro-RO"/>
        </w:rPr>
        <w:t>C), atunci timpul total de aflare al fiecărui lucrător în interiorul transformatorului nu trebuie să depășească 4 ore pe zi.</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 de regenerare a uleiului de transformator, uscare, curățire, degazare, trebuie executate cu utilizarea îmbrăcămintei și încălțămintei de protecție.</w:t>
      </w:r>
    </w:p>
    <w:p w:rsidR="00795DEC" w:rsidRPr="009D319A" w:rsidRDefault="00795DEC" w:rsidP="005C7529">
      <w:pPr>
        <w:numPr>
          <w:ilvl w:val="0"/>
          <w:numId w:val="10"/>
        </w:numPr>
        <w:tabs>
          <w:tab w:val="left" w:pos="993"/>
        </w:tabs>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procesul de eliminare și de alimentare cu ulei de transformator a transformatoarelor de putere cu tensiunea 110 kV și mai mare, racordurile transformatoarelor trebuie să fie legate la pământ pentru a evita apariția pe ele a sarcinii electrostatice.</w:t>
      </w:r>
    </w:p>
    <w:p w:rsidR="00E4628F" w:rsidRPr="009D319A" w:rsidRDefault="00E4628F" w:rsidP="00AA5C49">
      <w:pPr>
        <w:pStyle w:val="Stil2"/>
        <w:spacing w:before="0" w:after="0"/>
        <w:ind w:left="426" w:hanging="426"/>
        <w:jc w:val="center"/>
        <w:rPr>
          <w:color w:val="auto"/>
        </w:rPr>
      </w:pPr>
      <w:r w:rsidRPr="009D319A">
        <w:rPr>
          <w:color w:val="auto"/>
        </w:rPr>
        <w:t>Secțiunea 9</w:t>
      </w:r>
    </w:p>
    <w:p w:rsidR="00795DEC" w:rsidRPr="009D319A" w:rsidRDefault="00795DEC" w:rsidP="00AA5C49">
      <w:pPr>
        <w:pStyle w:val="Stil2"/>
        <w:spacing w:before="0" w:after="0"/>
        <w:ind w:left="426" w:hanging="426"/>
        <w:jc w:val="center"/>
        <w:rPr>
          <w:color w:val="auto"/>
        </w:rPr>
      </w:pPr>
      <w:r w:rsidRPr="009D319A">
        <w:rPr>
          <w:color w:val="auto"/>
        </w:rPr>
        <w:t>Transformatoare de măsură de curent</w:t>
      </w:r>
    </w:p>
    <w:p w:rsidR="00795DEC" w:rsidRPr="009D319A" w:rsidRDefault="00795DEC"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interzice utilizarea barelor din circuitul înfășurării primare a transformatoarelor de curent în calitate de părți conductoare la executarea lucrărilor de montaj și de sudare.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 finalizarea mont</w:t>
      </w:r>
      <w:r w:rsidR="00790808" w:rsidRPr="009D319A">
        <w:rPr>
          <w:rFonts w:ascii="Times New Roman" w:eastAsia="Times New Roman" w:hAnsi="Times New Roman" w:cs="Times New Roman"/>
          <w:color w:val="auto"/>
          <w:lang w:val="ro-RO"/>
        </w:rPr>
        <w:t>ării</w:t>
      </w:r>
      <w:r w:rsidRPr="009D319A">
        <w:rPr>
          <w:rFonts w:ascii="Times New Roman" w:eastAsia="Times New Roman" w:hAnsi="Times New Roman" w:cs="Times New Roman"/>
          <w:color w:val="auto"/>
          <w:lang w:val="ro-RO"/>
        </w:rPr>
        <w:t xml:space="preserve"> circuitelor secundare, aparatelor de măsurare electrică, instalațiilor de protecție prin relee și automatizări, circuitele secundare ale transformatoarelor de curent se scurtcircuitează.</w:t>
      </w:r>
    </w:p>
    <w:p w:rsidR="00795DEC" w:rsidRPr="009D319A" w:rsidRDefault="00795DEC" w:rsidP="001C7834">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verificarea polarității înfășurărilor secundare, aparatul care indică polaritatea se conectează la clemele înfășurării secundare până la aplicarea impulsului în înfășurarea primară a transformatoarelor de curent.</w:t>
      </w:r>
    </w:p>
    <w:p w:rsidR="007F16E1" w:rsidRPr="009D319A" w:rsidRDefault="007F16E1" w:rsidP="001C7834">
      <w:pPr>
        <w:tabs>
          <w:tab w:val="left" w:pos="993"/>
        </w:tabs>
        <w:spacing w:after="0"/>
        <w:ind w:left="425"/>
        <w:jc w:val="both"/>
        <w:rPr>
          <w:rFonts w:ascii="Times New Roman" w:eastAsia="Times New Roman" w:hAnsi="Times New Roman" w:cs="Times New Roman"/>
          <w:color w:val="auto"/>
          <w:lang w:val="ro-RO"/>
        </w:rPr>
      </w:pPr>
    </w:p>
    <w:p w:rsidR="00E4628F" w:rsidRPr="009D319A" w:rsidRDefault="00E4628F" w:rsidP="00AA5C49">
      <w:pPr>
        <w:pStyle w:val="Stil2"/>
        <w:spacing w:before="0" w:after="0"/>
        <w:ind w:left="426" w:hanging="426"/>
        <w:jc w:val="center"/>
        <w:rPr>
          <w:color w:val="auto"/>
        </w:rPr>
      </w:pPr>
      <w:r w:rsidRPr="009D319A">
        <w:rPr>
          <w:color w:val="auto"/>
        </w:rPr>
        <w:t>Secțiunea 10</w:t>
      </w:r>
    </w:p>
    <w:p w:rsidR="00795DEC" w:rsidRPr="009D319A" w:rsidRDefault="00795DEC" w:rsidP="00AA5C49">
      <w:pPr>
        <w:pStyle w:val="Stil2"/>
        <w:spacing w:before="0" w:after="0"/>
        <w:ind w:left="426" w:hanging="426"/>
        <w:jc w:val="center"/>
        <w:rPr>
          <w:color w:val="auto"/>
        </w:rPr>
      </w:pPr>
      <w:r w:rsidRPr="009D319A">
        <w:rPr>
          <w:color w:val="auto"/>
        </w:rPr>
        <w:t>Cazane electrice</w:t>
      </w:r>
    </w:p>
    <w:p w:rsidR="00795DEC" w:rsidRPr="009D319A" w:rsidRDefault="00795DEC"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Este interzisă executarea lucrărilor la conductele cazanelor electrice în funcțiune, care pot deteriora legătura la pământ de protecție.</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 executarea lucrărilor de separare a conductelor (înlocuirea robinetelor, sectoarelor de țeavă), este necesar de efectuat prin sudare electrică o legătura electrică fiabilă a părților separate ale conductei. În cazul existenței unui bypass a locului separării, o astfel de legătură nu este necesară.</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Mantaua cazanului electric cu carcasă izolată trebuie să fie încuiată cu lacăt. </w:t>
      </w:r>
      <w:r w:rsidR="008F7BEF" w:rsidRPr="009D319A">
        <w:rPr>
          <w:rFonts w:ascii="Times New Roman" w:eastAsia="Times New Roman" w:hAnsi="Times New Roman" w:cs="Times New Roman"/>
          <w:color w:val="auto"/>
          <w:lang w:val="ro-RO"/>
        </w:rPr>
        <w:t>D</w:t>
      </w:r>
      <w:r w:rsidRPr="009D319A">
        <w:rPr>
          <w:rFonts w:ascii="Times New Roman" w:eastAsia="Times New Roman" w:hAnsi="Times New Roman" w:cs="Times New Roman"/>
          <w:color w:val="auto"/>
          <w:lang w:val="ro-RO"/>
        </w:rPr>
        <w:t xml:space="preserve">eschiderea mantalei </w:t>
      </w:r>
      <w:r w:rsidR="008F7BEF" w:rsidRPr="009D319A">
        <w:rPr>
          <w:rFonts w:ascii="Times New Roman" w:eastAsia="Times New Roman" w:hAnsi="Times New Roman" w:cs="Times New Roman"/>
          <w:color w:val="auto"/>
          <w:lang w:val="ro-RO"/>
        </w:rPr>
        <w:t>cazanului electric cu carcasă izolată, este permisă doar</w:t>
      </w:r>
      <w:r w:rsidRPr="009D319A">
        <w:rPr>
          <w:rFonts w:ascii="Times New Roman" w:eastAsia="Times New Roman" w:hAnsi="Times New Roman" w:cs="Times New Roman"/>
          <w:color w:val="auto"/>
          <w:lang w:val="ro-RO"/>
        </w:rPr>
        <w:t>după scoaterea tensiunii de la cazan.</w:t>
      </w:r>
    </w:p>
    <w:p w:rsidR="00795DEC" w:rsidRPr="009D319A" w:rsidRDefault="00593591"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Cerințele prezentelor Norme nu se aplică la exploatarea c</w:t>
      </w:r>
      <w:r w:rsidR="00795DEC" w:rsidRPr="009D319A">
        <w:rPr>
          <w:rFonts w:ascii="Times New Roman" w:eastAsia="Times New Roman" w:hAnsi="Times New Roman" w:cs="Times New Roman"/>
          <w:color w:val="auto"/>
          <w:lang w:val="ro-RO"/>
        </w:rPr>
        <w:t>azanele electrice cu abur cu presiunea de lucru mai mare de 0,07 MPa și cazanele de apă cu temperatura de încălzire a apei mai mare de 115</w:t>
      </w:r>
      <w:r w:rsidR="00795DEC" w:rsidRPr="009D319A">
        <w:rPr>
          <w:rFonts w:ascii="Times New Roman" w:eastAsia="Times New Roman" w:hAnsi="Times New Roman" w:cs="Times New Roman"/>
          <w:color w:val="auto"/>
          <w:vertAlign w:val="superscript"/>
          <w:lang w:val="ro-RO"/>
        </w:rPr>
        <w:t>o</w:t>
      </w:r>
      <w:r w:rsidR="00795DEC" w:rsidRPr="009D319A">
        <w:rPr>
          <w:rFonts w:ascii="Times New Roman" w:eastAsia="Times New Roman" w:hAnsi="Times New Roman" w:cs="Times New Roman"/>
          <w:color w:val="auto"/>
          <w:lang w:val="ro-RO"/>
        </w:rPr>
        <w:t>C</w:t>
      </w:r>
      <w:r w:rsidRPr="009D319A">
        <w:rPr>
          <w:rFonts w:ascii="Times New Roman" w:eastAsia="Times New Roman" w:hAnsi="Times New Roman" w:cs="Times New Roman"/>
          <w:color w:val="auto"/>
          <w:lang w:val="ro-RO"/>
        </w:rPr>
        <w:t>.</w:t>
      </w:r>
    </w:p>
    <w:p w:rsidR="00795DEC" w:rsidRPr="009D319A" w:rsidRDefault="00795DEC" w:rsidP="00AA5C49">
      <w:pPr>
        <w:spacing w:after="0"/>
        <w:ind w:left="426" w:hanging="426"/>
        <w:jc w:val="both"/>
        <w:rPr>
          <w:rFonts w:ascii="Times New Roman" w:hAnsi="Times New Roman" w:cs="Times New Roman"/>
          <w:color w:val="auto"/>
          <w:lang w:val="ro-RO"/>
        </w:rPr>
      </w:pPr>
    </w:p>
    <w:p w:rsidR="00E4628F" w:rsidRPr="009D319A" w:rsidRDefault="00E4628F" w:rsidP="00AA5C49">
      <w:pPr>
        <w:pStyle w:val="Stil2"/>
        <w:spacing w:before="0" w:after="0"/>
        <w:ind w:left="426" w:hanging="426"/>
        <w:jc w:val="center"/>
        <w:rPr>
          <w:color w:val="auto"/>
        </w:rPr>
      </w:pPr>
      <w:r w:rsidRPr="009D319A">
        <w:rPr>
          <w:color w:val="auto"/>
        </w:rPr>
        <w:lastRenderedPageBreak/>
        <w:t>Secțiunea 11</w:t>
      </w:r>
    </w:p>
    <w:p w:rsidR="00795DEC" w:rsidRPr="009D319A" w:rsidRDefault="00DF7028" w:rsidP="00AA5C49">
      <w:pPr>
        <w:pStyle w:val="Stil2"/>
        <w:spacing w:before="0" w:after="0"/>
        <w:ind w:left="426" w:hanging="426"/>
        <w:jc w:val="center"/>
        <w:rPr>
          <w:color w:val="auto"/>
        </w:rPr>
      </w:pPr>
      <w:r w:rsidRPr="009D319A">
        <w:rPr>
          <w:color w:val="auto"/>
        </w:rPr>
        <w:t xml:space="preserve">Electrofiltre </w:t>
      </w:r>
    </w:p>
    <w:p w:rsidR="00795DEC" w:rsidRPr="009D319A" w:rsidRDefault="00836E9C"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baza autorizației de lucru se execută l</w:t>
      </w:r>
      <w:r w:rsidR="00795DEC" w:rsidRPr="009D319A">
        <w:rPr>
          <w:rFonts w:ascii="Times New Roman" w:eastAsia="Times New Roman" w:hAnsi="Times New Roman" w:cs="Times New Roman"/>
          <w:color w:val="auto"/>
          <w:lang w:val="ro-RO"/>
        </w:rPr>
        <w:t xml:space="preserve">ucrările la electrofiltre </w:t>
      </w:r>
      <w:r w:rsidR="00DF7028" w:rsidRPr="009D319A">
        <w:rPr>
          <w:rFonts w:ascii="Times New Roman" w:eastAsia="Times New Roman" w:hAnsi="Times New Roman" w:cs="Times New Roman"/>
          <w:color w:val="auto"/>
          <w:lang w:val="ro-RO"/>
        </w:rPr>
        <w:t>(filtreleelectrostatic</w:t>
      </w:r>
      <w:r w:rsidR="00DF7028" w:rsidRPr="009D319A">
        <w:rPr>
          <w:color w:val="auto"/>
          <w:lang w:val="ro-RO"/>
        </w:rPr>
        <w:t>e)</w:t>
      </w:r>
      <w:r w:rsidR="00795DEC" w:rsidRPr="009D319A">
        <w:rPr>
          <w:rFonts w:ascii="Times New Roman" w:eastAsia="Times New Roman" w:hAnsi="Times New Roman" w:cs="Times New Roman"/>
          <w:color w:val="auto"/>
          <w:lang w:val="ro-RO"/>
        </w:rPr>
        <w:t xml:space="preserve">, la instalațiile electrice ale mecanismelor de </w:t>
      </w:r>
      <w:r w:rsidRPr="009D319A">
        <w:rPr>
          <w:rFonts w:ascii="Times New Roman" w:eastAsia="Times New Roman" w:hAnsi="Times New Roman" w:cs="Times New Roman"/>
          <w:color w:val="auto"/>
          <w:lang w:val="ro-RO"/>
        </w:rPr>
        <w:t>vibrare-</w:t>
      </w:r>
      <w:r w:rsidR="00795DEC" w:rsidRPr="009D319A">
        <w:rPr>
          <w:rFonts w:ascii="Times New Roman" w:eastAsia="Times New Roman" w:hAnsi="Times New Roman" w:cs="Times New Roman"/>
          <w:color w:val="auto"/>
          <w:lang w:val="ro-RO"/>
        </w:rPr>
        <w:t>scuturare</w:t>
      </w:r>
      <w:r w:rsidRPr="009D319A">
        <w:rPr>
          <w:rFonts w:ascii="Times New Roman" w:eastAsia="Times New Roman" w:hAnsi="Times New Roman" w:cs="Times New Roman"/>
          <w:color w:val="auto"/>
          <w:lang w:val="ro-RO"/>
        </w:rPr>
        <w:t xml:space="preserve"> și</w:t>
      </w:r>
      <w:r w:rsidR="00795DEC" w:rsidRPr="009D319A">
        <w:rPr>
          <w:rFonts w:ascii="Times New Roman" w:eastAsia="Times New Roman" w:hAnsi="Times New Roman" w:cs="Times New Roman"/>
          <w:color w:val="auto"/>
          <w:lang w:val="ro-RO"/>
        </w:rPr>
        <w:t xml:space="preserve"> alte lucrări în interiorul electrofiltrelor și ale conductelor de gaze.</w:t>
      </w:r>
    </w:p>
    <w:p w:rsidR="00593591" w:rsidRPr="009D319A" w:rsidRDefault="00795DEC" w:rsidP="0095663A">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Inspectările vizuale și </w:t>
      </w:r>
      <w:r w:rsidR="00223D33" w:rsidRPr="009D319A">
        <w:rPr>
          <w:rFonts w:ascii="Times New Roman" w:eastAsia="Times New Roman" w:hAnsi="Times New Roman" w:cs="Times New Roman"/>
          <w:color w:val="auto"/>
          <w:lang w:val="ro-RO"/>
        </w:rPr>
        <w:t>mentenanța</w:t>
      </w:r>
      <w:r w:rsidRPr="009D319A">
        <w:rPr>
          <w:rFonts w:ascii="Times New Roman" w:eastAsia="Times New Roman" w:hAnsi="Times New Roman" w:cs="Times New Roman"/>
          <w:color w:val="auto"/>
          <w:lang w:val="ro-RO"/>
        </w:rPr>
        <w:t xml:space="preserve"> electrofiltrelor trebuie să fie organizate în baza instrucțiunilor de securitate și sănătate în muncă </w:t>
      </w:r>
      <w:r w:rsidR="00593591" w:rsidRPr="009D319A">
        <w:rPr>
          <w:rFonts w:ascii="Times New Roman" w:eastAsia="Times New Roman" w:hAnsi="Times New Roman" w:cs="Times New Roman"/>
          <w:color w:val="auto"/>
          <w:lang w:val="ro-RO"/>
        </w:rPr>
        <w:t xml:space="preserve">elaborate și aprobate </w:t>
      </w:r>
      <w:r w:rsidRPr="009D319A">
        <w:rPr>
          <w:rFonts w:ascii="Times New Roman" w:eastAsia="Times New Roman" w:hAnsi="Times New Roman" w:cs="Times New Roman"/>
          <w:color w:val="auto"/>
          <w:lang w:val="ro-RO"/>
        </w:rPr>
        <w:t xml:space="preserve">de către </w:t>
      </w:r>
      <w:r w:rsidR="00F816C7">
        <w:rPr>
          <w:rFonts w:ascii="Times New Roman" w:eastAsia="Times New Roman" w:hAnsi="Times New Roman" w:cs="Times New Roman"/>
          <w:color w:val="auto"/>
          <w:lang w:val="ro-RO"/>
        </w:rPr>
        <w:t>agentul</w:t>
      </w:r>
      <w:r w:rsidR="00121D76" w:rsidRPr="009D319A">
        <w:rPr>
          <w:rFonts w:ascii="Times New Roman" w:eastAsia="Times New Roman" w:hAnsi="Times New Roman" w:cs="Times New Roman"/>
          <w:color w:val="auto"/>
          <w:lang w:val="ro-RO"/>
        </w:rPr>
        <w:t>economic</w:t>
      </w:r>
      <w:r w:rsidRPr="009D319A">
        <w:rPr>
          <w:rFonts w:ascii="Times New Roman" w:eastAsia="Times New Roman" w:hAnsi="Times New Roman" w:cs="Times New Roman"/>
          <w:color w:val="auto"/>
          <w:lang w:val="ro-RO"/>
        </w:rPr>
        <w:t xml:space="preserve"> care exploatează aceste echipamente, </w:t>
      </w:r>
      <w:r w:rsidR="00593591" w:rsidRPr="009D319A">
        <w:rPr>
          <w:rFonts w:ascii="Times New Roman" w:eastAsia="Times New Roman" w:hAnsi="Times New Roman" w:cs="Times New Roman"/>
          <w:color w:val="auto"/>
          <w:lang w:val="ro-RO"/>
        </w:rPr>
        <w:t xml:space="preserve">în corespundere cu prevederile prezentelor Normeșiluarea în </w:t>
      </w:r>
      <w:r w:rsidRPr="009D319A">
        <w:rPr>
          <w:rFonts w:ascii="Times New Roman" w:eastAsia="Times New Roman" w:hAnsi="Times New Roman" w:cs="Times New Roman"/>
          <w:color w:val="auto"/>
          <w:lang w:val="ro-RO"/>
        </w:rPr>
        <w:t xml:space="preserve">considerare </w:t>
      </w:r>
      <w:r w:rsidR="00593591"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particularitățil</w:t>
      </w:r>
      <w:r w:rsidR="00593591"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instalației concrete de captare a cenușii. </w:t>
      </w:r>
      <w:r w:rsidR="00593591"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nstrucțiuni</w:t>
      </w:r>
      <w:r w:rsidR="00593591"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trebuie </w:t>
      </w:r>
      <w:r w:rsidR="00593591" w:rsidRPr="009D319A">
        <w:rPr>
          <w:rFonts w:ascii="Times New Roman" w:eastAsia="Times New Roman" w:hAnsi="Times New Roman" w:cs="Times New Roman"/>
          <w:color w:val="auto"/>
          <w:lang w:val="ro-RO"/>
        </w:rPr>
        <w:t xml:space="preserve">să reglementeze </w:t>
      </w:r>
      <w:r w:rsidRPr="009D319A">
        <w:rPr>
          <w:rFonts w:ascii="Times New Roman" w:eastAsia="Times New Roman" w:hAnsi="Times New Roman" w:cs="Times New Roman"/>
          <w:color w:val="auto"/>
          <w:lang w:val="ro-RO"/>
        </w:rPr>
        <w:t>procedura de emitere a autorizațiilor de lucru și admiterea la executarea lucrărilor în electrofiltre, în funcție de divizare</w:t>
      </w:r>
      <w:r w:rsidR="00593591"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obligațiilor între subdiviziunile </w:t>
      </w:r>
      <w:r w:rsidR="00121D76"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 xml:space="preserve">. </w:t>
      </w:r>
    </w:p>
    <w:p w:rsidR="00795DEC" w:rsidRPr="009D319A" w:rsidRDefault="00795DEC" w:rsidP="00593591">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procesul exploatării electrofiltrelor se interzice:</w:t>
      </w:r>
    </w:p>
    <w:p w:rsidR="00795DEC" w:rsidRPr="009D319A" w:rsidRDefault="00795DEC" w:rsidP="005C7529">
      <w:pPr>
        <w:numPr>
          <w:ilvl w:val="1"/>
          <w:numId w:val="6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conecta</w:t>
      </w:r>
      <w:r w:rsidR="00593591"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mecanismel</w:t>
      </w:r>
      <w:r w:rsidR="00593591"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de scuturare pentru </w:t>
      </w:r>
      <w:r w:rsidR="00C05460"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probe</w:t>
      </w:r>
      <w:r w:rsidR="00C05460"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și reglaj</w:t>
      </w:r>
      <w:r w:rsidR="00C05460"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în timpul aflării lucrătorilor în electrofiltru, în cazul în care acest lucru nu este specificat în rubrica „Indicații specifice” a autorizației de lucru;</w:t>
      </w:r>
    </w:p>
    <w:p w:rsidR="00795DEC" w:rsidRPr="009D319A" w:rsidRDefault="00795DEC" w:rsidP="005C7529">
      <w:pPr>
        <w:numPr>
          <w:ilvl w:val="1"/>
          <w:numId w:val="6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efectua</w:t>
      </w:r>
      <w:r w:rsidR="00C05460"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simultan</w:t>
      </w:r>
      <w:r w:rsidR="00C05460" w:rsidRPr="009D319A">
        <w:rPr>
          <w:rFonts w:ascii="Times New Roman" w:eastAsia="Times New Roman" w:hAnsi="Times New Roman" w:cs="Times New Roman"/>
          <w:color w:val="auto"/>
          <w:lang w:val="ro-RO"/>
        </w:rPr>
        <w:t>ă a</w:t>
      </w:r>
      <w:r w:rsidRPr="009D319A">
        <w:rPr>
          <w:rFonts w:ascii="Times New Roman" w:eastAsia="Times New Roman" w:hAnsi="Times New Roman" w:cs="Times New Roman"/>
          <w:color w:val="auto"/>
          <w:lang w:val="ro-RO"/>
        </w:rPr>
        <w:t>lucrăril</w:t>
      </w:r>
      <w:r w:rsidR="00C05460"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în buncăre și în secțiile </w:t>
      </w:r>
      <w:r w:rsidR="00F816C7">
        <w:rPr>
          <w:rFonts w:ascii="Times New Roman" w:eastAsia="Times New Roman" w:hAnsi="Times New Roman" w:cs="Times New Roman"/>
          <w:color w:val="auto"/>
          <w:lang w:val="ro-RO"/>
        </w:rPr>
        <w:t>electro</w:t>
      </w:r>
      <w:r w:rsidRPr="009D319A">
        <w:rPr>
          <w:rFonts w:ascii="Times New Roman" w:eastAsia="Times New Roman" w:hAnsi="Times New Roman" w:cs="Times New Roman"/>
          <w:color w:val="auto"/>
          <w:lang w:val="ro-RO"/>
        </w:rPr>
        <w:t>filtrelor;</w:t>
      </w:r>
    </w:p>
    <w:p w:rsidR="00795DEC" w:rsidRPr="009D319A" w:rsidRDefault="00795DEC" w:rsidP="005C7529">
      <w:pPr>
        <w:numPr>
          <w:ilvl w:val="1"/>
          <w:numId w:val="62"/>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aplica</w:t>
      </w:r>
      <w:r w:rsidR="00C05460"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tensiun</w:t>
      </w:r>
      <w:r w:rsidR="00C05460"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pe electrofiltre sau pe cablurile de alimentare în cazul defectelor la agregatele de alimentare, lipsei sau defecțiunii zăvoarelor </w:t>
      </w:r>
      <w:r w:rsidR="008B3367" w:rsidRPr="009D319A">
        <w:rPr>
          <w:rFonts w:ascii="Times New Roman" w:eastAsia="Times New Roman" w:hAnsi="Times New Roman" w:cs="Times New Roman"/>
          <w:color w:val="auto"/>
          <w:lang w:val="ro-RO"/>
        </w:rPr>
        <w:t xml:space="preserve">deschiderilor </w:t>
      </w:r>
      <w:r w:rsidRPr="009D319A">
        <w:rPr>
          <w:rFonts w:ascii="Times New Roman" w:eastAsia="Times New Roman" w:hAnsi="Times New Roman" w:cs="Times New Roman"/>
          <w:color w:val="auto"/>
          <w:lang w:val="ro-RO"/>
        </w:rPr>
        <w:t>și orificiilor secțiilor electrofiltrelor, cutiilor de izolare etc.</w:t>
      </w:r>
    </w:p>
    <w:p w:rsidR="00795DEC" w:rsidRPr="009D319A" w:rsidRDefault="00E4628F" w:rsidP="001B2A76">
      <w:pPr>
        <w:tabs>
          <w:tab w:val="left" w:pos="426"/>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b/>
      </w:r>
      <w:r w:rsidR="00C05460" w:rsidRPr="009D319A">
        <w:rPr>
          <w:rFonts w:ascii="Times New Roman" w:eastAsia="Times New Roman" w:hAnsi="Times New Roman" w:cs="Times New Roman"/>
          <w:color w:val="auto"/>
          <w:lang w:val="ro-RO"/>
        </w:rPr>
        <w:tab/>
      </w:r>
      <w:r w:rsidR="00795DEC" w:rsidRPr="009D319A">
        <w:rPr>
          <w:rFonts w:ascii="Times New Roman" w:eastAsia="Times New Roman" w:hAnsi="Times New Roman" w:cs="Times New Roman"/>
          <w:color w:val="auto"/>
          <w:lang w:val="ro-RO"/>
        </w:rPr>
        <w:t xml:space="preserve">Indiferent de prezența instalațiilor de legare la pământ de blocare, a cuțitelor de legare la pământ ale bornelor de înaltă tensiune a agregatelor de ridicare-redresare, la executarea lucrărilor în electrofiltre trebuie montate </w:t>
      </w:r>
      <w:r w:rsidR="007952EF" w:rsidRPr="009D319A">
        <w:rPr>
          <w:rFonts w:ascii="Times New Roman" w:eastAsia="Times New Roman" w:hAnsi="Times New Roman" w:cs="Times New Roman"/>
          <w:color w:val="auto"/>
          <w:lang w:val="ro-RO"/>
        </w:rPr>
        <w:t>dispozitive</w:t>
      </w:r>
      <w:r w:rsidR="00795DEC" w:rsidRPr="009D319A">
        <w:rPr>
          <w:rFonts w:ascii="Times New Roman" w:eastAsia="Times New Roman" w:hAnsi="Times New Roman" w:cs="Times New Roman"/>
          <w:color w:val="auto"/>
          <w:lang w:val="ro-RO"/>
        </w:rPr>
        <w:t xml:space="preserve"> mobile pentru legare la pământ și în scurtcircuit.</w:t>
      </w:r>
    </w:p>
    <w:p w:rsidR="00795DEC" w:rsidRPr="009D319A" w:rsidRDefault="00795DEC"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în interiorul electrofiltrelor și coșurilor de fum se utilizează lămpi electrice portabile cu tensiunea nu mai mare de 12 V, iar transformatorul de coborâre trebuie amplasat în exteriorul electrofiltrului.</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admiterea lucrătorilor în secțiile electrofiltrului, ultimele trebuie să fie ventilate, iar din buncăre trebuie să fie evacuată toată cenușa. Temperatura nu trebuie să </w:t>
      </w:r>
      <w:r w:rsidR="007952EF" w:rsidRPr="009D319A">
        <w:rPr>
          <w:rFonts w:ascii="Times New Roman" w:eastAsia="Times New Roman" w:hAnsi="Times New Roman" w:cs="Times New Roman"/>
          <w:color w:val="auto"/>
          <w:lang w:val="ro-RO"/>
        </w:rPr>
        <w:t>depășească</w:t>
      </w:r>
      <w:r w:rsidRPr="009D319A">
        <w:rPr>
          <w:rFonts w:ascii="Times New Roman" w:eastAsia="Times New Roman" w:hAnsi="Times New Roman" w:cs="Times New Roman"/>
          <w:color w:val="auto"/>
          <w:lang w:val="ro-RO"/>
        </w:rPr>
        <w:t xml:space="preserve"> 45</w:t>
      </w:r>
      <w:r w:rsidR="008D6F4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C.</w:t>
      </w:r>
    </w:p>
    <w:p w:rsidR="00795DEC" w:rsidRPr="009D319A" w:rsidRDefault="00795DE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la una din secțiile electrofiltrului, pe bara de rezervă sau la unul din cablurile de alimentare a secției, trebuie să fie deconectate și legate la pământ toate agregatele de alimentare și cablurile celorlalte secții.</w:t>
      </w:r>
    </w:p>
    <w:p w:rsidR="00E4628F" w:rsidRPr="009D319A" w:rsidRDefault="00E4628F"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deconectarea electrofiltrului, de pe </w:t>
      </w:r>
      <w:r w:rsidR="00F816C7">
        <w:rPr>
          <w:rFonts w:ascii="Times New Roman" w:eastAsia="Times New Roman" w:hAnsi="Times New Roman" w:cs="Times New Roman"/>
          <w:color w:val="auto"/>
          <w:lang w:val="ro-RO"/>
        </w:rPr>
        <w:t>electro</w:t>
      </w:r>
      <w:r w:rsidRPr="009D319A">
        <w:rPr>
          <w:rFonts w:ascii="Times New Roman" w:eastAsia="Times New Roman" w:hAnsi="Times New Roman" w:cs="Times New Roman"/>
          <w:color w:val="auto"/>
          <w:lang w:val="ro-RO"/>
        </w:rPr>
        <w:t>filtru și de pe cablurile de alimentare trebuie să fie scoasă sarcina statică prin legarea la pământ a agregatelor electrice. Se interzice atingerea părților electrofiltrului care nu sunt legate la pământ.</w:t>
      </w:r>
    </w:p>
    <w:p w:rsidR="00F55A29" w:rsidRPr="009D319A" w:rsidRDefault="00F55A29" w:rsidP="00AA5C49">
      <w:pPr>
        <w:tabs>
          <w:tab w:val="left" w:pos="993"/>
        </w:tabs>
        <w:spacing w:after="0"/>
        <w:ind w:left="426" w:hanging="426"/>
        <w:jc w:val="both"/>
        <w:rPr>
          <w:rFonts w:ascii="Times New Roman" w:hAnsi="Times New Roman" w:cs="Times New Roman"/>
          <w:color w:val="auto"/>
          <w:lang w:val="ro-RO"/>
        </w:rPr>
      </w:pPr>
    </w:p>
    <w:p w:rsidR="00E4628F" w:rsidRPr="009D319A" w:rsidRDefault="00E4628F" w:rsidP="00AA5C49">
      <w:pPr>
        <w:pStyle w:val="Stil2"/>
        <w:spacing w:before="0" w:after="0"/>
        <w:ind w:left="426" w:hanging="426"/>
        <w:jc w:val="center"/>
        <w:rPr>
          <w:color w:val="auto"/>
        </w:rPr>
      </w:pPr>
      <w:bookmarkStart w:id="36" w:name="_Toc469670323"/>
      <w:r w:rsidRPr="009D319A">
        <w:rPr>
          <w:color w:val="auto"/>
        </w:rPr>
        <w:t>Secțiunea 12</w:t>
      </w:r>
    </w:p>
    <w:p w:rsidR="00F55A29" w:rsidRPr="009D319A" w:rsidRDefault="00F55A29" w:rsidP="00AA5C49">
      <w:pPr>
        <w:pStyle w:val="Stil2"/>
        <w:spacing w:before="0" w:after="0"/>
        <w:ind w:left="426" w:hanging="426"/>
        <w:jc w:val="center"/>
        <w:rPr>
          <w:color w:val="auto"/>
        </w:rPr>
      </w:pPr>
      <w:r w:rsidRPr="009D319A">
        <w:rPr>
          <w:color w:val="auto"/>
        </w:rPr>
        <w:t>Baterii de acumulatoare</w:t>
      </w:r>
      <w:bookmarkEnd w:id="36"/>
    </w:p>
    <w:p w:rsidR="00C05460"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Încăperea de acumulatoare </w:t>
      </w:r>
      <w:r w:rsidR="005070D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încuiată cu lacăt. Lucrătorii care inspectează vizual aceste încăperi și execută lucrări în ele, prim</w:t>
      </w:r>
      <w:r w:rsidR="001E5BAF" w:rsidRPr="009D319A">
        <w:rPr>
          <w:rFonts w:ascii="Times New Roman" w:eastAsia="Times New Roman" w:hAnsi="Times New Roman" w:cs="Times New Roman"/>
          <w:color w:val="auto"/>
          <w:lang w:val="ro-RO"/>
        </w:rPr>
        <w:t>esc</w:t>
      </w:r>
      <w:r w:rsidRPr="009D319A">
        <w:rPr>
          <w:rFonts w:ascii="Times New Roman" w:eastAsia="Times New Roman" w:hAnsi="Times New Roman" w:cs="Times New Roman"/>
          <w:color w:val="auto"/>
          <w:lang w:val="ro-RO"/>
        </w:rPr>
        <w:t xml:space="preserve"> cheile </w:t>
      </w:r>
      <w:r w:rsidR="00C05460" w:rsidRPr="009D319A">
        <w:rPr>
          <w:rFonts w:ascii="Times New Roman" w:eastAsia="Times New Roman" w:hAnsi="Times New Roman" w:cs="Times New Roman"/>
          <w:color w:val="auto"/>
          <w:lang w:val="ro-RO"/>
        </w:rPr>
        <w:t xml:space="preserve">în condițiile stabilite în Secțiunea 3, </w:t>
      </w:r>
      <w:r w:rsidR="00335F35" w:rsidRPr="009D319A">
        <w:rPr>
          <w:rFonts w:ascii="Times New Roman" w:eastAsia="Times New Roman" w:hAnsi="Times New Roman" w:cs="Times New Roman"/>
          <w:color w:val="auto"/>
          <w:lang w:val="ro-RO"/>
        </w:rPr>
        <w:t>C</w:t>
      </w:r>
      <w:r w:rsidR="00C05460" w:rsidRPr="009D319A">
        <w:rPr>
          <w:rFonts w:ascii="Times New Roman" w:eastAsia="Times New Roman" w:hAnsi="Times New Roman" w:cs="Times New Roman"/>
          <w:color w:val="auto"/>
          <w:lang w:val="ro-RO"/>
        </w:rPr>
        <w:t xml:space="preserve">apitolul I. </w:t>
      </w:r>
    </w:p>
    <w:p w:rsidR="00F55A29" w:rsidRPr="009D319A" w:rsidRDefault="00F55A29" w:rsidP="00804C8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fumatul în încăperea de acumulatoare, intrarea </w:t>
      </w:r>
      <w:r w:rsidR="00C05460" w:rsidRPr="009D319A">
        <w:rPr>
          <w:rFonts w:ascii="Times New Roman" w:eastAsia="Times New Roman" w:hAnsi="Times New Roman" w:cs="Times New Roman"/>
          <w:color w:val="auto"/>
          <w:lang w:val="ro-RO"/>
        </w:rPr>
        <w:t xml:space="preserve">cu foc deschis </w:t>
      </w:r>
      <w:r w:rsidRPr="009D319A">
        <w:rPr>
          <w:rFonts w:ascii="Times New Roman" w:eastAsia="Times New Roman" w:hAnsi="Times New Roman" w:cs="Times New Roman"/>
          <w:color w:val="auto"/>
          <w:lang w:val="ro-RO"/>
        </w:rPr>
        <w:t xml:space="preserve">în încăpere, folosirea încălzitoarelor electrice, aparatelor și </w:t>
      </w:r>
      <w:r w:rsidR="00810CEE" w:rsidRPr="009D319A">
        <w:rPr>
          <w:rFonts w:ascii="Times New Roman" w:eastAsia="Times New Roman" w:hAnsi="Times New Roman" w:cs="Times New Roman"/>
          <w:color w:val="auto"/>
          <w:lang w:val="ro-RO"/>
        </w:rPr>
        <w:t xml:space="preserve">sculelor </w:t>
      </w:r>
      <w:r w:rsidRPr="009D319A">
        <w:rPr>
          <w:rFonts w:ascii="Times New Roman" w:eastAsia="Times New Roman" w:hAnsi="Times New Roman" w:cs="Times New Roman"/>
          <w:color w:val="auto"/>
          <w:lang w:val="ro-RO"/>
        </w:rPr>
        <w:t xml:space="preserve">care pot genera scântei, cu excepția lucrărilor specificate în pct. </w:t>
      </w:r>
      <w:r w:rsidR="00966314" w:rsidRPr="009D319A">
        <w:rPr>
          <w:rFonts w:ascii="Times New Roman" w:eastAsia="Times New Roman" w:hAnsi="Times New Roman" w:cs="Times New Roman"/>
          <w:color w:val="auto"/>
          <w:lang w:val="ro-RO"/>
        </w:rPr>
        <w:t>535</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Pe ușile încăperilor de acumulatoare </w:t>
      </w:r>
      <w:r w:rsidR="001E5BAF" w:rsidRPr="009D319A">
        <w:rPr>
          <w:rFonts w:ascii="Times New Roman" w:eastAsia="Times New Roman" w:hAnsi="Times New Roman" w:cs="Times New Roman"/>
          <w:color w:val="auto"/>
          <w:lang w:val="ro-RO"/>
        </w:rPr>
        <w:t>trebuie să fie aplicate</w:t>
      </w:r>
      <w:r w:rsidRPr="009D319A">
        <w:rPr>
          <w:rFonts w:ascii="Times New Roman" w:eastAsia="Times New Roman" w:hAnsi="Times New Roman" w:cs="Times New Roman"/>
          <w:color w:val="auto"/>
          <w:lang w:val="ro-RO"/>
        </w:rPr>
        <w:t xml:space="preserve"> inscripțiile</w:t>
      </w:r>
      <w:r w:rsidR="008A4F0B">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w:t>
      </w:r>
      <w:r w:rsidR="003F2206" w:rsidRPr="009D319A">
        <w:rPr>
          <w:rFonts w:ascii="Times New Roman" w:eastAsia="Times New Roman" w:hAnsi="Times New Roman" w:cs="Times New Roman"/>
          <w:color w:val="auto"/>
          <w:lang w:val="ro-RO"/>
        </w:rPr>
        <w:t>ÎNCĂPERE DE ACUMULATOARE</w:t>
      </w:r>
      <w:r w:rsidRPr="009D319A">
        <w:rPr>
          <w:rFonts w:ascii="Times New Roman" w:eastAsia="Times New Roman" w:hAnsi="Times New Roman" w:cs="Times New Roman"/>
          <w:color w:val="auto"/>
          <w:lang w:val="ro-RO"/>
        </w:rPr>
        <w:t>”, „</w:t>
      </w:r>
      <w:r w:rsidR="003F2206" w:rsidRPr="009D319A">
        <w:rPr>
          <w:rFonts w:ascii="Times New Roman" w:eastAsia="Times New Roman" w:hAnsi="Times New Roman" w:cs="Times New Roman"/>
          <w:color w:val="auto"/>
          <w:lang w:val="ro-RO"/>
        </w:rPr>
        <w:t>PERICOL DE INCENDIU</w:t>
      </w:r>
      <w:r w:rsidRPr="009D319A">
        <w:rPr>
          <w:rFonts w:ascii="Times New Roman" w:eastAsia="Times New Roman" w:hAnsi="Times New Roman" w:cs="Times New Roman"/>
          <w:color w:val="auto"/>
          <w:lang w:val="ro-RO"/>
        </w:rPr>
        <w:t>”, „</w:t>
      </w:r>
      <w:r w:rsidR="003F2206" w:rsidRPr="009D319A">
        <w:rPr>
          <w:rFonts w:ascii="Times New Roman" w:eastAsia="Times New Roman" w:hAnsi="Times New Roman" w:cs="Times New Roman"/>
          <w:color w:val="auto"/>
          <w:lang w:val="ro-RO"/>
        </w:rPr>
        <w:t>FUMATUL INTERZIS</w:t>
      </w:r>
      <w:r w:rsidRPr="009D319A">
        <w:rPr>
          <w:rFonts w:ascii="Times New Roman" w:eastAsia="Times New Roman" w:hAnsi="Times New Roman" w:cs="Times New Roman"/>
          <w:color w:val="auto"/>
          <w:lang w:val="ro-RO"/>
        </w:rPr>
        <w:t>” sau montate indicatoare de securitate corespunzătoare cu privire la interdicția de a folosi focul deschis și de a fuma.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încăperile de acumulatoare</w:t>
      </w:r>
      <w:r w:rsidR="00C0546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ventilarea prin refulare și aspirație </w:t>
      </w:r>
      <w:r w:rsidR="001E5BA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conecta</w:t>
      </w:r>
      <w:r w:rsidR="001E5BAF"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înainte de începerea încărcării acumulatoarelor și deconecta</w:t>
      </w:r>
      <w:r w:rsidR="001E5BAF"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nu mai devreme de 1,5 ore după finalizarea procesului de încărcare.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fiecare încăpere de acumulatoare </w:t>
      </w:r>
      <w:r w:rsidR="001E5BA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w:t>
      </w:r>
    </w:p>
    <w:p w:rsidR="00F55A29" w:rsidRPr="009D319A" w:rsidRDefault="00F55A29" w:rsidP="00D123FF">
      <w:pPr>
        <w:numPr>
          <w:ilvl w:val="1"/>
          <w:numId w:val="63"/>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o cană din sticlă sau porțelan (polietilenă) cu cioc (s</w:t>
      </w:r>
      <w:r w:rsidR="00A9610F">
        <w:rPr>
          <w:rFonts w:ascii="Times New Roman" w:eastAsia="Times New Roman" w:hAnsi="Times New Roman" w:cs="Times New Roman"/>
          <w:color w:val="auto"/>
          <w:lang w:val="ro-RO"/>
        </w:rPr>
        <w:t>au un ulcior) cu volumul de 1,5-</w:t>
      </w:r>
      <w:r w:rsidRPr="009D319A">
        <w:rPr>
          <w:rFonts w:ascii="Times New Roman" w:eastAsia="Times New Roman" w:hAnsi="Times New Roman" w:cs="Times New Roman"/>
          <w:color w:val="auto"/>
          <w:lang w:val="ro-RO"/>
        </w:rPr>
        <w:t>2 l pentru prepararea electrolitului și adăugarea lui în vase;</w:t>
      </w:r>
    </w:p>
    <w:p w:rsidR="00F55A29" w:rsidRPr="009D319A" w:rsidRDefault="00F55A29" w:rsidP="00D123FF">
      <w:pPr>
        <w:numPr>
          <w:ilvl w:val="1"/>
          <w:numId w:val="63"/>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soluție de neutralizare de 2,5% de bicarbonat de sodiu pentru bateriile cu acid și soluție de 9% de acid boric sau acid acetic pentru bateriile alcaline;</w:t>
      </w:r>
    </w:p>
    <w:p w:rsidR="00F55A29" w:rsidRPr="009D319A" w:rsidRDefault="00F55A29" w:rsidP="00D123FF">
      <w:pPr>
        <w:numPr>
          <w:ilvl w:val="1"/>
          <w:numId w:val="63"/>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apă pentru spălarea mâinilor;</w:t>
      </w:r>
    </w:p>
    <w:p w:rsidR="00F55A29" w:rsidRPr="009D319A" w:rsidRDefault="00F55A29" w:rsidP="00D123FF">
      <w:pPr>
        <w:numPr>
          <w:ilvl w:val="1"/>
          <w:numId w:val="63"/>
        </w:numPr>
        <w:tabs>
          <w:tab w:val="left" w:pos="426"/>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ștergar.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 toate vasele cu electrolit, apă distilată și soluții de neutralizare </w:t>
      </w:r>
      <w:r w:rsidR="001E5BAF" w:rsidRPr="009D319A">
        <w:rPr>
          <w:rFonts w:ascii="Times New Roman" w:eastAsia="Times New Roman" w:hAnsi="Times New Roman" w:cs="Times New Roman"/>
          <w:color w:val="auto"/>
          <w:lang w:val="ro-RO"/>
        </w:rPr>
        <w:t xml:space="preserve">seindică </w:t>
      </w:r>
      <w:r w:rsidRPr="009D319A">
        <w:rPr>
          <w:rFonts w:ascii="Times New Roman" w:eastAsia="Times New Roman" w:hAnsi="Times New Roman" w:cs="Times New Roman"/>
          <w:color w:val="auto"/>
          <w:lang w:val="ro-RO"/>
        </w:rPr>
        <w:t xml:space="preserve">denumirile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stanțelor.</w:t>
      </w:r>
    </w:p>
    <w:p w:rsidR="00C01E7E"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Acidul </w:t>
      </w:r>
      <w:r w:rsidR="001E5BA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păstra</w:t>
      </w:r>
      <w:r w:rsidR="001E5BAF"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în butelii de sticlă cu dopuri ajustate, cu etichete pe care este imprimată denumirea acidului. </w:t>
      </w:r>
    </w:p>
    <w:p w:rsidR="00C01E7E"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Acidul pentru încărcarea acumulatoarelor </w:t>
      </w:r>
      <w:r w:rsidR="001E5BA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păstra</w:t>
      </w:r>
      <w:r w:rsidR="001E5BAF"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într-o încăpere separată, unde </w:t>
      </w:r>
      <w:r w:rsidR="00BD4B8E" w:rsidRPr="009D319A">
        <w:rPr>
          <w:rFonts w:ascii="Times New Roman" w:eastAsia="Times New Roman" w:hAnsi="Times New Roman" w:cs="Times New Roman"/>
          <w:color w:val="auto"/>
          <w:lang w:val="ro-RO"/>
        </w:rPr>
        <w:t>se permite</w:t>
      </w:r>
      <w:r w:rsidR="00C6491E" w:rsidRPr="009D319A">
        <w:rPr>
          <w:rFonts w:ascii="Times New Roman" w:eastAsia="Times New Roman" w:hAnsi="Times New Roman" w:cs="Times New Roman"/>
          <w:color w:val="auto"/>
          <w:lang w:val="ro-RO"/>
        </w:rPr>
        <w:t>păstra</w:t>
      </w:r>
      <w:r w:rsidR="00BD4B8E" w:rsidRPr="009D319A">
        <w:rPr>
          <w:rFonts w:ascii="Times New Roman" w:eastAsia="Times New Roman" w:hAnsi="Times New Roman" w:cs="Times New Roman"/>
          <w:color w:val="auto"/>
          <w:lang w:val="ro-RO"/>
        </w:rPr>
        <w:t>rea</w:t>
      </w:r>
      <w:r w:rsidR="00C6491E" w:rsidRPr="009D319A">
        <w:rPr>
          <w:rFonts w:ascii="Times New Roman" w:eastAsia="Times New Roman" w:hAnsi="Times New Roman" w:cs="Times New Roman"/>
          <w:color w:val="auto"/>
          <w:lang w:val="ro-RO"/>
        </w:rPr>
        <w:t xml:space="preserve"> și ap</w:t>
      </w:r>
      <w:r w:rsidR="00BD4B8E" w:rsidRPr="009D319A">
        <w:rPr>
          <w:rFonts w:ascii="Times New Roman" w:eastAsia="Times New Roman" w:hAnsi="Times New Roman" w:cs="Times New Roman"/>
          <w:color w:val="auto"/>
          <w:lang w:val="ro-RO"/>
        </w:rPr>
        <w:t>ei</w:t>
      </w:r>
      <w:r w:rsidR="00C6491E" w:rsidRPr="009D319A">
        <w:rPr>
          <w:rFonts w:ascii="Times New Roman" w:eastAsia="Times New Roman" w:hAnsi="Times New Roman" w:cs="Times New Roman"/>
          <w:color w:val="auto"/>
          <w:lang w:val="ro-RO"/>
        </w:rPr>
        <w:t xml:space="preserve"> distilat</w:t>
      </w:r>
      <w:r w:rsidR="00BD4B8E" w:rsidRPr="009D319A">
        <w:rPr>
          <w:rFonts w:ascii="Times New Roman" w:eastAsia="Times New Roman" w:hAnsi="Times New Roman" w:cs="Times New Roman"/>
          <w:color w:val="auto"/>
          <w:lang w:val="ro-RO"/>
        </w:rPr>
        <w:t>einclusiv a</w:t>
      </w:r>
      <w:r w:rsidR="00C6491E" w:rsidRPr="009D319A">
        <w:rPr>
          <w:rFonts w:ascii="Times New Roman" w:eastAsia="Times New Roman" w:hAnsi="Times New Roman" w:cs="Times New Roman"/>
          <w:color w:val="auto"/>
          <w:lang w:val="ro-RO"/>
        </w:rPr>
        <w:t>butelii</w:t>
      </w:r>
      <w:r w:rsidR="00BD4B8E" w:rsidRPr="009D319A">
        <w:rPr>
          <w:rFonts w:ascii="Times New Roman" w:eastAsia="Times New Roman" w:hAnsi="Times New Roman" w:cs="Times New Roman"/>
          <w:color w:val="auto"/>
          <w:lang w:val="ro-RO"/>
        </w:rPr>
        <w:t>lor</w:t>
      </w:r>
      <w:r w:rsidR="00C6491E" w:rsidRPr="009D319A">
        <w:rPr>
          <w:rFonts w:ascii="Times New Roman" w:eastAsia="Times New Roman" w:hAnsi="Times New Roman" w:cs="Times New Roman"/>
          <w:color w:val="auto"/>
          <w:lang w:val="ro-RO"/>
        </w:rPr>
        <w:t xml:space="preserve"> de acid goale</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Buteliile </w:t>
      </w:r>
      <w:r w:rsidR="00C6491E" w:rsidRPr="009D319A">
        <w:rPr>
          <w:rFonts w:ascii="Times New Roman" w:eastAsia="Times New Roman" w:hAnsi="Times New Roman" w:cs="Times New Roman"/>
          <w:color w:val="auto"/>
          <w:lang w:val="ro-RO"/>
        </w:rPr>
        <w:t xml:space="preserve">de acid </w:t>
      </w:r>
      <w:r w:rsidR="001E5BAF" w:rsidRPr="009D319A">
        <w:rPr>
          <w:rFonts w:ascii="Times New Roman" w:eastAsia="Times New Roman" w:hAnsi="Times New Roman" w:cs="Times New Roman"/>
          <w:color w:val="auto"/>
          <w:lang w:val="ro-RO"/>
        </w:rPr>
        <w:t xml:space="preserve">trebuie </w:t>
      </w:r>
      <w:r w:rsidR="00BD4B8E" w:rsidRPr="009D319A">
        <w:rPr>
          <w:rFonts w:ascii="Times New Roman" w:eastAsia="Times New Roman" w:hAnsi="Times New Roman" w:cs="Times New Roman"/>
          <w:color w:val="auto"/>
          <w:lang w:val="ro-RO"/>
        </w:rPr>
        <w:t xml:space="preserve">plasate </w:t>
      </w:r>
      <w:r w:rsidRPr="009D319A">
        <w:rPr>
          <w:rFonts w:ascii="Times New Roman" w:eastAsia="Times New Roman" w:hAnsi="Times New Roman" w:cs="Times New Roman"/>
          <w:color w:val="auto"/>
          <w:lang w:val="ro-RO"/>
        </w:rPr>
        <w:t>pe podea în coșuri sau grile de lemn.</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Toate lucrările cu acid, alcalii și plumb </w:t>
      </w:r>
      <w:r w:rsidR="001E5BAF"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executa</w:t>
      </w:r>
      <w:r w:rsidR="001E5BAF"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de personalul instruit în mod special.</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Buteliile de sticlă cu acizi </w:t>
      </w:r>
      <w:r w:rsidR="001E5BAF" w:rsidRPr="009D319A">
        <w:rPr>
          <w:rFonts w:ascii="Times New Roman" w:eastAsia="Times New Roman" w:hAnsi="Times New Roman" w:cs="Times New Roman"/>
          <w:color w:val="auto"/>
          <w:lang w:val="ro-RO"/>
        </w:rPr>
        <w:t xml:space="preserve">trebuiesă fie </w:t>
      </w:r>
      <w:r w:rsidR="006D7398" w:rsidRPr="009D319A">
        <w:rPr>
          <w:rFonts w:ascii="Times New Roman" w:eastAsia="Times New Roman" w:hAnsi="Times New Roman" w:cs="Times New Roman"/>
          <w:color w:val="auto"/>
          <w:lang w:val="ro-RO"/>
        </w:rPr>
        <w:t>mutate</w:t>
      </w:r>
      <w:r w:rsidRPr="009D319A">
        <w:rPr>
          <w:rFonts w:ascii="Times New Roman" w:eastAsia="Times New Roman" w:hAnsi="Times New Roman" w:cs="Times New Roman"/>
          <w:color w:val="auto"/>
          <w:lang w:val="ro-RO"/>
        </w:rPr>
        <w:t xml:space="preserve">de doi lucrători. Butelia împreună cu coșul </w:t>
      </w:r>
      <w:r w:rsidR="00BD4B8E" w:rsidRPr="009D319A">
        <w:rPr>
          <w:rFonts w:ascii="Times New Roman" w:eastAsia="Times New Roman" w:hAnsi="Times New Roman" w:cs="Times New Roman"/>
          <w:color w:val="auto"/>
          <w:lang w:val="ro-RO"/>
        </w:rPr>
        <w:t xml:space="preserve">se transportă </w:t>
      </w:r>
      <w:r w:rsidRPr="009D319A">
        <w:rPr>
          <w:rFonts w:ascii="Times New Roman" w:eastAsia="Times New Roman" w:hAnsi="Times New Roman" w:cs="Times New Roman"/>
          <w:color w:val="auto"/>
          <w:lang w:val="ro-RO"/>
        </w:rPr>
        <w:t>într-o ladă specială de lemn cu mânere sau pe o targă specială cu o gaură la mijloc și cu o grilă, în care butelia încape cu tot cu coș la 2/3 din înălțimea sa.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pregătirea electrolitului, acidul </w:t>
      </w:r>
      <w:r w:rsidR="006D739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turna</w:t>
      </w:r>
      <w:r w:rsidR="006D7398"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lent (pentru a evita încălzirea intensivă a soluției), cu o șuviță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țire, din cană într-un vas de porțelan (sau din alt material termorezistent) cu apă distilată. În același timp, electrolitul </w:t>
      </w:r>
      <w:r w:rsidR="006D739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amesteca</w:t>
      </w:r>
      <w:r w:rsidR="006D7398"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cu o tijă din sticlă sau un tub, sau agitator din plastic rezistent la acid.</w:t>
      </w:r>
    </w:p>
    <w:p w:rsidR="00541B48"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Este interzisă prepararea electrolitului prin turnarea apei în acid.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 electrolitul pregătit</w:t>
      </w:r>
      <w:r w:rsidR="00BE2BB8">
        <w:rPr>
          <w:rFonts w:ascii="Times New Roman" w:eastAsia="Times New Roman" w:hAnsi="Times New Roman" w:cs="Times New Roman"/>
          <w:color w:val="auto"/>
          <w:lang w:val="ro-RO"/>
        </w:rPr>
        <w:t>,</w:t>
      </w:r>
      <w:r w:rsidR="00C6491E" w:rsidRPr="009D319A">
        <w:rPr>
          <w:rFonts w:ascii="Times New Roman" w:eastAsia="Times New Roman" w:hAnsi="Times New Roman" w:cs="Times New Roman"/>
          <w:color w:val="auto"/>
          <w:lang w:val="ro-RO"/>
        </w:rPr>
        <w:t xml:space="preserve">în </w:t>
      </w:r>
      <w:r w:rsidR="00BE2BB8">
        <w:rPr>
          <w:rFonts w:ascii="Times New Roman" w:eastAsia="Times New Roman" w:hAnsi="Times New Roman" w:cs="Times New Roman"/>
          <w:color w:val="auto"/>
          <w:lang w:val="ro-RO"/>
        </w:rPr>
        <w:t>funcție</w:t>
      </w:r>
      <w:r w:rsidR="00C6491E" w:rsidRPr="009D319A">
        <w:rPr>
          <w:rFonts w:ascii="Times New Roman" w:eastAsia="Times New Roman" w:hAnsi="Times New Roman" w:cs="Times New Roman"/>
          <w:color w:val="auto"/>
          <w:lang w:val="ro-RO"/>
        </w:rPr>
        <w:t xml:space="preserve"> de nivelul necesar al concentrației, poate fi adăugată apa distilată</w:t>
      </w:r>
      <w:r w:rsidRPr="009D319A">
        <w:rPr>
          <w:rFonts w:ascii="Times New Roman" w:eastAsia="Times New Roman" w:hAnsi="Times New Roman" w:cs="Times New Roman"/>
          <w:color w:val="auto"/>
          <w:lang w:val="ro-RO"/>
        </w:rPr>
        <w:t>.</w:t>
      </w:r>
    </w:p>
    <w:p w:rsidR="00007622" w:rsidRPr="009D319A" w:rsidRDefault="00BD4B8E"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ucrări</w:t>
      </w:r>
      <w:r w:rsidRPr="009D319A">
        <w:rPr>
          <w:rFonts w:ascii="Times New Roman" w:eastAsia="Times New Roman" w:hAnsi="Times New Roman" w:cs="Times New Roman"/>
          <w:color w:val="auto"/>
          <w:lang w:val="ro-RO"/>
        </w:rPr>
        <w:t>le</w:t>
      </w:r>
      <w:r w:rsidR="00F55A29" w:rsidRPr="009D319A">
        <w:rPr>
          <w:rFonts w:ascii="Times New Roman" w:eastAsia="Times New Roman" w:hAnsi="Times New Roman" w:cs="Times New Roman"/>
          <w:color w:val="auto"/>
          <w:lang w:val="ro-RO"/>
        </w:rPr>
        <w:t xml:space="preserve"> cu acizi și alcalii </w:t>
      </w:r>
      <w:r w:rsidRPr="009D319A">
        <w:rPr>
          <w:rFonts w:ascii="Times New Roman" w:eastAsia="Times New Roman" w:hAnsi="Times New Roman" w:cs="Times New Roman"/>
          <w:color w:val="auto"/>
          <w:lang w:val="ro-RO"/>
        </w:rPr>
        <w:t xml:space="preserve">se efectuează în </w:t>
      </w:r>
      <w:r w:rsidR="00F55A29" w:rsidRPr="009D319A">
        <w:rPr>
          <w:rFonts w:ascii="Times New Roman" w:eastAsia="Times New Roman" w:hAnsi="Times New Roman" w:cs="Times New Roman"/>
          <w:color w:val="auto"/>
          <w:lang w:val="ro-RO"/>
        </w:rPr>
        <w:t xml:space="preserve">îmbrăcăminte specială de protecție, </w:t>
      </w:r>
      <w:r w:rsidRPr="009D319A">
        <w:rPr>
          <w:rFonts w:ascii="Times New Roman" w:eastAsia="Times New Roman" w:hAnsi="Times New Roman" w:cs="Times New Roman"/>
          <w:color w:val="auto"/>
          <w:lang w:val="ro-RO"/>
        </w:rPr>
        <w:t xml:space="preserve">cu utilizarea echipamentelor </w:t>
      </w:r>
      <w:r w:rsidR="00F55A29" w:rsidRPr="009D319A">
        <w:rPr>
          <w:rFonts w:ascii="Times New Roman" w:eastAsia="Times New Roman" w:hAnsi="Times New Roman" w:cs="Times New Roman"/>
          <w:color w:val="auto"/>
          <w:lang w:val="ro-RO"/>
        </w:rPr>
        <w:t>de protecție a ochilor, mâinilor și picioarelor de la factorii chimici.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Bucățile de alcalii active </w:t>
      </w:r>
      <w:r w:rsidR="006D739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fărâmițate într-un loc special rezervat, învelindu-le în prealabil în pânză de sac.</w:t>
      </w:r>
    </w:p>
    <w:p w:rsidR="00F55A29" w:rsidRPr="009D319A" w:rsidRDefault="00BD4B8E"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desfășurarea l</w:t>
      </w:r>
      <w:r w:rsidR="00F55A29" w:rsidRPr="009D319A">
        <w:rPr>
          <w:rFonts w:ascii="Times New Roman" w:eastAsia="Times New Roman" w:hAnsi="Times New Roman" w:cs="Times New Roman"/>
          <w:color w:val="auto"/>
          <w:lang w:val="ro-RO"/>
        </w:rPr>
        <w:t>ucrăril</w:t>
      </w:r>
      <w:r w:rsidRPr="009D319A">
        <w:rPr>
          <w:rFonts w:ascii="Times New Roman" w:eastAsia="Times New Roman" w:hAnsi="Times New Roman" w:cs="Times New Roman"/>
          <w:color w:val="auto"/>
          <w:lang w:val="ro-RO"/>
        </w:rPr>
        <w:t>or</w:t>
      </w:r>
      <w:r w:rsidR="00F55A29" w:rsidRPr="009D319A">
        <w:rPr>
          <w:rFonts w:ascii="Times New Roman" w:eastAsia="Times New Roman" w:hAnsi="Times New Roman" w:cs="Times New Roman"/>
          <w:color w:val="auto"/>
          <w:lang w:val="ro-RO"/>
        </w:rPr>
        <w:t xml:space="preserve"> de lipire a plăcilor în încăperile de acumulatoare </w:t>
      </w:r>
      <w:r w:rsidRPr="009D319A">
        <w:rPr>
          <w:rFonts w:ascii="Times New Roman" w:eastAsia="Times New Roman" w:hAnsi="Times New Roman" w:cs="Times New Roman"/>
          <w:color w:val="auto"/>
          <w:lang w:val="ro-RO"/>
        </w:rPr>
        <w:t>urmează a fi respectate</w:t>
      </w:r>
      <w:r w:rsidR="00F55A29" w:rsidRPr="009D319A">
        <w:rPr>
          <w:rFonts w:ascii="Times New Roman" w:eastAsia="Times New Roman" w:hAnsi="Times New Roman" w:cs="Times New Roman"/>
          <w:color w:val="auto"/>
          <w:lang w:val="ro-RO"/>
        </w:rPr>
        <w:t>următoarele condiții:</w:t>
      </w:r>
    </w:p>
    <w:p w:rsidR="00F55A29" w:rsidRPr="009D319A" w:rsidRDefault="00F55A29" w:rsidP="005C7529">
      <w:pPr>
        <w:numPr>
          <w:ilvl w:val="0"/>
          <w:numId w:val="64"/>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lipirea plăcilor se permite de efectuat nu mai devreme de 2 ore după finalizarea procesului de încărcare. Bateriile care funcționează prin metoda reîncărcării permanente </w:t>
      </w:r>
      <w:r w:rsidR="006D739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transferate în regim de descărcare cu două ore înainte de începerea lucrărilor;</w:t>
      </w:r>
    </w:p>
    <w:p w:rsidR="00F55A29" w:rsidRPr="009D319A" w:rsidRDefault="00F55A29" w:rsidP="005C7529">
      <w:pPr>
        <w:numPr>
          <w:ilvl w:val="0"/>
          <w:numId w:val="64"/>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încăperea </w:t>
      </w:r>
      <w:r w:rsidR="006D739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ventilată timp de o oră;</w:t>
      </w:r>
    </w:p>
    <w:p w:rsidR="00F55A29" w:rsidRPr="009D319A" w:rsidRDefault="00F55A29" w:rsidP="005C7529">
      <w:pPr>
        <w:numPr>
          <w:ilvl w:val="0"/>
          <w:numId w:val="64"/>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procesul de lipire a plăcilor </w:t>
      </w:r>
      <w:r w:rsidR="006D7398"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6D7398"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ventilarea continuă a încăperii;</w:t>
      </w:r>
    </w:p>
    <w:p w:rsidR="00F55A29" w:rsidRPr="009D319A" w:rsidRDefault="00F55A29" w:rsidP="005C7529">
      <w:pPr>
        <w:numPr>
          <w:ilvl w:val="0"/>
          <w:numId w:val="64"/>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locul lipir</w:t>
      </w:r>
      <w:r w:rsidR="00977639"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plăcilor </w:t>
      </w:r>
      <w:r w:rsidR="006D739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îngrădit de restul bateriei cu plăci neinflamabile;</w:t>
      </w:r>
    </w:p>
    <w:p w:rsidR="00811015" w:rsidRPr="009D319A" w:rsidRDefault="000B2980" w:rsidP="005C7529">
      <w:pPr>
        <w:numPr>
          <w:ilvl w:val="0"/>
          <w:numId w:val="64"/>
        </w:numPr>
        <w:tabs>
          <w:tab w:val="left" w:pos="426"/>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pentru a evita intoxicarea cu plumb și compușii acestuia trebuie să fie întreprinse </w:t>
      </w:r>
      <w:r w:rsidR="00F55A29" w:rsidRPr="009D319A">
        <w:rPr>
          <w:rFonts w:ascii="Times New Roman" w:eastAsia="Times New Roman" w:hAnsi="Times New Roman" w:cs="Times New Roman"/>
          <w:color w:val="auto"/>
          <w:lang w:val="ro-RO"/>
        </w:rPr>
        <w:t xml:space="preserve">măsuri speciale de precauție și </w:t>
      </w:r>
      <w:r w:rsidRPr="009D319A">
        <w:rPr>
          <w:rFonts w:ascii="Times New Roman" w:eastAsia="Times New Roman" w:hAnsi="Times New Roman" w:cs="Times New Roman"/>
          <w:color w:val="auto"/>
          <w:lang w:val="ro-RO"/>
        </w:rPr>
        <w:t xml:space="preserve">determinat </w:t>
      </w:r>
      <w:r w:rsidR="00F55A29" w:rsidRPr="009D319A">
        <w:rPr>
          <w:rFonts w:ascii="Times New Roman" w:eastAsia="Times New Roman" w:hAnsi="Times New Roman" w:cs="Times New Roman"/>
          <w:color w:val="auto"/>
          <w:lang w:val="ro-RO"/>
        </w:rPr>
        <w:t xml:space="preserve">regimul zilei în conformitate cu instrucțiunile de exploatare și de reparație a bateriilor de acumulatoare. </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w:t>
      </w:r>
      <w:r w:rsidR="00803714" w:rsidRPr="009D319A">
        <w:rPr>
          <w:rFonts w:ascii="Times New Roman" w:eastAsia="Times New Roman" w:hAnsi="Times New Roman" w:cs="Times New Roman"/>
          <w:color w:val="auto"/>
          <w:lang w:val="ro-RO"/>
        </w:rPr>
        <w:t xml:space="preserve">de lipire a plăcilor în încăperile de acumulatoare </w:t>
      </w:r>
      <w:r w:rsidRPr="009D319A">
        <w:rPr>
          <w:rFonts w:ascii="Times New Roman" w:eastAsia="Times New Roman" w:hAnsi="Times New Roman" w:cs="Times New Roman"/>
          <w:color w:val="auto"/>
          <w:lang w:val="ro-RO"/>
        </w:rPr>
        <w:t>se execută conform autorizației de lucru.</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Deservirea bateriilor de acumulatoare și a instalațiilor de încărcare </w:t>
      </w:r>
      <w:r w:rsidR="000B2980" w:rsidRPr="009D319A">
        <w:rPr>
          <w:rFonts w:ascii="Times New Roman" w:eastAsia="Times New Roman" w:hAnsi="Times New Roman" w:cs="Times New Roman"/>
          <w:color w:val="auto"/>
          <w:lang w:val="ro-RO"/>
        </w:rPr>
        <w:t>se</w:t>
      </w:r>
      <w:r w:rsidRPr="009D319A">
        <w:rPr>
          <w:rFonts w:ascii="Times New Roman" w:eastAsia="Times New Roman" w:hAnsi="Times New Roman" w:cs="Times New Roman"/>
          <w:color w:val="auto"/>
          <w:lang w:val="ro-RO"/>
        </w:rPr>
        <w:t xml:space="preserve"> efectu</w:t>
      </w:r>
      <w:r w:rsidR="000B2980"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a</w:t>
      </w:r>
      <w:r w:rsidR="000B2980" w:rsidRPr="009D319A">
        <w:rPr>
          <w:rFonts w:ascii="Times New Roman" w:eastAsia="Times New Roman" w:hAnsi="Times New Roman" w:cs="Times New Roman"/>
          <w:color w:val="auto"/>
          <w:lang w:val="ro-RO"/>
        </w:rPr>
        <w:t>ză</w:t>
      </w:r>
      <w:r w:rsidRPr="009D319A">
        <w:rPr>
          <w:rFonts w:ascii="Times New Roman" w:eastAsia="Times New Roman" w:hAnsi="Times New Roman" w:cs="Times New Roman"/>
          <w:color w:val="auto"/>
          <w:lang w:val="ro-RO"/>
        </w:rPr>
        <w:t xml:space="preserve"> de</w:t>
      </w:r>
      <w:r w:rsidR="000252D9" w:rsidRPr="009D319A">
        <w:rPr>
          <w:rFonts w:ascii="Times New Roman" w:eastAsia="Times New Roman" w:hAnsi="Times New Roman" w:cs="Times New Roman"/>
          <w:color w:val="auto"/>
          <w:lang w:val="ro-RO"/>
        </w:rPr>
        <w:t xml:space="preserve"> către</w:t>
      </w:r>
      <w:r w:rsidRPr="009D319A">
        <w:rPr>
          <w:rFonts w:ascii="Times New Roman" w:eastAsia="Times New Roman" w:hAnsi="Times New Roman" w:cs="Times New Roman"/>
          <w:color w:val="auto"/>
          <w:lang w:val="ro-RO"/>
        </w:rPr>
        <w:t xml:space="preserve"> personal instruit special, care deține grupa </w:t>
      </w:r>
      <w:r w:rsidR="000B2980"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nu mai mică de III.</w:t>
      </w:r>
    </w:p>
    <w:p w:rsidR="00F55A29" w:rsidRPr="009D319A" w:rsidRDefault="00F55A29" w:rsidP="00AA5C49">
      <w:pPr>
        <w:spacing w:after="0"/>
        <w:ind w:left="426" w:hanging="426"/>
        <w:jc w:val="both"/>
        <w:rPr>
          <w:rFonts w:ascii="Times New Roman" w:hAnsi="Times New Roman" w:cs="Times New Roman"/>
          <w:color w:val="auto"/>
          <w:lang w:val="ro-RO"/>
        </w:rPr>
      </w:pPr>
    </w:p>
    <w:p w:rsidR="00551CDA" w:rsidRPr="009D319A" w:rsidRDefault="00551CDA" w:rsidP="00F4504F">
      <w:pPr>
        <w:pStyle w:val="Stil2"/>
        <w:spacing w:before="0" w:after="0"/>
        <w:ind w:left="425" w:hanging="425"/>
        <w:jc w:val="center"/>
        <w:rPr>
          <w:color w:val="auto"/>
        </w:rPr>
      </w:pPr>
      <w:bookmarkStart w:id="37" w:name="_Toc469670324"/>
      <w:r w:rsidRPr="009D319A">
        <w:rPr>
          <w:color w:val="auto"/>
        </w:rPr>
        <w:t>Secțiunea 13</w:t>
      </w:r>
    </w:p>
    <w:p w:rsidR="00F55A29" w:rsidRPr="009D319A" w:rsidRDefault="00F55A29" w:rsidP="00F4504F">
      <w:pPr>
        <w:pStyle w:val="Stil2"/>
        <w:spacing w:before="0" w:after="0"/>
        <w:ind w:left="425" w:hanging="425"/>
        <w:jc w:val="center"/>
        <w:rPr>
          <w:color w:val="auto"/>
        </w:rPr>
      </w:pPr>
      <w:r w:rsidRPr="009D319A">
        <w:rPr>
          <w:color w:val="auto"/>
        </w:rPr>
        <w:t>Instalații de condensatoare</w:t>
      </w:r>
      <w:bookmarkEnd w:id="37"/>
    </w:p>
    <w:p w:rsidR="00F55A29"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după deconectarea de la sursa de curent, </w:t>
      </w:r>
      <w:r w:rsidR="000E0478">
        <w:rPr>
          <w:rFonts w:ascii="Times New Roman" w:eastAsia="Times New Roman" w:hAnsi="Times New Roman" w:cs="Times New Roman"/>
          <w:color w:val="auto"/>
          <w:lang w:val="ro-RO"/>
        </w:rPr>
        <w:t xml:space="preserve">înainte de atingerea </w:t>
      </w:r>
      <w:r w:rsidRPr="009D319A">
        <w:rPr>
          <w:rFonts w:ascii="Times New Roman" w:eastAsia="Times New Roman" w:hAnsi="Times New Roman" w:cs="Times New Roman"/>
          <w:color w:val="auto"/>
          <w:lang w:val="ro-RO"/>
        </w:rPr>
        <w:t>condensatoarel</w:t>
      </w:r>
      <w:r w:rsidR="000E0478">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și părțil</w:t>
      </w:r>
      <w:r w:rsidR="000E0478">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active </w:t>
      </w:r>
      <w:r w:rsidR="00093242" w:rsidRPr="009D319A">
        <w:rPr>
          <w:rFonts w:ascii="Times New Roman" w:eastAsia="Times New Roman" w:hAnsi="Times New Roman" w:cs="Times New Roman"/>
          <w:color w:val="auto"/>
          <w:lang w:val="ro-RO"/>
        </w:rPr>
        <w:t>ale lor</w:t>
      </w:r>
      <w:r w:rsidRPr="009D319A">
        <w:rPr>
          <w:rFonts w:ascii="Times New Roman" w:eastAsia="Times New Roman" w:hAnsi="Times New Roman" w:cs="Times New Roman"/>
          <w:color w:val="auto"/>
          <w:lang w:val="ro-RO"/>
        </w:rPr>
        <w:t xml:space="preserve">, </w:t>
      </w:r>
      <w:r w:rsidR="000E0478" w:rsidRPr="000E0478">
        <w:rPr>
          <w:rFonts w:ascii="Times New Roman" w:eastAsia="Times New Roman" w:hAnsi="Times New Roman" w:cs="Times New Roman"/>
          <w:color w:val="auto"/>
          <w:lang w:val="ro-RO"/>
        </w:rPr>
        <w:t xml:space="preserve">condensatoarele </w:t>
      </w:r>
      <w:r w:rsidR="00C31ED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descărcate indiferent de existența dispozitivelor de descărcare conectate la bare sau incorporate în condensatoare.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Descărcarea condensatoarelor (reducerea tensiunii remanente până la zero) se efectuează prin scurtcircuitarea bornelor și legarea lor la carcasă printr-o bară metalică cu conductor de legare la pământ, fixată pe o prăjină electroizolantă.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Bornele condensatoarelor,</w:t>
      </w:r>
      <w:r w:rsidR="0045066B" w:rsidRPr="009D319A">
        <w:rPr>
          <w:rFonts w:ascii="Times New Roman" w:eastAsia="Times New Roman" w:hAnsi="Times New Roman" w:cs="Times New Roman"/>
          <w:color w:val="auto"/>
          <w:lang w:val="ro-RO"/>
        </w:rPr>
        <w:t xml:space="preserve"> care</w:t>
      </w:r>
      <w:r w:rsidRPr="009D319A">
        <w:rPr>
          <w:rFonts w:ascii="Times New Roman" w:eastAsia="Times New Roman" w:hAnsi="Times New Roman" w:cs="Times New Roman"/>
          <w:color w:val="auto"/>
          <w:lang w:val="ro-RO"/>
        </w:rPr>
        <w:t xml:space="preserve">nu sunt conectate la schemele electrice, dar se află în zona de acțiune a </w:t>
      </w:r>
      <w:r w:rsidR="00A7081C" w:rsidRPr="009D319A">
        <w:rPr>
          <w:rFonts w:ascii="Times New Roman" w:eastAsia="Times New Roman" w:hAnsi="Times New Roman" w:cs="Times New Roman"/>
          <w:color w:val="auto"/>
          <w:lang w:val="ro-RO"/>
        </w:rPr>
        <w:t>CE</w:t>
      </w:r>
      <w:r w:rsidRPr="009D319A">
        <w:rPr>
          <w:rFonts w:ascii="Times New Roman" w:eastAsia="Times New Roman" w:hAnsi="Times New Roman" w:cs="Times New Roman"/>
          <w:color w:val="auto"/>
          <w:lang w:val="ro-RO"/>
        </w:rPr>
        <w:t xml:space="preserve"> (de tensiune indusă), </w:t>
      </w:r>
      <w:r w:rsidR="00C31ED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scurtcircuitate.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 descărcarea condensatoarelor</w:t>
      </w:r>
      <w:r w:rsidR="00AF21E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interzice atingerea bornelor înfășurării motorului asincron deconectat de la rețea, dotat cu compensare individuală a puterii reactive.</w:t>
      </w:r>
    </w:p>
    <w:p w:rsidR="00F55A29" w:rsidRPr="009D319A" w:rsidRDefault="00F55A29" w:rsidP="002E1441">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interzise atingerea cu mâinile goale a condensatoarelor îmbibate cu </w:t>
      </w:r>
      <w:r w:rsidR="007952EF" w:rsidRPr="009D319A">
        <w:rPr>
          <w:rFonts w:ascii="Times New Roman" w:eastAsia="Times New Roman" w:hAnsi="Times New Roman" w:cs="Times New Roman"/>
          <w:color w:val="auto"/>
          <w:lang w:val="ro-RO"/>
        </w:rPr>
        <w:t>trihlordifenil</w:t>
      </w:r>
      <w:r w:rsidRPr="009D319A">
        <w:rPr>
          <w:rFonts w:ascii="Times New Roman" w:eastAsia="Times New Roman" w:hAnsi="Times New Roman" w:cs="Times New Roman"/>
          <w:color w:val="auto"/>
          <w:lang w:val="ro-RO"/>
        </w:rPr>
        <w:t xml:space="preserve"> (</w:t>
      </w:r>
      <w:r w:rsidR="00803714" w:rsidRPr="009D319A">
        <w:rPr>
          <w:rFonts w:ascii="Times New Roman" w:eastAsia="Times New Roman" w:hAnsi="Times New Roman" w:cs="Times New Roman"/>
          <w:color w:val="auto"/>
          <w:lang w:val="ro-RO"/>
        </w:rPr>
        <w:t xml:space="preserve">în continuare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TCD) și care au scurgeri. În cazul contactului TCD cu pielea, este necesar de a spăla pielea cu apă și săpun, iar în cazul contactului cu ochii – </w:t>
      </w:r>
      <w:r w:rsidR="00915F2E"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spăla</w:t>
      </w:r>
      <w:r w:rsidR="00915F2E"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ochii cu o soluție diluată de acid boric sau cu soluție de bicarbonat de sodiu (o linguriță de sod</w:t>
      </w:r>
      <w:r w:rsidR="007503DA"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de mâncare la un pahar cu apă).</w:t>
      </w:r>
    </w:p>
    <w:p w:rsidR="00E02E44" w:rsidRPr="009D319A" w:rsidRDefault="00E02E44" w:rsidP="00AA5C49">
      <w:pPr>
        <w:pStyle w:val="Stil3"/>
        <w:spacing w:before="0"/>
        <w:ind w:left="426" w:hanging="426"/>
        <w:rPr>
          <w:color w:val="auto"/>
          <w:lang w:val="ro-RO"/>
        </w:rPr>
      </w:pPr>
      <w:bookmarkStart w:id="38" w:name="_Toc469670325"/>
    </w:p>
    <w:p w:rsidR="00551CDA" w:rsidRPr="009D319A" w:rsidRDefault="00551CDA" w:rsidP="00624FAE">
      <w:pPr>
        <w:pStyle w:val="Stil3"/>
        <w:spacing w:before="0"/>
        <w:rPr>
          <w:color w:val="auto"/>
          <w:lang w:val="ro-RO"/>
        </w:rPr>
      </w:pPr>
      <w:r w:rsidRPr="009D319A">
        <w:rPr>
          <w:color w:val="auto"/>
          <w:lang w:val="ro-RO"/>
        </w:rPr>
        <w:t>Secțiunea 14</w:t>
      </w:r>
    </w:p>
    <w:bookmarkEnd w:id="38"/>
    <w:p w:rsidR="00F55A29" w:rsidRPr="009D319A" w:rsidRDefault="00624FAE" w:rsidP="00624FAE">
      <w:pPr>
        <w:pStyle w:val="Stil3"/>
        <w:spacing w:before="0"/>
        <w:rPr>
          <w:color w:val="auto"/>
          <w:lang w:val="ro-RO"/>
        </w:rPr>
      </w:pPr>
      <w:r w:rsidRPr="009D319A">
        <w:rPr>
          <w:color w:val="auto"/>
          <w:lang w:val="ro-RO"/>
        </w:rPr>
        <w:t>Linii electrice în cablu</w:t>
      </w:r>
    </w:p>
    <w:p w:rsidR="00551CDA" w:rsidRPr="009D319A" w:rsidRDefault="00551CDA" w:rsidP="00624FAE">
      <w:pPr>
        <w:pStyle w:val="Stil3"/>
        <w:spacing w:before="0"/>
        <w:rPr>
          <w:color w:val="auto"/>
          <w:lang w:val="ro-RO"/>
        </w:rPr>
      </w:pPr>
      <w:r w:rsidRPr="009D319A">
        <w:rPr>
          <w:color w:val="auto"/>
          <w:lang w:val="ro-RO"/>
        </w:rPr>
        <w:t>Subsecțiunea 1</w:t>
      </w:r>
    </w:p>
    <w:p w:rsidR="00F55A29" w:rsidRPr="009D319A" w:rsidRDefault="00F55A29" w:rsidP="00624FAE">
      <w:pPr>
        <w:pStyle w:val="Stil3"/>
        <w:spacing w:before="0" w:after="0"/>
        <w:rPr>
          <w:color w:val="auto"/>
          <w:lang w:val="ro-RO"/>
        </w:rPr>
      </w:pPr>
      <w:r w:rsidRPr="009D319A">
        <w:rPr>
          <w:color w:val="auto"/>
          <w:lang w:val="ro-RO"/>
        </w:rPr>
        <w:t>Lucrări de terasament</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de terasament pe teritoriul </w:t>
      </w:r>
      <w:r w:rsidR="00121D76" w:rsidRPr="009D319A">
        <w:rPr>
          <w:rFonts w:ascii="Times New Roman" w:eastAsia="Times New Roman" w:hAnsi="Times New Roman" w:cs="Times New Roman"/>
          <w:color w:val="auto"/>
          <w:lang w:val="ro-RO"/>
        </w:rPr>
        <w:t>agenților economici</w:t>
      </w:r>
      <w:r w:rsidR="00A55845" w:rsidRPr="009D319A">
        <w:rPr>
          <w:rFonts w:ascii="Times New Roman" w:eastAsia="Times New Roman" w:hAnsi="Times New Roman" w:cs="Times New Roman"/>
          <w:color w:val="auto"/>
          <w:lang w:val="ro-RO"/>
        </w:rPr>
        <w:t xml:space="preserve"> sau </w:t>
      </w:r>
      <w:r w:rsidRPr="009D319A">
        <w:rPr>
          <w:rFonts w:ascii="Times New Roman" w:eastAsia="Times New Roman" w:hAnsi="Times New Roman" w:cs="Times New Roman"/>
          <w:color w:val="auto"/>
          <w:lang w:val="ro-RO"/>
        </w:rPr>
        <w:t xml:space="preserve">localităților, </w:t>
      </w:r>
      <w:r w:rsidR="00915F2E"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în zonele de protecție a comunicațiilor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terane (cabluri electrice, cabluri de telecomunicații, gazoducte etc.)</w:t>
      </w:r>
      <w:r w:rsidR="002B7B9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încep doar după </w:t>
      </w:r>
      <w:r w:rsidR="00E46F46" w:rsidRPr="009D319A">
        <w:rPr>
          <w:rFonts w:ascii="Times New Roman" w:eastAsia="Times New Roman" w:hAnsi="Times New Roman" w:cs="Times New Roman"/>
          <w:color w:val="auto"/>
          <w:lang w:val="ro-RO"/>
        </w:rPr>
        <w:t>acceptarea</w:t>
      </w:r>
      <w:r w:rsidRPr="009D319A">
        <w:rPr>
          <w:rFonts w:ascii="Times New Roman" w:eastAsia="Times New Roman" w:hAnsi="Times New Roman" w:cs="Times New Roman"/>
          <w:color w:val="auto"/>
          <w:lang w:val="ro-RO"/>
        </w:rPr>
        <w:t xml:space="preserve"> scris</w:t>
      </w:r>
      <w:r w:rsidR="00E46F46" w:rsidRPr="009D319A">
        <w:rPr>
          <w:rFonts w:ascii="Times New Roman" w:eastAsia="Times New Roman" w:hAnsi="Times New Roman" w:cs="Times New Roman"/>
          <w:color w:val="auto"/>
          <w:lang w:val="ro-RO"/>
        </w:rPr>
        <w:t>ăa administratorului</w:t>
      </w:r>
      <w:r w:rsidR="00121D76" w:rsidRPr="009D319A">
        <w:rPr>
          <w:rFonts w:ascii="Times New Roman" w:eastAsia="Times New Roman" w:hAnsi="Times New Roman" w:cs="Times New Roman"/>
          <w:color w:val="auto"/>
          <w:lang w:val="ro-RO"/>
        </w:rPr>
        <w:t>agentului economic</w:t>
      </w:r>
      <w:r w:rsidR="00A55845" w:rsidRPr="009D319A">
        <w:rPr>
          <w:rFonts w:ascii="Times New Roman" w:eastAsia="Times New Roman" w:hAnsi="Times New Roman" w:cs="Times New Roman"/>
          <w:color w:val="auto"/>
          <w:lang w:val="ro-RO"/>
        </w:rPr>
        <w:t xml:space="preserve"> sau </w:t>
      </w:r>
      <w:r w:rsidRPr="009D319A">
        <w:rPr>
          <w:rFonts w:ascii="Times New Roman" w:eastAsia="Times New Roman" w:hAnsi="Times New Roman" w:cs="Times New Roman"/>
          <w:color w:val="auto"/>
          <w:lang w:val="ro-RO"/>
        </w:rPr>
        <w:t>administrați</w:t>
      </w:r>
      <w:r w:rsidR="00E46F46" w:rsidRPr="009D319A">
        <w:rPr>
          <w:rFonts w:ascii="Times New Roman" w:eastAsia="Times New Roman" w:hAnsi="Times New Roman" w:cs="Times New Roman"/>
          <w:color w:val="auto"/>
          <w:lang w:val="ro-RO"/>
        </w:rPr>
        <w:t>a</w:t>
      </w:r>
      <w:r w:rsidR="00A55845" w:rsidRPr="009D319A">
        <w:rPr>
          <w:rFonts w:ascii="Times New Roman" w:eastAsia="Times New Roman" w:hAnsi="Times New Roman" w:cs="Times New Roman"/>
          <w:color w:val="auto"/>
          <w:lang w:val="ro-RO"/>
        </w:rPr>
        <w:t>public</w:t>
      </w:r>
      <w:r w:rsidR="00E46F4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local</w:t>
      </w:r>
      <w:r w:rsidR="00E46F46"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și</w:t>
      </w:r>
      <w:r w:rsidR="00A55845" w:rsidRPr="009D319A">
        <w:rPr>
          <w:rFonts w:ascii="Times New Roman" w:eastAsia="Times New Roman" w:hAnsi="Times New Roman" w:cs="Times New Roman"/>
          <w:color w:val="auto"/>
          <w:lang w:val="ro-RO"/>
        </w:rPr>
        <w:t xml:space="preserve">, respectiv,de la </w:t>
      </w:r>
      <w:r w:rsidRPr="009D319A">
        <w:rPr>
          <w:rFonts w:ascii="Times New Roman" w:eastAsia="Times New Roman" w:hAnsi="Times New Roman" w:cs="Times New Roman"/>
          <w:color w:val="auto"/>
          <w:lang w:val="ro-RO"/>
        </w:rPr>
        <w:t xml:space="preserve">proprietarul acestor comunicații. </w:t>
      </w:r>
      <w:r w:rsidR="00E46F46" w:rsidRPr="009D319A">
        <w:rPr>
          <w:rFonts w:ascii="Times New Roman" w:eastAsia="Times New Roman" w:hAnsi="Times New Roman" w:cs="Times New Roman"/>
          <w:color w:val="auto"/>
          <w:lang w:val="ro-RO"/>
        </w:rPr>
        <w:t xml:space="preserve">Acceptarea urmează a fi însoțită de </w:t>
      </w:r>
      <w:r w:rsidRPr="009D319A">
        <w:rPr>
          <w:rFonts w:ascii="Times New Roman" w:eastAsia="Times New Roman" w:hAnsi="Times New Roman" w:cs="Times New Roman"/>
          <w:color w:val="auto"/>
          <w:lang w:val="ro-RO"/>
        </w:rPr>
        <w:t xml:space="preserve">planul (schema) de amplasare și adâncimea de instalare a comunicațiilor (în continuare – planul comunicațiilor). Amplasarea comunicațiilor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terane </w:t>
      </w:r>
      <w:r w:rsidR="00915F2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notată cu semne corespunzătoare sau cu inscripții atât pe plan (schemă), cât și la locul executării lucrărilor.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depistarea cablurilor, conductelor și construcțiilor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terane, care nu </w:t>
      </w:r>
      <w:r w:rsidR="00915F2E" w:rsidRPr="009D319A">
        <w:rPr>
          <w:rFonts w:ascii="Times New Roman" w:eastAsia="Times New Roman" w:hAnsi="Times New Roman" w:cs="Times New Roman"/>
          <w:color w:val="auto"/>
          <w:lang w:val="ro-RO"/>
        </w:rPr>
        <w:t>sunt</w:t>
      </w:r>
      <w:r w:rsidRPr="009D319A">
        <w:rPr>
          <w:rFonts w:ascii="Times New Roman" w:eastAsia="Times New Roman" w:hAnsi="Times New Roman" w:cs="Times New Roman"/>
          <w:color w:val="auto"/>
          <w:lang w:val="ro-RO"/>
        </w:rPr>
        <w:t xml:space="preserve"> însemnate pe planul comunicațiilor, lucrările de terasament </w:t>
      </w:r>
      <w:r w:rsidR="00915F2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stopate până la clarificarea situației și primirea </w:t>
      </w:r>
      <w:r w:rsidR="00E46F46" w:rsidRPr="009D319A">
        <w:rPr>
          <w:rFonts w:ascii="Times New Roman" w:eastAsia="Times New Roman" w:hAnsi="Times New Roman" w:cs="Times New Roman"/>
          <w:color w:val="auto"/>
          <w:lang w:val="ro-RO"/>
        </w:rPr>
        <w:t xml:space="preserve">acceptării </w:t>
      </w:r>
      <w:r w:rsidRPr="009D319A">
        <w:rPr>
          <w:rFonts w:ascii="Times New Roman" w:eastAsia="Times New Roman" w:hAnsi="Times New Roman" w:cs="Times New Roman"/>
          <w:color w:val="auto"/>
          <w:lang w:val="ro-RO"/>
        </w:rPr>
        <w:t xml:space="preserve">de la </w:t>
      </w:r>
      <w:r w:rsidR="00865653" w:rsidRPr="009D319A">
        <w:rPr>
          <w:rFonts w:ascii="Times New Roman" w:eastAsia="Times New Roman" w:hAnsi="Times New Roman" w:cs="Times New Roman"/>
          <w:color w:val="auto"/>
          <w:lang w:val="ro-RO"/>
        </w:rPr>
        <w:t>proprietari</w:t>
      </w:r>
      <w:r w:rsidR="00B27264" w:rsidRPr="009D319A">
        <w:rPr>
          <w:rFonts w:ascii="Times New Roman" w:eastAsia="Times New Roman" w:hAnsi="Times New Roman" w:cs="Times New Roman"/>
          <w:color w:val="auto"/>
          <w:lang w:val="ro-RO"/>
        </w:rPr>
        <w:t>i</w:t>
      </w:r>
      <w:r w:rsidR="00865653" w:rsidRPr="009D319A">
        <w:rPr>
          <w:rFonts w:ascii="Times New Roman" w:eastAsia="Times New Roman" w:hAnsi="Times New Roman" w:cs="Times New Roman"/>
          <w:color w:val="auto"/>
          <w:lang w:val="ro-RO"/>
        </w:rPr>
        <w:t xml:space="preserve"> cablurilor, conductelor, construcțiilor subterane</w:t>
      </w:r>
      <w:r w:rsidR="002B7B9E" w:rsidRPr="009D319A">
        <w:rPr>
          <w:rFonts w:ascii="Times New Roman" w:eastAsia="Times New Roman" w:hAnsi="Times New Roman" w:cs="Times New Roman"/>
          <w:color w:val="auto"/>
          <w:lang w:val="ro-RO"/>
        </w:rPr>
        <w:t>, cu privire la</w:t>
      </w:r>
      <w:r w:rsidRPr="009D319A">
        <w:rPr>
          <w:rFonts w:ascii="Times New Roman" w:eastAsia="Times New Roman" w:hAnsi="Times New Roman" w:cs="Times New Roman"/>
          <w:color w:val="auto"/>
          <w:lang w:val="ro-RO"/>
        </w:rPr>
        <w:t xml:space="preserve"> continuarea lucrărilor.</w:t>
      </w:r>
    </w:p>
    <w:p w:rsidR="00B27264" w:rsidRPr="009D319A" w:rsidRDefault="00B27264"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La depistarea armamente</w:t>
      </w:r>
      <w:r w:rsidR="002B7B9E" w:rsidRPr="009D319A">
        <w:rPr>
          <w:rFonts w:ascii="Times New Roman" w:eastAsia="Times New Roman" w:hAnsi="Times New Roman" w:cs="Times New Roman"/>
          <w:color w:val="auto"/>
          <w:lang w:val="ro-RO"/>
        </w:rPr>
        <w:t>lo</w:t>
      </w:r>
      <w:r w:rsidR="00E46F46" w:rsidRPr="009D319A">
        <w:rPr>
          <w:rFonts w:ascii="Times New Roman" w:eastAsia="Times New Roman" w:hAnsi="Times New Roman" w:cs="Times New Roman"/>
          <w:color w:val="auto"/>
          <w:lang w:val="ro-RO"/>
        </w:rPr>
        <w:t>r</w:t>
      </w:r>
      <w:r w:rsidRPr="009D319A">
        <w:rPr>
          <w:rFonts w:ascii="Times New Roman" w:eastAsia="Times New Roman" w:hAnsi="Times New Roman" w:cs="Times New Roman"/>
          <w:color w:val="auto"/>
          <w:lang w:val="ro-RO"/>
        </w:rPr>
        <w:t xml:space="preserve"> sau muniții</w:t>
      </w:r>
      <w:r w:rsidR="002B7B9E"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lucrările de terasament trebuie să fie stopate până la clarificarea situației și </w:t>
      </w:r>
      <w:r w:rsidR="00E46F46" w:rsidRPr="009D319A">
        <w:rPr>
          <w:rFonts w:ascii="Times New Roman" w:eastAsia="Times New Roman" w:hAnsi="Times New Roman" w:cs="Times New Roman"/>
          <w:color w:val="auto"/>
          <w:lang w:val="ro-RO"/>
        </w:rPr>
        <w:t xml:space="preserve">acceptul </w:t>
      </w:r>
      <w:r w:rsidRPr="009D319A">
        <w:rPr>
          <w:rFonts w:ascii="Times New Roman" w:eastAsia="Times New Roman" w:hAnsi="Times New Roman" w:cs="Times New Roman"/>
          <w:color w:val="auto"/>
          <w:lang w:val="ro-RO"/>
        </w:rPr>
        <w:t>Serviciul</w:t>
      </w:r>
      <w:r w:rsidR="00E46F46"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Național pentru Apelurile de Urgență 112 </w:t>
      </w:r>
      <w:r w:rsidR="00D00680" w:rsidRPr="009D319A">
        <w:rPr>
          <w:rFonts w:ascii="Times New Roman" w:eastAsia="Times New Roman" w:hAnsi="Times New Roman" w:cs="Times New Roman"/>
          <w:color w:val="auto"/>
          <w:lang w:val="ro-RO"/>
        </w:rPr>
        <w:t>cu privire la</w:t>
      </w:r>
      <w:r w:rsidRPr="009D319A">
        <w:rPr>
          <w:rFonts w:ascii="Times New Roman" w:eastAsia="Times New Roman" w:hAnsi="Times New Roman" w:cs="Times New Roman"/>
          <w:color w:val="auto"/>
          <w:lang w:val="ro-RO"/>
        </w:rPr>
        <w:t>continuarea lucrărilor.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interzice efectuarea lucrărilor de excavare a pământului cu ajutorul mașinilor la o distanță mai mică de 1 m, iar cu mecanismele cu percuție – mai mică de 5 m de la traseul cablului, dacă aceste lucrări nu țin de dezgroparea cablului.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Utilizarea mașinilor de săpat, a ciocanelor pneumatice, răngilor și târnăcoapelor</w:t>
      </w:r>
      <w:r w:rsidR="00262473"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pentru afânarea solului dea</w:t>
      </w:r>
      <w:r w:rsidR="00452B79"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 xml:space="preserve"> cablului</w:t>
      </w:r>
      <w:r w:rsidR="00C6491E" w:rsidRPr="009D319A">
        <w:rPr>
          <w:rFonts w:ascii="Times New Roman" w:eastAsia="Times New Roman" w:hAnsi="Times New Roman" w:cs="Times New Roman"/>
          <w:color w:val="auto"/>
          <w:lang w:val="ro-RO"/>
        </w:rPr>
        <w:t>,</w:t>
      </w:r>
      <w:r w:rsidR="00E46F46" w:rsidRPr="009D319A">
        <w:rPr>
          <w:rFonts w:ascii="Times New Roman" w:eastAsia="Times New Roman" w:hAnsi="Times New Roman" w:cs="Times New Roman"/>
          <w:color w:val="auto"/>
          <w:lang w:val="ro-RO"/>
        </w:rPr>
        <w:t xml:space="preserve">se admite în cazul efectuării </w:t>
      </w:r>
      <w:r w:rsidRPr="009D319A">
        <w:rPr>
          <w:rFonts w:ascii="Times New Roman" w:eastAsia="Times New Roman" w:hAnsi="Times New Roman" w:cs="Times New Roman"/>
          <w:color w:val="auto"/>
          <w:lang w:val="ro-RO"/>
        </w:rPr>
        <w:t>lucrări</w:t>
      </w:r>
      <w:r w:rsidR="00E46F46" w:rsidRPr="009D319A">
        <w:rPr>
          <w:rFonts w:ascii="Times New Roman" w:eastAsia="Times New Roman" w:hAnsi="Times New Roman" w:cs="Times New Roman"/>
          <w:color w:val="auto"/>
          <w:lang w:val="ro-RO"/>
        </w:rPr>
        <w:t xml:space="preserve">lor cu condiția că </w:t>
      </w:r>
      <w:r w:rsidRPr="009D319A">
        <w:rPr>
          <w:rFonts w:ascii="Times New Roman" w:eastAsia="Times New Roman" w:hAnsi="Times New Roman" w:cs="Times New Roman"/>
          <w:color w:val="auto"/>
          <w:lang w:val="ro-RO"/>
        </w:rPr>
        <w:t xml:space="preserve">până la cablu </w:t>
      </w:r>
      <w:r w:rsidR="00E46F46" w:rsidRPr="009D319A">
        <w:rPr>
          <w:rFonts w:ascii="Times New Roman" w:eastAsia="Times New Roman" w:hAnsi="Times New Roman" w:cs="Times New Roman"/>
          <w:color w:val="auto"/>
          <w:lang w:val="ro-RO"/>
        </w:rPr>
        <w:t xml:space="preserve">va </w:t>
      </w:r>
      <w:r w:rsidRPr="009D319A">
        <w:rPr>
          <w:rFonts w:ascii="Times New Roman" w:eastAsia="Times New Roman" w:hAnsi="Times New Roman" w:cs="Times New Roman"/>
          <w:color w:val="auto"/>
          <w:lang w:val="ro-RO"/>
        </w:rPr>
        <w:t xml:space="preserve">rămâne un strat de sol nu mai mic de 30 cm. </w:t>
      </w:r>
      <w:r w:rsidR="00AF7CCF" w:rsidRPr="009D319A">
        <w:rPr>
          <w:rFonts w:ascii="Times New Roman" w:eastAsia="Times New Roman" w:hAnsi="Times New Roman" w:cs="Times New Roman"/>
          <w:color w:val="auto"/>
          <w:lang w:val="ro-RO"/>
        </w:rPr>
        <w:t xml:space="preserve">Acest </w:t>
      </w:r>
      <w:r w:rsidRPr="009D319A">
        <w:rPr>
          <w:rFonts w:ascii="Times New Roman" w:eastAsia="Times New Roman" w:hAnsi="Times New Roman" w:cs="Times New Roman"/>
          <w:color w:val="auto"/>
          <w:lang w:val="ro-RO"/>
        </w:rPr>
        <w:t xml:space="preserve">strat de sol </w:t>
      </w:r>
      <w:r w:rsidR="00915F2E" w:rsidRPr="009D319A">
        <w:rPr>
          <w:rFonts w:ascii="Times New Roman" w:eastAsia="Times New Roman" w:hAnsi="Times New Roman" w:cs="Times New Roman"/>
          <w:color w:val="auto"/>
          <w:lang w:val="ro-RO"/>
        </w:rPr>
        <w:t>trebuie să fie înlăturat</w:t>
      </w:r>
      <w:r w:rsidRPr="009D319A">
        <w:rPr>
          <w:rFonts w:ascii="Times New Roman" w:eastAsia="Times New Roman" w:hAnsi="Times New Roman" w:cs="Times New Roman"/>
          <w:color w:val="auto"/>
          <w:lang w:val="ro-RO"/>
        </w:rPr>
        <w:t xml:space="preserve"> manual, cu ajutorul lopeților.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 începerea dezgropării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C </w:t>
      </w:r>
      <w:r w:rsidR="00915F2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executa</w:t>
      </w:r>
      <w:r w:rsidR="00915F2E"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o decopertare de control a liniei, </w:t>
      </w:r>
      <w:r w:rsidR="00452B79" w:rsidRPr="009D319A">
        <w:rPr>
          <w:rFonts w:ascii="Times New Roman" w:eastAsia="Times New Roman" w:hAnsi="Times New Roman" w:cs="Times New Roman"/>
          <w:color w:val="auto"/>
          <w:lang w:val="ro-RO"/>
        </w:rPr>
        <w:t>sub supra</w:t>
      </w:r>
      <w:r w:rsidRPr="009D319A">
        <w:rPr>
          <w:rFonts w:ascii="Times New Roman" w:eastAsia="Times New Roman" w:hAnsi="Times New Roman" w:cs="Times New Roman"/>
          <w:color w:val="auto"/>
          <w:lang w:val="ro-RO"/>
        </w:rPr>
        <w:t xml:space="preserve">vegherea personalului </w:t>
      </w:r>
      <w:r w:rsidR="00121D76"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 proprietar al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w:t>
      </w:r>
    </w:p>
    <w:p w:rsidR="00F55A29" w:rsidRPr="009D319A" w:rsidRDefault="00AF7CCF"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condițiile </w:t>
      </w:r>
      <w:r w:rsidR="00F55A29" w:rsidRPr="009D319A">
        <w:rPr>
          <w:rFonts w:ascii="Times New Roman" w:eastAsia="Times New Roman" w:hAnsi="Times New Roman" w:cs="Times New Roman"/>
          <w:color w:val="auto"/>
          <w:lang w:val="ro-RO"/>
        </w:rPr>
        <w:t xml:space="preserve">de iarnă, înlăturarea solului cu ajutorul lopeților este permisă numai după încălzirea solului. </w:t>
      </w:r>
      <w:r w:rsidRPr="009D319A">
        <w:rPr>
          <w:rFonts w:ascii="Times New Roman" w:eastAsia="Times New Roman" w:hAnsi="Times New Roman" w:cs="Times New Roman"/>
          <w:color w:val="auto"/>
          <w:lang w:val="ro-RO"/>
        </w:rPr>
        <w:t xml:space="preserve">La efectuarea </w:t>
      </w:r>
      <w:r w:rsidR="00F55A29" w:rsidRPr="009D319A">
        <w:rPr>
          <w:rFonts w:ascii="Times New Roman" w:eastAsia="Times New Roman" w:hAnsi="Times New Roman" w:cs="Times New Roman"/>
          <w:color w:val="auto"/>
          <w:lang w:val="ro-RO"/>
        </w:rPr>
        <w:t xml:space="preserve">acestor operații </w:t>
      </w:r>
      <w:r w:rsidR="00C6491E" w:rsidRPr="009D319A">
        <w:rPr>
          <w:rFonts w:ascii="Times New Roman" w:eastAsia="Times New Roman" w:hAnsi="Times New Roman" w:cs="Times New Roman"/>
          <w:color w:val="auto"/>
          <w:lang w:val="ro-RO"/>
        </w:rPr>
        <w:t>este permisă</w:t>
      </w:r>
      <w:r w:rsidR="00F55A29" w:rsidRPr="009D319A">
        <w:rPr>
          <w:rFonts w:ascii="Times New Roman" w:eastAsia="Times New Roman" w:hAnsi="Times New Roman" w:cs="Times New Roman"/>
          <w:color w:val="auto"/>
          <w:lang w:val="ro-RO"/>
        </w:rPr>
        <w:t xml:space="preserve"> apropierea sursei de căldură de cabluri la o distanță nu mai mică de 15 cm.</w:t>
      </w:r>
    </w:p>
    <w:p w:rsidR="00B33171" w:rsidRPr="007B5EDF"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Locul lucrărilor de excavare a gropilor de fundații, șanțurilor</w:t>
      </w:r>
      <w:r w:rsidR="00D962BF" w:rsidRPr="009D319A">
        <w:rPr>
          <w:rFonts w:ascii="Times New Roman" w:eastAsia="Times New Roman" w:hAnsi="Times New Roman" w:cs="Times New Roman"/>
          <w:color w:val="auto"/>
          <w:lang w:val="ro-RO"/>
        </w:rPr>
        <w:t>,</w:t>
      </w:r>
      <w:r w:rsidR="00915F2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îngrădit, luând în considera</w:t>
      </w:r>
      <w:r w:rsidR="001C082E" w:rsidRPr="009D319A">
        <w:rPr>
          <w:rFonts w:ascii="Times New Roman" w:eastAsia="Times New Roman" w:hAnsi="Times New Roman" w:cs="Times New Roman"/>
          <w:color w:val="auto"/>
          <w:lang w:val="ro-RO"/>
        </w:rPr>
        <w:t>re</w:t>
      </w:r>
      <w:r w:rsidRPr="009D319A">
        <w:rPr>
          <w:rFonts w:ascii="Times New Roman" w:eastAsia="Times New Roman" w:hAnsi="Times New Roman" w:cs="Times New Roman"/>
          <w:color w:val="auto"/>
          <w:lang w:val="ro-RO"/>
        </w:rPr>
        <w:t xml:space="preserve"> cerințele </w:t>
      </w:r>
      <w:r w:rsidR="001C082E" w:rsidRPr="009D319A">
        <w:rPr>
          <w:rFonts w:ascii="Times New Roman" w:eastAsia="Times New Roman" w:hAnsi="Times New Roman" w:cs="Times New Roman"/>
          <w:color w:val="auto"/>
          <w:lang w:val="ro-RO"/>
        </w:rPr>
        <w:t>NCM B.01.05:2019</w:t>
      </w:r>
      <w:r w:rsidR="00285078" w:rsidRPr="009D319A">
        <w:rPr>
          <w:rFonts w:ascii="Times New Roman" w:hAnsi="Times New Roman" w:cs="Times New Roman"/>
          <w:lang w:val="ro-RO"/>
        </w:rPr>
        <w:t>„</w:t>
      </w:r>
      <w:r w:rsidR="001C082E" w:rsidRPr="001C7834">
        <w:rPr>
          <w:rFonts w:ascii="Times New Roman" w:hAnsi="Times New Roman" w:cs="Times New Roman"/>
          <w:lang w:val="ro-RO"/>
        </w:rPr>
        <w:t>Urbanism. Sistematizarea și regimul de construire a localităților urbane și rurale</w:t>
      </w:r>
      <w:r w:rsidR="00C6491E" w:rsidRPr="007B5EDF">
        <w:rPr>
          <w:rFonts w:ascii="Times New Roman" w:hAnsi="Times New Roman" w:cs="Times New Roman"/>
          <w:lang w:val="ro-RO"/>
        </w:rPr>
        <w:t>”</w:t>
      </w:r>
      <w:r w:rsidRPr="007B5EDF">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 </w:t>
      </w:r>
      <w:r w:rsidR="006E5111" w:rsidRPr="009D319A">
        <w:rPr>
          <w:rFonts w:ascii="Times New Roman" w:eastAsia="Times New Roman" w:hAnsi="Times New Roman" w:cs="Times New Roman"/>
          <w:color w:val="auto"/>
          <w:lang w:val="ro-RO"/>
        </w:rPr>
        <w:t>barierele de protecție</w:t>
      </w:r>
      <w:r w:rsidR="00D85088" w:rsidRPr="009D319A">
        <w:rPr>
          <w:rFonts w:ascii="Times New Roman" w:eastAsia="Times New Roman" w:hAnsi="Times New Roman" w:cs="Times New Roman"/>
          <w:color w:val="auto"/>
          <w:lang w:val="ro-RO"/>
        </w:rPr>
        <w:t xml:space="preserve">,obligatoriu, </w:t>
      </w:r>
      <w:r w:rsidR="00915F2E"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amplasa</w:t>
      </w:r>
      <w:r w:rsidR="00915F2E"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indicatoare și inscripții de avertizare, iar pe timp de noapte – iluminare de semnalizare.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săparea tranșeelor în sol</w:t>
      </w:r>
      <w:r w:rsidR="00AF7CCF" w:rsidRPr="009D319A">
        <w:rPr>
          <w:rFonts w:ascii="Times New Roman" w:eastAsia="Times New Roman" w:hAnsi="Times New Roman" w:cs="Times New Roman"/>
          <w:color w:val="auto"/>
          <w:lang w:val="ro-RO"/>
        </w:rPr>
        <w:t>ul</w:t>
      </w:r>
      <w:r w:rsidRPr="009D319A">
        <w:rPr>
          <w:rFonts w:ascii="Times New Roman" w:eastAsia="Times New Roman" w:hAnsi="Times New Roman" w:cs="Times New Roman"/>
          <w:color w:val="auto"/>
          <w:lang w:val="ro-RO"/>
        </w:rPr>
        <w:t xml:space="preserve"> umed și cu pericol de prăbușire, pereții tranșeelor </w:t>
      </w:r>
      <w:r w:rsidR="00915F2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întăriți.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solurile nisipoase, lucrările pot fi executate fără consolidarea pereților, dar cu amenajarea </w:t>
      </w:r>
      <w:r w:rsidR="00BD7E5F" w:rsidRPr="009D319A">
        <w:rPr>
          <w:rFonts w:ascii="Times New Roman" w:eastAsia="Times New Roman" w:hAnsi="Times New Roman" w:cs="Times New Roman"/>
          <w:color w:val="auto"/>
          <w:lang w:val="ro-RO"/>
        </w:rPr>
        <w:t>taluzuri</w:t>
      </w:r>
      <w:r w:rsidR="00CD7A7A"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care corespund unghiului natural de </w:t>
      </w:r>
      <w:r w:rsidR="00BD7E5F" w:rsidRPr="009D319A">
        <w:rPr>
          <w:rFonts w:ascii="Times New Roman" w:eastAsia="Times New Roman" w:hAnsi="Times New Roman" w:cs="Times New Roman"/>
          <w:color w:val="auto"/>
          <w:lang w:val="ro-RO"/>
        </w:rPr>
        <w:t xml:space="preserve">taluz </w:t>
      </w:r>
      <w:r w:rsidRPr="009D319A">
        <w:rPr>
          <w:rFonts w:ascii="Times New Roman" w:eastAsia="Times New Roman" w:hAnsi="Times New Roman" w:cs="Times New Roman"/>
          <w:color w:val="auto"/>
          <w:lang w:val="ro-RO"/>
        </w:rPr>
        <w:t>al solului respectiv.</w:t>
      </w:r>
    </w:p>
    <w:p w:rsidR="006C495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Solul scos din groapă </w:t>
      </w:r>
      <w:r w:rsidR="00AF7CCF" w:rsidRPr="009D319A">
        <w:rPr>
          <w:rFonts w:ascii="Times New Roman" w:eastAsia="Times New Roman" w:hAnsi="Times New Roman" w:cs="Times New Roman"/>
          <w:color w:val="auto"/>
          <w:lang w:val="ro-RO"/>
        </w:rPr>
        <w:t xml:space="preserve">de fundație </w:t>
      </w:r>
      <w:r w:rsidRPr="009D319A">
        <w:rPr>
          <w:rFonts w:ascii="Times New Roman" w:eastAsia="Times New Roman" w:hAnsi="Times New Roman" w:cs="Times New Roman"/>
          <w:color w:val="auto"/>
          <w:lang w:val="ro-RO"/>
        </w:rPr>
        <w:t xml:space="preserve">sau tranșee </w:t>
      </w:r>
      <w:r w:rsidR="00ED3AD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amplasat la o distanță nu mai mică de 0,5 m de la marginea </w:t>
      </w:r>
      <w:r w:rsidR="00BD7E5F" w:rsidRPr="009D319A">
        <w:rPr>
          <w:rFonts w:ascii="Times New Roman" w:eastAsia="Times New Roman" w:hAnsi="Times New Roman" w:cs="Times New Roman"/>
          <w:color w:val="auto"/>
          <w:lang w:val="ro-RO"/>
        </w:rPr>
        <w:t>debleului</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Explorarea și întărirea solului în </w:t>
      </w:r>
      <w:r w:rsidR="00BD7E5F" w:rsidRPr="009D319A">
        <w:rPr>
          <w:rFonts w:ascii="Times New Roman" w:eastAsia="Times New Roman" w:hAnsi="Times New Roman" w:cs="Times New Roman"/>
          <w:color w:val="auto"/>
          <w:lang w:val="ro-RO"/>
        </w:rPr>
        <w:t xml:space="preserve">debleuri </w:t>
      </w:r>
      <w:r w:rsidRPr="009D319A">
        <w:rPr>
          <w:rFonts w:ascii="Times New Roman" w:eastAsia="Times New Roman" w:hAnsi="Times New Roman" w:cs="Times New Roman"/>
          <w:color w:val="auto"/>
          <w:lang w:val="ro-RO"/>
        </w:rPr>
        <w:t xml:space="preserve">cu adâncimea mai mare de 2 m </w:t>
      </w:r>
      <w:r w:rsidR="00ED3AD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ED3AD1"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în baza PEL.</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solurile cu umiditate naturală, în lipsa apelor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terane și în lipsa construcțiilor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terane, amplasate în apropiere, săparea gropilor</w:t>
      </w:r>
      <w:r w:rsidR="00AF7CCF" w:rsidRPr="009D319A">
        <w:rPr>
          <w:rFonts w:ascii="Times New Roman" w:eastAsia="Times New Roman" w:hAnsi="Times New Roman" w:cs="Times New Roman"/>
          <w:color w:val="auto"/>
          <w:lang w:val="ro-RO"/>
        </w:rPr>
        <w:t xml:space="preserve"> de fundație</w:t>
      </w:r>
      <w:r w:rsidRPr="009D319A">
        <w:rPr>
          <w:rFonts w:ascii="Times New Roman" w:eastAsia="Times New Roman" w:hAnsi="Times New Roman" w:cs="Times New Roman"/>
          <w:color w:val="auto"/>
          <w:lang w:val="ro-RO"/>
        </w:rPr>
        <w:t xml:space="preserve">și tranșeelor cu pereți verticali fără întărire, se </w:t>
      </w:r>
      <w:r w:rsidR="00ED3AD1" w:rsidRPr="009D319A">
        <w:rPr>
          <w:rFonts w:ascii="Times New Roman" w:eastAsia="Times New Roman" w:hAnsi="Times New Roman" w:cs="Times New Roman"/>
          <w:color w:val="auto"/>
          <w:lang w:val="ro-RO"/>
        </w:rPr>
        <w:t xml:space="preserve">permite </w:t>
      </w:r>
      <w:r w:rsidRPr="009D319A">
        <w:rPr>
          <w:rFonts w:ascii="Times New Roman" w:eastAsia="Times New Roman" w:hAnsi="Times New Roman" w:cs="Times New Roman"/>
          <w:color w:val="auto"/>
          <w:lang w:val="ro-RO"/>
        </w:rPr>
        <w:t>la o adâncime nu mai mare de 1 m – în cazul solurilor de umplutură nisipoase sau calcaroase</w:t>
      </w:r>
      <w:r w:rsidR="008D423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1,25 m – în solurile argiloase</w:t>
      </w:r>
      <w:r w:rsidR="008D4230" w:rsidRPr="009D319A">
        <w:rPr>
          <w:rFonts w:ascii="Times New Roman" w:eastAsia="Times New Roman" w:hAnsi="Times New Roman" w:cs="Times New Roman"/>
          <w:color w:val="auto"/>
          <w:lang w:val="ro-RO"/>
        </w:rPr>
        <w:t xml:space="preserve"> și</w:t>
      </w:r>
      <w:r w:rsidRPr="009D319A">
        <w:rPr>
          <w:rFonts w:ascii="Times New Roman" w:eastAsia="Times New Roman" w:hAnsi="Times New Roman" w:cs="Times New Roman"/>
          <w:color w:val="auto"/>
          <w:lang w:val="ro-RO"/>
        </w:rPr>
        <w:t xml:space="preserve"> 1,5 m – în solurile lutoase.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solurile dense, compactate, se </w:t>
      </w:r>
      <w:r w:rsidR="00ED3AD1" w:rsidRPr="009D319A">
        <w:rPr>
          <w:rFonts w:ascii="Times New Roman" w:eastAsia="Times New Roman" w:hAnsi="Times New Roman" w:cs="Times New Roman"/>
          <w:color w:val="auto"/>
          <w:lang w:val="ro-RO"/>
        </w:rPr>
        <w:t xml:space="preserve">permite </w:t>
      </w:r>
      <w:r w:rsidRPr="009D319A">
        <w:rPr>
          <w:rFonts w:ascii="Times New Roman" w:eastAsia="Times New Roman" w:hAnsi="Times New Roman" w:cs="Times New Roman"/>
          <w:color w:val="auto"/>
          <w:lang w:val="ro-RO"/>
        </w:rPr>
        <w:t xml:space="preserve">săparea tranșeelor cu pereți verticali cu ajutorul excavatoarelor cu rotor sau excavatoarelor de tranșee, la o adâncime nu mai mare de 3 m. În aceste cazuri coborârea muncitorilor în tranșee este interzisă. În locurile tranșeei, unde este necesară aflarea muncitorilor, </w:t>
      </w:r>
      <w:r w:rsidR="00ED3AD1" w:rsidRPr="009D319A">
        <w:rPr>
          <w:rFonts w:ascii="Times New Roman" w:eastAsia="Times New Roman" w:hAnsi="Times New Roman" w:cs="Times New Roman"/>
          <w:color w:val="auto"/>
          <w:lang w:val="ro-RO"/>
        </w:rPr>
        <w:t xml:space="preserve">trebuie să fieamenajate </w:t>
      </w:r>
      <w:r w:rsidRPr="009D319A">
        <w:rPr>
          <w:rFonts w:ascii="Times New Roman" w:eastAsia="Times New Roman" w:hAnsi="Times New Roman" w:cs="Times New Roman"/>
          <w:color w:val="auto"/>
          <w:lang w:val="ro-RO"/>
        </w:rPr>
        <w:t>întăriri sau execut</w:t>
      </w:r>
      <w:r w:rsidR="00ED3AD1" w:rsidRPr="009D319A">
        <w:rPr>
          <w:rFonts w:ascii="Times New Roman" w:eastAsia="Times New Roman" w:hAnsi="Times New Roman" w:cs="Times New Roman"/>
          <w:color w:val="auto"/>
          <w:lang w:val="ro-RO"/>
        </w:rPr>
        <w:t>ate</w:t>
      </w:r>
      <w:r w:rsidR="00BD7E5F" w:rsidRPr="009D319A">
        <w:rPr>
          <w:rFonts w:ascii="Times New Roman" w:eastAsia="Times New Roman" w:hAnsi="Times New Roman" w:cs="Times New Roman"/>
          <w:color w:val="auto"/>
          <w:lang w:val="ro-RO"/>
        </w:rPr>
        <w:t>taluzuri</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Explorarea solurilor înghețate</w:t>
      </w:r>
      <w:r w:rsidR="00AF7CCF"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cu excepția celor nisipoase</w:t>
      </w:r>
      <w:r w:rsidR="00AF7CC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permite fără întărire</w:t>
      </w:r>
      <w:r w:rsidR="00AF7CC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până la adâncimea de îngheț.</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bookmarkStart w:id="39" w:name="_llluz515tev6"/>
      <w:bookmarkEnd w:id="39"/>
      <w:r w:rsidRPr="009D319A">
        <w:rPr>
          <w:rFonts w:ascii="Times New Roman" w:eastAsia="Times New Roman" w:hAnsi="Times New Roman" w:cs="Times New Roman"/>
          <w:color w:val="auto"/>
          <w:lang w:val="ro-RO"/>
        </w:rPr>
        <w:t xml:space="preserve">În condițiile care diferă de cele specificate în </w:t>
      </w:r>
      <w:r w:rsidR="00ED3AD1" w:rsidRPr="009D319A">
        <w:rPr>
          <w:rFonts w:ascii="Times New Roman" w:eastAsia="Times New Roman" w:hAnsi="Times New Roman" w:cs="Times New Roman"/>
          <w:color w:val="auto"/>
          <w:lang w:val="ro-RO"/>
        </w:rPr>
        <w:t xml:space="preserve">pct. </w:t>
      </w:r>
      <w:r w:rsidR="00966314" w:rsidRPr="009D319A">
        <w:rPr>
          <w:rFonts w:ascii="Times New Roman" w:eastAsia="Times New Roman" w:hAnsi="Times New Roman" w:cs="Times New Roman"/>
          <w:color w:val="auto"/>
          <w:lang w:val="ro-RO"/>
        </w:rPr>
        <w:t>556-558</w:t>
      </w:r>
      <w:r w:rsidRPr="009D319A">
        <w:rPr>
          <w:rFonts w:ascii="Times New Roman" w:eastAsia="Times New Roman" w:hAnsi="Times New Roman" w:cs="Times New Roman"/>
          <w:color w:val="auto"/>
          <w:lang w:val="ro-RO"/>
        </w:rPr>
        <w:t xml:space="preserve">, gropile de fundație și tranșeele </w:t>
      </w:r>
      <w:r w:rsidR="00ED3AD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exploatate cu </w:t>
      </w:r>
      <w:r w:rsidR="00BD7E5F" w:rsidRPr="009D319A">
        <w:rPr>
          <w:rFonts w:ascii="Times New Roman" w:eastAsia="Times New Roman" w:hAnsi="Times New Roman" w:cs="Times New Roman"/>
          <w:color w:val="auto"/>
          <w:lang w:val="ro-RO"/>
        </w:rPr>
        <w:t xml:space="preserve">taluzuri </w:t>
      </w:r>
      <w:r w:rsidRPr="009D319A">
        <w:rPr>
          <w:rFonts w:ascii="Times New Roman" w:eastAsia="Times New Roman" w:hAnsi="Times New Roman" w:cs="Times New Roman"/>
          <w:color w:val="auto"/>
          <w:lang w:val="ro-RO"/>
        </w:rPr>
        <w:t>fără întăriri sau cu pereți verticali, întăriți pe toată înălțimea.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bookmarkStart w:id="40" w:name="_jzhzxwrb0vw3"/>
      <w:bookmarkEnd w:id="40"/>
      <w:r w:rsidRPr="009D319A">
        <w:rPr>
          <w:rFonts w:ascii="Times New Roman" w:eastAsia="Times New Roman" w:hAnsi="Times New Roman" w:cs="Times New Roman"/>
          <w:color w:val="auto"/>
          <w:lang w:val="ro-RO"/>
        </w:rPr>
        <w:t xml:space="preserve">Întărirea gropilor de fundație și a tranșeelor cu adâncimea până la 3m </w:t>
      </w:r>
      <w:r w:rsidR="00ED3AD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executa</w:t>
      </w:r>
      <w:r w:rsidR="00ED3AD1"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în baza proiectelor-tip sau PEL.</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bookmarkStart w:id="41" w:name="_av5huowcusuw"/>
      <w:bookmarkEnd w:id="41"/>
      <w:r w:rsidRPr="009D319A">
        <w:rPr>
          <w:rFonts w:ascii="Times New Roman" w:eastAsia="Times New Roman" w:hAnsi="Times New Roman" w:cs="Times New Roman"/>
          <w:color w:val="auto"/>
          <w:lang w:val="ro-RO"/>
        </w:rPr>
        <w:t xml:space="preserve">Deplasarea, instalarea și funcționarea mașinilor de construcție și a transportului auto, amplasarea troliurilor, utilajului, materialelor etc. în apropierea </w:t>
      </w:r>
      <w:r w:rsidR="00BD7E5F" w:rsidRPr="009D319A">
        <w:rPr>
          <w:rFonts w:ascii="Times New Roman" w:eastAsia="Times New Roman" w:hAnsi="Times New Roman" w:cs="Times New Roman"/>
          <w:color w:val="auto"/>
          <w:lang w:val="ro-RO"/>
        </w:rPr>
        <w:t xml:space="preserve">debleurilor </w:t>
      </w:r>
      <w:r w:rsidRPr="009D319A">
        <w:rPr>
          <w:rFonts w:ascii="Times New Roman" w:eastAsia="Times New Roman" w:hAnsi="Times New Roman" w:cs="Times New Roman"/>
          <w:color w:val="auto"/>
          <w:lang w:val="ro-RO"/>
        </w:rPr>
        <w:t xml:space="preserve">(gropi de fundație, tranșee, șanțuri) cu </w:t>
      </w:r>
      <w:r w:rsidR="00BD7E5F" w:rsidRPr="009D319A">
        <w:rPr>
          <w:rFonts w:ascii="Times New Roman" w:eastAsia="Times New Roman" w:hAnsi="Times New Roman" w:cs="Times New Roman"/>
          <w:color w:val="auto"/>
          <w:lang w:val="ro-RO"/>
        </w:rPr>
        <w:t xml:space="preserve">taluzuri </w:t>
      </w:r>
      <w:r w:rsidRPr="009D319A">
        <w:rPr>
          <w:rFonts w:ascii="Times New Roman" w:eastAsia="Times New Roman" w:hAnsi="Times New Roman" w:cs="Times New Roman"/>
          <w:color w:val="auto"/>
          <w:lang w:val="ro-RO"/>
        </w:rPr>
        <w:t xml:space="preserve">neîntărite, se permite numai în afara prismei de </w:t>
      </w:r>
      <w:r w:rsidRPr="009D319A">
        <w:rPr>
          <w:rFonts w:ascii="Times New Roman" w:eastAsia="Times New Roman" w:hAnsi="Times New Roman" w:cs="Times New Roman"/>
          <w:color w:val="auto"/>
          <w:lang w:val="ro-RO"/>
        </w:rPr>
        <w:lastRenderedPageBreak/>
        <w:t>prăbușire a solului</w:t>
      </w:r>
      <w:r w:rsidR="008D4230"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la o distanță stabilită de PEL sau la o distanță pe orizontală de la baza </w:t>
      </w:r>
      <w:r w:rsidR="00BD7E5F" w:rsidRPr="009D319A">
        <w:rPr>
          <w:rFonts w:ascii="Times New Roman" w:eastAsia="Times New Roman" w:hAnsi="Times New Roman" w:cs="Times New Roman"/>
          <w:color w:val="auto"/>
          <w:lang w:val="ro-RO"/>
        </w:rPr>
        <w:t>taluzul</w:t>
      </w:r>
      <w:r w:rsidR="008D4230" w:rsidRPr="009D319A">
        <w:rPr>
          <w:rFonts w:ascii="Times New Roman" w:eastAsia="Times New Roman" w:hAnsi="Times New Roman" w:cs="Times New Roman"/>
          <w:color w:val="auto"/>
          <w:lang w:val="ro-RO"/>
        </w:rPr>
        <w:t>ui</w:t>
      </w:r>
      <w:r w:rsidR="00BD7E5F" w:rsidRPr="009D319A">
        <w:rPr>
          <w:rFonts w:ascii="Times New Roman" w:eastAsia="Times New Roman" w:hAnsi="Times New Roman" w:cs="Times New Roman"/>
          <w:color w:val="auto"/>
          <w:lang w:val="ro-RO"/>
        </w:rPr>
        <w:t xml:space="preserve"> debleului</w:t>
      </w:r>
      <w:r w:rsidRPr="009D319A">
        <w:rPr>
          <w:rFonts w:ascii="Times New Roman" w:eastAsia="Times New Roman" w:hAnsi="Times New Roman" w:cs="Times New Roman"/>
          <w:color w:val="auto"/>
          <w:lang w:val="ro-RO"/>
        </w:rPr>
        <w:t>până la cele mai apropiate părți de reper a mașinilor sus-numite, utilajului, troliurilor, materialelor, nu mai puțin de cea indicată în</w:t>
      </w:r>
      <w:r w:rsidR="00452B79" w:rsidRPr="009D319A">
        <w:rPr>
          <w:rFonts w:ascii="Times New Roman" w:eastAsia="Times New Roman" w:hAnsi="Times New Roman" w:cs="Times New Roman"/>
          <w:color w:val="auto"/>
          <w:lang w:val="ro-RO"/>
        </w:rPr>
        <w:t xml:space="preserve">Tabelul </w:t>
      </w:r>
      <w:r w:rsidR="00ED3EDD">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5.</w:t>
      </w:r>
    </w:p>
    <w:p w:rsidR="00D5470F" w:rsidRDefault="00D5470F" w:rsidP="00AA5C49">
      <w:pPr>
        <w:spacing w:after="0" w:line="240" w:lineRule="auto"/>
        <w:ind w:left="426" w:hanging="426"/>
        <w:jc w:val="right"/>
        <w:rPr>
          <w:rFonts w:ascii="Times New Roman" w:eastAsia="Times New Roman" w:hAnsi="Times New Roman" w:cs="Times New Roman"/>
          <w:b/>
          <w:color w:val="auto"/>
          <w:lang w:val="ro-RO"/>
        </w:rPr>
      </w:pPr>
      <w:bookmarkStart w:id="42" w:name="_nclo1l6ks2hq"/>
      <w:bookmarkEnd w:id="42"/>
    </w:p>
    <w:p w:rsidR="00027019" w:rsidRDefault="00027019" w:rsidP="00AA5C49">
      <w:pPr>
        <w:spacing w:after="0" w:line="240" w:lineRule="auto"/>
        <w:ind w:left="426" w:hanging="426"/>
        <w:jc w:val="right"/>
        <w:rPr>
          <w:rFonts w:ascii="Times New Roman" w:eastAsia="Times New Roman" w:hAnsi="Times New Roman" w:cs="Times New Roman"/>
          <w:b/>
          <w:color w:val="auto"/>
          <w:lang w:val="ro-RO"/>
        </w:rPr>
      </w:pPr>
    </w:p>
    <w:p w:rsidR="00027019" w:rsidRDefault="00027019" w:rsidP="00AA5C49">
      <w:pPr>
        <w:spacing w:after="0" w:line="240" w:lineRule="auto"/>
        <w:ind w:left="426" w:hanging="426"/>
        <w:jc w:val="right"/>
        <w:rPr>
          <w:rFonts w:ascii="Times New Roman" w:eastAsia="Times New Roman" w:hAnsi="Times New Roman" w:cs="Times New Roman"/>
          <w:b/>
          <w:color w:val="auto"/>
          <w:lang w:val="ro-RO"/>
        </w:rPr>
      </w:pPr>
    </w:p>
    <w:p w:rsidR="00027019" w:rsidRDefault="00027019" w:rsidP="00AA5C49">
      <w:pPr>
        <w:spacing w:after="0" w:line="240" w:lineRule="auto"/>
        <w:ind w:left="426" w:hanging="426"/>
        <w:jc w:val="right"/>
        <w:rPr>
          <w:rFonts w:ascii="Times New Roman" w:eastAsia="Times New Roman" w:hAnsi="Times New Roman" w:cs="Times New Roman"/>
          <w:b/>
          <w:color w:val="auto"/>
          <w:lang w:val="ro-RO"/>
        </w:rPr>
      </w:pPr>
    </w:p>
    <w:p w:rsidR="00027019" w:rsidRDefault="00027019" w:rsidP="00AA5C49">
      <w:pPr>
        <w:spacing w:after="0" w:line="240" w:lineRule="auto"/>
        <w:ind w:left="426" w:hanging="426"/>
        <w:jc w:val="right"/>
        <w:rPr>
          <w:rFonts w:ascii="Times New Roman" w:eastAsia="Times New Roman" w:hAnsi="Times New Roman" w:cs="Times New Roman"/>
          <w:b/>
          <w:color w:val="auto"/>
          <w:lang w:val="ro-RO"/>
        </w:rPr>
      </w:pPr>
    </w:p>
    <w:p w:rsidR="00027019" w:rsidRPr="009D319A" w:rsidRDefault="00027019" w:rsidP="00AA5C49">
      <w:pPr>
        <w:spacing w:after="0" w:line="240" w:lineRule="auto"/>
        <w:ind w:left="426" w:hanging="426"/>
        <w:jc w:val="right"/>
        <w:rPr>
          <w:rFonts w:ascii="Times New Roman" w:eastAsia="Times New Roman" w:hAnsi="Times New Roman" w:cs="Times New Roman"/>
          <w:b/>
          <w:color w:val="auto"/>
          <w:lang w:val="ro-RO"/>
        </w:rPr>
      </w:pPr>
    </w:p>
    <w:p w:rsidR="00D5470F" w:rsidRPr="009D319A" w:rsidRDefault="00D5470F" w:rsidP="00AA5C49">
      <w:pPr>
        <w:spacing w:after="0" w:line="240" w:lineRule="auto"/>
        <w:ind w:left="426" w:hanging="426"/>
        <w:jc w:val="right"/>
        <w:rPr>
          <w:rFonts w:ascii="Times New Roman" w:eastAsia="Times New Roman" w:hAnsi="Times New Roman" w:cs="Times New Roman"/>
          <w:b/>
          <w:color w:val="auto"/>
          <w:lang w:val="ro-RO"/>
        </w:rPr>
      </w:pPr>
    </w:p>
    <w:p w:rsidR="00F55A29" w:rsidRPr="009D319A" w:rsidRDefault="00273979" w:rsidP="00AA5C49">
      <w:pPr>
        <w:spacing w:after="0" w:line="240" w:lineRule="auto"/>
        <w:ind w:left="426" w:hanging="426"/>
        <w:jc w:val="right"/>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Tabelul</w:t>
      </w:r>
      <w:r w:rsidR="00ED3EDD">
        <w:rPr>
          <w:rFonts w:ascii="Times New Roman" w:eastAsia="Times New Roman" w:hAnsi="Times New Roman" w:cs="Times New Roman"/>
          <w:b/>
          <w:color w:val="auto"/>
          <w:lang w:val="ro-RO"/>
        </w:rPr>
        <w:t xml:space="preserve">nr. </w:t>
      </w:r>
      <w:r w:rsidR="00F55A29" w:rsidRPr="009D319A">
        <w:rPr>
          <w:rFonts w:ascii="Times New Roman" w:eastAsia="Times New Roman" w:hAnsi="Times New Roman" w:cs="Times New Roman"/>
          <w:b/>
          <w:color w:val="auto"/>
          <w:lang w:val="ro-RO"/>
        </w:rPr>
        <w:t>5</w:t>
      </w:r>
    </w:p>
    <w:p w:rsidR="00CC68E4" w:rsidRPr="009D319A" w:rsidRDefault="007769A1" w:rsidP="001D367A">
      <w:pPr>
        <w:spacing w:line="240" w:lineRule="auto"/>
        <w:jc w:val="both"/>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Distanța pe orizontală de la baza taluzul</w:t>
      </w:r>
      <w:r w:rsidR="008D4230" w:rsidRPr="009D319A">
        <w:rPr>
          <w:rFonts w:ascii="Times New Roman" w:eastAsia="Times New Roman" w:hAnsi="Times New Roman" w:cs="Times New Roman"/>
          <w:b/>
          <w:color w:val="auto"/>
          <w:lang w:val="ro-RO"/>
        </w:rPr>
        <w:t>ui</w:t>
      </w:r>
      <w:r w:rsidRPr="009D319A">
        <w:rPr>
          <w:rFonts w:ascii="Times New Roman" w:eastAsia="Times New Roman" w:hAnsi="Times New Roman" w:cs="Times New Roman"/>
          <w:b/>
          <w:color w:val="auto"/>
          <w:lang w:val="ro-RO"/>
        </w:rPr>
        <w:t xml:space="preserve"> debleului </w:t>
      </w:r>
      <w:r w:rsidR="007952EF" w:rsidRPr="009D319A">
        <w:rPr>
          <w:rFonts w:ascii="Times New Roman" w:eastAsia="Times New Roman" w:hAnsi="Times New Roman" w:cs="Times New Roman"/>
          <w:b/>
          <w:color w:val="auto"/>
          <w:lang w:val="ro-RO"/>
        </w:rPr>
        <w:t>până</w:t>
      </w:r>
      <w:r w:rsidRPr="009D319A">
        <w:rPr>
          <w:rFonts w:ascii="Times New Roman" w:eastAsia="Times New Roman" w:hAnsi="Times New Roman" w:cs="Times New Roman"/>
          <w:b/>
          <w:color w:val="auto"/>
          <w:lang w:val="ro-RO"/>
        </w:rPr>
        <w:t xml:space="preserve"> la cea mai apropiată parte de reper a mașinii</w:t>
      </w:r>
    </w:p>
    <w:tbl>
      <w:tblPr>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600"/>
      </w:tblPr>
      <w:tblGrid>
        <w:gridCol w:w="1880"/>
        <w:gridCol w:w="1831"/>
        <w:gridCol w:w="1891"/>
        <w:gridCol w:w="1879"/>
        <w:gridCol w:w="1879"/>
      </w:tblGrid>
      <w:tr w:rsidR="00F55A29" w:rsidRPr="009D319A" w:rsidTr="00F55A29">
        <w:trPr>
          <w:trHeight w:val="440"/>
        </w:trPr>
        <w:tc>
          <w:tcPr>
            <w:tcW w:w="1879"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1C7162">
            <w:pPr>
              <w:widowControl w:val="0"/>
              <w:spacing w:after="0" w:line="240" w:lineRule="auto"/>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Adâncime </w:t>
            </w:r>
            <w:r w:rsidR="00BD7E5F" w:rsidRPr="009D319A">
              <w:rPr>
                <w:rFonts w:ascii="Times New Roman" w:eastAsia="Times New Roman" w:hAnsi="Times New Roman" w:cs="Times New Roman"/>
                <w:color w:val="auto"/>
                <w:lang w:val="ro-RO" w:eastAsia="ro-RO"/>
              </w:rPr>
              <w:t>debleu</w:t>
            </w:r>
            <w:r w:rsidRPr="009D319A">
              <w:rPr>
                <w:rFonts w:ascii="Times New Roman" w:eastAsia="Times New Roman" w:hAnsi="Times New Roman" w:cs="Times New Roman"/>
                <w:color w:val="auto"/>
                <w:lang w:val="ro-RO" w:eastAsia="ro-RO"/>
              </w:rPr>
              <w:t>, m</w:t>
            </w:r>
            <w:bookmarkStart w:id="43" w:name="_pe3aqov5ou21"/>
            <w:bookmarkEnd w:id="43"/>
          </w:p>
        </w:tc>
        <w:tc>
          <w:tcPr>
            <w:tcW w:w="7476"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Sol</w:t>
            </w:r>
          </w:p>
        </w:tc>
      </w:tr>
      <w:tr w:rsidR="00F55A29" w:rsidRPr="009D319A" w:rsidTr="00F55A29">
        <w:trPr>
          <w:trHeight w:val="440"/>
        </w:trPr>
        <w:tc>
          <w:tcPr>
            <w:tcW w:w="1879" w:type="dxa"/>
            <w:vMerge/>
            <w:tcBorders>
              <w:top w:val="single" w:sz="8" w:space="0" w:color="000000"/>
              <w:left w:val="single" w:sz="8" w:space="0" w:color="000000"/>
              <w:bottom w:val="single" w:sz="8" w:space="0" w:color="000000"/>
              <w:right w:val="single" w:sz="8" w:space="0" w:color="000000"/>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lang w:val="ro-RO" w:eastAsia="ro-RO"/>
              </w:rPr>
            </w:pP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nisipos</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argilos-nisipos</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argilos</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lutos</w:t>
            </w:r>
          </w:p>
        </w:tc>
      </w:tr>
      <w:tr w:rsidR="00F55A29" w:rsidRPr="009D319A" w:rsidTr="00F55A29">
        <w:tc>
          <w:tcPr>
            <w:tcW w:w="18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1,0</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1,5</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1,25</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1,00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1,00</w:t>
            </w:r>
          </w:p>
        </w:tc>
      </w:tr>
      <w:tr w:rsidR="00F55A29" w:rsidRPr="009D319A" w:rsidTr="00F55A29">
        <w:tc>
          <w:tcPr>
            <w:tcW w:w="18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2.0</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3,0</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2,40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2,00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1,50</w:t>
            </w:r>
          </w:p>
        </w:tc>
      </w:tr>
      <w:tr w:rsidR="00F55A29" w:rsidRPr="009D319A" w:rsidTr="00F55A29">
        <w:tc>
          <w:tcPr>
            <w:tcW w:w="18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3,0</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4,0</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3,60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3,25</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1,75</w:t>
            </w:r>
          </w:p>
        </w:tc>
      </w:tr>
      <w:tr w:rsidR="00F55A29" w:rsidRPr="009D319A" w:rsidTr="00F55A29">
        <w:tc>
          <w:tcPr>
            <w:tcW w:w="18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4,0</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5,0</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4,40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4,00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3,00</w:t>
            </w:r>
          </w:p>
        </w:tc>
      </w:tr>
      <w:tr w:rsidR="00F55A29" w:rsidRPr="009D319A" w:rsidTr="00F55A29">
        <w:tc>
          <w:tcPr>
            <w:tcW w:w="18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5,0</w:t>
            </w:r>
          </w:p>
        </w:tc>
        <w:tc>
          <w:tcPr>
            <w:tcW w:w="18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6,0</w:t>
            </w:r>
          </w:p>
        </w:tc>
        <w:tc>
          <w:tcPr>
            <w:tcW w:w="18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5,30</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4,75</w:t>
            </w:r>
          </w:p>
        </w:tc>
        <w:tc>
          <w:tcPr>
            <w:tcW w:w="187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55A29" w:rsidRPr="009D319A" w:rsidRDefault="00F55A29" w:rsidP="00AA5C49">
            <w:pPr>
              <w:widowControl w:val="0"/>
              <w:spacing w:after="0" w:line="240" w:lineRule="auto"/>
              <w:ind w:left="426" w:hanging="426"/>
              <w:jc w:val="center"/>
              <w:rPr>
                <w:rFonts w:ascii="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3,50</w:t>
            </w:r>
          </w:p>
        </w:tc>
      </w:tr>
    </w:tbl>
    <w:p w:rsidR="007C7D8D" w:rsidRPr="009D319A" w:rsidRDefault="007C7D8D" w:rsidP="00AA5C49">
      <w:pPr>
        <w:pStyle w:val="Stil3"/>
        <w:spacing w:before="0" w:after="0" w:line="240" w:lineRule="auto"/>
        <w:ind w:left="426" w:hanging="426"/>
        <w:rPr>
          <w:color w:val="auto"/>
          <w:lang w:val="ro-RO"/>
        </w:rPr>
      </w:pPr>
      <w:bookmarkStart w:id="44" w:name="_tid71415rxsi"/>
      <w:bookmarkStart w:id="45" w:name="_hig3bfqm95cu"/>
      <w:bookmarkStart w:id="46" w:name="_vp5k04f8zf84"/>
      <w:bookmarkEnd w:id="44"/>
      <w:bookmarkEnd w:id="45"/>
      <w:bookmarkEnd w:id="46"/>
    </w:p>
    <w:p w:rsidR="00551CDA" w:rsidRPr="009D319A" w:rsidRDefault="00551CDA" w:rsidP="00AA5C49">
      <w:pPr>
        <w:pStyle w:val="Stil3"/>
        <w:spacing w:before="0" w:after="0"/>
        <w:ind w:left="426" w:right="144" w:hanging="426"/>
        <w:rPr>
          <w:color w:val="auto"/>
          <w:lang w:val="ro-RO"/>
        </w:rPr>
      </w:pPr>
      <w:r w:rsidRPr="009D319A">
        <w:rPr>
          <w:color w:val="auto"/>
          <w:lang w:val="ro-RO"/>
        </w:rPr>
        <w:t>Subsecțiunea 2</w:t>
      </w:r>
    </w:p>
    <w:p w:rsidR="00F55A29" w:rsidRPr="009D319A" w:rsidRDefault="00F55A29" w:rsidP="00AA5C49">
      <w:pPr>
        <w:pStyle w:val="Stil3"/>
        <w:spacing w:before="0" w:after="0"/>
        <w:ind w:left="426" w:right="144" w:hanging="426"/>
        <w:rPr>
          <w:color w:val="auto"/>
          <w:lang w:val="ro-RO"/>
        </w:rPr>
      </w:pPr>
      <w:r w:rsidRPr="009D319A">
        <w:rPr>
          <w:color w:val="auto"/>
          <w:lang w:val="ro-RO"/>
        </w:rPr>
        <w:t>Suspendarea și fixarea cablurilor și a manșoanelor</w:t>
      </w:r>
    </w:p>
    <w:p w:rsidR="00F55A29" w:rsidRPr="009D319A" w:rsidRDefault="00F55A29" w:rsidP="001D367A">
      <w:pPr>
        <w:numPr>
          <w:ilvl w:val="0"/>
          <w:numId w:val="10"/>
        </w:numPr>
        <w:tabs>
          <w:tab w:val="left" w:pos="993"/>
        </w:tabs>
        <w:spacing w:before="120" w:after="0"/>
        <w:ind w:left="425" w:right="142" w:hanging="425"/>
        <w:jc w:val="both"/>
        <w:rPr>
          <w:rFonts w:ascii="Times New Roman" w:hAnsi="Times New Roman" w:cs="Times New Roman"/>
          <w:color w:val="auto"/>
          <w:lang w:val="ro-RO"/>
        </w:rPr>
      </w:pPr>
      <w:bookmarkStart w:id="47" w:name="_q1d8co25jwb"/>
      <w:bookmarkEnd w:id="47"/>
      <w:r w:rsidRPr="009D319A">
        <w:rPr>
          <w:rFonts w:ascii="Times New Roman" w:eastAsia="Times New Roman" w:hAnsi="Times New Roman" w:cs="Times New Roman"/>
          <w:color w:val="auto"/>
          <w:lang w:val="ro-RO"/>
        </w:rPr>
        <w:t xml:space="preserve">Manșoanele deschise </w:t>
      </w:r>
      <w:r w:rsidR="00ED3AD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fixate pe o scândură suspendată cu ajutorul unei sârme metalice sau a unei funii de oțel</w:t>
      </w:r>
      <w:r w:rsidR="003D1C3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de grinzile amplasate peste tranșee și acoperite cu un jgheab. Unul din pereții jgheabului </w:t>
      </w:r>
      <w:r w:rsidR="00ED3AD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demontabil și fixa</w:t>
      </w:r>
      <w:r w:rsidR="00ED3AD1"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fără utilizarea cuielor.</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48" w:name="_49o8lb9raeuf"/>
      <w:bookmarkEnd w:id="48"/>
      <w:r w:rsidRPr="009D319A">
        <w:rPr>
          <w:rFonts w:ascii="Times New Roman" w:eastAsia="Times New Roman" w:hAnsi="Times New Roman" w:cs="Times New Roman"/>
          <w:color w:val="auto"/>
          <w:lang w:val="ro-RO"/>
        </w:rPr>
        <w:t>Pentru suspendarea cablurilor este interzisă utilizarea conductelor, altor cabluri din apropiere etc.</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49" w:name="_qbml2xxua9xu"/>
      <w:bookmarkEnd w:id="49"/>
      <w:r w:rsidRPr="009D319A">
        <w:rPr>
          <w:rFonts w:ascii="Times New Roman" w:eastAsia="Times New Roman" w:hAnsi="Times New Roman" w:cs="Times New Roman"/>
          <w:color w:val="auto"/>
          <w:lang w:val="ro-RO"/>
        </w:rPr>
        <w:t xml:space="preserve">Cablurile </w:t>
      </w:r>
      <w:r w:rsidR="00ED3AD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suspenda</w:t>
      </w:r>
      <w:r w:rsidR="00ED3AD1"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astfel încât să nu se producă deplasarea lor.</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bookmarkStart w:id="50" w:name="_g19zs58j76ho"/>
      <w:bookmarkEnd w:id="50"/>
      <w:r w:rsidRPr="009D319A">
        <w:rPr>
          <w:rFonts w:ascii="Times New Roman" w:eastAsia="Times New Roman" w:hAnsi="Times New Roman" w:cs="Times New Roman"/>
          <w:color w:val="auto"/>
          <w:lang w:val="ro-RO"/>
        </w:rPr>
        <w:t xml:space="preserve">Pe jgheaburile care acoperă cablurile dezgropate </w:t>
      </w:r>
      <w:r w:rsidR="00ED3AD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montate indicatoare de securitate „</w:t>
      </w:r>
      <w:r w:rsidR="000C1B9C" w:rsidRPr="009D319A">
        <w:rPr>
          <w:rFonts w:ascii="Times New Roman" w:eastAsia="Times New Roman" w:hAnsi="Times New Roman" w:cs="Times New Roman"/>
          <w:color w:val="auto"/>
          <w:lang w:val="ro-RO"/>
        </w:rPr>
        <w:t>STOP! PERICOL DE ELECTROCUTARE!</w:t>
      </w:r>
      <w:r w:rsidRPr="009D319A">
        <w:rPr>
          <w:rFonts w:ascii="Times New Roman" w:eastAsia="Times New Roman" w:hAnsi="Times New Roman" w:cs="Times New Roman"/>
          <w:color w:val="auto"/>
          <w:lang w:val="ro-RO"/>
        </w:rPr>
        <w:t>”</w:t>
      </w:r>
      <w:r w:rsidR="0003271E" w:rsidRPr="009D319A">
        <w:rPr>
          <w:rFonts w:ascii="Times New Roman" w:eastAsia="Times New Roman" w:hAnsi="Times New Roman" w:cs="Times New Roman"/>
          <w:color w:val="auto"/>
          <w:lang w:val="ro-RO"/>
        </w:rPr>
        <w:t>.</w:t>
      </w:r>
    </w:p>
    <w:p w:rsidR="00486801" w:rsidRPr="009D319A" w:rsidRDefault="00486801" w:rsidP="00AA5C49">
      <w:pPr>
        <w:spacing w:after="0"/>
        <w:ind w:left="426" w:right="144" w:hanging="426"/>
        <w:rPr>
          <w:rFonts w:ascii="Times New Roman" w:hAnsi="Times New Roman" w:cs="Times New Roman"/>
          <w:color w:val="auto"/>
          <w:lang w:val="ro-RO"/>
        </w:rPr>
      </w:pPr>
    </w:p>
    <w:p w:rsidR="00551CDA" w:rsidRPr="009D319A" w:rsidRDefault="00551CDA" w:rsidP="00AA5C49">
      <w:pPr>
        <w:pStyle w:val="Stil3"/>
        <w:spacing w:before="0" w:after="0"/>
        <w:ind w:left="426" w:right="144" w:hanging="426"/>
        <w:rPr>
          <w:color w:val="auto"/>
          <w:lang w:val="ro-RO"/>
        </w:rPr>
      </w:pPr>
      <w:bookmarkStart w:id="51" w:name="_5tggqahi2ajm"/>
      <w:bookmarkEnd w:id="51"/>
      <w:r w:rsidRPr="009D319A">
        <w:rPr>
          <w:color w:val="auto"/>
          <w:lang w:val="ro-RO"/>
        </w:rPr>
        <w:t>Subsecțiunea 3</w:t>
      </w:r>
    </w:p>
    <w:p w:rsidR="00F55A29" w:rsidRPr="009D319A" w:rsidRDefault="00F55A29" w:rsidP="00AA5C49">
      <w:pPr>
        <w:pStyle w:val="Stil3"/>
        <w:spacing w:before="0" w:after="0"/>
        <w:ind w:left="426" w:right="144" w:hanging="426"/>
        <w:rPr>
          <w:color w:val="auto"/>
          <w:lang w:val="ro-RO"/>
        </w:rPr>
      </w:pPr>
      <w:r w:rsidRPr="009D319A">
        <w:rPr>
          <w:color w:val="auto"/>
          <w:lang w:val="ro-RO"/>
        </w:rPr>
        <w:t>Tăierea cablului, deschiderea manșoanelor</w:t>
      </w:r>
    </w:p>
    <w:p w:rsidR="00F55A29" w:rsidRPr="009D319A" w:rsidRDefault="00F55A29" w:rsidP="001D367A">
      <w:pPr>
        <w:numPr>
          <w:ilvl w:val="0"/>
          <w:numId w:val="10"/>
        </w:numPr>
        <w:tabs>
          <w:tab w:val="left" w:pos="993"/>
        </w:tabs>
        <w:spacing w:before="120" w:after="0"/>
        <w:ind w:left="425" w:right="142" w:hanging="425"/>
        <w:jc w:val="both"/>
        <w:rPr>
          <w:rFonts w:ascii="Times New Roman" w:hAnsi="Times New Roman" w:cs="Times New Roman"/>
          <w:color w:val="auto"/>
          <w:lang w:val="ro-RO"/>
        </w:rPr>
      </w:pPr>
      <w:bookmarkStart w:id="52" w:name="_1y2rknsqm8pk"/>
      <w:bookmarkEnd w:id="52"/>
      <w:r w:rsidRPr="009D319A">
        <w:rPr>
          <w:rFonts w:ascii="Times New Roman" w:eastAsia="Times New Roman" w:hAnsi="Times New Roman" w:cs="Times New Roman"/>
          <w:color w:val="auto"/>
          <w:lang w:val="ro-RO"/>
        </w:rPr>
        <w:t xml:space="preserve">Până la tăierea cablului sau deschiderea manșoanelor </w:t>
      </w:r>
      <w:r w:rsidR="00055929"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verifica</w:t>
      </w:r>
      <w:r w:rsidR="00055929"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dacă lucrarea va fi executată la cablul care necesită reparație, </w:t>
      </w:r>
      <w:r w:rsidR="003814D7" w:rsidRPr="009D319A">
        <w:rPr>
          <w:rFonts w:ascii="Times New Roman" w:eastAsia="Times New Roman" w:hAnsi="Times New Roman" w:cs="Times New Roman"/>
          <w:color w:val="auto"/>
          <w:lang w:val="ro-RO"/>
        </w:rPr>
        <w:t xml:space="preserve">cu condiția că </w:t>
      </w:r>
      <w:r w:rsidRPr="009D319A">
        <w:rPr>
          <w:rFonts w:ascii="Times New Roman" w:eastAsia="Times New Roman" w:hAnsi="Times New Roman" w:cs="Times New Roman"/>
          <w:color w:val="auto"/>
          <w:lang w:val="ro-RO"/>
        </w:rPr>
        <w:t>cablu</w:t>
      </w:r>
      <w:r w:rsidR="003814D7" w:rsidRPr="009D319A">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 xml:space="preserve"> este deconectat și </w:t>
      </w:r>
      <w:r w:rsidR="007B5664" w:rsidRPr="009D319A">
        <w:rPr>
          <w:rFonts w:ascii="Times New Roman" w:eastAsia="Times New Roman" w:hAnsi="Times New Roman" w:cs="Times New Roman"/>
          <w:color w:val="auto"/>
          <w:lang w:val="ro-RO"/>
        </w:rPr>
        <w:t>sunt</w:t>
      </w:r>
      <w:r w:rsidRPr="009D319A">
        <w:rPr>
          <w:rFonts w:ascii="Times New Roman" w:eastAsia="Times New Roman" w:hAnsi="Times New Roman" w:cs="Times New Roman"/>
          <w:color w:val="auto"/>
          <w:lang w:val="ro-RO"/>
        </w:rPr>
        <w:t xml:space="preserve"> îndeplinite măsurile tehnice de securitate.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53" w:name="_czqxwxdknyql"/>
      <w:bookmarkEnd w:id="53"/>
      <w:r w:rsidRPr="009D319A">
        <w:rPr>
          <w:rFonts w:ascii="Times New Roman" w:eastAsia="Times New Roman" w:hAnsi="Times New Roman" w:cs="Times New Roman"/>
          <w:color w:val="auto"/>
          <w:lang w:val="ro-RO"/>
        </w:rPr>
        <w:t>La locul de muncă, pentru cablul care urmează a fi reparat</w:t>
      </w:r>
      <w:r w:rsidR="00F3108D" w:rsidRPr="009D319A">
        <w:rPr>
          <w:rFonts w:ascii="Times New Roman" w:eastAsia="Times New Roman" w:hAnsi="Times New Roman" w:cs="Times New Roman"/>
          <w:color w:val="auto"/>
          <w:lang w:val="ro-RO"/>
        </w:rPr>
        <w:t>,</w:t>
      </w:r>
      <w:r w:rsidR="007B5664"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identifica</w:t>
      </w:r>
      <w:r w:rsidR="007B5664"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1"/>
          <w:numId w:val="65"/>
        </w:numPr>
        <w:tabs>
          <w:tab w:val="left" w:pos="426"/>
        </w:tabs>
        <w:spacing w:after="0"/>
        <w:ind w:left="426" w:right="144" w:hanging="426"/>
        <w:jc w:val="both"/>
        <w:rPr>
          <w:rFonts w:ascii="Times New Roman" w:hAnsi="Times New Roman" w:cs="Times New Roman"/>
          <w:color w:val="auto"/>
          <w:lang w:val="ro-RO"/>
        </w:rPr>
      </w:pPr>
      <w:bookmarkStart w:id="54" w:name="_635a6vvdr5fd"/>
      <w:bookmarkEnd w:id="54"/>
      <w:r w:rsidRPr="009D319A">
        <w:rPr>
          <w:rFonts w:ascii="Times New Roman" w:eastAsia="Times New Roman" w:hAnsi="Times New Roman" w:cs="Times New Roman"/>
          <w:color w:val="auto"/>
          <w:lang w:val="ro-RO"/>
        </w:rPr>
        <w:t>în cazul amplasării în tunel, galerie edilitară, canal - prin observare, compararea situației din teren cu schițele și planurile, verificarea etichetelor;</w:t>
      </w:r>
    </w:p>
    <w:p w:rsidR="00F55A29" w:rsidRPr="009D319A" w:rsidRDefault="00F55A29" w:rsidP="005C7529">
      <w:pPr>
        <w:numPr>
          <w:ilvl w:val="1"/>
          <w:numId w:val="65"/>
        </w:numPr>
        <w:tabs>
          <w:tab w:val="left" w:pos="426"/>
        </w:tabs>
        <w:spacing w:after="0"/>
        <w:ind w:left="426" w:right="144" w:hanging="426"/>
        <w:jc w:val="both"/>
        <w:rPr>
          <w:rFonts w:ascii="Times New Roman" w:hAnsi="Times New Roman" w:cs="Times New Roman"/>
          <w:color w:val="auto"/>
          <w:lang w:val="ro-RO"/>
        </w:rPr>
      </w:pPr>
      <w:bookmarkStart w:id="55" w:name="_k0hj6a6fxts9"/>
      <w:bookmarkEnd w:id="55"/>
      <w:r w:rsidRPr="009D319A">
        <w:rPr>
          <w:rFonts w:ascii="Times New Roman" w:eastAsia="Times New Roman" w:hAnsi="Times New Roman" w:cs="Times New Roman"/>
          <w:color w:val="auto"/>
          <w:lang w:val="ro-RO"/>
        </w:rPr>
        <w:lastRenderedPageBreak/>
        <w:t xml:space="preserve">în cazul amplasării cablurilor în pământ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prin verificarea amplasării lor cu planurile de amplasare.</w:t>
      </w:r>
    </w:p>
    <w:p w:rsidR="00F55A29" w:rsidRPr="009D319A" w:rsidRDefault="008D2C7E" w:rsidP="00AA5C49">
      <w:pPr>
        <w:tabs>
          <w:tab w:val="left" w:pos="426"/>
        </w:tabs>
        <w:spacing w:after="0"/>
        <w:ind w:left="426" w:right="144" w:hanging="426"/>
        <w:jc w:val="both"/>
        <w:rPr>
          <w:rFonts w:ascii="Times New Roman" w:hAnsi="Times New Roman" w:cs="Times New Roman"/>
          <w:color w:val="auto"/>
          <w:lang w:val="ro-RO"/>
        </w:rPr>
      </w:pPr>
      <w:bookmarkStart w:id="56" w:name="_a49e3ffofsy"/>
      <w:bookmarkEnd w:id="56"/>
      <w:r w:rsidRPr="009D319A">
        <w:rPr>
          <w:rFonts w:ascii="Times New Roman" w:eastAsia="Times New Roman" w:hAnsi="Times New Roman" w:cs="Times New Roman"/>
          <w:color w:val="auto"/>
          <w:lang w:val="ro-RO"/>
        </w:rPr>
        <w:tab/>
      </w:r>
      <w:r w:rsidR="00F55A29" w:rsidRPr="009D319A">
        <w:rPr>
          <w:rFonts w:ascii="Times New Roman" w:eastAsia="Times New Roman" w:hAnsi="Times New Roman" w:cs="Times New Roman"/>
          <w:color w:val="auto"/>
          <w:lang w:val="ro-RO"/>
        </w:rPr>
        <w:t xml:space="preserve">În acest scop </w:t>
      </w:r>
      <w:r w:rsidR="00F3108D"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săpată în prealabil o tranșee de control </w:t>
      </w:r>
      <w:r w:rsidR="003814D7" w:rsidRPr="009D319A">
        <w:rPr>
          <w:rFonts w:ascii="Times New Roman" w:eastAsia="Times New Roman" w:hAnsi="Times New Roman" w:cs="Times New Roman"/>
          <w:color w:val="auto"/>
          <w:lang w:val="ro-RO"/>
        </w:rPr>
        <w:t xml:space="preserve">transversal amplasă </w:t>
      </w:r>
      <w:r w:rsidR="00F55A29" w:rsidRPr="009D319A">
        <w:rPr>
          <w:rFonts w:ascii="Times New Roman" w:eastAsia="Times New Roman" w:hAnsi="Times New Roman" w:cs="Times New Roman"/>
          <w:color w:val="auto"/>
          <w:lang w:val="ro-RO"/>
        </w:rPr>
        <w:t xml:space="preserve">de-a </w:t>
      </w:r>
      <w:r w:rsidR="00BE2BB8">
        <w:rPr>
          <w:rFonts w:ascii="Times New Roman" w:eastAsia="Times New Roman" w:hAnsi="Times New Roman" w:cs="Times New Roman"/>
          <w:color w:val="auto"/>
          <w:lang w:val="ro-RO"/>
        </w:rPr>
        <w:t xml:space="preserve">curmezișul </w:t>
      </w:r>
      <w:r w:rsidR="00F55A29" w:rsidRPr="009D319A">
        <w:rPr>
          <w:rFonts w:ascii="Times New Roman" w:eastAsia="Times New Roman" w:hAnsi="Times New Roman" w:cs="Times New Roman"/>
          <w:color w:val="auto"/>
          <w:lang w:val="ro-RO"/>
        </w:rPr>
        <w:t xml:space="preserve">cablurilor, care permite </w:t>
      </w:r>
      <w:r w:rsidR="003814D7" w:rsidRPr="009D319A">
        <w:rPr>
          <w:rFonts w:ascii="Times New Roman" w:eastAsia="Times New Roman" w:hAnsi="Times New Roman" w:cs="Times New Roman"/>
          <w:color w:val="auto"/>
          <w:lang w:val="ro-RO"/>
        </w:rPr>
        <w:t xml:space="preserve">vizualizarea </w:t>
      </w:r>
      <w:r w:rsidR="00F55A29" w:rsidRPr="009D319A">
        <w:rPr>
          <w:rFonts w:ascii="Times New Roman" w:eastAsia="Times New Roman" w:hAnsi="Times New Roman" w:cs="Times New Roman"/>
          <w:color w:val="auto"/>
          <w:lang w:val="ro-RO"/>
        </w:rPr>
        <w:t>fluxul</w:t>
      </w:r>
      <w:r w:rsidR="003814D7" w:rsidRPr="009D319A">
        <w:rPr>
          <w:rFonts w:ascii="Times New Roman" w:eastAsia="Times New Roman" w:hAnsi="Times New Roman" w:cs="Times New Roman"/>
          <w:color w:val="auto"/>
          <w:lang w:val="ro-RO"/>
        </w:rPr>
        <w:t>ui</w:t>
      </w:r>
      <w:r w:rsidR="00F55A29" w:rsidRPr="009D319A">
        <w:rPr>
          <w:rFonts w:ascii="Times New Roman" w:eastAsia="Times New Roman" w:hAnsi="Times New Roman" w:cs="Times New Roman"/>
          <w:color w:val="auto"/>
          <w:lang w:val="ro-RO"/>
        </w:rPr>
        <w:t xml:space="preserve"> de cabluri.</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57" w:name="_b7hm8le3ocja"/>
      <w:bookmarkEnd w:id="57"/>
      <w:r w:rsidRPr="009D319A">
        <w:rPr>
          <w:rFonts w:ascii="Times New Roman" w:eastAsia="Times New Roman" w:hAnsi="Times New Roman" w:cs="Times New Roman"/>
          <w:color w:val="auto"/>
          <w:lang w:val="ro-RO"/>
        </w:rPr>
        <w:t>În cazurile, când defecțiunea cablului nu este vizibilă, este necesar de a utiliza dispozitive de depistare a locurilor defecțiunilor în liniile de cablu.</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58" w:name="_untn1fj5nu9s"/>
      <w:bookmarkEnd w:id="58"/>
      <w:r w:rsidRPr="009D319A">
        <w:rPr>
          <w:rFonts w:ascii="Times New Roman" w:eastAsia="Times New Roman" w:hAnsi="Times New Roman" w:cs="Times New Roman"/>
          <w:color w:val="auto"/>
          <w:lang w:val="ro-RO"/>
        </w:rPr>
        <w:t xml:space="preserve">Până la </w:t>
      </w:r>
      <w:r w:rsidR="008F250F" w:rsidRPr="009D319A">
        <w:rPr>
          <w:rFonts w:ascii="Times New Roman" w:eastAsia="Times New Roman" w:hAnsi="Times New Roman" w:cs="Times New Roman"/>
          <w:color w:val="auto"/>
          <w:lang w:val="ro-RO"/>
        </w:rPr>
        <w:t xml:space="preserve">tăierea </w:t>
      </w:r>
      <w:r w:rsidRPr="009D319A">
        <w:rPr>
          <w:rFonts w:ascii="Times New Roman" w:eastAsia="Times New Roman" w:hAnsi="Times New Roman" w:cs="Times New Roman"/>
          <w:color w:val="auto"/>
          <w:lang w:val="ro-RO"/>
        </w:rPr>
        <w:t>cablului sau la deschiderea manșonului de legătură este necesar de verificat lipsa tensiunii cu ajutorul unui dispozitiv special, format dintr-o prăjină electroizolantă și un ac de oțel sau un tăiș de metal ascuțit. La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 alimentate din două părți, lipsa tensiunii se verifică prinstrăpungerea de la distanță, din două părți ale locului defec</w:t>
      </w:r>
      <w:r w:rsidRPr="009D319A">
        <w:rPr>
          <w:rFonts w:ascii="Times New Roman" w:hAnsi="Times New Roman" w:cs="Times New Roman"/>
          <w:color w:val="auto"/>
          <w:lang w:val="ro-RO" w:eastAsia="zh-TW"/>
        </w:rPr>
        <w:t>țiunii,</w:t>
      </w:r>
      <w:r w:rsidRPr="009D319A">
        <w:rPr>
          <w:rFonts w:ascii="Times New Roman" w:eastAsia="Times New Roman" w:hAnsi="Times New Roman" w:cs="Times New Roman"/>
          <w:color w:val="auto"/>
          <w:lang w:val="ro-RO"/>
        </w:rPr>
        <w:t xml:space="preserve"> a cablului sau a manșonului de legătură.</w:t>
      </w:r>
    </w:p>
    <w:p w:rsidR="00B33171" w:rsidRPr="009D319A" w:rsidRDefault="00F55A29" w:rsidP="003E4381">
      <w:pPr>
        <w:tabs>
          <w:tab w:val="left" w:pos="993"/>
        </w:tabs>
        <w:spacing w:after="0"/>
        <w:ind w:left="426" w:right="144"/>
        <w:jc w:val="both"/>
        <w:rPr>
          <w:rFonts w:ascii="Times New Roman" w:eastAsia="Times New Roman" w:hAnsi="Times New Roman" w:cs="Times New Roman"/>
          <w:color w:val="auto"/>
          <w:lang w:val="ro-RO"/>
        </w:rPr>
      </w:pPr>
      <w:bookmarkStart w:id="59" w:name="_gxpmotd1ysbr"/>
      <w:bookmarkEnd w:id="59"/>
      <w:r w:rsidRPr="009D319A">
        <w:rPr>
          <w:rFonts w:ascii="Times New Roman" w:eastAsia="Times New Roman" w:hAnsi="Times New Roman" w:cs="Times New Roman"/>
          <w:color w:val="auto"/>
          <w:lang w:val="ro-RO"/>
        </w:rPr>
        <w:t xml:space="preserve">În tunelurile, </w:t>
      </w:r>
      <w:r w:rsidR="006F6041" w:rsidRPr="009D319A">
        <w:rPr>
          <w:rFonts w:ascii="Times New Roman" w:eastAsia="Times New Roman" w:hAnsi="Times New Roman" w:cs="Times New Roman"/>
          <w:color w:val="auto"/>
          <w:lang w:val="ro-RO"/>
        </w:rPr>
        <w:t>fântânile</w:t>
      </w:r>
      <w:r w:rsidRPr="009D319A">
        <w:rPr>
          <w:rFonts w:ascii="Times New Roman" w:eastAsia="Times New Roman" w:hAnsi="Times New Roman" w:cs="Times New Roman"/>
          <w:color w:val="auto"/>
          <w:lang w:val="ro-RO"/>
        </w:rPr>
        <w:t>, galeriile edilitare etc.</w:t>
      </w:r>
      <w:r w:rsidR="0003271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care sunt amplasate câteva cabluri, și în alte construcții de cablu, dispozitivul de verificare a lipsei tensiunii </w:t>
      </w:r>
      <w:r w:rsidR="00F3108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dotat cu comandă de la distanță. Dispozitivul </w:t>
      </w:r>
      <w:r w:rsidR="00F3108D" w:rsidRPr="009D319A">
        <w:rPr>
          <w:rFonts w:ascii="Times New Roman" w:eastAsia="Times New Roman" w:hAnsi="Times New Roman" w:cs="Times New Roman"/>
          <w:color w:val="auto"/>
          <w:lang w:val="ro-RO"/>
        </w:rPr>
        <w:t xml:space="preserve">trebuie să asigure </w:t>
      </w:r>
      <w:r w:rsidRPr="009D319A">
        <w:rPr>
          <w:rFonts w:ascii="Times New Roman" w:eastAsia="Times New Roman" w:hAnsi="Times New Roman" w:cs="Times New Roman"/>
          <w:color w:val="auto"/>
          <w:lang w:val="ro-RO"/>
        </w:rPr>
        <w:t>străpungerea sau tăierea mantalei până la partea conductoare și scurtcircuitarea firelor</w:t>
      </w:r>
      <w:r w:rsidR="007952EF" w:rsidRPr="009D319A">
        <w:rPr>
          <w:rFonts w:ascii="Times New Roman" w:eastAsia="Times New Roman" w:hAnsi="Times New Roman" w:cs="Times New Roman"/>
          <w:color w:val="auto"/>
          <w:lang w:val="ro-RO"/>
        </w:rPr>
        <w:t>conductorului</w:t>
      </w:r>
      <w:r w:rsidRPr="009D319A">
        <w:rPr>
          <w:rFonts w:ascii="Times New Roman" w:eastAsia="Times New Roman" w:hAnsi="Times New Roman" w:cs="Times New Roman"/>
          <w:color w:val="auto"/>
          <w:lang w:val="ro-RO"/>
        </w:rPr>
        <w:t xml:space="preserve"> între ele și legarea la pământ.</w:t>
      </w:r>
    </w:p>
    <w:p w:rsidR="00F55A29" w:rsidRPr="009D319A" w:rsidRDefault="00F55A29" w:rsidP="003E4381">
      <w:pPr>
        <w:tabs>
          <w:tab w:val="left" w:pos="993"/>
        </w:tabs>
        <w:spacing w:after="0"/>
        <w:ind w:right="144"/>
        <w:jc w:val="both"/>
        <w:rPr>
          <w:rFonts w:ascii="Times New Roman" w:hAnsi="Times New Roman" w:cs="Times New Roman"/>
          <w:color w:val="auto"/>
          <w:lang w:val="ro-RO"/>
        </w:rPr>
      </w:pPr>
      <w:bookmarkStart w:id="60" w:name="_lz5edov7ep5d"/>
      <w:bookmarkEnd w:id="60"/>
      <w:r w:rsidRPr="009D319A">
        <w:rPr>
          <w:rFonts w:ascii="Times New Roman" w:eastAsia="Times New Roman" w:hAnsi="Times New Roman" w:cs="Times New Roman"/>
          <w:color w:val="auto"/>
          <w:lang w:val="ro-RO"/>
        </w:rPr>
        <w:t xml:space="preserve">În locul străpungerii, cablul </w:t>
      </w:r>
      <w:r w:rsidR="00F3108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acoperi</w:t>
      </w:r>
      <w:r w:rsidR="00F3108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în prealabil cu un ecran.</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61" w:name="_x3k4q0s33p76"/>
      <w:bookmarkEnd w:id="61"/>
      <w:r w:rsidRPr="009D319A">
        <w:rPr>
          <w:rFonts w:ascii="Times New Roman" w:eastAsia="Times New Roman" w:hAnsi="Times New Roman" w:cs="Times New Roman"/>
          <w:color w:val="auto"/>
          <w:lang w:val="ro-RO"/>
        </w:rPr>
        <w:t xml:space="preserve">La străpungerea cablului </w:t>
      </w:r>
      <w:r w:rsidR="00F3108D" w:rsidRPr="009D319A">
        <w:rPr>
          <w:rFonts w:ascii="Times New Roman" w:eastAsia="Times New Roman" w:hAnsi="Times New Roman" w:cs="Times New Roman"/>
          <w:color w:val="auto"/>
          <w:lang w:val="ro-RO"/>
        </w:rPr>
        <w:t>trebuie de</w:t>
      </w:r>
      <w:r w:rsidRPr="009D319A">
        <w:rPr>
          <w:rFonts w:ascii="Times New Roman" w:eastAsia="Times New Roman" w:hAnsi="Times New Roman" w:cs="Times New Roman"/>
          <w:color w:val="auto"/>
          <w:lang w:val="ro-RO"/>
        </w:rPr>
        <w:t xml:space="preserve"> utiliza</w:t>
      </w:r>
      <w:r w:rsidR="00F3108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mănușile electroizolante și mijloacele de protecție contra riscurilor termice ale arcului electric (îmbrăcăminte specială, </w:t>
      </w:r>
      <w:r w:rsidR="003814D7" w:rsidRPr="009D319A">
        <w:rPr>
          <w:rFonts w:ascii="Times New Roman" w:eastAsia="Times New Roman" w:hAnsi="Times New Roman" w:cs="Times New Roman"/>
          <w:color w:val="auto"/>
          <w:lang w:val="ro-RO"/>
        </w:rPr>
        <w:t xml:space="preserve">echipamente </w:t>
      </w:r>
      <w:r w:rsidRPr="009D319A">
        <w:rPr>
          <w:rFonts w:ascii="Times New Roman" w:eastAsia="Times New Roman" w:hAnsi="Times New Roman" w:cs="Times New Roman"/>
          <w:color w:val="auto"/>
          <w:lang w:val="ro-RO"/>
        </w:rPr>
        <w:t xml:space="preserve">de protecție a ochilor și feței) </w:t>
      </w:r>
      <w:r w:rsidR="003814D7" w:rsidRPr="009D319A">
        <w:rPr>
          <w:rFonts w:ascii="Times New Roman" w:eastAsia="Times New Roman" w:hAnsi="Times New Roman" w:cs="Times New Roman"/>
          <w:color w:val="auto"/>
          <w:lang w:val="ro-RO"/>
        </w:rPr>
        <w:t xml:space="preserve">cu poziționarea </w:t>
      </w:r>
      <w:r w:rsidRPr="009D319A">
        <w:rPr>
          <w:rFonts w:ascii="Times New Roman" w:eastAsia="Times New Roman" w:hAnsi="Times New Roman" w:cs="Times New Roman"/>
          <w:color w:val="auto"/>
          <w:lang w:val="ro-RO"/>
        </w:rPr>
        <w:t xml:space="preserve">pe un suport izolat </w:t>
      </w:r>
      <w:r w:rsidR="00452B79" w:rsidRPr="009D319A">
        <w:rPr>
          <w:rFonts w:ascii="Times New Roman" w:eastAsia="Times New Roman" w:hAnsi="Times New Roman" w:cs="Times New Roman"/>
          <w:color w:val="auto"/>
          <w:lang w:val="ro-RO"/>
        </w:rPr>
        <w:t>deasupra</w:t>
      </w:r>
      <w:r w:rsidRPr="009D319A">
        <w:rPr>
          <w:rFonts w:ascii="Times New Roman" w:eastAsia="Times New Roman" w:hAnsi="Times New Roman" w:cs="Times New Roman"/>
          <w:color w:val="auto"/>
          <w:lang w:val="ro-RO"/>
        </w:rPr>
        <w:t xml:space="preserve"> tranșeei la o distanță maximă de la cablul verificat.</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62" w:name="_or9s2fvhrxc4"/>
      <w:bookmarkEnd w:id="62"/>
      <w:r w:rsidRPr="009D319A">
        <w:rPr>
          <w:rFonts w:ascii="Times New Roman" w:eastAsia="Times New Roman" w:hAnsi="Times New Roman" w:cs="Times New Roman"/>
          <w:color w:val="auto"/>
          <w:lang w:val="ro-RO"/>
        </w:rPr>
        <w:t>Străpungerea cablului</w:t>
      </w:r>
      <w:r w:rsidR="003814D7" w:rsidRPr="009D319A">
        <w:rPr>
          <w:rFonts w:ascii="Times New Roman" w:eastAsia="Times New Roman" w:hAnsi="Times New Roman" w:cs="Times New Roman"/>
          <w:color w:val="auto"/>
          <w:lang w:val="ro-RO"/>
        </w:rPr>
        <w:t xml:space="preserve"> este</w:t>
      </w:r>
      <w:r w:rsidRPr="009D319A">
        <w:rPr>
          <w:rFonts w:ascii="Times New Roman" w:eastAsia="Times New Roman" w:hAnsi="Times New Roman" w:cs="Times New Roman"/>
          <w:color w:val="auto"/>
          <w:lang w:val="ro-RO"/>
        </w:rPr>
        <w:t>execut</w:t>
      </w:r>
      <w:r w:rsidR="003814D7" w:rsidRPr="009D319A">
        <w:rPr>
          <w:rFonts w:ascii="Times New Roman" w:eastAsia="Times New Roman" w:hAnsi="Times New Roman" w:cs="Times New Roman"/>
          <w:color w:val="auto"/>
          <w:lang w:val="ro-RO"/>
        </w:rPr>
        <w:t>ată de</w:t>
      </w:r>
      <w:r w:rsidRPr="009D319A">
        <w:rPr>
          <w:rFonts w:ascii="Times New Roman" w:eastAsia="Times New Roman" w:hAnsi="Times New Roman" w:cs="Times New Roman"/>
          <w:color w:val="auto"/>
          <w:lang w:val="ro-RO"/>
        </w:rPr>
        <w:t xml:space="preserve">doi lucrători: admitentul și șeful </w:t>
      </w:r>
      <w:r w:rsidR="00413D4B"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lucrări sau șeful </w:t>
      </w:r>
      <w:r w:rsidR="00413D4B"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lucrări și conducătorul </w:t>
      </w:r>
      <w:r w:rsidR="00F75132"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lucrări. </w:t>
      </w:r>
      <w:r w:rsidR="003814D7" w:rsidRPr="009D319A">
        <w:rPr>
          <w:rFonts w:ascii="Times New Roman" w:eastAsia="Times New Roman" w:hAnsi="Times New Roman" w:cs="Times New Roman"/>
          <w:color w:val="auto"/>
          <w:lang w:val="ro-RO"/>
        </w:rPr>
        <w:t xml:space="preserve">Străpungerea este efectuată de lucrătorul </w:t>
      </w:r>
      <w:r w:rsidRPr="009D319A">
        <w:rPr>
          <w:rFonts w:ascii="Times New Roman" w:eastAsia="Times New Roman" w:hAnsi="Times New Roman" w:cs="Times New Roman"/>
          <w:color w:val="auto"/>
          <w:lang w:val="ro-RO"/>
        </w:rPr>
        <w:t xml:space="preserve">instruit special, </w:t>
      </w:r>
      <w:r w:rsidR="00D84D9D" w:rsidRPr="009D319A">
        <w:rPr>
          <w:rFonts w:ascii="Times New Roman" w:eastAsia="Times New Roman" w:hAnsi="Times New Roman" w:cs="Times New Roman"/>
          <w:color w:val="auto"/>
          <w:lang w:val="ro-RO"/>
        </w:rPr>
        <w:t xml:space="preserve">în condiția </w:t>
      </w:r>
      <w:r w:rsidR="00452B79" w:rsidRPr="009D319A">
        <w:rPr>
          <w:rFonts w:ascii="Times New Roman" w:eastAsia="Times New Roman" w:hAnsi="Times New Roman" w:cs="Times New Roman"/>
          <w:color w:val="auto"/>
          <w:lang w:val="ro-RO"/>
        </w:rPr>
        <w:t>supravegh</w:t>
      </w:r>
      <w:r w:rsidR="00D84D9D" w:rsidRPr="009D319A">
        <w:rPr>
          <w:rFonts w:ascii="Times New Roman" w:eastAsia="Times New Roman" w:hAnsi="Times New Roman" w:cs="Times New Roman"/>
          <w:color w:val="auto"/>
          <w:lang w:val="ro-RO"/>
        </w:rPr>
        <w:t>erii de către cel de-al doilea lucrător</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63" w:name="_lju6i9pfkh0h"/>
      <w:bookmarkEnd w:id="63"/>
      <w:r w:rsidRPr="009D319A">
        <w:rPr>
          <w:rFonts w:ascii="Times New Roman" w:eastAsia="Times New Roman" w:hAnsi="Times New Roman" w:cs="Times New Roman"/>
          <w:color w:val="auto"/>
          <w:lang w:val="ro-RO"/>
        </w:rPr>
        <w:t xml:space="preserve">În cazul defecțiunilor cablului, când toate firele </w:t>
      </w:r>
      <w:r w:rsidR="0064594D" w:rsidRPr="009D319A">
        <w:rPr>
          <w:rFonts w:ascii="Times New Roman" w:eastAsia="Times New Roman" w:hAnsi="Times New Roman" w:cs="Times New Roman"/>
          <w:color w:val="auto"/>
          <w:lang w:val="ro-RO"/>
        </w:rPr>
        <w:t xml:space="preserve">conductorului </w:t>
      </w:r>
      <w:r w:rsidRPr="009D319A">
        <w:rPr>
          <w:rFonts w:ascii="Times New Roman" w:eastAsia="Times New Roman" w:hAnsi="Times New Roman" w:cs="Times New Roman"/>
          <w:color w:val="auto"/>
          <w:lang w:val="ro-RO"/>
        </w:rPr>
        <w:t xml:space="preserve">s-au dezgolit, lipsa tensiunii </w:t>
      </w:r>
      <w:r w:rsidR="00185C19"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verific</w:t>
      </w:r>
      <w:r w:rsidR="00D84D9D" w:rsidRPr="009D319A">
        <w:rPr>
          <w:rFonts w:ascii="Times New Roman" w:eastAsia="Times New Roman" w:hAnsi="Times New Roman" w:cs="Times New Roman"/>
          <w:color w:val="auto"/>
          <w:lang w:val="ro-RO"/>
        </w:rPr>
        <w:t>ă</w:t>
      </w:r>
      <w:r w:rsidR="00185C19" w:rsidRPr="009D319A">
        <w:rPr>
          <w:rFonts w:ascii="Times New Roman" w:eastAsia="Times New Roman" w:hAnsi="Times New Roman" w:cs="Times New Roman"/>
          <w:color w:val="auto"/>
          <w:lang w:val="ro-RO"/>
        </w:rPr>
        <w:t xml:space="preserve">nemijlocit </w:t>
      </w:r>
      <w:r w:rsidRPr="009D319A">
        <w:rPr>
          <w:rFonts w:ascii="Times New Roman" w:eastAsia="Times New Roman" w:hAnsi="Times New Roman" w:cs="Times New Roman"/>
          <w:color w:val="auto"/>
          <w:lang w:val="ro-RO"/>
        </w:rPr>
        <w:t>cu indicatorul de tensiune, fără străpungerea cablului.</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64" w:name="_v7a2i1a9n94f"/>
      <w:bookmarkEnd w:id="64"/>
      <w:r w:rsidRPr="009D319A">
        <w:rPr>
          <w:rFonts w:ascii="Times New Roman" w:eastAsia="Times New Roman" w:hAnsi="Times New Roman" w:cs="Times New Roman"/>
          <w:color w:val="auto"/>
          <w:lang w:val="ro-RO"/>
        </w:rPr>
        <w:t>Pentru legarea la pământ a dispozitivului de străpungere, se utiliz</w:t>
      </w:r>
      <w:r w:rsidR="00185C19"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 xml:space="preserve"> o priză de pământ îngropată la o adâncime nu mai mică de 0,5 m sau mantaua cablului. Conectarea conductorului de legare la pământ la manta </w:t>
      </w:r>
      <w:r w:rsidR="00185C1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realiza</w:t>
      </w:r>
      <w:r w:rsidR="00185C19"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cu ajutorul </w:t>
      </w:r>
      <w:r w:rsidR="00014947" w:rsidRPr="009D319A">
        <w:rPr>
          <w:rFonts w:ascii="Times New Roman" w:eastAsia="Times New Roman" w:hAnsi="Times New Roman" w:cs="Times New Roman"/>
          <w:color w:val="auto"/>
          <w:lang w:val="ro-RO"/>
        </w:rPr>
        <w:t>clemei de prindere</w:t>
      </w:r>
      <w:r w:rsidRPr="009D319A">
        <w:rPr>
          <w:rFonts w:ascii="Times New Roman" w:eastAsia="Times New Roman" w:hAnsi="Times New Roman" w:cs="Times New Roman"/>
          <w:color w:val="auto"/>
          <w:lang w:val="ro-RO"/>
        </w:rPr>
        <w:t xml:space="preserve">; mantaua </w:t>
      </w:r>
      <w:r w:rsidR="00185C1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curățată înainte de montarea </w:t>
      </w:r>
      <w:r w:rsidR="00014947" w:rsidRPr="009D319A">
        <w:rPr>
          <w:rFonts w:ascii="Times New Roman" w:eastAsia="Times New Roman" w:hAnsi="Times New Roman" w:cs="Times New Roman"/>
          <w:color w:val="auto"/>
          <w:lang w:val="ro-RO"/>
        </w:rPr>
        <w:t>clemei de prindere</w:t>
      </w:r>
      <w:r w:rsidRPr="009D319A">
        <w:rPr>
          <w:rFonts w:ascii="Times New Roman" w:eastAsia="Times New Roman" w:hAnsi="Times New Roman" w:cs="Times New Roman"/>
          <w:color w:val="auto"/>
          <w:lang w:val="ro-RO"/>
        </w:rPr>
        <w:t>.</w:t>
      </w:r>
    </w:p>
    <w:p w:rsidR="00F55A29" w:rsidRPr="009D319A" w:rsidRDefault="00F55A29" w:rsidP="00944914">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65" w:name="_e7bss31bvd11"/>
      <w:bookmarkEnd w:id="65"/>
      <w:r w:rsidRPr="009D319A">
        <w:rPr>
          <w:rFonts w:ascii="Times New Roman" w:eastAsia="Times New Roman" w:hAnsi="Times New Roman" w:cs="Times New Roman"/>
          <w:color w:val="auto"/>
          <w:lang w:val="ro-RO"/>
        </w:rPr>
        <w:t>La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C ale centralelor și stațiilor electrice, unde lungimea și modul de pozare a cablurilor</w:t>
      </w:r>
      <w:r w:rsidR="00D84D9D" w:rsidRPr="009D319A">
        <w:rPr>
          <w:rFonts w:ascii="Times New Roman" w:eastAsia="Times New Roman" w:hAnsi="Times New Roman" w:cs="Times New Roman"/>
          <w:color w:val="auto"/>
          <w:lang w:val="ro-RO"/>
        </w:rPr>
        <w:t xml:space="preserve">,utilizând schițele, etichetele, aparatele de căutare a locului defecțiunii în liniile de cablu permit </w:t>
      </w:r>
      <w:r w:rsidRPr="009D319A">
        <w:rPr>
          <w:rFonts w:ascii="Times New Roman" w:eastAsia="Times New Roman" w:hAnsi="Times New Roman" w:cs="Times New Roman"/>
          <w:color w:val="auto"/>
          <w:lang w:val="ro-RO"/>
        </w:rPr>
        <w:t>depistarea exactă a cablului care urmează a fi reparat,la discreția emitent</w:t>
      </w:r>
      <w:r w:rsidR="00D84D9D"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autorizației de lucru,</w:t>
      </w:r>
      <w:r w:rsidR="00D84D9D" w:rsidRPr="009D319A">
        <w:rPr>
          <w:rFonts w:ascii="Times New Roman" w:eastAsia="Times New Roman" w:hAnsi="Times New Roman" w:cs="Times New Roman"/>
          <w:color w:val="auto"/>
          <w:lang w:val="ro-RO"/>
        </w:rPr>
        <w:t xml:space="preserve">se admite </w:t>
      </w:r>
      <w:r w:rsidR="000A4F3D" w:rsidRPr="009D319A">
        <w:rPr>
          <w:rFonts w:ascii="Times New Roman" w:eastAsia="Times New Roman" w:hAnsi="Times New Roman" w:cs="Times New Roman"/>
          <w:color w:val="auto"/>
          <w:lang w:val="ro-RO"/>
        </w:rPr>
        <w:t>tăier</w:t>
      </w:r>
      <w:r w:rsidR="00D84D9D" w:rsidRPr="009D319A">
        <w:rPr>
          <w:rFonts w:ascii="Times New Roman" w:eastAsia="Times New Roman" w:hAnsi="Times New Roman" w:cs="Times New Roman"/>
          <w:color w:val="auto"/>
          <w:lang w:val="ro-RO"/>
        </w:rPr>
        <w:t>ea</w:t>
      </w:r>
      <w:r w:rsidRPr="009D319A">
        <w:rPr>
          <w:rFonts w:ascii="Times New Roman" w:eastAsia="Times New Roman" w:hAnsi="Times New Roman" w:cs="Times New Roman"/>
          <w:color w:val="auto"/>
          <w:lang w:val="ro-RO"/>
        </w:rPr>
        <w:t>cablului sau deschiderea manșonului fără străpungerea prealabilă</w:t>
      </w:r>
      <w:r w:rsidR="00C6491E" w:rsidRPr="009D319A">
        <w:rPr>
          <w:rFonts w:ascii="Times New Roman" w:eastAsia="Times New Roman" w:hAnsi="Times New Roman" w:cs="Times New Roman"/>
          <w:color w:val="auto"/>
          <w:lang w:val="ro-RO"/>
        </w:rPr>
        <w:t xml:space="preserve"> a acestuia</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bookmarkStart w:id="66" w:name="_w9fs2533yqv9"/>
      <w:bookmarkEnd w:id="66"/>
      <w:r w:rsidRPr="009D319A">
        <w:rPr>
          <w:rFonts w:ascii="Times New Roman" w:eastAsia="Times New Roman" w:hAnsi="Times New Roman" w:cs="Times New Roman"/>
          <w:color w:val="auto"/>
          <w:lang w:val="ro-RO"/>
        </w:rPr>
        <w:t xml:space="preserve">Deschiderea manșoanelor de legătură și </w:t>
      </w:r>
      <w:r w:rsidR="000A4F3D" w:rsidRPr="009D319A">
        <w:rPr>
          <w:rFonts w:ascii="Times New Roman" w:eastAsia="Times New Roman" w:hAnsi="Times New Roman" w:cs="Times New Roman"/>
          <w:color w:val="auto"/>
          <w:lang w:val="ro-RO"/>
        </w:rPr>
        <w:t xml:space="preserve">tăierea </w:t>
      </w:r>
      <w:r w:rsidRPr="009D319A">
        <w:rPr>
          <w:rFonts w:ascii="Times New Roman" w:eastAsia="Times New Roman" w:hAnsi="Times New Roman" w:cs="Times New Roman"/>
          <w:color w:val="auto"/>
          <w:lang w:val="ro-RO"/>
        </w:rPr>
        <w:t xml:space="preserve">cablului, în cazul în care străpungerea prealabilă nu s-a efectuat, </w:t>
      </w:r>
      <w:r w:rsidR="008B7556" w:rsidRPr="009D319A">
        <w:rPr>
          <w:rFonts w:ascii="Times New Roman" w:eastAsia="Times New Roman" w:hAnsi="Times New Roman" w:cs="Times New Roman"/>
          <w:color w:val="auto"/>
          <w:lang w:val="ro-RO"/>
        </w:rPr>
        <w:t>trebuie să fie</w:t>
      </w:r>
      <w:r w:rsidR="006F2C0D" w:rsidRPr="009D319A">
        <w:rPr>
          <w:rFonts w:ascii="Times New Roman" w:eastAsia="Times New Roman" w:hAnsi="Times New Roman" w:cs="Times New Roman"/>
          <w:color w:val="auto"/>
          <w:lang w:val="ro-RO"/>
        </w:rPr>
        <w:t xml:space="preserve">executată </w:t>
      </w:r>
      <w:r w:rsidRPr="009D319A">
        <w:rPr>
          <w:rFonts w:ascii="Times New Roman" w:eastAsia="Times New Roman" w:hAnsi="Times New Roman" w:cs="Times New Roman"/>
          <w:color w:val="auto"/>
          <w:lang w:val="ro-RO"/>
        </w:rPr>
        <w:t>cu scule legate la pământ, utilizând mănușile electroizolante, mijloacele de protecție a feței și ochilor de riscurile termice ale arcului electric și de acțiuni mecanice, stând pe un suport izolat.</w:t>
      </w:r>
      <w:bookmarkStart w:id="67" w:name="_49jvecwhmf88"/>
      <w:bookmarkEnd w:id="67"/>
      <w:r w:rsidRPr="009D319A">
        <w:rPr>
          <w:rFonts w:ascii="Times New Roman" w:eastAsia="Times New Roman" w:hAnsi="Times New Roman" w:cs="Times New Roman"/>
          <w:color w:val="auto"/>
          <w:lang w:val="ro-RO"/>
        </w:rPr>
        <w:t>După străpungere</w:t>
      </w:r>
      <w:r w:rsidR="00D84D9D"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prealabilă, aceleași operații la cablu </w:t>
      </w:r>
      <w:r w:rsidR="00C6491E" w:rsidRPr="009D319A">
        <w:rPr>
          <w:rFonts w:ascii="Times New Roman" w:eastAsia="Times New Roman" w:hAnsi="Times New Roman" w:cs="Times New Roman"/>
          <w:color w:val="auto"/>
          <w:lang w:val="ro-RO"/>
        </w:rPr>
        <w:t>pot fi efectuate</w:t>
      </w:r>
      <w:r w:rsidRPr="009D319A">
        <w:rPr>
          <w:rFonts w:ascii="Times New Roman" w:eastAsia="Times New Roman" w:hAnsi="Times New Roman" w:cs="Times New Roman"/>
          <w:color w:val="auto"/>
          <w:lang w:val="ro-RO"/>
        </w:rPr>
        <w:t xml:space="preserve"> fără măsurile suplimentare de securitate menționate mai sus.</w:t>
      </w:r>
    </w:p>
    <w:p w:rsidR="00F55A29" w:rsidRPr="009D319A" w:rsidRDefault="00F55A29" w:rsidP="00AA5C49">
      <w:pPr>
        <w:spacing w:after="0"/>
        <w:ind w:left="426" w:right="144" w:hanging="426"/>
        <w:rPr>
          <w:rFonts w:ascii="Times New Roman" w:hAnsi="Times New Roman" w:cs="Times New Roman"/>
          <w:color w:val="auto"/>
          <w:lang w:val="ro-RO"/>
        </w:rPr>
      </w:pPr>
    </w:p>
    <w:p w:rsidR="00551CDA" w:rsidRPr="009D319A" w:rsidRDefault="00551CDA" w:rsidP="000446D6">
      <w:pPr>
        <w:pStyle w:val="Stil3"/>
        <w:spacing w:before="0"/>
        <w:ind w:right="144"/>
        <w:rPr>
          <w:color w:val="auto"/>
          <w:lang w:val="ro-RO"/>
        </w:rPr>
      </w:pPr>
      <w:bookmarkStart w:id="68" w:name="_b0er44js2a4v"/>
      <w:bookmarkEnd w:id="68"/>
      <w:r w:rsidRPr="009D319A">
        <w:rPr>
          <w:color w:val="auto"/>
          <w:lang w:val="ro-RO"/>
        </w:rPr>
        <w:t>Subsecțiunea 4</w:t>
      </w:r>
    </w:p>
    <w:p w:rsidR="00F55A29" w:rsidRPr="009D319A" w:rsidRDefault="00F55A29" w:rsidP="000446D6">
      <w:pPr>
        <w:pStyle w:val="Stil3"/>
        <w:spacing w:before="0" w:after="0"/>
        <w:ind w:right="144"/>
        <w:rPr>
          <w:color w:val="auto"/>
          <w:lang w:val="ro-RO"/>
        </w:rPr>
      </w:pPr>
      <w:r w:rsidRPr="009D319A">
        <w:rPr>
          <w:color w:val="auto"/>
          <w:lang w:val="ro-RO"/>
        </w:rPr>
        <w:t>Încălzirea masei electroizolante și</w:t>
      </w:r>
      <w:r w:rsidR="00D84D9D" w:rsidRPr="009D319A">
        <w:rPr>
          <w:color w:val="auto"/>
          <w:lang w:val="ro-RO"/>
        </w:rPr>
        <w:t xml:space="preserve"> încărcarea</w:t>
      </w:r>
      <w:r w:rsidRPr="009D319A">
        <w:rPr>
          <w:color w:val="auto"/>
          <w:lang w:val="ro-RO"/>
        </w:rPr>
        <w:t xml:space="preserve"> manșoanelor</w:t>
      </w:r>
    </w:p>
    <w:p w:rsidR="00B909D6" w:rsidRPr="009D319A" w:rsidRDefault="00D84D9D" w:rsidP="001D367A">
      <w:pPr>
        <w:numPr>
          <w:ilvl w:val="0"/>
          <w:numId w:val="10"/>
        </w:numPr>
        <w:tabs>
          <w:tab w:val="left" w:pos="993"/>
        </w:tabs>
        <w:spacing w:before="120" w:after="0"/>
        <w:ind w:left="425" w:right="142" w:hanging="425"/>
        <w:jc w:val="both"/>
        <w:rPr>
          <w:rFonts w:ascii="Times New Roman" w:hAnsi="Times New Roman" w:cs="Times New Roman"/>
          <w:color w:val="auto"/>
          <w:lang w:val="ro-RO"/>
        </w:rPr>
      </w:pPr>
      <w:bookmarkStart w:id="69" w:name="_7bgvz9ssm1af"/>
      <w:bookmarkEnd w:id="69"/>
      <w:r w:rsidRPr="009D319A">
        <w:rPr>
          <w:rFonts w:ascii="Times New Roman" w:eastAsia="Times New Roman" w:hAnsi="Times New Roman" w:cs="Times New Roman"/>
          <w:color w:val="auto"/>
          <w:lang w:val="ro-RO"/>
        </w:rPr>
        <w:lastRenderedPageBreak/>
        <w:t>P</w:t>
      </w:r>
      <w:r w:rsidR="00F55A29" w:rsidRPr="009D319A">
        <w:rPr>
          <w:rFonts w:ascii="Times New Roman" w:eastAsia="Times New Roman" w:hAnsi="Times New Roman" w:cs="Times New Roman"/>
          <w:color w:val="auto"/>
          <w:lang w:val="ro-RO"/>
        </w:rPr>
        <w:t xml:space="preserve">entru </w:t>
      </w:r>
      <w:r w:rsidR="002E1441" w:rsidRPr="009D319A">
        <w:rPr>
          <w:rFonts w:ascii="Times New Roman" w:eastAsia="Times New Roman" w:hAnsi="Times New Roman" w:cs="Times New Roman"/>
          <w:color w:val="auto"/>
          <w:lang w:val="ro-RO"/>
        </w:rPr>
        <w:t>încărcarea</w:t>
      </w:r>
      <w:r w:rsidR="00F55A29" w:rsidRPr="009D319A">
        <w:rPr>
          <w:rFonts w:ascii="Times New Roman" w:eastAsia="Times New Roman" w:hAnsi="Times New Roman" w:cs="Times New Roman"/>
          <w:color w:val="auto"/>
          <w:lang w:val="ro-RO"/>
        </w:rPr>
        <w:t>manșoanelor</w:t>
      </w:r>
      <w:r w:rsidR="002E1441" w:rsidRPr="009D319A">
        <w:rPr>
          <w:rFonts w:ascii="Times New Roman" w:eastAsia="Times New Roman" w:hAnsi="Times New Roman" w:cs="Times New Roman"/>
          <w:color w:val="auto"/>
          <w:lang w:val="ro-RO"/>
        </w:rPr>
        <w:t xml:space="preserve">,masa electroizolantă </w:t>
      </w:r>
      <w:r w:rsidR="0090284D" w:rsidRPr="009D319A">
        <w:rPr>
          <w:rFonts w:ascii="Times New Roman" w:eastAsia="Times New Roman" w:hAnsi="Times New Roman" w:cs="Times New Roman"/>
          <w:color w:val="auto"/>
          <w:lang w:val="ro-RO"/>
        </w:rPr>
        <w:t>trebuie</w:t>
      </w:r>
      <w:r w:rsidR="00F55A29" w:rsidRPr="009D319A">
        <w:rPr>
          <w:rFonts w:ascii="Times New Roman" w:eastAsia="Times New Roman" w:hAnsi="Times New Roman" w:cs="Times New Roman"/>
          <w:color w:val="auto"/>
          <w:lang w:val="ro-RO"/>
        </w:rPr>
        <w:t xml:space="preserve"> încălzită într-un vas special de metal cu capac și cioc.</w:t>
      </w:r>
    </w:p>
    <w:p w:rsidR="00B909D6"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0" w:name="_5hrpz1xay13g"/>
      <w:bookmarkEnd w:id="70"/>
      <w:r w:rsidRPr="009D319A">
        <w:rPr>
          <w:rFonts w:ascii="Times New Roman" w:eastAsia="Times New Roman" w:hAnsi="Times New Roman" w:cs="Times New Roman"/>
          <w:color w:val="auto"/>
          <w:lang w:val="ro-RO"/>
        </w:rPr>
        <w:t>Masa electroizolantă se scoate din vasul deschis cu ajutorul unui cuțit încălzit</w:t>
      </w:r>
      <w:r w:rsidR="002E1441"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în perioada caldă a anului</w:t>
      </w:r>
      <w:r w:rsidR="002E1441"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sau se sparge</w:t>
      </w:r>
      <w:r w:rsidR="002E1441"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în perioada rece.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1" w:name="_yexk07esou9h"/>
      <w:bookmarkEnd w:id="71"/>
      <w:r w:rsidRPr="009D319A">
        <w:rPr>
          <w:rFonts w:ascii="Times New Roman" w:eastAsia="Times New Roman" w:hAnsi="Times New Roman" w:cs="Times New Roman"/>
          <w:color w:val="auto"/>
          <w:lang w:val="ro-RO"/>
        </w:rPr>
        <w:t>Este interzisă încălzirea vasului închis cu masă electroizolantă.</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2" w:name="_pyvzig14xdre"/>
      <w:bookmarkEnd w:id="72"/>
      <w:r w:rsidRPr="009D319A">
        <w:rPr>
          <w:rFonts w:ascii="Times New Roman" w:eastAsia="Times New Roman" w:hAnsi="Times New Roman" w:cs="Times New Roman"/>
          <w:color w:val="auto"/>
          <w:lang w:val="ro-RO"/>
        </w:rPr>
        <w:t xml:space="preserve">La </w:t>
      </w:r>
      <w:r w:rsidR="002E1441" w:rsidRPr="009D319A">
        <w:rPr>
          <w:rFonts w:ascii="Times New Roman" w:eastAsia="Times New Roman" w:hAnsi="Times New Roman" w:cs="Times New Roman"/>
          <w:color w:val="auto"/>
          <w:lang w:val="ro-RO"/>
        </w:rPr>
        <w:t xml:space="preserve">încărcarea </w:t>
      </w:r>
      <w:r w:rsidRPr="009D319A">
        <w:rPr>
          <w:rFonts w:ascii="Times New Roman" w:eastAsia="Times New Roman" w:hAnsi="Times New Roman" w:cs="Times New Roman"/>
          <w:color w:val="auto"/>
          <w:lang w:val="ro-RO"/>
        </w:rPr>
        <w:t xml:space="preserve">manșoanelor cu masă electroizolantă, lucrătorul </w:t>
      </w:r>
      <w:r w:rsidR="0090284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îmbrăcat </w:t>
      </w:r>
      <w:r w:rsidR="0090284D" w:rsidRPr="009D319A">
        <w:rPr>
          <w:rFonts w:ascii="Times New Roman" w:eastAsia="Times New Roman" w:hAnsi="Times New Roman" w:cs="Times New Roman"/>
          <w:color w:val="auto"/>
          <w:lang w:val="ro-RO"/>
        </w:rPr>
        <w:t xml:space="preserve">în </w:t>
      </w:r>
      <w:r w:rsidRPr="009D319A">
        <w:rPr>
          <w:rFonts w:ascii="Times New Roman" w:eastAsia="Times New Roman" w:hAnsi="Times New Roman" w:cs="Times New Roman"/>
          <w:color w:val="auto"/>
          <w:lang w:val="ro-RO"/>
        </w:rPr>
        <w:t>îmbrăcăminte specială, mănuși din pânză termorezistentă și ochelari de protecție.</w:t>
      </w:r>
    </w:p>
    <w:p w:rsidR="002E277E"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3" w:name="_gcxnb0vth0zv"/>
      <w:bookmarkEnd w:id="73"/>
      <w:r w:rsidRPr="009D319A">
        <w:rPr>
          <w:rFonts w:ascii="Times New Roman" w:eastAsia="Times New Roman" w:hAnsi="Times New Roman" w:cs="Times New Roman"/>
          <w:color w:val="auto"/>
          <w:lang w:val="ro-RO"/>
        </w:rPr>
        <w:t xml:space="preserve">Încălzirea, scoaterea și permutarea vasului cu aliaj de lipit, </w:t>
      </w:r>
      <w:r w:rsidR="00A865F3"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a vasului cu masă electroizolantă fierbinte, </w:t>
      </w:r>
      <w:r w:rsidR="0090284D"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90284D"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în mănuși din material termorezistent și ochelari de protecție. </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transmiterea vasului cu aliaj de lipit sau vasului cu masă electroizolantă din mână în mână. </w:t>
      </w:r>
      <w:r w:rsidR="002E1441" w:rsidRPr="009D319A">
        <w:rPr>
          <w:rFonts w:ascii="Times New Roman" w:eastAsia="Times New Roman" w:hAnsi="Times New Roman" w:cs="Times New Roman"/>
          <w:color w:val="auto"/>
          <w:lang w:val="ro-RO"/>
        </w:rPr>
        <w:t>Procesul de</w:t>
      </w:r>
      <w:r w:rsidRPr="009D319A">
        <w:rPr>
          <w:rFonts w:ascii="Times New Roman" w:eastAsia="Times New Roman" w:hAnsi="Times New Roman" w:cs="Times New Roman"/>
          <w:color w:val="auto"/>
          <w:lang w:val="ro-RO"/>
        </w:rPr>
        <w:t xml:space="preserve">transmitere </w:t>
      </w:r>
      <w:r w:rsidR="002E1441" w:rsidRPr="009D319A">
        <w:rPr>
          <w:rFonts w:ascii="Times New Roman" w:eastAsia="Times New Roman" w:hAnsi="Times New Roman" w:cs="Times New Roman"/>
          <w:color w:val="auto"/>
          <w:lang w:val="ro-RO"/>
        </w:rPr>
        <w:t xml:space="preserve">se efectuează cu </w:t>
      </w:r>
      <w:r w:rsidRPr="009D319A">
        <w:rPr>
          <w:rFonts w:ascii="Times New Roman" w:eastAsia="Times New Roman" w:hAnsi="Times New Roman" w:cs="Times New Roman"/>
          <w:color w:val="auto"/>
          <w:lang w:val="ro-RO"/>
        </w:rPr>
        <w:t>plasa</w:t>
      </w:r>
      <w:r w:rsidR="002E1441" w:rsidRPr="009D319A">
        <w:rPr>
          <w:rFonts w:ascii="Times New Roman" w:eastAsia="Times New Roman" w:hAnsi="Times New Roman" w:cs="Times New Roman"/>
          <w:color w:val="auto"/>
          <w:lang w:val="ro-RO"/>
        </w:rPr>
        <w:t>rea</w:t>
      </w:r>
      <w:r w:rsidR="002E277E" w:rsidRPr="009D319A">
        <w:rPr>
          <w:rFonts w:ascii="Times New Roman" w:eastAsia="Times New Roman" w:hAnsi="Times New Roman" w:cs="Times New Roman"/>
          <w:color w:val="auto"/>
          <w:lang w:val="ro-RO"/>
        </w:rPr>
        <w:t>acest</w:t>
      </w:r>
      <w:r w:rsidR="002E1441" w:rsidRPr="009D319A">
        <w:rPr>
          <w:rFonts w:ascii="Times New Roman" w:eastAsia="Times New Roman" w:hAnsi="Times New Roman" w:cs="Times New Roman"/>
          <w:color w:val="auto"/>
          <w:lang w:val="ro-RO"/>
        </w:rPr>
        <w:t>or</w:t>
      </w:r>
      <w:r w:rsidR="002E277E" w:rsidRPr="009D319A">
        <w:rPr>
          <w:rFonts w:ascii="Times New Roman" w:eastAsia="Times New Roman" w:hAnsi="Times New Roman" w:cs="Times New Roman"/>
          <w:color w:val="auto"/>
          <w:lang w:val="ro-RO"/>
        </w:rPr>
        <w:t xml:space="preserve"> vase </w:t>
      </w:r>
      <w:r w:rsidRPr="009D319A">
        <w:rPr>
          <w:rFonts w:ascii="Times New Roman" w:eastAsia="Times New Roman" w:hAnsi="Times New Roman" w:cs="Times New Roman"/>
          <w:color w:val="auto"/>
          <w:lang w:val="ro-RO"/>
        </w:rPr>
        <w:t>pe sol.</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4" w:name="_ra0ub99tc61a"/>
      <w:bookmarkEnd w:id="74"/>
      <w:r w:rsidRPr="009D319A">
        <w:rPr>
          <w:rFonts w:ascii="Times New Roman" w:eastAsia="Times New Roman" w:hAnsi="Times New Roman" w:cs="Times New Roman"/>
          <w:color w:val="auto"/>
          <w:lang w:val="ro-RO"/>
        </w:rPr>
        <w:t xml:space="preserve">Amestecarea masei electroizolante topite se face cu un agitator metalic, iar colectarea zgurii de pe </w:t>
      </w:r>
      <w:r w:rsidR="00452B79" w:rsidRPr="009D319A">
        <w:rPr>
          <w:rFonts w:ascii="Times New Roman" w:eastAsia="Times New Roman" w:hAnsi="Times New Roman" w:cs="Times New Roman"/>
          <w:color w:val="auto"/>
          <w:lang w:val="ro-RO"/>
        </w:rPr>
        <w:t>suprafața</w:t>
      </w:r>
      <w:r w:rsidRPr="009D319A">
        <w:rPr>
          <w:rFonts w:ascii="Times New Roman" w:eastAsia="Times New Roman" w:hAnsi="Times New Roman" w:cs="Times New Roman"/>
          <w:color w:val="auto"/>
          <w:lang w:val="ro-RO"/>
        </w:rPr>
        <w:t xml:space="preserve"> aliajului de lipit în stare topită </w:t>
      </w:r>
      <w:r w:rsidR="00552D88"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cu o lingură metalică uscată.Agitatorul și lingura </w:t>
      </w:r>
      <w:r w:rsidR="0090284D" w:rsidRPr="009D319A">
        <w:rPr>
          <w:rFonts w:ascii="Times New Roman" w:eastAsia="Times New Roman" w:hAnsi="Times New Roman" w:cs="Times New Roman"/>
          <w:color w:val="auto"/>
          <w:lang w:val="ro-RO"/>
        </w:rPr>
        <w:t>trebuie</w:t>
      </w:r>
      <w:r w:rsidR="003D4EA8" w:rsidRPr="009D319A">
        <w:rPr>
          <w:rFonts w:ascii="Times New Roman" w:eastAsia="Times New Roman" w:hAnsi="Times New Roman" w:cs="Times New Roman"/>
          <w:color w:val="auto"/>
          <w:lang w:val="ro-RO"/>
        </w:rPr>
        <w:t xml:space="preserve"> să fie</w:t>
      </w:r>
      <w:r w:rsidRPr="009D319A">
        <w:rPr>
          <w:rFonts w:ascii="Times New Roman" w:eastAsia="Times New Roman" w:hAnsi="Times New Roman" w:cs="Times New Roman"/>
          <w:color w:val="auto"/>
          <w:lang w:val="ro-RO"/>
        </w:rPr>
        <w:t xml:space="preserve"> încălzi</w:t>
      </w:r>
      <w:r w:rsidR="0090284D"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până la utilizarea lor.</w:t>
      </w:r>
    </w:p>
    <w:p w:rsidR="00F55A29" w:rsidRPr="009D319A" w:rsidRDefault="00F55A29" w:rsidP="002E1441">
      <w:pPr>
        <w:numPr>
          <w:ilvl w:val="0"/>
          <w:numId w:val="10"/>
        </w:numPr>
        <w:tabs>
          <w:tab w:val="left" w:pos="993"/>
        </w:tabs>
        <w:spacing w:after="0"/>
        <w:ind w:left="426" w:right="144" w:hanging="426"/>
        <w:jc w:val="both"/>
        <w:rPr>
          <w:rFonts w:ascii="Times New Roman" w:hAnsi="Times New Roman" w:cs="Times New Roman"/>
          <w:color w:val="auto"/>
          <w:lang w:val="ro-RO"/>
        </w:rPr>
      </w:pPr>
      <w:bookmarkStart w:id="75" w:name="_617ylkjnhwub"/>
      <w:bookmarkEnd w:id="75"/>
      <w:r w:rsidRPr="009D319A">
        <w:rPr>
          <w:rFonts w:ascii="Times New Roman" w:eastAsia="Times New Roman" w:hAnsi="Times New Roman" w:cs="Times New Roman"/>
          <w:color w:val="auto"/>
          <w:lang w:val="ro-RO"/>
        </w:rPr>
        <w:t xml:space="preserve">În perioada rece a anului, manșoanele de legătură și cele terminale </w:t>
      </w:r>
      <w:r w:rsidR="0090284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încălzite înainte de </w:t>
      </w:r>
      <w:r w:rsidR="002E1441" w:rsidRPr="009D319A">
        <w:rPr>
          <w:rFonts w:ascii="Times New Roman" w:eastAsia="Times New Roman" w:hAnsi="Times New Roman" w:cs="Times New Roman"/>
          <w:color w:val="auto"/>
          <w:lang w:val="ro-RO"/>
        </w:rPr>
        <w:t>încărcare</w:t>
      </w:r>
      <w:r w:rsidRPr="009D319A">
        <w:rPr>
          <w:rFonts w:ascii="Times New Roman" w:eastAsia="Times New Roman" w:hAnsi="Times New Roman" w:cs="Times New Roman"/>
          <w:color w:val="auto"/>
          <w:lang w:val="ro-RO"/>
        </w:rPr>
        <w:t xml:space="preserve">cu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stanță fierbinte.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bookmarkStart w:id="76" w:name="_7wkcivny6nal"/>
      <w:bookmarkEnd w:id="76"/>
      <w:r w:rsidRPr="009D319A">
        <w:rPr>
          <w:rFonts w:ascii="Times New Roman" w:eastAsia="Times New Roman" w:hAnsi="Times New Roman" w:cs="Times New Roman"/>
          <w:color w:val="auto"/>
          <w:lang w:val="ro-RO"/>
        </w:rPr>
        <w:t xml:space="preserve">Încălzirea masei electroizolante în </w:t>
      </w:r>
      <w:r w:rsidR="006F6041" w:rsidRPr="009D319A">
        <w:rPr>
          <w:rFonts w:ascii="Times New Roman" w:eastAsia="Times New Roman" w:hAnsi="Times New Roman" w:cs="Times New Roman"/>
          <w:color w:val="auto"/>
          <w:lang w:val="ro-RO"/>
        </w:rPr>
        <w:t xml:space="preserve">fântânile </w:t>
      </w:r>
      <w:r w:rsidRPr="009D319A">
        <w:rPr>
          <w:rFonts w:ascii="Times New Roman" w:eastAsia="Times New Roman" w:hAnsi="Times New Roman" w:cs="Times New Roman"/>
          <w:color w:val="auto"/>
          <w:lang w:val="ro-RO"/>
        </w:rPr>
        <w:t>de cabluri, tuneluri, construcții de cablu, este interzisă.</w:t>
      </w:r>
    </w:p>
    <w:p w:rsidR="00F55A29" w:rsidRPr="009D319A" w:rsidRDefault="00F55A29" w:rsidP="00AA5C49">
      <w:pPr>
        <w:spacing w:after="0"/>
        <w:ind w:left="426" w:right="144" w:hanging="426"/>
        <w:jc w:val="both"/>
        <w:rPr>
          <w:rFonts w:ascii="Times New Roman" w:eastAsia="Times New Roman" w:hAnsi="Times New Roman" w:cs="Times New Roman"/>
          <w:color w:val="auto"/>
          <w:lang w:val="ro-RO"/>
        </w:rPr>
      </w:pPr>
    </w:p>
    <w:p w:rsidR="00551CDA" w:rsidRPr="009D319A" w:rsidRDefault="00551CDA" w:rsidP="00BB69CB">
      <w:pPr>
        <w:spacing w:after="0"/>
        <w:ind w:right="144"/>
        <w:jc w:val="center"/>
        <w:rPr>
          <w:rFonts w:ascii="Times New Roman" w:hAnsi="Times New Roman" w:cs="Times New Roman"/>
          <w:b/>
          <w:color w:val="auto"/>
          <w:lang w:val="ro-RO"/>
        </w:rPr>
      </w:pPr>
      <w:r w:rsidRPr="009D319A">
        <w:rPr>
          <w:rFonts w:ascii="Times New Roman" w:hAnsi="Times New Roman" w:cs="Times New Roman"/>
          <w:b/>
          <w:color w:val="auto"/>
          <w:lang w:val="ro-RO"/>
        </w:rPr>
        <w:t>Subsecțiunea 5</w:t>
      </w:r>
    </w:p>
    <w:p w:rsidR="00F55A29" w:rsidRPr="009D319A" w:rsidRDefault="00F55A29" w:rsidP="00BB69CB">
      <w:pPr>
        <w:pStyle w:val="Stil3"/>
        <w:spacing w:before="0" w:after="0"/>
        <w:ind w:right="144"/>
        <w:rPr>
          <w:color w:val="auto"/>
          <w:lang w:val="ro-RO"/>
        </w:rPr>
      </w:pPr>
      <w:r w:rsidRPr="009D319A">
        <w:rPr>
          <w:color w:val="auto"/>
          <w:lang w:val="ro-RO"/>
        </w:rPr>
        <w:t>Pozarea și deplasarea cablurilor, permutarea manșoanelor</w:t>
      </w:r>
    </w:p>
    <w:p w:rsidR="004E1AA7" w:rsidRPr="009D319A" w:rsidRDefault="00F55A29" w:rsidP="001D367A">
      <w:pPr>
        <w:numPr>
          <w:ilvl w:val="0"/>
          <w:numId w:val="10"/>
        </w:numPr>
        <w:tabs>
          <w:tab w:val="left" w:pos="993"/>
        </w:tabs>
        <w:spacing w:before="120"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rostogolirea tamburului cu cablu este necesar de întreprin</w:t>
      </w:r>
      <w:r w:rsidR="00836809" w:rsidRPr="009D319A">
        <w:rPr>
          <w:rFonts w:ascii="Times New Roman" w:eastAsia="Times New Roman" w:hAnsi="Times New Roman" w:cs="Times New Roman"/>
          <w:color w:val="auto"/>
          <w:lang w:val="ro-RO"/>
        </w:rPr>
        <w:t>s</w:t>
      </w:r>
      <w:r w:rsidRPr="009D319A">
        <w:rPr>
          <w:rFonts w:ascii="Times New Roman" w:eastAsia="Times New Roman" w:hAnsi="Times New Roman" w:cs="Times New Roman"/>
          <w:color w:val="auto"/>
          <w:lang w:val="ro-RO"/>
        </w:rPr>
        <w:t xml:space="preserve"> măsuri pentru evitarea agățării hainelor de părțile tamburului.</w:t>
      </w:r>
    </w:p>
    <w:p w:rsidR="004E1AA7"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de rostogolire, </w:t>
      </w:r>
      <w:r w:rsidR="0083680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fixa</w:t>
      </w:r>
      <w:r w:rsidR="00836809"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capetele cablului și înlătura</w:t>
      </w:r>
      <w:r w:rsidR="00836809"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toate cuiele ieșite în afară tamburului.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permite rostogolirea tamburului cu cablu numai pe</w:t>
      </w:r>
      <w:r w:rsidR="00452B79" w:rsidRPr="009D319A">
        <w:rPr>
          <w:rFonts w:ascii="Times New Roman" w:eastAsia="Times New Roman" w:hAnsi="Times New Roman" w:cs="Times New Roman"/>
          <w:color w:val="auto"/>
          <w:lang w:val="ro-RO"/>
        </w:rPr>
        <w:t>supraf</w:t>
      </w:r>
      <w:r w:rsidR="002E1441" w:rsidRPr="009D319A">
        <w:rPr>
          <w:rFonts w:ascii="Times New Roman" w:eastAsia="Times New Roman" w:hAnsi="Times New Roman" w:cs="Times New Roman"/>
          <w:color w:val="auto"/>
          <w:lang w:val="ro-RO"/>
        </w:rPr>
        <w:t>ețe</w:t>
      </w:r>
      <w:r w:rsidRPr="009D319A">
        <w:rPr>
          <w:rFonts w:ascii="Times New Roman" w:eastAsia="Times New Roman" w:hAnsi="Times New Roman" w:cs="Times New Roman"/>
          <w:color w:val="auto"/>
          <w:lang w:val="ro-RO"/>
        </w:rPr>
        <w:t xml:space="preserve"> orizontal</w:t>
      </w:r>
      <w:r w:rsidR="002E1441"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pe </w:t>
      </w:r>
      <w:r w:rsidR="002E1441" w:rsidRPr="009D319A">
        <w:rPr>
          <w:rFonts w:ascii="Times New Roman" w:eastAsia="Times New Roman" w:hAnsi="Times New Roman" w:cs="Times New Roman"/>
          <w:color w:val="auto"/>
          <w:lang w:val="ro-RO"/>
        </w:rPr>
        <w:t xml:space="preserve">suprafețe tari ale terenului </w:t>
      </w:r>
      <w:r w:rsidRPr="009D319A">
        <w:rPr>
          <w:rFonts w:ascii="Times New Roman" w:eastAsia="Times New Roman" w:hAnsi="Times New Roman" w:cs="Times New Roman"/>
          <w:color w:val="auto"/>
          <w:lang w:val="ro-RO"/>
        </w:rPr>
        <w:t>sau pe o pardoseală.</w:t>
      </w:r>
    </w:p>
    <w:p w:rsidR="00CD72E6" w:rsidRPr="009D319A" w:rsidRDefault="00F55A29" w:rsidP="00CD72E6">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pozarea manuală a cablului</w:t>
      </w:r>
      <w:r w:rsidR="00D3769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numărul de </w:t>
      </w:r>
      <w:r w:rsidR="00B91DFF" w:rsidRPr="009D319A">
        <w:rPr>
          <w:rFonts w:ascii="Times New Roman" w:eastAsia="Times New Roman" w:hAnsi="Times New Roman" w:cs="Times New Roman"/>
          <w:color w:val="auto"/>
          <w:lang w:val="ro-RO"/>
        </w:rPr>
        <w:t xml:space="preserve">lucrători </w:t>
      </w:r>
      <w:r w:rsidRPr="009D319A">
        <w:rPr>
          <w:rFonts w:ascii="Times New Roman" w:eastAsia="Times New Roman" w:hAnsi="Times New Roman" w:cs="Times New Roman"/>
          <w:color w:val="auto"/>
          <w:lang w:val="ro-RO"/>
        </w:rPr>
        <w:t>implicați</w:t>
      </w:r>
      <w:r w:rsidR="00CD72E6" w:rsidRPr="009D319A">
        <w:rPr>
          <w:rFonts w:ascii="Times New Roman" w:eastAsia="Times New Roman" w:hAnsi="Times New Roman" w:cs="Times New Roman"/>
          <w:color w:val="auto"/>
          <w:lang w:val="ro-RO"/>
        </w:rPr>
        <w:t xml:space="preserve"> se de</w:t>
      </w:r>
      <w:r w:rsidR="007952EF">
        <w:rPr>
          <w:rFonts w:ascii="Times New Roman" w:eastAsia="Times New Roman" w:hAnsi="Times New Roman" w:cs="Times New Roman"/>
          <w:color w:val="auto"/>
          <w:lang w:val="ro-RO"/>
        </w:rPr>
        <w:t>te</w:t>
      </w:r>
      <w:r w:rsidR="00CD72E6" w:rsidRPr="007B5EDF">
        <w:rPr>
          <w:rFonts w:ascii="Times New Roman" w:eastAsia="Times New Roman" w:hAnsi="Times New Roman" w:cs="Times New Roman"/>
          <w:color w:val="auto"/>
          <w:lang w:val="ro-RO"/>
        </w:rPr>
        <w:t>rmină cu condiția că porțiunea de cablu pentru</w:t>
      </w:r>
      <w:r w:rsidRPr="009D319A">
        <w:rPr>
          <w:rFonts w:ascii="Times New Roman" w:eastAsia="Times New Roman" w:hAnsi="Times New Roman" w:cs="Times New Roman"/>
          <w:color w:val="auto"/>
          <w:lang w:val="ro-RO"/>
        </w:rPr>
        <w:t>fiecare</w:t>
      </w:r>
      <w:r w:rsidR="00CD72E6" w:rsidRPr="009D319A">
        <w:rPr>
          <w:rFonts w:ascii="Times New Roman" w:eastAsia="Times New Roman" w:hAnsi="Times New Roman" w:cs="Times New Roman"/>
          <w:color w:val="auto"/>
          <w:lang w:val="ro-RO"/>
        </w:rPr>
        <w:t xml:space="preserve"> lucrător nu trebuie să depășească greutatea de</w:t>
      </w:r>
      <w:r w:rsidRPr="009D319A">
        <w:rPr>
          <w:rFonts w:ascii="Times New Roman" w:eastAsia="Times New Roman" w:hAnsi="Times New Roman" w:cs="Times New Roman"/>
          <w:color w:val="auto"/>
          <w:lang w:val="ro-RO"/>
        </w:rPr>
        <w:t>35 kg</w:t>
      </w:r>
      <w:r w:rsidR="00CD72E6" w:rsidRPr="009D319A">
        <w:rPr>
          <w:rFonts w:ascii="Times New Roman" w:eastAsia="Times New Roman" w:hAnsi="Times New Roman" w:cs="Times New Roman"/>
          <w:color w:val="auto"/>
          <w:lang w:val="ro-RO"/>
        </w:rPr>
        <w:t>.</w:t>
      </w:r>
    </w:p>
    <w:p w:rsidR="00F55A29" w:rsidRPr="009D319A" w:rsidRDefault="005956A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w:t>
      </w:r>
      <w:r w:rsidR="00F55A29" w:rsidRPr="009D319A">
        <w:rPr>
          <w:rFonts w:ascii="Times New Roman" w:eastAsia="Times New Roman" w:hAnsi="Times New Roman" w:cs="Times New Roman"/>
          <w:color w:val="auto"/>
          <w:lang w:val="ro-RO"/>
        </w:rPr>
        <w:t>ucr</w:t>
      </w:r>
      <w:r w:rsidRPr="009D319A">
        <w:rPr>
          <w:rFonts w:ascii="Times New Roman" w:eastAsia="Times New Roman" w:hAnsi="Times New Roman" w:cs="Times New Roman"/>
          <w:color w:val="auto"/>
          <w:lang w:val="ro-RO"/>
        </w:rPr>
        <w:t xml:space="preserve">ările </w:t>
      </w:r>
      <w:r w:rsidR="00E154EA" w:rsidRPr="009D319A">
        <w:rPr>
          <w:rFonts w:ascii="Times New Roman" w:eastAsia="Times New Roman" w:hAnsi="Times New Roman" w:cs="Times New Roman"/>
          <w:color w:val="auto"/>
          <w:lang w:val="ro-RO"/>
        </w:rPr>
        <w:t xml:space="preserve">de pozare manuală a cablului </w:t>
      </w:r>
      <w:r w:rsidRPr="009D319A">
        <w:rPr>
          <w:rFonts w:ascii="Times New Roman" w:eastAsia="Times New Roman" w:hAnsi="Times New Roman" w:cs="Times New Roman"/>
          <w:color w:val="auto"/>
          <w:lang w:val="ro-RO"/>
        </w:rPr>
        <w:t xml:space="preserve">trebuie să fie executateîn </w:t>
      </w:r>
      <w:r w:rsidR="00F55A29" w:rsidRPr="009D319A">
        <w:rPr>
          <w:rFonts w:ascii="Times New Roman" w:eastAsia="Times New Roman" w:hAnsi="Times New Roman" w:cs="Times New Roman"/>
          <w:color w:val="auto"/>
          <w:lang w:val="ro-RO"/>
        </w:rPr>
        <w:t xml:space="preserve">mănuși </w:t>
      </w:r>
      <w:r w:rsidRPr="009D319A">
        <w:rPr>
          <w:rFonts w:ascii="Times New Roman" w:eastAsia="Times New Roman" w:hAnsi="Times New Roman" w:cs="Times New Roman"/>
          <w:color w:val="auto"/>
          <w:lang w:val="ro-RO"/>
        </w:rPr>
        <w:t xml:space="preserve">cu </w:t>
      </w:r>
      <w:r w:rsidR="00F55A29" w:rsidRPr="009D319A">
        <w:rPr>
          <w:rFonts w:ascii="Times New Roman" w:eastAsia="Times New Roman" w:hAnsi="Times New Roman" w:cs="Times New Roman"/>
          <w:color w:val="auto"/>
          <w:lang w:val="ro-RO"/>
        </w:rPr>
        <w:t>protecție mecanică.</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pozării cablurilor este interzisă aflarea în interiorul unghiurilor de cotire și susținerea manuală a cablurilor la cotiturile traseului. În acest scop </w:t>
      </w:r>
      <w:r w:rsidR="005956A9" w:rsidRPr="009D319A">
        <w:rPr>
          <w:rFonts w:ascii="Times New Roman" w:eastAsia="Times New Roman" w:hAnsi="Times New Roman" w:cs="Times New Roman"/>
          <w:color w:val="auto"/>
          <w:lang w:val="ro-RO"/>
        </w:rPr>
        <w:t xml:space="preserve">trebuie să fie instalate </w:t>
      </w:r>
      <w:r w:rsidRPr="009D319A">
        <w:rPr>
          <w:rFonts w:ascii="Times New Roman" w:eastAsia="Times New Roman" w:hAnsi="Times New Roman" w:cs="Times New Roman"/>
          <w:color w:val="auto"/>
          <w:lang w:val="ro-RO"/>
        </w:rPr>
        <w:t>role de cotitură.</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încălzirea cablului este interzisă utilizarea transformatoarelor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380 V.</w:t>
      </w:r>
    </w:p>
    <w:p w:rsidR="004E1AA7"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Deplasarea cablurilor și permutarea manșoanelor </w:t>
      </w:r>
      <w:r w:rsidR="005956A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efectuată numai după deconectarea cablului. </w:t>
      </w:r>
    </w:p>
    <w:p w:rsidR="00F55A29" w:rsidRPr="009D319A" w:rsidRDefault="00F55A29" w:rsidP="001E45EC">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Deplasarea cablului</w:t>
      </w:r>
      <w:r w:rsidR="00CD72E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aflat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w:t>
      </w:r>
      <w:r w:rsidR="00C6491E" w:rsidRPr="009D319A">
        <w:rPr>
          <w:rFonts w:ascii="Times New Roman" w:eastAsia="Times New Roman" w:hAnsi="Times New Roman" w:cs="Times New Roman"/>
          <w:color w:val="auto"/>
          <w:lang w:val="ro-RO"/>
        </w:rPr>
        <w:t>poate fi realizată</w:t>
      </w:r>
      <w:r w:rsidRPr="009D319A">
        <w:rPr>
          <w:rFonts w:ascii="Times New Roman" w:eastAsia="Times New Roman" w:hAnsi="Times New Roman" w:cs="Times New Roman"/>
          <w:color w:val="auto"/>
          <w:lang w:val="ro-RO"/>
        </w:rPr>
        <w:t xml:space="preserve"> în următoarele cazuri:</w:t>
      </w:r>
    </w:p>
    <w:p w:rsidR="00F55A29" w:rsidRPr="009D319A" w:rsidRDefault="00F55A29" w:rsidP="001E45EC">
      <w:pPr>
        <w:numPr>
          <w:ilvl w:val="1"/>
          <w:numId w:val="66"/>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când cablul deplasat are o temperatură nu mai mică de 5</w:t>
      </w:r>
      <w:r w:rsidRPr="009D319A">
        <w:rPr>
          <w:rFonts w:ascii="Times New Roman" w:eastAsia="Times New Roman" w:hAnsi="Times New Roman" w:cs="Times New Roman"/>
          <w:color w:val="auto"/>
          <w:vertAlign w:val="superscript"/>
          <w:lang w:val="ro-RO"/>
        </w:rPr>
        <w:t>o</w:t>
      </w:r>
      <w:r w:rsidRPr="009D319A">
        <w:rPr>
          <w:rFonts w:ascii="Times New Roman" w:eastAsia="Times New Roman" w:hAnsi="Times New Roman" w:cs="Times New Roman"/>
          <w:color w:val="auto"/>
          <w:lang w:val="ro-RO"/>
        </w:rPr>
        <w:t>C;</w:t>
      </w:r>
    </w:p>
    <w:p w:rsidR="00F55A29" w:rsidRPr="009D319A" w:rsidRDefault="00F55A29" w:rsidP="001E45EC">
      <w:pPr>
        <w:numPr>
          <w:ilvl w:val="1"/>
          <w:numId w:val="66"/>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când manșoanele de pe sectorul deplasat </w:t>
      </w:r>
      <w:r w:rsidR="005956A9" w:rsidRPr="009D319A">
        <w:rPr>
          <w:rFonts w:ascii="Times New Roman" w:eastAsia="Times New Roman" w:hAnsi="Times New Roman" w:cs="Times New Roman"/>
          <w:color w:val="auto"/>
          <w:lang w:val="ro-RO"/>
        </w:rPr>
        <w:t>sunt</w:t>
      </w:r>
      <w:r w:rsidRPr="009D319A">
        <w:rPr>
          <w:rFonts w:ascii="Times New Roman" w:eastAsia="Times New Roman" w:hAnsi="Times New Roman" w:cs="Times New Roman"/>
          <w:color w:val="auto"/>
          <w:lang w:val="ro-RO"/>
        </w:rPr>
        <w:t xml:space="preserve"> fixate pe scânduri cu ajutorul brățărilor de fixare;</w:t>
      </w:r>
    </w:p>
    <w:p w:rsidR="00F55A29" w:rsidRPr="009D319A" w:rsidRDefault="00F55A29" w:rsidP="001E45EC">
      <w:pPr>
        <w:numPr>
          <w:ilvl w:val="1"/>
          <w:numId w:val="66"/>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când lucrarea se execută în mănuși electroizolante, </w:t>
      </w:r>
      <w:r w:rsidR="00452B79" w:rsidRPr="009D319A">
        <w:rPr>
          <w:rFonts w:ascii="Times New Roman" w:eastAsia="Times New Roman" w:hAnsi="Times New Roman" w:cs="Times New Roman"/>
          <w:color w:val="auto"/>
          <w:lang w:val="ro-RO"/>
        </w:rPr>
        <w:t>deasupra</w:t>
      </w:r>
      <w:r w:rsidRPr="009D319A">
        <w:rPr>
          <w:rFonts w:ascii="Times New Roman" w:eastAsia="Times New Roman" w:hAnsi="Times New Roman" w:cs="Times New Roman"/>
          <w:color w:val="auto"/>
          <w:lang w:val="ro-RO"/>
        </w:rPr>
        <w:t xml:space="preserve"> cărora se îmbracă mănuși </w:t>
      </w:r>
      <w:r w:rsidR="005956A9"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protecție mecanică;</w:t>
      </w:r>
    </w:p>
    <w:p w:rsidR="00F55A29" w:rsidRPr="009D319A" w:rsidRDefault="00F55A29" w:rsidP="001E45EC">
      <w:pPr>
        <w:numPr>
          <w:ilvl w:val="1"/>
          <w:numId w:val="66"/>
        </w:numPr>
        <w:tabs>
          <w:tab w:val="left" w:pos="426"/>
        </w:tabs>
        <w:spacing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când lucrările se execută de lucrători care au experiență în pozarea cablurilor, </w:t>
      </w:r>
      <w:r w:rsidR="00452B79" w:rsidRPr="009D319A">
        <w:rPr>
          <w:rFonts w:ascii="Times New Roman" w:eastAsia="Times New Roman" w:hAnsi="Times New Roman" w:cs="Times New Roman"/>
          <w:color w:val="auto"/>
          <w:lang w:val="ro-RO"/>
        </w:rPr>
        <w:t>sub suprav</w:t>
      </w:r>
      <w:r w:rsidRPr="009D319A">
        <w:rPr>
          <w:rFonts w:ascii="Times New Roman" w:eastAsia="Times New Roman" w:hAnsi="Times New Roman" w:cs="Times New Roman"/>
          <w:color w:val="auto"/>
          <w:lang w:val="ro-RO"/>
        </w:rPr>
        <w:t xml:space="preserve">egherea conducătorului de lucrări, care deține grupa </w:t>
      </w:r>
      <w:r w:rsidR="005956A9" w:rsidRPr="009D319A">
        <w:rPr>
          <w:rFonts w:ascii="Times New Roman" w:eastAsia="Times New Roman" w:hAnsi="Times New Roman" w:cs="Times New Roman"/>
          <w:color w:val="auto"/>
          <w:lang w:val="ro-RO"/>
        </w:rPr>
        <w:t>de securitate electrică</w:t>
      </w:r>
      <w:r w:rsidR="00CD72E6" w:rsidRPr="009D319A">
        <w:rPr>
          <w:rFonts w:ascii="Times New Roman" w:eastAsia="Times New Roman" w:hAnsi="Times New Roman" w:cs="Times New Roman"/>
          <w:color w:val="auto"/>
          <w:lang w:val="ro-RO"/>
        </w:rPr>
        <w:t xml:space="preserve"> V</w:t>
      </w:r>
      <w:r w:rsidRPr="009D319A">
        <w:rPr>
          <w:rFonts w:ascii="Times New Roman" w:eastAsia="Times New Roman" w:hAnsi="Times New Roman" w:cs="Times New Roman"/>
          <w:color w:val="auto"/>
          <w:lang w:val="ro-RO"/>
        </w:rPr>
        <w:t xml:space="preserve">, în instalațiile electrice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și a șefului de lucrări, care deține grupa </w:t>
      </w:r>
      <w:r w:rsidR="005956A9"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 xml:space="preserve">nu mai mică de IV, 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p>
    <w:p w:rsidR="001E45EC" w:rsidRPr="009D319A" w:rsidRDefault="001E45EC" w:rsidP="00AA5C49">
      <w:pPr>
        <w:spacing w:after="0"/>
        <w:ind w:left="426" w:right="144" w:hanging="426"/>
        <w:jc w:val="center"/>
        <w:rPr>
          <w:rFonts w:ascii="Times New Roman" w:eastAsia="Times New Roman" w:hAnsi="Times New Roman" w:cs="Times New Roman"/>
          <w:b/>
          <w:color w:val="auto"/>
          <w:lang w:val="ro-RO"/>
        </w:rPr>
      </w:pPr>
    </w:p>
    <w:p w:rsidR="002863C4" w:rsidRDefault="002863C4" w:rsidP="001D367A">
      <w:pPr>
        <w:spacing w:before="120" w:after="0"/>
        <w:ind w:right="142"/>
        <w:jc w:val="center"/>
        <w:rPr>
          <w:rFonts w:ascii="Times New Roman" w:eastAsia="Times New Roman" w:hAnsi="Times New Roman" w:cs="Times New Roman"/>
          <w:b/>
          <w:color w:val="auto"/>
          <w:lang w:val="ro-RO"/>
        </w:rPr>
      </w:pPr>
    </w:p>
    <w:p w:rsidR="002863C4" w:rsidRDefault="002863C4" w:rsidP="001D367A">
      <w:pPr>
        <w:spacing w:before="120" w:after="0"/>
        <w:ind w:right="142"/>
        <w:jc w:val="center"/>
        <w:rPr>
          <w:rFonts w:ascii="Times New Roman" w:eastAsia="Times New Roman" w:hAnsi="Times New Roman" w:cs="Times New Roman"/>
          <w:b/>
          <w:color w:val="auto"/>
          <w:lang w:val="ro-RO"/>
        </w:rPr>
      </w:pPr>
    </w:p>
    <w:p w:rsidR="00551CDA" w:rsidRPr="009D319A" w:rsidRDefault="00551CDA" w:rsidP="001D367A">
      <w:pPr>
        <w:spacing w:before="120" w:after="0"/>
        <w:ind w:right="142"/>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Subsecțiunea 6</w:t>
      </w:r>
    </w:p>
    <w:p w:rsidR="00F55A29" w:rsidRPr="009D319A" w:rsidRDefault="00CD72E6" w:rsidP="00BB69CB">
      <w:pPr>
        <w:spacing w:after="0"/>
        <w:ind w:right="144"/>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Desfășurarea lucrărilor</w:t>
      </w:r>
      <w:r w:rsidR="004264F5" w:rsidRPr="009D319A">
        <w:rPr>
          <w:rFonts w:ascii="Times New Roman" w:eastAsia="Times New Roman" w:hAnsi="Times New Roman" w:cs="Times New Roman"/>
          <w:b/>
          <w:color w:val="auto"/>
          <w:lang w:val="ro-RO"/>
        </w:rPr>
        <w:t xml:space="preserve"> la</w:t>
      </w:r>
      <w:r w:rsidR="00624FAE" w:rsidRPr="009D319A">
        <w:rPr>
          <w:rFonts w:ascii="Times New Roman" w:eastAsia="Times New Roman" w:hAnsi="Times New Roman" w:cs="Times New Roman"/>
          <w:b/>
          <w:color w:val="auto"/>
          <w:lang w:val="ro-RO"/>
        </w:rPr>
        <w:t>linii</w:t>
      </w:r>
      <w:r w:rsidR="004264F5" w:rsidRPr="009D319A">
        <w:rPr>
          <w:rFonts w:ascii="Times New Roman" w:eastAsia="Times New Roman" w:hAnsi="Times New Roman" w:cs="Times New Roman"/>
          <w:b/>
          <w:color w:val="auto"/>
          <w:lang w:val="ro-RO"/>
        </w:rPr>
        <w:t>le</w:t>
      </w:r>
      <w:r w:rsidR="00624FAE" w:rsidRPr="009D319A">
        <w:rPr>
          <w:rFonts w:ascii="Times New Roman" w:eastAsia="Times New Roman" w:hAnsi="Times New Roman" w:cs="Times New Roman"/>
          <w:b/>
          <w:color w:val="auto"/>
          <w:lang w:val="ro-RO"/>
        </w:rPr>
        <w:t xml:space="preserve"> electrice </w:t>
      </w:r>
      <w:r w:rsidR="00250033" w:rsidRPr="009D319A">
        <w:rPr>
          <w:rFonts w:ascii="Times New Roman" w:eastAsia="Times New Roman" w:hAnsi="Times New Roman" w:cs="Times New Roman"/>
          <w:b/>
          <w:color w:val="auto"/>
          <w:lang w:val="ro-RO"/>
        </w:rPr>
        <w:t>î</w:t>
      </w:r>
      <w:r w:rsidR="00624FAE" w:rsidRPr="009D319A">
        <w:rPr>
          <w:rFonts w:ascii="Times New Roman" w:eastAsia="Times New Roman" w:hAnsi="Times New Roman" w:cs="Times New Roman"/>
          <w:b/>
          <w:color w:val="auto"/>
          <w:lang w:val="ro-RO"/>
        </w:rPr>
        <w:t>n cablu</w:t>
      </w:r>
      <w:r w:rsidRPr="009D319A">
        <w:rPr>
          <w:rFonts w:ascii="Times New Roman" w:eastAsia="Times New Roman" w:hAnsi="Times New Roman" w:cs="Times New Roman"/>
          <w:b/>
          <w:color w:val="auto"/>
          <w:lang w:val="ro-RO"/>
        </w:rPr>
        <w:t>,</w:t>
      </w:r>
      <w:r w:rsidR="00F55A29" w:rsidRPr="009D319A">
        <w:rPr>
          <w:rFonts w:ascii="Times New Roman" w:eastAsia="Times New Roman" w:hAnsi="Times New Roman" w:cs="Times New Roman"/>
          <w:b/>
          <w:color w:val="auto"/>
          <w:lang w:val="ro-RO"/>
        </w:rPr>
        <w:t xml:space="preserve">amplasate în construcții </w:t>
      </w:r>
      <w:r w:rsidR="00452B79" w:rsidRPr="009D319A">
        <w:rPr>
          <w:rFonts w:ascii="Times New Roman" w:eastAsia="Times New Roman" w:hAnsi="Times New Roman" w:cs="Times New Roman"/>
          <w:b/>
          <w:color w:val="auto"/>
          <w:lang w:val="ro-RO"/>
        </w:rPr>
        <w:t>sub</w:t>
      </w:r>
      <w:r w:rsidR="00F55A29" w:rsidRPr="009D319A">
        <w:rPr>
          <w:rFonts w:ascii="Times New Roman" w:eastAsia="Times New Roman" w:hAnsi="Times New Roman" w:cs="Times New Roman"/>
          <w:b/>
          <w:color w:val="auto"/>
          <w:lang w:val="ro-RO"/>
        </w:rPr>
        <w:t>terane</w:t>
      </w:r>
    </w:p>
    <w:p w:rsidR="00E5373D" w:rsidRPr="009D319A" w:rsidRDefault="00F55A29" w:rsidP="001D367A">
      <w:pPr>
        <w:numPr>
          <w:ilvl w:val="0"/>
          <w:numId w:val="10"/>
        </w:numPr>
        <w:tabs>
          <w:tab w:val="left" w:pos="993"/>
        </w:tabs>
        <w:spacing w:before="120"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la</w:t>
      </w:r>
      <w:r w:rsidR="004264F5" w:rsidRPr="009D319A">
        <w:rPr>
          <w:rFonts w:ascii="Times New Roman" w:eastAsia="Times New Roman" w:hAnsi="Times New Roman" w:cs="Times New Roman"/>
          <w:color w:val="auto"/>
          <w:lang w:val="ro-RO"/>
        </w:rPr>
        <w:t xml:space="preserve"> LEC,</w:t>
      </w:r>
      <w:r w:rsidRPr="009D319A">
        <w:rPr>
          <w:rFonts w:ascii="Times New Roman" w:eastAsia="Times New Roman" w:hAnsi="Times New Roman" w:cs="Times New Roman"/>
          <w:color w:val="auto"/>
          <w:lang w:val="ro-RO"/>
        </w:rPr>
        <w:t xml:space="preserve"> amplasate în construcții</w:t>
      </w:r>
      <w:r w:rsidR="004264F5" w:rsidRPr="009D319A">
        <w:rPr>
          <w:rFonts w:ascii="Times New Roman" w:eastAsia="Times New Roman" w:hAnsi="Times New Roman" w:cs="Times New Roman"/>
          <w:color w:val="auto"/>
          <w:lang w:val="ro-RO"/>
        </w:rPr>
        <w:t>le</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terane, </w:t>
      </w:r>
      <w:r w:rsidR="005956A9"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inspectările lor vizuale cu coborâre, se </w:t>
      </w:r>
      <w:r w:rsidR="004264F5" w:rsidRPr="009D319A">
        <w:rPr>
          <w:rFonts w:ascii="Times New Roman" w:eastAsia="Times New Roman" w:hAnsi="Times New Roman" w:cs="Times New Roman"/>
          <w:color w:val="auto"/>
          <w:lang w:val="ro-RO"/>
        </w:rPr>
        <w:t xml:space="preserve">desfășoară </w:t>
      </w:r>
      <w:r w:rsidRPr="009D319A">
        <w:rPr>
          <w:rFonts w:ascii="Times New Roman" w:eastAsia="Times New Roman" w:hAnsi="Times New Roman" w:cs="Times New Roman"/>
          <w:color w:val="auto"/>
          <w:lang w:val="ro-RO"/>
        </w:rPr>
        <w:t xml:space="preserve">în baza autorizației de lucru, de cel puțin 3 lucrători, </w:t>
      </w:r>
      <w:r w:rsidR="004264F5" w:rsidRPr="009D319A">
        <w:rPr>
          <w:rFonts w:ascii="Times New Roman" w:eastAsia="Times New Roman" w:hAnsi="Times New Roman" w:cs="Times New Roman"/>
          <w:color w:val="auto"/>
          <w:lang w:val="ro-RO"/>
        </w:rPr>
        <w:t>inclusiv doi având sarcina de supraveghere, cu existența legăturii vizuale și (sau) vocaleî</w:t>
      </w:r>
      <w:r w:rsidRPr="009D319A">
        <w:rPr>
          <w:rFonts w:ascii="Times New Roman" w:eastAsia="Times New Roman" w:hAnsi="Times New Roman" w:cs="Times New Roman"/>
          <w:color w:val="auto"/>
          <w:lang w:val="ro-RO"/>
        </w:rPr>
        <w:t xml:space="preserve">ntre lucrătorii care </w:t>
      </w:r>
      <w:r w:rsidR="004264F5" w:rsidRPr="009D319A">
        <w:rPr>
          <w:rFonts w:ascii="Times New Roman" w:eastAsia="Times New Roman" w:hAnsi="Times New Roman" w:cs="Times New Roman"/>
          <w:color w:val="auto"/>
          <w:lang w:val="ro-RO"/>
        </w:rPr>
        <w:t xml:space="preserve">execută </w:t>
      </w:r>
      <w:r w:rsidRPr="009D319A">
        <w:rPr>
          <w:rFonts w:ascii="Times New Roman" w:eastAsia="Times New Roman" w:hAnsi="Times New Roman" w:cs="Times New Roman"/>
          <w:color w:val="auto"/>
          <w:lang w:val="ro-RO"/>
        </w:rPr>
        <w:t xml:space="preserve">lucrarea și </w:t>
      </w:r>
      <w:r w:rsidR="004264F5" w:rsidRPr="009D319A">
        <w:rPr>
          <w:rFonts w:ascii="Times New Roman" w:eastAsia="Times New Roman" w:hAnsi="Times New Roman" w:cs="Times New Roman"/>
          <w:color w:val="auto"/>
          <w:lang w:val="ro-RO"/>
        </w:rPr>
        <w:t xml:space="preserve">cei ce supraveghează.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Șeful de lucrări </w:t>
      </w:r>
      <w:r w:rsidR="009A0859" w:rsidRPr="009D319A">
        <w:rPr>
          <w:rFonts w:ascii="Times New Roman" w:eastAsia="Times New Roman" w:hAnsi="Times New Roman" w:cs="Times New Roman"/>
          <w:color w:val="auto"/>
          <w:lang w:val="ro-RO"/>
        </w:rPr>
        <w:t xml:space="preserve">trebuie să dețină </w:t>
      </w:r>
      <w:r w:rsidRPr="009D319A">
        <w:rPr>
          <w:rFonts w:ascii="Times New Roman" w:eastAsia="Times New Roman" w:hAnsi="Times New Roman" w:cs="Times New Roman"/>
          <w:color w:val="auto"/>
          <w:lang w:val="ro-RO"/>
        </w:rPr>
        <w:t xml:space="preserve">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IV.</w:t>
      </w:r>
    </w:p>
    <w:p w:rsidR="00F55A29" w:rsidRPr="009D319A" w:rsidRDefault="004D3206"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w:t>
      </w:r>
      <w:r w:rsidR="00F55A29" w:rsidRPr="009D319A">
        <w:rPr>
          <w:rFonts w:ascii="Times New Roman" w:eastAsia="Times New Roman" w:hAnsi="Times New Roman" w:cs="Times New Roman"/>
          <w:color w:val="auto"/>
          <w:lang w:val="ro-RO"/>
        </w:rPr>
        <w:t>ecți</w:t>
      </w:r>
      <w:r w:rsidRPr="009D319A">
        <w:rPr>
          <w:rFonts w:ascii="Times New Roman" w:eastAsia="Times New Roman" w:hAnsi="Times New Roman" w:cs="Times New Roman"/>
          <w:color w:val="auto"/>
          <w:lang w:val="ro-RO"/>
        </w:rPr>
        <w:t xml:space="preserve">ile și </w:t>
      </w:r>
      <w:r w:rsidR="002C49DF" w:rsidRPr="009D319A">
        <w:rPr>
          <w:rFonts w:ascii="Times New Roman" w:eastAsia="Times New Roman" w:hAnsi="Times New Roman" w:cs="Times New Roman"/>
          <w:color w:val="auto"/>
          <w:lang w:val="ro-RO"/>
        </w:rPr>
        <w:t>zonele</w:t>
      </w:r>
      <w:r w:rsidR="009A0859" w:rsidRPr="009D319A">
        <w:rPr>
          <w:rFonts w:ascii="Times New Roman" w:eastAsia="Times New Roman" w:hAnsi="Times New Roman" w:cs="Times New Roman"/>
          <w:color w:val="auto"/>
          <w:lang w:val="ro-RO"/>
        </w:rPr>
        <w:t xml:space="preserve">trebuie să </w:t>
      </w:r>
      <w:r w:rsidR="002C49DF" w:rsidRPr="009D319A">
        <w:rPr>
          <w:rFonts w:ascii="Times New Roman" w:eastAsia="Times New Roman" w:hAnsi="Times New Roman" w:cs="Times New Roman"/>
          <w:color w:val="auto"/>
          <w:lang w:val="ro-RO"/>
        </w:rPr>
        <w:t xml:space="preserve">dispună de </w:t>
      </w:r>
      <w:r w:rsidR="00F55A29" w:rsidRPr="009D319A">
        <w:rPr>
          <w:rFonts w:ascii="Times New Roman" w:eastAsia="Times New Roman" w:hAnsi="Times New Roman" w:cs="Times New Roman"/>
          <w:color w:val="auto"/>
          <w:lang w:val="ro-RO"/>
        </w:rPr>
        <w:t xml:space="preserve">lista construcțiilor </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terane în care persistă pericol de </w:t>
      </w:r>
      <w:r w:rsidR="00B1217A" w:rsidRPr="009D319A">
        <w:rPr>
          <w:rFonts w:ascii="Times New Roman" w:eastAsia="Times New Roman" w:hAnsi="Times New Roman" w:cs="Times New Roman"/>
          <w:color w:val="auto"/>
          <w:lang w:val="ro-RO"/>
        </w:rPr>
        <w:t xml:space="preserve">scurgeri </w:t>
      </w:r>
      <w:r w:rsidR="00EB6A55" w:rsidRPr="009D319A">
        <w:rPr>
          <w:rFonts w:ascii="Times New Roman" w:eastAsia="Times New Roman" w:hAnsi="Times New Roman" w:cs="Times New Roman"/>
          <w:color w:val="auto"/>
          <w:lang w:val="ro-RO"/>
        </w:rPr>
        <w:t xml:space="preserve">de </w:t>
      </w:r>
      <w:r w:rsidR="00F55A29" w:rsidRPr="009D319A">
        <w:rPr>
          <w:rFonts w:ascii="Times New Roman" w:eastAsia="Times New Roman" w:hAnsi="Times New Roman" w:cs="Times New Roman"/>
          <w:color w:val="auto"/>
          <w:lang w:val="ro-RO"/>
        </w:rPr>
        <w:t>gaze</w:t>
      </w:r>
      <w:r w:rsidR="009A0859" w:rsidRPr="009D319A">
        <w:rPr>
          <w:rFonts w:ascii="Times New Roman" w:eastAsia="Times New Roman" w:hAnsi="Times New Roman" w:cs="Times New Roman"/>
          <w:color w:val="auto"/>
          <w:lang w:val="ro-RO"/>
        </w:rPr>
        <w:t xml:space="preserve">, aprobată de către </w:t>
      </w:r>
      <w:r w:rsidR="002C49DF" w:rsidRPr="009D319A">
        <w:rPr>
          <w:rFonts w:ascii="Times New Roman" w:eastAsia="Times New Roman" w:hAnsi="Times New Roman" w:cs="Times New Roman"/>
          <w:color w:val="auto"/>
          <w:lang w:val="ro-RO"/>
        </w:rPr>
        <w:t xml:space="preserve">administratorul </w:t>
      </w:r>
      <w:r w:rsidR="00121D76" w:rsidRPr="009D319A">
        <w:rPr>
          <w:rFonts w:ascii="Times New Roman" w:eastAsia="Times New Roman" w:hAnsi="Times New Roman" w:cs="Times New Roman"/>
          <w:color w:val="auto"/>
          <w:lang w:val="ro-RO"/>
        </w:rPr>
        <w:t>agentului economic</w:t>
      </w:r>
      <w:r w:rsidR="00F55A29" w:rsidRPr="009D319A">
        <w:rPr>
          <w:rFonts w:ascii="Times New Roman" w:eastAsia="Times New Roman" w:hAnsi="Times New Roman" w:cs="Times New Roman"/>
          <w:color w:val="auto"/>
          <w:lang w:val="ro-RO"/>
        </w:rPr>
        <w:t xml:space="preserve">. Lista </w:t>
      </w:r>
      <w:r w:rsidR="002C49DF" w:rsidRPr="009D319A">
        <w:rPr>
          <w:rFonts w:ascii="Times New Roman" w:eastAsia="Times New Roman" w:hAnsi="Times New Roman" w:cs="Times New Roman"/>
          <w:color w:val="auto"/>
          <w:lang w:val="ro-RO"/>
        </w:rPr>
        <w:t xml:space="preserve">se </w:t>
      </w:r>
      <w:r w:rsidR="00F55A29" w:rsidRPr="009D319A">
        <w:rPr>
          <w:rFonts w:ascii="Times New Roman" w:eastAsia="Times New Roman" w:hAnsi="Times New Roman" w:cs="Times New Roman"/>
          <w:color w:val="auto"/>
          <w:lang w:val="ro-RO"/>
        </w:rPr>
        <w:t>adu</w:t>
      </w:r>
      <w:r w:rsidR="002C49DF" w:rsidRPr="009D319A">
        <w:rPr>
          <w:rFonts w:ascii="Times New Roman" w:eastAsia="Times New Roman" w:hAnsi="Times New Roman" w:cs="Times New Roman"/>
          <w:color w:val="auto"/>
          <w:lang w:val="ro-RO"/>
        </w:rPr>
        <w:t>ce</w:t>
      </w:r>
      <w:r w:rsidR="00F55A29" w:rsidRPr="009D319A">
        <w:rPr>
          <w:rFonts w:ascii="Times New Roman" w:eastAsia="Times New Roman" w:hAnsi="Times New Roman" w:cs="Times New Roman"/>
          <w:color w:val="auto"/>
          <w:lang w:val="ro-RO"/>
        </w:rPr>
        <w:t xml:space="preserve"> la cunoștința personalului operativ</w:t>
      </w:r>
      <w:r w:rsidR="005C0CC5" w:rsidRPr="009D319A">
        <w:rPr>
          <w:rFonts w:ascii="Times New Roman" w:hAnsi="Times New Roman" w:cs="Times New Roman"/>
          <w:color w:val="auto"/>
          <w:lang w:val="ro-RO"/>
        </w:rPr>
        <w:t xml:space="preserve"> sau operativ de reparație</w:t>
      </w:r>
      <w:r w:rsidR="00F55A29" w:rsidRPr="009D319A">
        <w:rPr>
          <w:rFonts w:ascii="Times New Roman" w:eastAsia="Times New Roman" w:hAnsi="Times New Roman" w:cs="Times New Roman"/>
          <w:color w:val="auto"/>
          <w:lang w:val="ro-RO"/>
        </w:rPr>
        <w:t>.</w:t>
      </w:r>
    </w:p>
    <w:p w:rsidR="00E5373D"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Toate construcțiile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terane</w:t>
      </w:r>
      <w:r w:rsidR="002C49D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pericol de</w:t>
      </w:r>
      <w:r w:rsidR="00B1217A" w:rsidRPr="009D319A">
        <w:rPr>
          <w:rFonts w:ascii="Times New Roman" w:eastAsia="Times New Roman" w:hAnsi="Times New Roman" w:cs="Times New Roman"/>
          <w:color w:val="auto"/>
          <w:lang w:val="ro-RO"/>
        </w:rPr>
        <w:t xml:space="preserve"> scurgeri de</w:t>
      </w:r>
      <w:r w:rsidRPr="009D319A">
        <w:rPr>
          <w:rFonts w:ascii="Times New Roman" w:eastAsia="Times New Roman" w:hAnsi="Times New Roman" w:cs="Times New Roman"/>
          <w:color w:val="auto"/>
          <w:lang w:val="ro-RO"/>
        </w:rPr>
        <w:t xml:space="preserve"> gaze</w:t>
      </w:r>
      <w:r w:rsidR="002C49DF" w:rsidRPr="009D319A">
        <w:rPr>
          <w:rFonts w:ascii="Times New Roman" w:eastAsia="Times New Roman" w:hAnsi="Times New Roman" w:cs="Times New Roman"/>
          <w:color w:val="auto"/>
          <w:lang w:val="ro-RO"/>
        </w:rPr>
        <w:t>,</w:t>
      </w:r>
      <w:r w:rsidR="009A0859" w:rsidRPr="009D319A">
        <w:rPr>
          <w:rFonts w:ascii="Times New Roman" w:eastAsia="Times New Roman" w:hAnsi="Times New Roman" w:cs="Times New Roman"/>
          <w:color w:val="auto"/>
          <w:lang w:val="ro-RO"/>
        </w:rPr>
        <w:t xml:space="preserve">trebuie să fie marcate </w:t>
      </w:r>
      <w:r w:rsidR="002C49DF" w:rsidRPr="009D319A">
        <w:rPr>
          <w:rFonts w:ascii="Times New Roman" w:eastAsia="Times New Roman" w:hAnsi="Times New Roman" w:cs="Times New Roman"/>
          <w:color w:val="auto"/>
          <w:lang w:val="ro-RO"/>
        </w:rPr>
        <w:t>înplanul general cu reprezentarea clădirilor, edificiilor și comunicațiilor electrotehnice subterane</w:t>
      </w:r>
      <w:r w:rsidRPr="009D319A">
        <w:rPr>
          <w:rFonts w:ascii="Times New Roman" w:eastAsia="Times New Roman" w:hAnsi="Times New Roman" w:cs="Times New Roman"/>
          <w:color w:val="auto"/>
          <w:lang w:val="ro-RO"/>
        </w:rPr>
        <w:t xml:space="preserve">. </w:t>
      </w:r>
    </w:p>
    <w:p w:rsidR="00F55A29" w:rsidRPr="007B5EDF"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Trapele și ușile încăperilor cu pericol de gaze </w:t>
      </w:r>
      <w:r w:rsidR="009A085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încuiate sigur și dotate cu semnele prevăzute </w:t>
      </w:r>
      <w:r w:rsidR="002C49DF" w:rsidRPr="009D319A">
        <w:rPr>
          <w:rFonts w:ascii="Times New Roman" w:eastAsia="Times New Roman" w:hAnsi="Times New Roman" w:cs="Times New Roman"/>
          <w:color w:val="auto"/>
          <w:lang w:val="ro-RO"/>
        </w:rPr>
        <w:t xml:space="preserve">conform cerințelor stabilite prin </w:t>
      </w:r>
      <w:r w:rsidR="007952EF" w:rsidRPr="009D319A">
        <w:rPr>
          <w:rFonts w:ascii="Times New Roman" w:eastAsia="Times New Roman" w:hAnsi="Times New Roman" w:cs="Times New Roman"/>
          <w:color w:val="auto"/>
          <w:lang w:val="ro-RO"/>
        </w:rPr>
        <w:t>Hotărârea</w:t>
      </w:r>
      <w:r w:rsidR="005D0D0B" w:rsidRPr="009D319A">
        <w:rPr>
          <w:rFonts w:ascii="Times New Roman" w:eastAsia="Times New Roman" w:hAnsi="Times New Roman" w:cs="Times New Roman"/>
          <w:color w:val="auto"/>
          <w:lang w:val="ro-RO"/>
        </w:rPr>
        <w:t xml:space="preserve"> Guvernului </w:t>
      </w:r>
      <w:r w:rsidR="005D0D0B" w:rsidRPr="001C7834">
        <w:rPr>
          <w:rFonts w:ascii="Times New Roman" w:hAnsi="Times New Roman" w:cs="Times New Roman"/>
          <w:bCs/>
          <w:lang w:val="ro-RO"/>
        </w:rPr>
        <w:t>privind cerinţele minime pentru semnalizarea de securitate şi sănătate la locul de muncă</w:t>
      </w:r>
      <w:r w:rsidRPr="007B5EDF">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în construcția </w:t>
      </w:r>
      <w:r w:rsidR="00452B79" w:rsidRPr="009D319A">
        <w:rPr>
          <w:rFonts w:ascii="Times New Roman" w:eastAsia="Times New Roman" w:hAnsi="Times New Roman" w:cs="Times New Roman"/>
          <w:color w:val="auto"/>
          <w:lang w:val="ro-RO"/>
        </w:rPr>
        <w:t>subterană</w:t>
      </w:r>
      <w:r w:rsidRPr="009D319A">
        <w:rPr>
          <w:rFonts w:ascii="Times New Roman" w:eastAsia="Times New Roman" w:hAnsi="Times New Roman" w:cs="Times New Roman"/>
          <w:color w:val="auto"/>
          <w:lang w:val="ro-RO"/>
        </w:rPr>
        <w:t xml:space="preserve">, </w:t>
      </w:r>
      <w:r w:rsidR="009A085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asigura</w:t>
      </w:r>
      <w:r w:rsidR="009A0859"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ventilarea naturală sau forțată </w:t>
      </w:r>
      <w:r w:rsidR="002C49DF" w:rsidRPr="009D319A">
        <w:rPr>
          <w:rFonts w:ascii="Times New Roman" w:eastAsia="Times New Roman" w:hAnsi="Times New Roman" w:cs="Times New Roman"/>
          <w:color w:val="auto"/>
          <w:lang w:val="ro-RO"/>
        </w:rPr>
        <w:t>cu</w:t>
      </w:r>
      <w:r w:rsidRPr="009D319A">
        <w:rPr>
          <w:rFonts w:ascii="Times New Roman" w:eastAsia="Times New Roman" w:hAnsi="Times New Roman" w:cs="Times New Roman"/>
          <w:color w:val="auto"/>
          <w:lang w:val="ro-RO"/>
        </w:rPr>
        <w:t xml:space="preserve"> prelua</w:t>
      </w:r>
      <w:r w:rsidR="002C49DF"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analiz</w:t>
      </w:r>
      <w:r w:rsidR="002C49DF"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conținutului de oxigen în aer, care </w:t>
      </w:r>
      <w:r w:rsidR="009A0859" w:rsidRPr="009D319A">
        <w:rPr>
          <w:rFonts w:ascii="Times New Roman" w:eastAsia="Times New Roman" w:hAnsi="Times New Roman" w:cs="Times New Roman"/>
          <w:color w:val="auto"/>
          <w:lang w:val="ro-RO"/>
        </w:rPr>
        <w:t xml:space="preserve">trebuie să fie </w:t>
      </w:r>
      <w:r w:rsidRPr="009D319A">
        <w:rPr>
          <w:rFonts w:ascii="Times New Roman" w:eastAsia="Times New Roman" w:hAnsi="Times New Roman" w:cs="Times New Roman"/>
          <w:color w:val="auto"/>
          <w:lang w:val="ro-RO"/>
        </w:rPr>
        <w:t>nu mai mic de 20%.</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Ventilarea naturală se face prin deschiderea a cel puțin două trape, cu instalarea în apropierea lor a unor copertine speciale, care direcționează fluxurile de aer. Înainte de începerea lucrării, durata ventilării naturale </w:t>
      </w:r>
      <w:r w:rsidR="009A0859" w:rsidRPr="009D319A">
        <w:rPr>
          <w:rFonts w:ascii="Times New Roman" w:eastAsia="Times New Roman" w:hAnsi="Times New Roman" w:cs="Times New Roman"/>
          <w:color w:val="auto"/>
          <w:lang w:val="ro-RO"/>
        </w:rPr>
        <w:t>trebuie să fie de</w:t>
      </w:r>
      <w:r w:rsidRPr="009D319A">
        <w:rPr>
          <w:rFonts w:ascii="Times New Roman" w:eastAsia="Times New Roman" w:hAnsi="Times New Roman" w:cs="Times New Roman"/>
          <w:color w:val="auto"/>
          <w:lang w:val="ro-RO"/>
        </w:rPr>
        <w:t xml:space="preserve"> cel puțin 20 minute.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Ventilarea forțată se asigură de un ventilator sau compresor timp de 10-15 minute, utilizând un furtun coborât în construcție la o distanță de 0,25 m de la podea, până la schimbarea totală a aerului în construcția </w:t>
      </w:r>
      <w:r w:rsidR="00452B79" w:rsidRPr="009D319A">
        <w:rPr>
          <w:rFonts w:ascii="Times New Roman" w:eastAsia="Times New Roman" w:hAnsi="Times New Roman" w:cs="Times New Roman"/>
          <w:color w:val="auto"/>
          <w:lang w:val="ro-RO"/>
        </w:rPr>
        <w:t>subterană</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Este interzisă utilizarea buteliilor cu aer comprimat pentru ventilarea construcției </w:t>
      </w:r>
      <w:r w:rsidR="00452B79" w:rsidRPr="009D319A">
        <w:rPr>
          <w:rFonts w:ascii="Times New Roman" w:eastAsia="Times New Roman" w:hAnsi="Times New Roman" w:cs="Times New Roman"/>
          <w:color w:val="auto"/>
          <w:lang w:val="ro-RO"/>
        </w:rPr>
        <w:t>subterane</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ventilarea naturală sau forțată nu asigură înlăturarea totală a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stanțelor nocive, coborârea în construcția </w:t>
      </w:r>
      <w:r w:rsidR="00452B79" w:rsidRPr="009D319A">
        <w:rPr>
          <w:rFonts w:ascii="Times New Roman" w:eastAsia="Times New Roman" w:hAnsi="Times New Roman" w:cs="Times New Roman"/>
          <w:color w:val="auto"/>
          <w:lang w:val="ro-RO"/>
        </w:rPr>
        <w:t>subterană</w:t>
      </w:r>
      <w:r w:rsidR="009A0859" w:rsidRPr="009D319A">
        <w:rPr>
          <w:rFonts w:ascii="Times New Roman" w:eastAsia="Times New Roman" w:hAnsi="Times New Roman" w:cs="Times New Roman"/>
          <w:color w:val="auto"/>
          <w:lang w:val="ro-RO"/>
        </w:rPr>
        <w:t>se efectuează</w:t>
      </w:r>
      <w:r w:rsidRPr="009D319A">
        <w:rPr>
          <w:rFonts w:ascii="Times New Roman" w:eastAsia="Times New Roman" w:hAnsi="Times New Roman" w:cs="Times New Roman"/>
          <w:color w:val="auto"/>
          <w:lang w:val="ro-RO"/>
        </w:rPr>
        <w:t xml:space="preserve"> doar cu utilizarea mijloacelor de izolare a </w:t>
      </w:r>
      <w:r w:rsidR="00903A53" w:rsidRPr="009D319A">
        <w:rPr>
          <w:rFonts w:ascii="Times New Roman" w:eastAsia="Times New Roman" w:hAnsi="Times New Roman" w:cs="Times New Roman"/>
          <w:color w:val="auto"/>
          <w:lang w:val="ro-RO"/>
        </w:rPr>
        <w:t xml:space="preserve">căilor </w:t>
      </w:r>
      <w:r w:rsidRPr="009D319A">
        <w:rPr>
          <w:rFonts w:ascii="Times New Roman" w:eastAsia="Times New Roman" w:hAnsi="Times New Roman" w:cs="Times New Roman"/>
          <w:color w:val="auto"/>
          <w:lang w:val="ro-RO"/>
        </w:rPr>
        <w:t>respiratorii, inclusiv a măștilor antigaz cu furtun.</w:t>
      </w:r>
    </w:p>
    <w:p w:rsidR="00E5373D" w:rsidRPr="009D319A" w:rsidRDefault="00903A53" w:rsidP="00BB69CB">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 începerea lucrărilor f</w:t>
      </w:r>
      <w:r w:rsidR="00F55A29" w:rsidRPr="009D319A">
        <w:rPr>
          <w:rFonts w:ascii="Times New Roman" w:eastAsia="Times New Roman" w:hAnsi="Times New Roman" w:cs="Times New Roman"/>
          <w:color w:val="auto"/>
          <w:lang w:val="ro-RO"/>
        </w:rPr>
        <w:t xml:space="preserve">ără verificarea construcțiilor </w:t>
      </w:r>
      <w:r w:rsidR="00452B79" w:rsidRPr="009D319A">
        <w:rPr>
          <w:rFonts w:ascii="Times New Roman" w:eastAsia="Times New Roman" w:hAnsi="Times New Roman" w:cs="Times New Roman"/>
          <w:color w:val="auto"/>
          <w:lang w:val="ro-RO"/>
        </w:rPr>
        <w:t>subterane</w:t>
      </w:r>
      <w:r w:rsidR="00F55A29" w:rsidRPr="009D319A">
        <w:rPr>
          <w:rFonts w:ascii="Times New Roman" w:eastAsia="Times New Roman" w:hAnsi="Times New Roman" w:cs="Times New Roman"/>
          <w:color w:val="auto"/>
          <w:lang w:val="ro-RO"/>
        </w:rPr>
        <w:t xml:space="preserve"> privind prezența de gaze</w:t>
      </w:r>
      <w:r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Verificarea </w:t>
      </w:r>
      <w:r w:rsidRPr="009D319A">
        <w:rPr>
          <w:rFonts w:ascii="Times New Roman" w:eastAsia="Times New Roman" w:hAnsi="Times New Roman" w:cs="Times New Roman"/>
          <w:color w:val="auto"/>
          <w:lang w:val="ro-RO"/>
        </w:rPr>
        <w:t xml:space="preserve">este efectuată de către </w:t>
      </w:r>
      <w:r w:rsidR="00F55A29" w:rsidRPr="009D319A">
        <w:rPr>
          <w:rFonts w:ascii="Times New Roman" w:eastAsia="Times New Roman" w:hAnsi="Times New Roman" w:cs="Times New Roman"/>
          <w:color w:val="auto"/>
          <w:lang w:val="ro-RO"/>
        </w:rPr>
        <w:t xml:space="preserve">lucrători instruiți în utilizarea dispozitivelor respective. Lista acestor lucrători se aprobă de </w:t>
      </w:r>
      <w:r w:rsidRPr="009D319A">
        <w:rPr>
          <w:rFonts w:ascii="Times New Roman" w:eastAsia="Times New Roman" w:hAnsi="Times New Roman" w:cs="Times New Roman"/>
          <w:color w:val="auto"/>
          <w:lang w:val="ro-RO"/>
        </w:rPr>
        <w:t xml:space="preserve">administratorul </w:t>
      </w:r>
      <w:r w:rsidR="00121D76" w:rsidRPr="009D319A">
        <w:rPr>
          <w:rFonts w:ascii="Times New Roman" w:eastAsia="Times New Roman" w:hAnsi="Times New Roman" w:cs="Times New Roman"/>
          <w:color w:val="auto"/>
          <w:lang w:val="ro-RO"/>
        </w:rPr>
        <w:t xml:space="preserve">agentului economic </w:t>
      </w:r>
      <w:r w:rsidR="00F55A29" w:rsidRPr="009D319A">
        <w:rPr>
          <w:rFonts w:ascii="Times New Roman" w:eastAsia="Times New Roman" w:hAnsi="Times New Roman" w:cs="Times New Roman"/>
          <w:color w:val="auto"/>
          <w:lang w:val="ro-RO"/>
        </w:rPr>
        <w:t>(</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diviziunii specializate).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Este interzisă verificarea lipsei gazelor cu ajutorul focului deschis.</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în galeriile edilitare și tunele, echipate cu sistem de ventilare cu refulare și aspirație, </w:t>
      </w:r>
      <w:r w:rsidR="00903A53" w:rsidRPr="009D319A">
        <w:rPr>
          <w:rFonts w:ascii="Times New Roman" w:eastAsia="Times New Roman" w:hAnsi="Times New Roman" w:cs="Times New Roman"/>
          <w:color w:val="auto"/>
          <w:lang w:val="ro-RO"/>
        </w:rPr>
        <w:t xml:space="preserve">sistemul </w:t>
      </w:r>
      <w:r w:rsidR="00630BE5" w:rsidRPr="009D319A">
        <w:rPr>
          <w:rFonts w:ascii="Times New Roman" w:eastAsia="Times New Roman" w:hAnsi="Times New Roman" w:cs="Times New Roman"/>
          <w:color w:val="auto"/>
          <w:lang w:val="ro-RO"/>
        </w:rPr>
        <w:t xml:space="preserve">trebuie să fie </w:t>
      </w:r>
      <w:r w:rsidRPr="009D319A">
        <w:rPr>
          <w:rFonts w:ascii="Times New Roman" w:eastAsia="Times New Roman" w:hAnsi="Times New Roman" w:cs="Times New Roman"/>
          <w:color w:val="auto"/>
          <w:lang w:val="ro-RO"/>
        </w:rPr>
        <w:t xml:space="preserve">pus în funcțiune pe o perioadă determinată </w:t>
      </w:r>
      <w:r w:rsidR="00CA179A">
        <w:rPr>
          <w:rFonts w:ascii="Times New Roman" w:eastAsia="Times New Roman" w:hAnsi="Times New Roman" w:cs="Times New Roman"/>
          <w:color w:val="auto"/>
          <w:lang w:val="ro-RO"/>
        </w:rPr>
        <w:lastRenderedPageBreak/>
        <w:t>ținând cont de</w:t>
      </w:r>
      <w:r w:rsidRPr="009D319A">
        <w:rPr>
          <w:rFonts w:ascii="Times New Roman" w:eastAsia="Times New Roman" w:hAnsi="Times New Roman" w:cs="Times New Roman"/>
          <w:color w:val="auto"/>
          <w:lang w:val="ro-RO"/>
        </w:rPr>
        <w:t>condițiil</w:t>
      </w:r>
      <w:r w:rsidR="00903A53"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locale. În acest caz</w:t>
      </w:r>
      <w:r w:rsidR="00903A53"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permite de a nu efectua verificarea lipsei gazelor.</w:t>
      </w:r>
    </w:p>
    <w:p w:rsidR="003E2772" w:rsidRPr="009D319A" w:rsidRDefault="00F55A29" w:rsidP="003E4381">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în galeriile edilitare, tuneluri etc.</w:t>
      </w:r>
      <w:r w:rsidR="00F829C6" w:rsidRPr="009D319A">
        <w:rPr>
          <w:rFonts w:ascii="Times New Roman" w:eastAsia="Times New Roman" w:hAnsi="Times New Roman" w:cs="Times New Roman"/>
          <w:color w:val="auto"/>
          <w:lang w:val="ro-RO"/>
        </w:rPr>
        <w:t>,</w:t>
      </w:r>
      <w:r w:rsidR="00630BE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deschise două trape sau două uși, astfel încât </w:t>
      </w:r>
      <w:r w:rsidR="00903A53" w:rsidRPr="009D319A">
        <w:rPr>
          <w:rFonts w:ascii="Times New Roman" w:eastAsia="Times New Roman" w:hAnsi="Times New Roman" w:cs="Times New Roman"/>
          <w:color w:val="auto"/>
          <w:lang w:val="ro-RO"/>
        </w:rPr>
        <w:t xml:space="preserve">lucrătorii </w:t>
      </w:r>
      <w:r w:rsidRPr="009D319A">
        <w:rPr>
          <w:rFonts w:ascii="Times New Roman" w:eastAsia="Times New Roman" w:hAnsi="Times New Roman" w:cs="Times New Roman"/>
          <w:color w:val="auto"/>
          <w:lang w:val="ro-RO"/>
        </w:rPr>
        <w:t xml:space="preserve">să se afle între ele. La trapa deschisă </w:t>
      </w:r>
      <w:r w:rsidR="00630BE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monta</w:t>
      </w:r>
      <w:r w:rsidR="00630BE5"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un indicator de avertizare sau amenaja</w:t>
      </w:r>
      <w:r w:rsidR="00630BE5"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o </w:t>
      </w:r>
      <w:r w:rsidR="006E5111" w:rsidRPr="009D319A">
        <w:rPr>
          <w:rFonts w:ascii="Times New Roman" w:eastAsia="Times New Roman" w:hAnsi="Times New Roman" w:cs="Times New Roman"/>
          <w:color w:val="auto"/>
          <w:lang w:val="ro-RO"/>
        </w:rPr>
        <w:t>barieră de protecție</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lucrării, membrii </w:t>
      </w:r>
      <w:r w:rsidR="005A112C" w:rsidRPr="009D319A">
        <w:rPr>
          <w:rFonts w:ascii="Times New Roman" w:eastAsia="Times New Roman" w:hAnsi="Times New Roman" w:cs="Times New Roman"/>
          <w:color w:val="auto"/>
          <w:lang w:val="ro-RO"/>
        </w:rPr>
        <w:t>formației de lucru</w:t>
      </w:r>
      <w:r w:rsidR="00630BE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familiarizați cu planul de evacuare din construcția</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terană în cazul unor situații neprevăzute.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deschiderea </w:t>
      </w:r>
      <w:r w:rsidR="006F6041" w:rsidRPr="009D319A">
        <w:rPr>
          <w:rFonts w:ascii="Times New Roman" w:eastAsia="Times New Roman" w:hAnsi="Times New Roman" w:cs="Times New Roman"/>
          <w:color w:val="auto"/>
          <w:lang w:val="ro-RO"/>
        </w:rPr>
        <w:t xml:space="preserve">fântânilor </w:t>
      </w:r>
      <w:r w:rsidR="00630BE5"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utiliza</w:t>
      </w:r>
      <w:r w:rsidR="00630BE5" w:rsidRPr="009D319A">
        <w:rPr>
          <w:rFonts w:ascii="Times New Roman" w:eastAsia="Times New Roman" w:hAnsi="Times New Roman" w:cs="Times New Roman"/>
          <w:color w:val="auto"/>
          <w:lang w:val="ro-RO"/>
        </w:rPr>
        <w:t>t</w:t>
      </w:r>
      <w:r w:rsidR="00810CEE" w:rsidRPr="009D319A">
        <w:rPr>
          <w:rFonts w:ascii="Times New Roman" w:eastAsia="Times New Roman" w:hAnsi="Times New Roman" w:cs="Times New Roman"/>
          <w:color w:val="auto"/>
          <w:lang w:val="ro-RO"/>
        </w:rPr>
        <w:t xml:space="preserve">scule </w:t>
      </w:r>
      <w:r w:rsidRPr="009D319A">
        <w:rPr>
          <w:rFonts w:ascii="Times New Roman" w:eastAsia="Times New Roman" w:hAnsi="Times New Roman" w:cs="Times New Roman"/>
          <w:color w:val="auto"/>
          <w:lang w:val="ro-RO"/>
        </w:rPr>
        <w:t xml:space="preserve">care nu pot provoca formarea scânteilor și </w:t>
      </w:r>
      <w:r w:rsidR="00630BE5"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evita</w:t>
      </w:r>
      <w:r w:rsidR="00630BE5"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loviturile capacului de gâtul trapei.La trapa deschisă a </w:t>
      </w:r>
      <w:r w:rsidR="006F6041" w:rsidRPr="009D319A">
        <w:rPr>
          <w:rFonts w:ascii="Times New Roman" w:eastAsia="Times New Roman" w:hAnsi="Times New Roman" w:cs="Times New Roman"/>
          <w:color w:val="auto"/>
          <w:lang w:val="ro-RO"/>
        </w:rPr>
        <w:t xml:space="preserve">fântânii </w:t>
      </w:r>
      <w:r w:rsidR="00630BE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instala</w:t>
      </w:r>
      <w:r w:rsidR="00630BE5"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un indicator de avertizare și amenaja</w:t>
      </w:r>
      <w:r w:rsidR="00630BE5" w:rsidRPr="009D319A">
        <w:rPr>
          <w:rFonts w:ascii="Times New Roman" w:eastAsia="Times New Roman" w:hAnsi="Times New Roman" w:cs="Times New Roman"/>
          <w:color w:val="auto"/>
          <w:lang w:val="ro-RO"/>
        </w:rPr>
        <w:t>t</w:t>
      </w:r>
      <w:r w:rsidR="00BE2BB8">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o </w:t>
      </w:r>
      <w:r w:rsidR="006E5111" w:rsidRPr="009D319A">
        <w:rPr>
          <w:rFonts w:ascii="Times New Roman" w:eastAsia="Times New Roman" w:hAnsi="Times New Roman" w:cs="Times New Roman"/>
          <w:color w:val="auto"/>
          <w:lang w:val="ro-RO"/>
        </w:rPr>
        <w:t>barieră de protecție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w:t>
      </w:r>
      <w:r w:rsidR="006F6041" w:rsidRPr="009D319A">
        <w:rPr>
          <w:rFonts w:ascii="Times New Roman" w:eastAsia="Times New Roman" w:hAnsi="Times New Roman" w:cs="Times New Roman"/>
          <w:color w:val="auto"/>
          <w:lang w:val="ro-RO"/>
        </w:rPr>
        <w:t xml:space="preserve">fântâni </w:t>
      </w:r>
      <w:r w:rsidRPr="009D319A">
        <w:rPr>
          <w:rFonts w:ascii="Times New Roman" w:eastAsia="Times New Roman" w:hAnsi="Times New Roman" w:cs="Times New Roman"/>
          <w:color w:val="auto"/>
          <w:lang w:val="ro-RO"/>
        </w:rPr>
        <w:t xml:space="preserve">se permite aflarea și executarea lucrărilor de către un lucrător cu grupa </w:t>
      </w:r>
      <w:r w:rsidR="00630BE5" w:rsidRPr="009D319A">
        <w:rPr>
          <w:rFonts w:ascii="Times New Roman" w:eastAsia="Times New Roman" w:hAnsi="Times New Roman" w:cs="Times New Roman"/>
          <w:color w:val="auto"/>
          <w:lang w:val="ro-RO"/>
        </w:rPr>
        <w:t xml:space="preserve">de securitate electrică </w:t>
      </w:r>
      <w:r w:rsidR="00A235F8" w:rsidRPr="009D319A">
        <w:rPr>
          <w:rFonts w:ascii="Times New Roman" w:eastAsia="Times New Roman" w:hAnsi="Times New Roman" w:cs="Times New Roman"/>
          <w:color w:val="auto"/>
          <w:lang w:val="ro-RO"/>
        </w:rPr>
        <w:t xml:space="preserve">nu mai mică de </w:t>
      </w:r>
      <w:r w:rsidRPr="009D319A">
        <w:rPr>
          <w:rFonts w:ascii="Times New Roman" w:eastAsia="Times New Roman" w:hAnsi="Times New Roman" w:cs="Times New Roman"/>
          <w:color w:val="auto"/>
          <w:lang w:val="ro-RO"/>
        </w:rPr>
        <w:t xml:space="preserve">III, cu utilizarea </w:t>
      </w:r>
      <w:r w:rsidR="00855D33" w:rsidRPr="009D319A">
        <w:rPr>
          <w:rFonts w:ascii="Times New Roman" w:eastAsia="Times New Roman" w:hAnsi="Times New Roman" w:cs="Times New Roman"/>
          <w:color w:val="auto"/>
          <w:lang w:val="ro-RO"/>
        </w:rPr>
        <w:t>sistemului anti-cădere în gol</w:t>
      </w:r>
      <w:r w:rsidRPr="009D319A">
        <w:rPr>
          <w:rFonts w:ascii="Times New Roman" w:eastAsia="Times New Roman" w:hAnsi="Times New Roman" w:cs="Times New Roman"/>
          <w:color w:val="auto"/>
          <w:lang w:val="ro-RO"/>
        </w:rPr>
        <w:t xml:space="preserve"> și a frânghieide siguranță. </w:t>
      </w:r>
      <w:r w:rsidR="007952EF" w:rsidRPr="009D319A">
        <w:rPr>
          <w:rFonts w:ascii="Times New Roman" w:eastAsia="Times New Roman" w:hAnsi="Times New Roman" w:cs="Times New Roman"/>
          <w:color w:val="auto"/>
          <w:lang w:val="ro-RO"/>
        </w:rPr>
        <w:t>Celălalt</w:t>
      </w:r>
      <w:r w:rsidRPr="009D319A">
        <w:rPr>
          <w:rFonts w:ascii="Times New Roman" w:eastAsia="Times New Roman" w:hAnsi="Times New Roman" w:cs="Times New Roman"/>
          <w:color w:val="auto"/>
          <w:lang w:val="ro-RO"/>
        </w:rPr>
        <w:t xml:space="preserve"> capăt al frânghiei </w:t>
      </w:r>
      <w:r w:rsidR="00630BE5" w:rsidRPr="009D319A">
        <w:rPr>
          <w:rFonts w:ascii="Times New Roman" w:eastAsia="Times New Roman" w:hAnsi="Times New Roman" w:cs="Times New Roman"/>
          <w:color w:val="auto"/>
          <w:lang w:val="ro-RO"/>
        </w:rPr>
        <w:t>trebuie sățină</w:t>
      </w:r>
      <w:r w:rsidRPr="009D319A">
        <w:rPr>
          <w:rFonts w:ascii="Times New Roman" w:eastAsia="Times New Roman" w:hAnsi="Times New Roman" w:cs="Times New Roman"/>
          <w:color w:val="auto"/>
          <w:lang w:val="ro-RO"/>
        </w:rPr>
        <w:t xml:space="preserve"> unul din lucrătorii care asigură securitatea.</w:t>
      </w:r>
    </w:p>
    <w:p w:rsidR="00CC4C17"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903A53" w:rsidRPr="009D319A">
        <w:rPr>
          <w:rFonts w:ascii="Times New Roman" w:eastAsia="Times New Roman" w:hAnsi="Times New Roman" w:cs="Times New Roman"/>
          <w:color w:val="auto"/>
          <w:lang w:val="ro-RO"/>
        </w:rPr>
        <w:t xml:space="preserve">desfășurării </w:t>
      </w:r>
      <w:r w:rsidRPr="009D319A">
        <w:rPr>
          <w:rFonts w:ascii="Times New Roman" w:eastAsia="Times New Roman" w:hAnsi="Times New Roman" w:cs="Times New Roman"/>
          <w:color w:val="auto"/>
          <w:lang w:val="ro-RO"/>
        </w:rPr>
        <w:t xml:space="preserve">lucrărilor în </w:t>
      </w:r>
      <w:r w:rsidR="006F6041" w:rsidRPr="009D319A">
        <w:rPr>
          <w:rFonts w:ascii="Times New Roman" w:eastAsia="Times New Roman" w:hAnsi="Times New Roman" w:cs="Times New Roman"/>
          <w:color w:val="auto"/>
          <w:lang w:val="ro-RO"/>
        </w:rPr>
        <w:t xml:space="preserve">fântâni </w:t>
      </w:r>
      <w:r w:rsidRPr="009D319A">
        <w:rPr>
          <w:rFonts w:ascii="Times New Roman" w:eastAsia="Times New Roman" w:hAnsi="Times New Roman" w:cs="Times New Roman"/>
          <w:color w:val="auto"/>
          <w:lang w:val="ro-RO"/>
        </w:rPr>
        <w:t xml:space="preserve">se interzice aprindea lămpilor de lipit, instalarea buteliilor cu propan-butan, încălzirea masei izolante pentru umplerea manșoanelor.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Coborârea în </w:t>
      </w:r>
      <w:r w:rsidR="006F6041" w:rsidRPr="009D319A">
        <w:rPr>
          <w:rFonts w:ascii="Times New Roman" w:eastAsia="Times New Roman" w:hAnsi="Times New Roman" w:cs="Times New Roman"/>
          <w:color w:val="auto"/>
          <w:lang w:val="ro-RO"/>
        </w:rPr>
        <w:t>fântân</w:t>
      </w:r>
      <w:r w:rsidR="00903A53"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a aliajului de lipire și a masei electroizolante topite </w:t>
      </w:r>
      <w:r w:rsidR="00903A53"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efectu</w:t>
      </w:r>
      <w:r w:rsidR="00903A53"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în vase speciale închise, suspendate cu o carabină de un cablu metalic.</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cu foc deschis</w:t>
      </w:r>
      <w:r w:rsidR="00903A53" w:rsidRPr="009D319A">
        <w:rPr>
          <w:rFonts w:ascii="Times New Roman" w:eastAsia="Times New Roman" w:hAnsi="Times New Roman" w:cs="Times New Roman"/>
          <w:color w:val="auto"/>
          <w:lang w:val="ro-RO"/>
        </w:rPr>
        <w:t>,</w:t>
      </w:r>
      <w:r w:rsidR="00C7784D"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utiliza</w:t>
      </w:r>
      <w:r w:rsidR="00C7784D"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panouri din material neinflamabil, care limitează răspândirea flăcării</w:t>
      </w:r>
      <w:r w:rsidR="00903A53" w:rsidRPr="009D319A">
        <w:rPr>
          <w:rFonts w:ascii="Times New Roman" w:eastAsia="Times New Roman" w:hAnsi="Times New Roman" w:cs="Times New Roman"/>
          <w:color w:val="auto"/>
          <w:lang w:val="ro-RO"/>
        </w:rPr>
        <w:t xml:space="preserve"> cu</w:t>
      </w:r>
      <w:r w:rsidRPr="009D319A">
        <w:rPr>
          <w:rFonts w:ascii="Times New Roman" w:eastAsia="Times New Roman" w:hAnsi="Times New Roman" w:cs="Times New Roman"/>
          <w:color w:val="auto"/>
          <w:lang w:val="ro-RO"/>
        </w:rPr>
        <w:t>întreprin</w:t>
      </w:r>
      <w:r w:rsidR="00903A53" w:rsidRPr="009D319A">
        <w:rPr>
          <w:rFonts w:ascii="Times New Roman" w:eastAsia="Times New Roman" w:hAnsi="Times New Roman" w:cs="Times New Roman"/>
          <w:color w:val="auto"/>
          <w:lang w:val="ro-RO"/>
        </w:rPr>
        <w:t>derea</w:t>
      </w:r>
      <w:r w:rsidRPr="009D319A">
        <w:rPr>
          <w:rFonts w:ascii="Times New Roman" w:eastAsia="Times New Roman" w:hAnsi="Times New Roman" w:cs="Times New Roman"/>
          <w:color w:val="auto"/>
          <w:lang w:val="ro-RO"/>
        </w:rPr>
        <w:t>măsuri</w:t>
      </w:r>
      <w:r w:rsidR="00903A53"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pentru prevenirea incendiilor.</w:t>
      </w:r>
    </w:p>
    <w:p w:rsidR="00517F03"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galerii edilitare, tuneluri, semi-nivelele de cablu și alte încăperi în care sunt pozate cablurile, în timpul </w:t>
      </w:r>
      <w:r w:rsidR="00903A53" w:rsidRPr="009D319A">
        <w:rPr>
          <w:rFonts w:ascii="Times New Roman" w:eastAsia="Times New Roman" w:hAnsi="Times New Roman" w:cs="Times New Roman"/>
          <w:color w:val="auto"/>
          <w:lang w:val="ro-RO"/>
        </w:rPr>
        <w:t xml:space="preserve">executării </w:t>
      </w:r>
      <w:r w:rsidRPr="009D319A">
        <w:rPr>
          <w:rFonts w:ascii="Times New Roman" w:eastAsia="Times New Roman" w:hAnsi="Times New Roman" w:cs="Times New Roman"/>
          <w:color w:val="auto"/>
          <w:lang w:val="ro-RO"/>
        </w:rPr>
        <w:t>lucr</w:t>
      </w:r>
      <w:r w:rsidR="00903A53" w:rsidRPr="009D319A">
        <w:rPr>
          <w:rFonts w:ascii="Times New Roman" w:eastAsia="Times New Roman" w:hAnsi="Times New Roman" w:cs="Times New Roman"/>
          <w:color w:val="auto"/>
          <w:lang w:val="ro-RO"/>
        </w:rPr>
        <w:t>ărilor</w:t>
      </w:r>
      <w:r w:rsidRPr="009D319A">
        <w:rPr>
          <w:rFonts w:ascii="Times New Roman" w:eastAsia="Times New Roman" w:hAnsi="Times New Roman" w:cs="Times New Roman"/>
          <w:color w:val="auto"/>
          <w:lang w:val="ro-RO"/>
        </w:rPr>
        <w:t xml:space="preserve">cu utilizarea propan-butanului, capacitatea sumară a rezervoarelor aflate în încăpere nu </w:t>
      </w:r>
      <w:r w:rsidR="00C7784D"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depăș</w:t>
      </w:r>
      <w:r w:rsidR="00C7784D" w:rsidRPr="009D319A">
        <w:rPr>
          <w:rFonts w:ascii="Times New Roman" w:eastAsia="Times New Roman" w:hAnsi="Times New Roman" w:cs="Times New Roman"/>
          <w:color w:val="auto"/>
          <w:lang w:val="ro-RO"/>
        </w:rPr>
        <w:t>ească</w:t>
      </w:r>
      <w:r w:rsidRPr="009D319A">
        <w:rPr>
          <w:rFonts w:ascii="Times New Roman" w:eastAsia="Times New Roman" w:hAnsi="Times New Roman" w:cs="Times New Roman"/>
          <w:color w:val="auto"/>
          <w:lang w:val="ro-RO"/>
        </w:rPr>
        <w:t xml:space="preserve"> 5 l</w:t>
      </w:r>
      <w:r w:rsidR="00903A53" w:rsidRPr="009D319A">
        <w:rPr>
          <w:rFonts w:ascii="Times New Roman" w:eastAsia="Times New Roman" w:hAnsi="Times New Roman" w:cs="Times New Roman"/>
          <w:color w:val="auto"/>
          <w:lang w:val="ro-RO"/>
        </w:rPr>
        <w:t>itri</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finalizarea lucrărilor, buteliile cu gaz </w:t>
      </w:r>
      <w:r w:rsidR="00C7784D" w:rsidRPr="009D319A">
        <w:rPr>
          <w:rFonts w:ascii="Times New Roman" w:eastAsia="Times New Roman" w:hAnsi="Times New Roman" w:cs="Times New Roman"/>
          <w:color w:val="auto"/>
          <w:lang w:val="ro-RO"/>
        </w:rPr>
        <w:t xml:space="preserve">trebuie să fie </w:t>
      </w:r>
      <w:r w:rsidRPr="009D319A">
        <w:rPr>
          <w:rFonts w:ascii="Times New Roman" w:eastAsia="Times New Roman" w:hAnsi="Times New Roman" w:cs="Times New Roman"/>
          <w:color w:val="auto"/>
          <w:lang w:val="ro-RO"/>
        </w:rPr>
        <w:t xml:space="preserve">evacuate, iar încăperea </w:t>
      </w:r>
      <w:r w:rsidR="00C7784D"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t>ventilată.</w:t>
      </w:r>
    </w:p>
    <w:p w:rsidR="00931A12"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arderii defectelor pe cabluri este interzisă aflarea în </w:t>
      </w:r>
      <w:r w:rsidR="006F6041" w:rsidRPr="009D319A">
        <w:rPr>
          <w:rFonts w:ascii="Times New Roman" w:eastAsia="Times New Roman" w:hAnsi="Times New Roman" w:cs="Times New Roman"/>
          <w:color w:val="auto"/>
          <w:lang w:val="ro-RO"/>
        </w:rPr>
        <w:t>fântâni</w:t>
      </w:r>
      <w:r w:rsidRPr="009D319A">
        <w:rPr>
          <w:rFonts w:ascii="Times New Roman" w:eastAsia="Times New Roman" w:hAnsi="Times New Roman" w:cs="Times New Roman"/>
          <w:color w:val="auto"/>
          <w:lang w:val="ro-RO"/>
        </w:rPr>
        <w:t>, iar în tunele</w:t>
      </w:r>
      <w:r w:rsidR="0077180B"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sau galerii</w:t>
      </w:r>
      <w:r w:rsidR="0077180B"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edilitare se permite </w:t>
      </w:r>
      <w:r w:rsidR="001E29AC" w:rsidRPr="009D319A">
        <w:rPr>
          <w:rFonts w:ascii="Times New Roman" w:eastAsia="Times New Roman" w:hAnsi="Times New Roman" w:cs="Times New Roman"/>
          <w:color w:val="auto"/>
          <w:lang w:val="ro-RO"/>
        </w:rPr>
        <w:t xml:space="preserve">aflarea </w:t>
      </w:r>
      <w:r w:rsidRPr="009D319A">
        <w:rPr>
          <w:rFonts w:ascii="Times New Roman" w:eastAsia="Times New Roman" w:hAnsi="Times New Roman" w:cs="Times New Roman"/>
          <w:color w:val="auto"/>
          <w:lang w:val="ro-RO"/>
        </w:rPr>
        <w:t>doar pe sectoarele între două intrări deschise.</w:t>
      </w:r>
    </w:p>
    <w:p w:rsidR="00931A12"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 efectua</w:t>
      </w:r>
      <w:r w:rsidR="0077180B"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lucrări</w:t>
      </w:r>
      <w:r w:rsidR="0077180B"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la cabluri în timpul arderii lor.</w:t>
      </w:r>
    </w:p>
    <w:p w:rsidR="00F55A29" w:rsidRPr="009D319A" w:rsidRDefault="001E29AC"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w:t>
      </w:r>
      <w:r w:rsidR="00F55A29" w:rsidRPr="009D319A">
        <w:rPr>
          <w:rFonts w:ascii="Times New Roman" w:eastAsia="Times New Roman" w:hAnsi="Times New Roman" w:cs="Times New Roman"/>
          <w:color w:val="auto"/>
          <w:lang w:val="ro-RO"/>
        </w:rPr>
        <w:t xml:space="preserve">evitarea incendiilor, după terminarea arderii cablurilor, </w:t>
      </w:r>
      <w:r w:rsidRPr="009D319A">
        <w:rPr>
          <w:rFonts w:ascii="Times New Roman" w:eastAsia="Times New Roman" w:hAnsi="Times New Roman" w:cs="Times New Roman"/>
          <w:color w:val="auto"/>
          <w:lang w:val="ro-RO"/>
        </w:rPr>
        <w:t>este necesar de</w:t>
      </w:r>
      <w:r w:rsidR="00F55A29" w:rsidRPr="009D319A">
        <w:rPr>
          <w:rFonts w:ascii="Times New Roman" w:eastAsia="Times New Roman" w:hAnsi="Times New Roman" w:cs="Times New Roman"/>
          <w:color w:val="auto"/>
          <w:lang w:val="ro-RO"/>
        </w:rPr>
        <w:t xml:space="preserve"> inspectat vizual</w:t>
      </w:r>
      <w:r w:rsidRPr="009D319A">
        <w:rPr>
          <w:rFonts w:ascii="Times New Roman" w:eastAsia="Times New Roman" w:hAnsi="Times New Roman" w:cs="Times New Roman"/>
          <w:color w:val="auto"/>
          <w:lang w:val="ro-RO"/>
        </w:rPr>
        <w:t xml:space="preserve"> cablurile</w:t>
      </w:r>
      <w:r w:rsidR="0077180B" w:rsidRPr="009D319A">
        <w:rPr>
          <w:rFonts w:ascii="Times New Roman" w:eastAsia="Times New Roman" w:hAnsi="Times New Roman" w:cs="Times New Roman"/>
          <w:color w:val="auto"/>
          <w:lang w:val="ro-RO"/>
        </w:rPr>
        <w:t xml:space="preserve"> arse</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admiterea la lucrări și efectuarea inspectării vizuale în tuneluri, modul de acționare a dispozitivelor de protecție contra incendiilor din aceste locații </w:t>
      </w:r>
      <w:r w:rsidR="001E29AC"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schimba</w:t>
      </w:r>
      <w:r w:rsidR="001E29AC"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de la acționare automată la acționare de la distanță, iar pe cheile de comandă </w:t>
      </w:r>
      <w:r w:rsidR="001E29AC" w:rsidRPr="009D319A">
        <w:rPr>
          <w:rFonts w:ascii="Times New Roman" w:eastAsia="Times New Roman" w:hAnsi="Times New Roman" w:cs="Times New Roman"/>
          <w:color w:val="auto"/>
          <w:lang w:val="ro-RO"/>
        </w:rPr>
        <w:t xml:space="preserve">trebuie să fiemontat </w:t>
      </w:r>
      <w:r w:rsidRPr="009D319A">
        <w:rPr>
          <w:rFonts w:ascii="Times New Roman" w:eastAsia="Times New Roman" w:hAnsi="Times New Roman" w:cs="Times New Roman"/>
          <w:color w:val="auto"/>
          <w:lang w:val="ro-RO"/>
        </w:rPr>
        <w:t>indicatorul de securitate „</w:t>
      </w:r>
      <w:r w:rsidR="000C1B9C" w:rsidRPr="009D319A">
        <w:rPr>
          <w:rFonts w:ascii="Times New Roman" w:eastAsia="Times New Roman" w:hAnsi="Times New Roman" w:cs="Times New Roman"/>
          <w:color w:val="auto"/>
          <w:lang w:val="ro-RO"/>
        </w:rPr>
        <w:t>NU CONECTA! SE LUCREAZĂ!</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Este interzis fumatul în </w:t>
      </w:r>
      <w:r w:rsidR="006F6041" w:rsidRPr="009D319A">
        <w:rPr>
          <w:rFonts w:ascii="Times New Roman" w:eastAsia="Times New Roman" w:hAnsi="Times New Roman" w:cs="Times New Roman"/>
          <w:color w:val="auto"/>
          <w:lang w:val="ro-RO"/>
        </w:rPr>
        <w:t>fântâni</w:t>
      </w:r>
      <w:r w:rsidRPr="009D319A">
        <w:rPr>
          <w:rFonts w:ascii="Times New Roman" w:eastAsia="Times New Roman" w:hAnsi="Times New Roman" w:cs="Times New Roman"/>
          <w:color w:val="auto"/>
          <w:lang w:val="ro-RO"/>
        </w:rPr>
        <w:t xml:space="preserve">, galerii edilitare și tuneluri </w:t>
      </w:r>
      <w:r w:rsidR="0077180B" w:rsidRPr="009D319A">
        <w:rPr>
          <w:rFonts w:ascii="Times New Roman" w:eastAsia="Times New Roman" w:hAnsi="Times New Roman" w:cs="Times New Roman"/>
          <w:color w:val="auto"/>
          <w:lang w:val="ro-RO"/>
        </w:rPr>
        <w:t>etc</w:t>
      </w:r>
      <w:r w:rsidRPr="009D319A">
        <w:rPr>
          <w:rFonts w:ascii="Times New Roman" w:eastAsia="Times New Roman" w:hAnsi="Times New Roman" w:cs="Times New Roman"/>
          <w:color w:val="auto"/>
          <w:lang w:val="ro-RO"/>
        </w:rPr>
        <w:t xml:space="preserve">, </w:t>
      </w:r>
      <w:r w:rsidR="001E29AC"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și la o distanță mai mică de 5 m de la trapele deschise.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lucrărilor de lungă durată </w:t>
      </w:r>
      <w:bookmarkStart w:id="77" w:name="OLE_LINK2"/>
      <w:bookmarkStart w:id="78" w:name="OLE_LINK1"/>
      <w:r w:rsidRPr="009D319A">
        <w:rPr>
          <w:rFonts w:ascii="Times New Roman" w:eastAsia="Times New Roman" w:hAnsi="Times New Roman" w:cs="Times New Roman"/>
          <w:color w:val="auto"/>
          <w:lang w:val="ro-RO"/>
        </w:rPr>
        <w:t xml:space="preserve">în </w:t>
      </w:r>
      <w:r w:rsidR="006F6041" w:rsidRPr="009D319A">
        <w:rPr>
          <w:rFonts w:ascii="Times New Roman" w:eastAsia="Times New Roman" w:hAnsi="Times New Roman" w:cs="Times New Roman"/>
          <w:color w:val="auto"/>
          <w:lang w:val="ro-RO"/>
        </w:rPr>
        <w:t>fântâni</w:t>
      </w:r>
      <w:r w:rsidRPr="009D319A">
        <w:rPr>
          <w:rFonts w:ascii="Times New Roman" w:eastAsia="Times New Roman" w:hAnsi="Times New Roman" w:cs="Times New Roman"/>
          <w:color w:val="auto"/>
          <w:lang w:val="ro-RO"/>
        </w:rPr>
        <w:t>, galerii edilitare și tuneluri</w:t>
      </w:r>
      <w:bookmarkEnd w:id="77"/>
      <w:bookmarkEnd w:id="78"/>
      <w:r w:rsidRPr="009D319A">
        <w:rPr>
          <w:rFonts w:ascii="Times New Roman" w:eastAsia="Times New Roman" w:hAnsi="Times New Roman" w:cs="Times New Roman"/>
          <w:color w:val="auto"/>
          <w:lang w:val="ro-RO"/>
        </w:rPr>
        <w:t xml:space="preserve">, timpul de aflare a lucrătorilor în </w:t>
      </w:r>
      <w:r w:rsidR="00735AD1" w:rsidRPr="009D319A">
        <w:rPr>
          <w:rFonts w:ascii="Times New Roman" w:eastAsia="Times New Roman" w:hAnsi="Times New Roman" w:cs="Times New Roman"/>
          <w:color w:val="auto"/>
          <w:lang w:val="ro-RO"/>
        </w:rPr>
        <w:t xml:space="preserve">ele </w:t>
      </w:r>
      <w:r w:rsidR="0077180B" w:rsidRPr="009D319A">
        <w:rPr>
          <w:rFonts w:ascii="Times New Roman" w:eastAsia="Times New Roman" w:hAnsi="Times New Roman" w:cs="Times New Roman"/>
          <w:color w:val="auto"/>
          <w:lang w:val="ro-RO"/>
        </w:rPr>
        <w:t xml:space="preserve">urmează a fi stabilit de către emitentul </w:t>
      </w:r>
      <w:r w:rsidRPr="009D319A">
        <w:rPr>
          <w:rFonts w:ascii="Times New Roman" w:eastAsia="Times New Roman" w:hAnsi="Times New Roman" w:cs="Times New Roman"/>
          <w:color w:val="auto"/>
          <w:lang w:val="ro-RO"/>
        </w:rPr>
        <w:t>autorizați</w:t>
      </w:r>
      <w:r w:rsidR="0077180B" w:rsidRPr="009D319A">
        <w:rPr>
          <w:rFonts w:ascii="Times New Roman" w:eastAsia="Times New Roman" w:hAnsi="Times New Roman" w:cs="Times New Roman"/>
          <w:color w:val="auto"/>
          <w:lang w:val="ro-RO"/>
        </w:rPr>
        <w:t>ei</w:t>
      </w:r>
      <w:r w:rsidRPr="009D319A">
        <w:rPr>
          <w:rFonts w:ascii="Times New Roman" w:eastAsia="Times New Roman" w:hAnsi="Times New Roman" w:cs="Times New Roman"/>
          <w:color w:val="auto"/>
          <w:lang w:val="ro-RO"/>
        </w:rPr>
        <w:t xml:space="preserve"> de lucru, în </w:t>
      </w:r>
      <w:r w:rsidR="00BE2BB8">
        <w:rPr>
          <w:rFonts w:ascii="Times New Roman" w:eastAsia="Times New Roman" w:hAnsi="Times New Roman" w:cs="Times New Roman"/>
          <w:color w:val="auto"/>
          <w:lang w:val="ro-RO"/>
        </w:rPr>
        <w:t>funcție</w:t>
      </w:r>
      <w:r w:rsidRPr="009D319A">
        <w:rPr>
          <w:rFonts w:ascii="Times New Roman" w:eastAsia="Times New Roman" w:hAnsi="Times New Roman" w:cs="Times New Roman"/>
          <w:color w:val="auto"/>
          <w:lang w:val="ro-RO"/>
        </w:rPr>
        <w:t xml:space="preserve"> de condițiile de executare a lucrării.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apariției gazelor, lucrările în </w:t>
      </w:r>
      <w:r w:rsidR="006F6041" w:rsidRPr="009D319A">
        <w:rPr>
          <w:rFonts w:ascii="Times New Roman" w:eastAsia="Times New Roman" w:hAnsi="Times New Roman" w:cs="Times New Roman"/>
          <w:color w:val="auto"/>
          <w:lang w:val="ro-RO"/>
        </w:rPr>
        <w:t>fântâni</w:t>
      </w:r>
      <w:r w:rsidRPr="009D319A">
        <w:rPr>
          <w:rFonts w:ascii="Times New Roman" w:eastAsia="Times New Roman" w:hAnsi="Times New Roman" w:cs="Times New Roman"/>
          <w:color w:val="auto"/>
          <w:lang w:val="ro-RO"/>
        </w:rPr>
        <w:t>, galerii</w:t>
      </w:r>
      <w:r w:rsidR="0077180B"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edilitare, tuneluri </w:t>
      </w:r>
      <w:r w:rsidR="0077180B" w:rsidRPr="009D319A">
        <w:rPr>
          <w:rFonts w:ascii="Times New Roman" w:eastAsia="Times New Roman" w:hAnsi="Times New Roman" w:cs="Times New Roman"/>
          <w:color w:val="auto"/>
          <w:lang w:val="ro-RO"/>
        </w:rPr>
        <w:t>etc.</w:t>
      </w:r>
      <w:r w:rsidR="00735AD1" w:rsidRPr="009D319A">
        <w:rPr>
          <w:rFonts w:ascii="Times New Roman" w:eastAsia="Times New Roman" w:hAnsi="Times New Roman" w:cs="Times New Roman"/>
          <w:color w:val="auto"/>
          <w:lang w:val="ro-RO"/>
        </w:rPr>
        <w:t>trebuie să fie</w:t>
      </w:r>
      <w:r w:rsidR="0077180B" w:rsidRPr="009D319A">
        <w:rPr>
          <w:rFonts w:ascii="Times New Roman" w:eastAsia="Times New Roman" w:hAnsi="Times New Roman" w:cs="Times New Roman"/>
          <w:color w:val="auto"/>
          <w:lang w:val="ro-RO"/>
        </w:rPr>
        <w:t xml:space="preserve"> suspendate</w:t>
      </w:r>
      <w:r w:rsidRPr="009D319A">
        <w:rPr>
          <w:rFonts w:ascii="Times New Roman" w:eastAsia="Times New Roman" w:hAnsi="Times New Roman" w:cs="Times New Roman"/>
          <w:color w:val="auto"/>
          <w:lang w:val="ro-RO"/>
        </w:rPr>
        <w:t xml:space="preserve">, </w:t>
      </w:r>
      <w:r w:rsidR="0077180B"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 xml:space="preserve">lucrătorii evacuați din zona periculoasă până la depistarea sursei de </w:t>
      </w:r>
      <w:r w:rsidR="0077180B" w:rsidRPr="009D319A">
        <w:rPr>
          <w:rFonts w:ascii="Times New Roman" w:eastAsia="Times New Roman" w:hAnsi="Times New Roman" w:cs="Times New Roman"/>
          <w:color w:val="auto"/>
          <w:lang w:val="ro-RO"/>
        </w:rPr>
        <w:t xml:space="preserve">apariție a </w:t>
      </w:r>
      <w:r w:rsidRPr="009D319A">
        <w:rPr>
          <w:rFonts w:ascii="Times New Roman" w:eastAsia="Times New Roman" w:hAnsi="Times New Roman" w:cs="Times New Roman"/>
          <w:color w:val="auto"/>
          <w:lang w:val="ro-RO"/>
        </w:rPr>
        <w:t>gaze</w:t>
      </w:r>
      <w:r w:rsidR="0077180B"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și lichidarea acesteia.Pentru eliminarea gazelor </w:t>
      </w:r>
      <w:r w:rsidR="00735AD1" w:rsidRPr="009D319A">
        <w:rPr>
          <w:rFonts w:ascii="Times New Roman" w:eastAsia="Times New Roman" w:hAnsi="Times New Roman" w:cs="Times New Roman"/>
          <w:color w:val="auto"/>
          <w:lang w:val="ro-RO"/>
        </w:rPr>
        <w:t>este necesar de utilizat</w:t>
      </w:r>
      <w:r w:rsidRPr="009D319A">
        <w:rPr>
          <w:rFonts w:ascii="Times New Roman" w:eastAsia="Times New Roman" w:hAnsi="Times New Roman" w:cs="Times New Roman"/>
          <w:color w:val="auto"/>
          <w:lang w:val="ro-RO"/>
        </w:rPr>
        <w:t xml:space="preserve"> ventilarea forțată.</w:t>
      </w:r>
    </w:p>
    <w:p w:rsidR="0068317C"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Pentru iluminarea locurilor de muncă</w:t>
      </w:r>
      <w:r w:rsidR="0077180B"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în </w:t>
      </w:r>
      <w:r w:rsidR="006F6041" w:rsidRPr="009D319A">
        <w:rPr>
          <w:rFonts w:ascii="Times New Roman" w:eastAsia="Times New Roman" w:hAnsi="Times New Roman" w:cs="Times New Roman"/>
          <w:color w:val="auto"/>
          <w:lang w:val="ro-RO"/>
        </w:rPr>
        <w:t xml:space="preserve">fântâni </w:t>
      </w:r>
      <w:r w:rsidRPr="009D319A">
        <w:rPr>
          <w:rFonts w:ascii="Times New Roman" w:eastAsia="Times New Roman" w:hAnsi="Times New Roman" w:cs="Times New Roman"/>
          <w:color w:val="auto"/>
          <w:lang w:val="ro-RO"/>
        </w:rPr>
        <w:t xml:space="preserve">și tuneluri </w:t>
      </w:r>
      <w:r w:rsidR="00735AD1" w:rsidRPr="009D319A">
        <w:rPr>
          <w:rFonts w:ascii="Times New Roman" w:eastAsia="Times New Roman" w:hAnsi="Times New Roman" w:cs="Times New Roman"/>
          <w:color w:val="auto"/>
          <w:lang w:val="ro-RO"/>
        </w:rPr>
        <w:t>trebuie utilizate</w:t>
      </w:r>
      <w:r w:rsidRPr="009D319A">
        <w:rPr>
          <w:rFonts w:ascii="Times New Roman" w:eastAsia="Times New Roman" w:hAnsi="Times New Roman" w:cs="Times New Roman"/>
          <w:color w:val="auto"/>
          <w:lang w:val="ro-RO"/>
        </w:rPr>
        <w:t xml:space="preserve"> lămpi electrice cu tensiunea de 12 V sau lanterne cu acumulatoare antiexplozive.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Transformatorul </w:t>
      </w:r>
      <w:r w:rsidR="00C4310A" w:rsidRPr="009D319A">
        <w:rPr>
          <w:rFonts w:ascii="Times New Roman" w:eastAsia="Times New Roman" w:hAnsi="Times New Roman" w:cs="Times New Roman"/>
          <w:color w:val="auto"/>
          <w:lang w:val="ro-RO"/>
        </w:rPr>
        <w:t xml:space="preserve">pentru </w:t>
      </w:r>
      <w:r w:rsidRPr="009D319A">
        <w:rPr>
          <w:rFonts w:ascii="Times New Roman" w:eastAsia="Times New Roman" w:hAnsi="Times New Roman" w:cs="Times New Roman"/>
          <w:color w:val="auto"/>
          <w:lang w:val="ro-RO"/>
        </w:rPr>
        <w:t>lămpi</w:t>
      </w:r>
      <w:r w:rsidR="00C4310A" w:rsidRPr="009D319A">
        <w:rPr>
          <w:rFonts w:ascii="Times New Roman" w:eastAsia="Times New Roman" w:hAnsi="Times New Roman" w:cs="Times New Roman"/>
          <w:color w:val="auto"/>
          <w:lang w:val="ro-RO"/>
        </w:rPr>
        <w:t>le</w:t>
      </w:r>
      <w:r w:rsidR="0068317C" w:rsidRPr="009D319A">
        <w:rPr>
          <w:rFonts w:ascii="Times New Roman" w:eastAsia="Times New Roman" w:hAnsi="Times New Roman" w:cs="Times New Roman"/>
          <w:color w:val="auto"/>
          <w:lang w:val="ro-RO"/>
        </w:rPr>
        <w:t xml:space="preserve">cu tensiunea </w:t>
      </w:r>
      <w:r w:rsidRPr="009D319A">
        <w:rPr>
          <w:rFonts w:ascii="Times New Roman" w:eastAsia="Times New Roman" w:hAnsi="Times New Roman" w:cs="Times New Roman"/>
          <w:color w:val="auto"/>
          <w:lang w:val="ro-RO"/>
        </w:rPr>
        <w:t xml:space="preserve">de 12 V </w:t>
      </w:r>
      <w:r w:rsidR="00735AD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amplasat în afara </w:t>
      </w:r>
      <w:r w:rsidR="006F6041" w:rsidRPr="009D319A">
        <w:rPr>
          <w:rFonts w:ascii="Times New Roman" w:eastAsia="Times New Roman" w:hAnsi="Times New Roman" w:cs="Times New Roman"/>
          <w:color w:val="auto"/>
          <w:lang w:val="ro-RO"/>
        </w:rPr>
        <w:t xml:space="preserve">fântânii </w:t>
      </w:r>
      <w:r w:rsidRPr="009D319A">
        <w:rPr>
          <w:rFonts w:ascii="Times New Roman" w:eastAsia="Times New Roman" w:hAnsi="Times New Roman" w:cs="Times New Roman"/>
          <w:color w:val="auto"/>
          <w:lang w:val="ro-RO"/>
        </w:rPr>
        <w:t>sau tunelului.</w:t>
      </w:r>
    </w:p>
    <w:p w:rsidR="00D5470F" w:rsidRPr="009D319A" w:rsidRDefault="00D5470F" w:rsidP="00624FAE">
      <w:pPr>
        <w:pStyle w:val="Stil3"/>
        <w:spacing w:before="0"/>
        <w:ind w:right="144"/>
        <w:rPr>
          <w:color w:val="auto"/>
          <w:lang w:val="ro-RO"/>
        </w:rPr>
      </w:pPr>
      <w:bookmarkStart w:id="79" w:name="_Toc469670326"/>
    </w:p>
    <w:p w:rsidR="007F16E1" w:rsidRPr="009D319A" w:rsidRDefault="007F16E1" w:rsidP="00624FAE">
      <w:pPr>
        <w:pStyle w:val="Stil3"/>
        <w:spacing w:before="0"/>
        <w:ind w:right="144"/>
        <w:rPr>
          <w:color w:val="auto"/>
          <w:lang w:val="ro-RO"/>
        </w:rPr>
      </w:pPr>
    </w:p>
    <w:p w:rsidR="002863C4" w:rsidRDefault="002863C4" w:rsidP="00624FAE">
      <w:pPr>
        <w:pStyle w:val="Stil3"/>
        <w:spacing w:before="0"/>
        <w:ind w:right="144"/>
        <w:rPr>
          <w:color w:val="auto"/>
          <w:lang w:val="ro-RO"/>
        </w:rPr>
      </w:pPr>
    </w:p>
    <w:p w:rsidR="008D2C7E" w:rsidRPr="009D319A" w:rsidRDefault="008D2C7E" w:rsidP="00624FAE">
      <w:pPr>
        <w:pStyle w:val="Stil3"/>
        <w:spacing w:before="0"/>
        <w:ind w:right="144"/>
        <w:rPr>
          <w:color w:val="auto"/>
          <w:lang w:val="ro-RO"/>
        </w:rPr>
      </w:pPr>
      <w:r w:rsidRPr="009D319A">
        <w:rPr>
          <w:color w:val="auto"/>
          <w:lang w:val="ro-RO"/>
        </w:rPr>
        <w:t>Secțiunea 15</w:t>
      </w:r>
    </w:p>
    <w:p w:rsidR="00F55A29" w:rsidRPr="009D319A" w:rsidRDefault="00624FAE" w:rsidP="00624FAE">
      <w:pPr>
        <w:pStyle w:val="Stil3"/>
        <w:spacing w:before="0"/>
        <w:ind w:right="144"/>
        <w:rPr>
          <w:color w:val="auto"/>
          <w:lang w:val="ro-RO"/>
        </w:rPr>
      </w:pPr>
      <w:bookmarkStart w:id="80" w:name="OLE_LINK66"/>
      <w:bookmarkStart w:id="81" w:name="OLE_LINK65"/>
      <w:bookmarkEnd w:id="79"/>
      <w:r w:rsidRPr="009D319A">
        <w:rPr>
          <w:color w:val="auto"/>
          <w:lang w:val="ro-RO"/>
        </w:rPr>
        <w:t>Linii electrice aeriene</w:t>
      </w:r>
    </w:p>
    <w:p w:rsidR="008D2C7E" w:rsidRPr="009D319A" w:rsidRDefault="008D2C7E" w:rsidP="00624FAE">
      <w:pPr>
        <w:pStyle w:val="Stil3"/>
        <w:spacing w:before="0"/>
        <w:ind w:right="144"/>
        <w:rPr>
          <w:color w:val="auto"/>
          <w:lang w:val="ro-RO"/>
        </w:rPr>
      </w:pPr>
      <w:r w:rsidRPr="009D319A">
        <w:rPr>
          <w:color w:val="auto"/>
          <w:lang w:val="ro-RO"/>
        </w:rPr>
        <w:t>Subsecțiunea 1</w:t>
      </w:r>
    </w:p>
    <w:p w:rsidR="00F55A29" w:rsidRPr="009D319A" w:rsidRDefault="00F55A29" w:rsidP="00624FAE">
      <w:pPr>
        <w:pStyle w:val="Stil3"/>
        <w:spacing w:before="0" w:after="0"/>
        <w:ind w:right="144"/>
        <w:rPr>
          <w:color w:val="auto"/>
          <w:lang w:val="ro-RO"/>
        </w:rPr>
      </w:pPr>
      <w:r w:rsidRPr="009D319A">
        <w:rPr>
          <w:color w:val="auto"/>
          <w:lang w:val="ro-RO"/>
        </w:rPr>
        <w:t>Lucrările efectuate pe</w:t>
      </w:r>
      <w:r w:rsidR="0077180B" w:rsidRPr="009D319A">
        <w:rPr>
          <w:color w:val="auto"/>
          <w:lang w:val="ro-RO"/>
        </w:rPr>
        <w:t xml:space="preserve">/și la </w:t>
      </w:r>
      <w:r w:rsidRPr="009D319A">
        <w:rPr>
          <w:color w:val="auto"/>
          <w:lang w:val="ro-RO"/>
        </w:rPr>
        <w:t xml:space="preserve">stâlpi </w:t>
      </w:r>
    </w:p>
    <w:bookmarkEnd w:id="80"/>
    <w:bookmarkEnd w:id="81"/>
    <w:p w:rsidR="00F55A29" w:rsidRPr="009D319A" w:rsidRDefault="00F55A29" w:rsidP="001D367A">
      <w:pPr>
        <w:numPr>
          <w:ilvl w:val="0"/>
          <w:numId w:val="10"/>
        </w:numPr>
        <w:tabs>
          <w:tab w:val="left" w:pos="993"/>
        </w:tabs>
        <w:spacing w:before="120"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de înlocuire a elementelor stâlpului, montarea și demontarea stâlpului și conductoarelor, înlocuirea lanțurilor de izolatoare a LEA, </w:t>
      </w:r>
      <w:r w:rsidR="003C4A51"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executa</w:t>
      </w:r>
      <w:r w:rsidR="003C4A51"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în baza </w:t>
      </w:r>
      <w:r w:rsidR="006D4941" w:rsidRPr="009D319A">
        <w:rPr>
          <w:rFonts w:ascii="Times New Roman" w:eastAsia="Times New Roman" w:hAnsi="Times New Roman" w:cs="Times New Roman"/>
          <w:color w:val="auto"/>
          <w:lang w:val="ro-RO"/>
        </w:rPr>
        <w:t>FT</w:t>
      </w:r>
      <w:r w:rsidRPr="009D319A">
        <w:rPr>
          <w:rFonts w:ascii="Times New Roman" w:eastAsia="Times New Roman" w:hAnsi="Times New Roman" w:cs="Times New Roman"/>
          <w:color w:val="auto"/>
          <w:lang w:val="ro-RO"/>
        </w:rPr>
        <w:t xml:space="preserve"> sau PEL în prezența conducătorului de lucrări.</w:t>
      </w:r>
    </w:p>
    <w:p w:rsidR="00F55A29" w:rsidRPr="009D319A" w:rsidRDefault="003C4A51"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U</w:t>
      </w:r>
      <w:r w:rsidR="00F55A29" w:rsidRPr="009D319A">
        <w:rPr>
          <w:rFonts w:ascii="Times New Roman" w:eastAsia="Times New Roman" w:hAnsi="Times New Roman" w:cs="Times New Roman"/>
          <w:color w:val="auto"/>
          <w:lang w:val="ro-RO"/>
        </w:rPr>
        <w:t xml:space="preserve">rcarea și </w:t>
      </w:r>
      <w:r w:rsidR="0077180B" w:rsidRPr="009D319A">
        <w:rPr>
          <w:rFonts w:ascii="Times New Roman" w:eastAsia="Times New Roman" w:hAnsi="Times New Roman" w:cs="Times New Roman"/>
          <w:color w:val="auto"/>
          <w:lang w:val="ro-RO"/>
        </w:rPr>
        <w:t xml:space="preserve">executarea </w:t>
      </w:r>
      <w:r w:rsidR="00F55A29" w:rsidRPr="009D319A">
        <w:rPr>
          <w:rFonts w:ascii="Times New Roman" w:eastAsia="Times New Roman" w:hAnsi="Times New Roman" w:cs="Times New Roman"/>
          <w:color w:val="auto"/>
          <w:lang w:val="ro-RO"/>
        </w:rPr>
        <w:t>lucr</w:t>
      </w:r>
      <w:r w:rsidR="0077180B" w:rsidRPr="009D319A">
        <w:rPr>
          <w:rFonts w:ascii="Times New Roman" w:eastAsia="Times New Roman" w:hAnsi="Times New Roman" w:cs="Times New Roman"/>
          <w:color w:val="auto"/>
          <w:lang w:val="ro-RO"/>
        </w:rPr>
        <w:t>ărilor</w:t>
      </w:r>
      <w:r w:rsidR="00F55A29" w:rsidRPr="009D319A">
        <w:rPr>
          <w:rFonts w:ascii="Times New Roman" w:eastAsia="Times New Roman" w:hAnsi="Times New Roman" w:cs="Times New Roman"/>
          <w:color w:val="auto"/>
          <w:lang w:val="ro-RO"/>
        </w:rPr>
        <w:t xml:space="preserve">pe stâlp </w:t>
      </w:r>
      <w:r w:rsidRPr="009D319A">
        <w:rPr>
          <w:rFonts w:ascii="Times New Roman" w:eastAsia="Times New Roman" w:hAnsi="Times New Roman" w:cs="Times New Roman"/>
          <w:color w:val="auto"/>
          <w:lang w:val="ro-RO"/>
        </w:rPr>
        <w:t xml:space="preserve">se permite </w:t>
      </w:r>
      <w:r w:rsidR="00F55A29" w:rsidRPr="009D319A">
        <w:rPr>
          <w:rFonts w:ascii="Times New Roman" w:eastAsia="Times New Roman" w:hAnsi="Times New Roman" w:cs="Times New Roman"/>
          <w:color w:val="auto"/>
          <w:lang w:val="ro-RO"/>
        </w:rPr>
        <w:t>doar după verificarea suficienței de stabilitate și durabilitate a stâlpului, în</w:t>
      </w:r>
      <w:r w:rsidR="0077180B" w:rsidRPr="009D319A">
        <w:rPr>
          <w:rFonts w:ascii="Times New Roman" w:eastAsia="Times New Roman" w:hAnsi="Times New Roman" w:cs="Times New Roman"/>
          <w:color w:val="auto"/>
          <w:lang w:val="ro-RO"/>
        </w:rPr>
        <w:t xml:space="preserve"> special</w:t>
      </w:r>
      <w:r w:rsidR="00F55A29" w:rsidRPr="009D319A">
        <w:rPr>
          <w:rFonts w:ascii="Times New Roman" w:eastAsia="Times New Roman" w:hAnsi="Times New Roman" w:cs="Times New Roman"/>
          <w:color w:val="auto"/>
          <w:lang w:val="ro-RO"/>
        </w:rPr>
        <w:t xml:space="preserve"> a bazei acestuia.</w:t>
      </w:r>
    </w:p>
    <w:p w:rsidR="00567CC8"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Durabilitatea stâlpului din lemn se verifică prin măsurarea gradului de putrefacție a lemnului, </w:t>
      </w:r>
      <w:r w:rsidR="00F17076"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dezgroparea stâlpului la o adâncime nu mai mică de 0,5 m.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determinarea durabilității stâlpilor din beton armat și a </w:t>
      </w:r>
      <w:r w:rsidR="0032789C" w:rsidRPr="009D319A">
        <w:rPr>
          <w:rFonts w:ascii="Times New Roman" w:eastAsia="Times New Roman" w:hAnsi="Times New Roman" w:cs="Times New Roman"/>
          <w:color w:val="auto"/>
          <w:lang w:val="ro-RO"/>
        </w:rPr>
        <w:t xml:space="preserve">popilor </w:t>
      </w:r>
      <w:r w:rsidRPr="009D319A">
        <w:rPr>
          <w:rFonts w:ascii="Times New Roman" w:eastAsia="Times New Roman" w:hAnsi="Times New Roman" w:cs="Times New Roman"/>
          <w:color w:val="auto"/>
          <w:lang w:val="ro-RO"/>
        </w:rPr>
        <w:t xml:space="preserve">din beton se verifică lipsa fisurilor inadmisibile în beton, tasarea sau înfoierea solului în jurul stâlpului, distrugerea betonului </w:t>
      </w:r>
      <w:r w:rsidRPr="009D319A">
        <w:rPr>
          <w:rFonts w:ascii="Times New Roman" w:hAnsi="Times New Roman" w:cs="Times New Roman"/>
          <w:color w:val="auto"/>
          <w:lang w:val="ro-RO"/>
        </w:rPr>
        <w:t>stâlpului</w:t>
      </w:r>
      <w:r w:rsidRPr="009D319A">
        <w:rPr>
          <w:rFonts w:ascii="Times New Roman" w:eastAsia="Times New Roman" w:hAnsi="Times New Roman" w:cs="Times New Roman"/>
          <w:color w:val="auto"/>
          <w:lang w:val="ro-RO"/>
        </w:rPr>
        <w:t xml:space="preserve"> (a </w:t>
      </w:r>
      <w:r w:rsidR="0032789C" w:rsidRPr="009D319A">
        <w:rPr>
          <w:rFonts w:ascii="Times New Roman" w:eastAsia="Times New Roman" w:hAnsi="Times New Roman" w:cs="Times New Roman"/>
          <w:color w:val="auto"/>
          <w:lang w:val="ro-RO"/>
        </w:rPr>
        <w:t>popului</w:t>
      </w:r>
      <w:r w:rsidRPr="009D319A">
        <w:rPr>
          <w:rFonts w:ascii="Times New Roman" w:eastAsia="Times New Roman" w:hAnsi="Times New Roman" w:cs="Times New Roman"/>
          <w:color w:val="auto"/>
          <w:lang w:val="ro-RO"/>
        </w:rPr>
        <w:t>), prin dezgroparea stâlpului la o adâncime nu mai mică de 0,5 m și verificarea stării betonului.</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rPr>
        <w:t>La stâlpii metalici se verifică lipsa deteriorărilor fundației, prezența tuturor diagonalelor și a piulițelor la șuruburile de ancoră, starea ancorelor de susținere și a conductoarelor de legare la pământ.</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eastAsia="zh-TW"/>
        </w:rPr>
      </w:pPr>
      <w:r w:rsidRPr="009D319A">
        <w:rPr>
          <w:rFonts w:ascii="Times New Roman" w:hAnsi="Times New Roman" w:cs="Times New Roman"/>
          <w:color w:val="auto"/>
          <w:lang w:val="ro-RO" w:eastAsia="zh-TW"/>
        </w:rPr>
        <w:t xml:space="preserve">Necesitatea și metodele de fortificare a </w:t>
      </w:r>
      <w:r w:rsidRPr="009D319A">
        <w:rPr>
          <w:rFonts w:ascii="Times New Roman" w:eastAsia="Times New Roman" w:hAnsi="Times New Roman" w:cs="Times New Roman"/>
          <w:color w:val="auto"/>
          <w:lang w:val="ro-RO"/>
        </w:rPr>
        <w:t>stâlpului</w:t>
      </w:r>
      <w:r w:rsidRPr="009D319A">
        <w:rPr>
          <w:rFonts w:ascii="Times New Roman" w:hAnsi="Times New Roman" w:cs="Times New Roman"/>
          <w:color w:val="auto"/>
          <w:lang w:val="ro-RO" w:eastAsia="zh-TW"/>
        </w:rPr>
        <w:t xml:space="preserve">, durabilitatea căruia trezește suspiciuni (nu este îngropat destul de adânc, înfoierea solului, putrezirea lemnului, fisuri inadmisibile în beton etc.), </w:t>
      </w:r>
      <w:r w:rsidR="003C4A51" w:rsidRPr="009D319A">
        <w:rPr>
          <w:rFonts w:ascii="Times New Roman" w:hAnsi="Times New Roman" w:cs="Times New Roman"/>
          <w:color w:val="auto"/>
          <w:lang w:val="ro-RO" w:eastAsia="zh-TW"/>
        </w:rPr>
        <w:t>trebuie</w:t>
      </w:r>
      <w:r w:rsidRPr="009D319A">
        <w:rPr>
          <w:rFonts w:ascii="Times New Roman" w:hAnsi="Times New Roman" w:cs="Times New Roman"/>
          <w:color w:val="auto"/>
          <w:lang w:val="ro-RO" w:eastAsia="zh-TW"/>
        </w:rPr>
        <w:t xml:space="preserve"> stabili</w:t>
      </w:r>
      <w:r w:rsidR="003C4A51" w:rsidRPr="009D319A">
        <w:rPr>
          <w:rFonts w:ascii="Times New Roman" w:hAnsi="Times New Roman" w:cs="Times New Roman"/>
          <w:color w:val="auto"/>
          <w:lang w:val="ro-RO" w:eastAsia="zh-TW"/>
        </w:rPr>
        <w:t>te</w:t>
      </w:r>
      <w:r w:rsidRPr="009D319A">
        <w:rPr>
          <w:rFonts w:ascii="Times New Roman" w:hAnsi="Times New Roman" w:cs="Times New Roman"/>
          <w:color w:val="auto"/>
          <w:lang w:val="ro-RO" w:eastAsia="zh-TW"/>
        </w:rPr>
        <w:t xml:space="preserve"> pe loc de către șeful </w:t>
      </w:r>
      <w:r w:rsidR="00413D4B" w:rsidRPr="009D319A">
        <w:rPr>
          <w:rFonts w:ascii="Times New Roman" w:hAnsi="Times New Roman" w:cs="Times New Roman"/>
          <w:color w:val="auto"/>
          <w:lang w:val="ro-RO" w:eastAsia="zh-TW"/>
        </w:rPr>
        <w:t xml:space="preserve">de </w:t>
      </w:r>
      <w:r w:rsidRPr="009D319A">
        <w:rPr>
          <w:rFonts w:ascii="Times New Roman" w:hAnsi="Times New Roman" w:cs="Times New Roman"/>
          <w:color w:val="auto"/>
          <w:lang w:val="ro-RO" w:eastAsia="zh-TW"/>
        </w:rPr>
        <w:t xml:space="preserve">lucrări sau </w:t>
      </w:r>
      <w:r w:rsidR="009C0B16" w:rsidRPr="009D319A">
        <w:rPr>
          <w:rFonts w:ascii="Times New Roman" w:hAnsi="Times New Roman" w:cs="Times New Roman"/>
          <w:color w:val="auto"/>
          <w:lang w:val="ro-RO" w:eastAsia="zh-TW"/>
        </w:rPr>
        <w:t>conducătorul de lucrări</w:t>
      </w:r>
      <w:r w:rsidRPr="009D319A">
        <w:rPr>
          <w:rFonts w:ascii="Times New Roman" w:hAnsi="Times New Roman" w:cs="Times New Roman"/>
          <w:color w:val="auto"/>
          <w:lang w:val="ro-RO" w:eastAsia="zh-TW"/>
        </w:rPr>
        <w:t>.</w:t>
      </w:r>
    </w:p>
    <w:p w:rsidR="00E2088D"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de fortificare a stâlpului cu ajutorul ancorelor de susținere se execută fărăurca</w:t>
      </w:r>
      <w:r w:rsidR="00CA625D"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pe stâlp,de pe turnul telescopic sau de pe alt mecanism de ridicare a</w:t>
      </w:r>
      <w:r w:rsidR="00CA625D" w:rsidRPr="009D319A">
        <w:rPr>
          <w:rFonts w:ascii="Times New Roman" w:eastAsia="Times New Roman" w:hAnsi="Times New Roman" w:cs="Times New Roman"/>
          <w:color w:val="auto"/>
          <w:lang w:val="ro-RO"/>
        </w:rPr>
        <w:t xml:space="preserve"> lucrătorilor</w:t>
      </w:r>
      <w:r w:rsidRPr="009D319A">
        <w:rPr>
          <w:rFonts w:ascii="Times New Roman" w:eastAsia="Times New Roman" w:hAnsi="Times New Roman" w:cs="Times New Roman"/>
          <w:color w:val="auto"/>
          <w:lang w:val="ro-RO"/>
        </w:rPr>
        <w:t>, de pe un stâlp</w:t>
      </w:r>
      <w:r w:rsidR="00CA625D" w:rsidRPr="007B5EDF">
        <w:rPr>
          <w:rFonts w:ascii="Times New Roman" w:eastAsia="Times New Roman" w:hAnsi="Times New Roman" w:cs="Times New Roman"/>
          <w:color w:val="auto"/>
          <w:lang w:val="ro-RO"/>
        </w:rPr>
        <w:t>adiacent</w:t>
      </w:r>
      <w:r w:rsidRPr="007B5EDF">
        <w:rPr>
          <w:rFonts w:ascii="Times New Roman" w:eastAsia="Times New Roman" w:hAnsi="Times New Roman" w:cs="Times New Roman"/>
          <w:color w:val="auto"/>
          <w:lang w:val="ro-RO"/>
        </w:rPr>
        <w:t xml:space="preserve"> sau utilizând dispozitive speciale de ancorare, pentru instalar</w:t>
      </w:r>
      <w:r w:rsidRPr="009D319A">
        <w:rPr>
          <w:rFonts w:ascii="Times New Roman" w:eastAsia="Times New Roman" w:hAnsi="Times New Roman" w:cs="Times New Roman"/>
          <w:color w:val="auto"/>
          <w:lang w:val="ro-RO"/>
        </w:rPr>
        <w:t xml:space="preserve">ea cărora </w:t>
      </w:r>
      <w:r w:rsidR="00BE4E4F" w:rsidRPr="009D319A">
        <w:rPr>
          <w:rFonts w:ascii="Times New Roman" w:eastAsia="Times New Roman" w:hAnsi="Times New Roman" w:cs="Times New Roman"/>
          <w:color w:val="auto"/>
          <w:lang w:val="ro-RO"/>
        </w:rPr>
        <w:t xml:space="preserve">nu </w:t>
      </w:r>
      <w:r w:rsidRPr="009D319A">
        <w:rPr>
          <w:rFonts w:ascii="Times New Roman" w:eastAsia="Times New Roman" w:hAnsi="Times New Roman" w:cs="Times New Roman"/>
          <w:color w:val="auto"/>
          <w:lang w:val="ro-RO"/>
        </w:rPr>
        <w:t>este necesară urcarea pe stâlp.Urcarea pe stâlp se permite doar după fortificareaacestuia.</w:t>
      </w:r>
    </w:p>
    <w:p w:rsidR="00E2088D"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Stâlpii care nu au fost prevăzuți să suporte tracțiunea unidirecțională a conductoarelor, </w:t>
      </w:r>
      <w:r w:rsidR="00CE56F1" w:rsidRPr="009D319A">
        <w:rPr>
          <w:rFonts w:ascii="Times New Roman" w:eastAsia="Times New Roman" w:hAnsi="Times New Roman" w:cs="Times New Roman"/>
          <w:color w:val="auto"/>
          <w:lang w:val="ro-RO"/>
        </w:rPr>
        <w:t>conductoarelor de gardă</w:t>
      </w:r>
      <w:r w:rsidR="00BE2BB8">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dar care sunt temporar supuși unor astfel de sarcini, </w:t>
      </w:r>
      <w:r w:rsidR="0092664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fortificați în prealabil pentru a evita căderea lor.</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Pentru fortificarea stâlpilor</w:t>
      </w:r>
      <w:r w:rsidR="00CA625D" w:rsidRPr="009D319A">
        <w:rPr>
          <w:rFonts w:ascii="Times New Roman" w:eastAsia="Times New Roman" w:hAnsi="Times New Roman" w:cs="Times New Roman"/>
          <w:color w:val="auto"/>
          <w:lang w:val="ro-RO"/>
        </w:rPr>
        <w:t>,</w:t>
      </w:r>
      <w:r w:rsidR="00C6491E" w:rsidRPr="009D319A">
        <w:rPr>
          <w:rFonts w:ascii="Times New Roman" w:eastAsia="Times New Roman" w:hAnsi="Times New Roman" w:cs="Times New Roman"/>
          <w:color w:val="auto"/>
          <w:lang w:val="ro-RO"/>
        </w:rPr>
        <w:t>se interziceîncălcarea integrității</w:t>
      </w:r>
      <w:r w:rsidRPr="009D319A">
        <w:rPr>
          <w:rFonts w:ascii="Times New Roman" w:eastAsia="Times New Roman" w:hAnsi="Times New Roman" w:cs="Times New Roman"/>
          <w:color w:val="auto"/>
          <w:lang w:val="ro-RO"/>
        </w:rPr>
        <w:t xml:space="preserve"> conductoarelor și demonta</w:t>
      </w:r>
      <w:r w:rsidR="00CA625D" w:rsidRPr="009D319A">
        <w:rPr>
          <w:rFonts w:ascii="Times New Roman" w:eastAsia="Times New Roman" w:hAnsi="Times New Roman" w:cs="Times New Roman"/>
          <w:color w:val="auto"/>
          <w:lang w:val="ro-RO"/>
        </w:rPr>
        <w:t xml:space="preserve">rea </w:t>
      </w:r>
      <w:r w:rsidRPr="009D319A">
        <w:rPr>
          <w:rFonts w:ascii="Times New Roman" w:eastAsia="Times New Roman" w:hAnsi="Times New Roman" w:cs="Times New Roman"/>
          <w:color w:val="auto"/>
          <w:lang w:val="ro-RO"/>
        </w:rPr>
        <w:t>legăturil</w:t>
      </w:r>
      <w:r w:rsidR="00CA625D"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de pe stâlpi.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Se permite urcarea pe stâlpi </w:t>
      </w:r>
      <w:r w:rsidR="00501965" w:rsidRPr="009D319A">
        <w:rPr>
          <w:rFonts w:ascii="Times New Roman" w:eastAsia="Times New Roman" w:hAnsi="Times New Roman" w:cs="Times New Roman"/>
          <w:color w:val="auto"/>
          <w:lang w:val="ro-RO"/>
        </w:rPr>
        <w:t xml:space="preserve">a </w:t>
      </w:r>
      <w:r w:rsidRPr="009D319A">
        <w:rPr>
          <w:rFonts w:ascii="Times New Roman" w:eastAsia="Times New Roman" w:hAnsi="Times New Roman" w:cs="Times New Roman"/>
          <w:color w:val="auto"/>
          <w:lang w:val="ro-RO"/>
        </w:rPr>
        <w:t xml:space="preserve">membrilor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admiși pentru </w:t>
      </w:r>
      <w:r w:rsidR="00CA625D" w:rsidRPr="009D319A">
        <w:rPr>
          <w:rFonts w:ascii="Times New Roman" w:eastAsia="Times New Roman" w:hAnsi="Times New Roman" w:cs="Times New Roman"/>
          <w:color w:val="auto"/>
          <w:lang w:val="ro-RO"/>
        </w:rPr>
        <w:t xml:space="preserve">executarea </w:t>
      </w:r>
      <w:r w:rsidRPr="009D319A">
        <w:rPr>
          <w:rFonts w:ascii="Times New Roman" w:eastAsia="Times New Roman" w:hAnsi="Times New Roman" w:cs="Times New Roman"/>
          <w:color w:val="auto"/>
          <w:lang w:val="ro-RO"/>
        </w:rPr>
        <w:t>lucr</w:t>
      </w:r>
      <w:r w:rsidR="00F17076" w:rsidRPr="009D319A">
        <w:rPr>
          <w:rFonts w:ascii="Times New Roman" w:eastAsia="Times New Roman" w:hAnsi="Times New Roman" w:cs="Times New Roman"/>
          <w:color w:val="auto"/>
          <w:lang w:val="ro-RO"/>
        </w:rPr>
        <w:t>ări</w:t>
      </w:r>
      <w:r w:rsidR="00CA625D" w:rsidRPr="009D319A">
        <w:rPr>
          <w:rFonts w:ascii="Times New Roman" w:eastAsia="Times New Roman" w:hAnsi="Times New Roman" w:cs="Times New Roman"/>
          <w:color w:val="auto"/>
          <w:lang w:val="ro-RO"/>
        </w:rPr>
        <w:t>lor</w:t>
      </w:r>
      <w:r w:rsidR="00F17076" w:rsidRPr="009D319A">
        <w:rPr>
          <w:rFonts w:ascii="Times New Roman" w:eastAsia="Times New Roman" w:hAnsi="Times New Roman" w:cs="Times New Roman"/>
          <w:color w:val="auto"/>
          <w:lang w:val="ro-RO"/>
        </w:rPr>
        <w:t xml:space="preserve"> de escaladare </w:t>
      </w:r>
      <w:r w:rsidR="003C4A51" w:rsidRPr="009D319A">
        <w:rPr>
          <w:rFonts w:ascii="Times New Roman" w:eastAsia="Times New Roman" w:hAnsi="Times New Roman" w:cs="Times New Roman"/>
          <w:color w:val="auto"/>
          <w:lang w:val="ro-RO"/>
        </w:rPr>
        <w:t xml:space="preserve">și </w:t>
      </w:r>
      <w:r w:rsidRPr="009D319A">
        <w:rPr>
          <w:rFonts w:ascii="Times New Roman" w:eastAsia="Times New Roman" w:hAnsi="Times New Roman" w:cs="Times New Roman"/>
          <w:color w:val="auto"/>
          <w:lang w:val="ro-RO"/>
        </w:rPr>
        <w:t>care au următoarele grupe</w:t>
      </w:r>
      <w:r w:rsidR="003C4A51" w:rsidRPr="009D319A">
        <w:rPr>
          <w:rFonts w:ascii="Times New Roman" w:eastAsia="Times New Roman" w:hAnsi="Times New Roman" w:cs="Times New Roman"/>
          <w:color w:val="auto"/>
          <w:lang w:val="ro-RO"/>
        </w:rPr>
        <w:t xml:space="preserve"> de securitate electrică</w:t>
      </w:r>
      <w:r w:rsidRPr="009D319A">
        <w:rPr>
          <w:rFonts w:ascii="Times New Roman" w:eastAsia="Times New Roman" w:hAnsi="Times New Roman" w:cs="Times New Roman"/>
          <w:color w:val="auto"/>
          <w:lang w:val="ro-RO"/>
        </w:rPr>
        <w:t>:</w:t>
      </w:r>
    </w:p>
    <w:p w:rsidR="00F55A29" w:rsidRPr="009D319A" w:rsidRDefault="00CA625D" w:rsidP="00774D21">
      <w:pPr>
        <w:numPr>
          <w:ilvl w:val="0"/>
          <w:numId w:val="93"/>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nu mai mică de </w:t>
      </w:r>
      <w:r w:rsidR="00F55A29" w:rsidRPr="009D319A">
        <w:rPr>
          <w:rFonts w:ascii="Times New Roman" w:eastAsia="Times New Roman" w:hAnsi="Times New Roman" w:cs="Times New Roman"/>
          <w:color w:val="auto"/>
          <w:lang w:val="ro-RO"/>
        </w:rPr>
        <w:t>III – pentru toate tipurile de lucrări efectuate până în vârful stâlpului;</w:t>
      </w:r>
    </w:p>
    <w:p w:rsidR="007B2A47" w:rsidRPr="009D319A" w:rsidRDefault="00CA625D" w:rsidP="00774D21">
      <w:pPr>
        <w:numPr>
          <w:ilvl w:val="0"/>
          <w:numId w:val="93"/>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nu mai mică de </w:t>
      </w:r>
      <w:r w:rsidR="00F55A29" w:rsidRPr="009D319A">
        <w:rPr>
          <w:rFonts w:ascii="Times New Roman" w:eastAsia="Times New Roman" w:hAnsi="Times New Roman" w:cs="Times New Roman"/>
          <w:color w:val="auto"/>
          <w:lang w:val="ro-RO"/>
        </w:rPr>
        <w:t xml:space="preserve">II – pentru lucrările executate cu deconectarea LEA, până în vârful stâlpului, iar la lucrările pe părțile neconductoare a LEA aflate </w:t>
      </w:r>
      <w:r w:rsidR="00452B79" w:rsidRPr="009D319A">
        <w:rPr>
          <w:rFonts w:ascii="Times New Roman" w:eastAsia="Times New Roman" w:hAnsi="Times New Roman" w:cs="Times New Roman"/>
          <w:color w:val="auto"/>
          <w:lang w:val="ro-RO"/>
        </w:rPr>
        <w:t>sub</w:t>
      </w:r>
      <w:r w:rsidR="00F55A29" w:rsidRPr="009D319A">
        <w:rPr>
          <w:rFonts w:ascii="Times New Roman" w:eastAsia="Times New Roman" w:hAnsi="Times New Roman" w:cs="Times New Roman"/>
          <w:color w:val="auto"/>
          <w:lang w:val="ro-RO"/>
        </w:rPr>
        <w:t xml:space="preserve"> tensiune – nu mai sus de nivelul la care de la capul executantului de lucrări până la nivelul conductoarelor inferioare ale LEA rămâne o distanță de 2 m. </w:t>
      </w:r>
    </w:p>
    <w:p w:rsidR="00F55A29" w:rsidRPr="009D319A" w:rsidRDefault="00F55A29" w:rsidP="00F4504F">
      <w:pPr>
        <w:tabs>
          <w:tab w:val="left" w:pos="709"/>
        </w:tabs>
        <w:spacing w:after="0"/>
        <w:ind w:left="360" w:right="14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Excepție fac lucrările de vopsire a </w:t>
      </w:r>
      <w:r w:rsidRPr="009D319A">
        <w:rPr>
          <w:rFonts w:ascii="Times New Roman" w:hAnsi="Times New Roman" w:cs="Times New Roman"/>
          <w:color w:val="auto"/>
          <w:lang w:val="ro-RO"/>
        </w:rPr>
        <w:t>stâlpilor</w:t>
      </w:r>
      <w:r w:rsidRPr="009D319A">
        <w:rPr>
          <w:rFonts w:ascii="Times New Roman" w:eastAsia="Times New Roman" w:hAnsi="Times New Roman" w:cs="Times New Roman"/>
          <w:color w:val="auto"/>
          <w:lang w:val="ro-RO"/>
        </w:rPr>
        <w:t xml:space="preserve"> care se efectuează în conformitate cu </w:t>
      </w:r>
      <w:r w:rsidR="003C4A51" w:rsidRPr="009D319A">
        <w:rPr>
          <w:rFonts w:ascii="Times New Roman" w:eastAsia="Times New Roman" w:hAnsi="Times New Roman" w:cs="Times New Roman"/>
          <w:color w:val="auto"/>
          <w:lang w:val="ro-RO"/>
        </w:rPr>
        <w:t xml:space="preserve">pct. </w:t>
      </w:r>
      <w:r w:rsidR="00966314" w:rsidRPr="009D319A">
        <w:rPr>
          <w:rFonts w:ascii="Times New Roman" w:eastAsia="Times New Roman" w:hAnsi="Times New Roman" w:cs="Times New Roman"/>
          <w:color w:val="auto"/>
          <w:lang w:val="ro-RO"/>
        </w:rPr>
        <w:t>65</w:t>
      </w:r>
      <w:r w:rsidR="00FC7412" w:rsidRPr="009D319A">
        <w:rPr>
          <w:rFonts w:ascii="Times New Roman" w:eastAsia="Times New Roman" w:hAnsi="Times New Roman" w:cs="Times New Roman"/>
          <w:color w:val="auto"/>
          <w:lang w:val="ro-RO"/>
        </w:rPr>
        <w:t>2</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timpul urcării pe stâlpul de lemn sau de beton armat, cordonul centurii de siguranță trebuie să înconjoare stâlpul.</w:t>
      </w:r>
    </w:p>
    <w:p w:rsidR="00870AC4"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 urcarea și lucrul din partea unghiului interior la stâlpii de colț cu izolatoare de suport.</w:t>
      </w:r>
    </w:p>
    <w:p w:rsidR="00870AC4"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La executarea lucrărilor pe stâlp </w:t>
      </w:r>
      <w:r w:rsidR="00A7576D" w:rsidRPr="009D319A">
        <w:rPr>
          <w:rFonts w:ascii="Times New Roman" w:eastAsia="Times New Roman" w:hAnsi="Times New Roman" w:cs="Times New Roman"/>
          <w:color w:val="auto"/>
          <w:lang w:val="ro-RO"/>
        </w:rPr>
        <w:t>trebuie de</w:t>
      </w:r>
      <w:r w:rsidRPr="009D319A">
        <w:rPr>
          <w:rFonts w:ascii="Times New Roman" w:eastAsia="Times New Roman" w:hAnsi="Times New Roman" w:cs="Times New Roman"/>
          <w:color w:val="auto"/>
          <w:lang w:val="ro-RO"/>
        </w:rPr>
        <w:t xml:space="preserve"> utiliza</w:t>
      </w:r>
      <w:r w:rsidR="00A7576D" w:rsidRPr="009D319A">
        <w:rPr>
          <w:rFonts w:ascii="Times New Roman" w:eastAsia="Times New Roman" w:hAnsi="Times New Roman" w:cs="Times New Roman"/>
          <w:color w:val="auto"/>
          <w:lang w:val="ro-RO"/>
        </w:rPr>
        <w:t>t</w:t>
      </w:r>
      <w:r w:rsidR="002539F2" w:rsidRPr="009D319A">
        <w:rPr>
          <w:rFonts w:ascii="Times New Roman" w:eastAsia="Times New Roman" w:hAnsi="Times New Roman" w:cs="Times New Roman"/>
          <w:color w:val="auto"/>
          <w:lang w:val="ro-RO"/>
        </w:rPr>
        <w:t>un sistem de protecţie individuală împotriva căderii în gol de la înălțime</w:t>
      </w:r>
      <w:r w:rsidRPr="009D319A">
        <w:rPr>
          <w:rFonts w:ascii="Times New Roman" w:eastAsia="Times New Roman" w:hAnsi="Times New Roman" w:cs="Times New Roman"/>
          <w:color w:val="auto"/>
          <w:lang w:val="ro-RO"/>
        </w:rPr>
        <w:t xml:space="preserve">și </w:t>
      </w:r>
      <w:r w:rsidR="00A7576D" w:rsidRPr="009D319A">
        <w:rPr>
          <w:rFonts w:ascii="Times New Roman" w:eastAsia="Times New Roman" w:hAnsi="Times New Roman" w:cs="Times New Roman"/>
          <w:color w:val="auto"/>
          <w:lang w:val="ro-RO"/>
        </w:rPr>
        <w:t>de</w:t>
      </w:r>
      <w:r w:rsidRPr="009D319A">
        <w:rPr>
          <w:rFonts w:ascii="Times New Roman" w:eastAsia="Times New Roman" w:hAnsi="Times New Roman" w:cs="Times New Roman"/>
          <w:color w:val="auto"/>
          <w:lang w:val="ro-RO"/>
        </w:rPr>
        <w:t xml:space="preserve"> sprijini</w:t>
      </w:r>
      <w:r w:rsidR="00A7576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pe ambele </w:t>
      </w:r>
      <w:r w:rsidR="00A7576D" w:rsidRPr="009D319A">
        <w:rPr>
          <w:rFonts w:ascii="Times New Roman" w:eastAsia="Times New Roman" w:hAnsi="Times New Roman" w:cs="Times New Roman"/>
          <w:color w:val="auto"/>
          <w:lang w:val="ro-RO"/>
        </w:rPr>
        <w:t xml:space="preserve">gheare </w:t>
      </w:r>
      <w:r w:rsidRPr="009D319A">
        <w:rPr>
          <w:rFonts w:ascii="Times New Roman" w:eastAsia="Times New Roman" w:hAnsi="Times New Roman" w:cs="Times New Roman"/>
          <w:color w:val="auto"/>
          <w:lang w:val="ro-RO"/>
        </w:rPr>
        <w:t>de urcare-coborâre, în cazul utilizării acestora.</w:t>
      </w:r>
    </w:p>
    <w:p w:rsidR="007D1570"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870AC4"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 xml:space="preserve">lucrărilor pe stâlp, executantul de lucrări </w:t>
      </w:r>
      <w:r w:rsidR="00A1236B" w:rsidRPr="009D319A">
        <w:rPr>
          <w:rFonts w:ascii="Times New Roman" w:eastAsia="Times New Roman" w:hAnsi="Times New Roman" w:cs="Times New Roman"/>
          <w:color w:val="auto"/>
          <w:lang w:val="ro-RO"/>
        </w:rPr>
        <w:t>trebuie să se afle</w:t>
      </w:r>
      <w:r w:rsidRPr="009D319A">
        <w:rPr>
          <w:rFonts w:ascii="Times New Roman" w:eastAsia="Times New Roman" w:hAnsi="Times New Roman" w:cs="Times New Roman"/>
          <w:color w:val="auto"/>
          <w:lang w:val="ro-RO"/>
        </w:rPr>
        <w:t xml:space="preserve"> astfel încât conductoarele din apropiere aflate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să se afle permanent la vederea executantului.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înlocuirea elementelor stâlpului </w:t>
      </w:r>
      <w:r w:rsidR="00A1236B" w:rsidRPr="009D319A">
        <w:rPr>
          <w:rFonts w:ascii="Times New Roman" w:eastAsia="Times New Roman" w:hAnsi="Times New Roman" w:cs="Times New Roman"/>
          <w:color w:val="auto"/>
          <w:lang w:val="ro-RO"/>
        </w:rPr>
        <w:t>trebuie să fie</w:t>
      </w:r>
      <w:r w:rsidR="00CA625D" w:rsidRPr="009D319A">
        <w:rPr>
          <w:rFonts w:ascii="Times New Roman" w:eastAsia="Times New Roman" w:hAnsi="Times New Roman" w:cs="Times New Roman"/>
          <w:color w:val="auto"/>
          <w:lang w:val="ro-RO"/>
        </w:rPr>
        <w:t xml:space="preserve">întreprinse </w:t>
      </w:r>
      <w:r w:rsidRPr="009D319A">
        <w:rPr>
          <w:rFonts w:ascii="Times New Roman" w:eastAsia="Times New Roman" w:hAnsi="Times New Roman" w:cs="Times New Roman"/>
          <w:color w:val="auto"/>
          <w:lang w:val="ro-RO"/>
        </w:rPr>
        <w:t>măsuri privind imposibilitatea deplasării sau căderii stâlpului.</w:t>
      </w:r>
    </w:p>
    <w:p w:rsidR="007D1570"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Este interzis de a dezgropa simultan </w:t>
      </w:r>
      <w:r w:rsidR="00201D7D" w:rsidRPr="009D319A">
        <w:rPr>
          <w:rFonts w:ascii="Times New Roman" w:eastAsia="Times New Roman" w:hAnsi="Times New Roman" w:cs="Times New Roman"/>
          <w:color w:val="auto"/>
          <w:lang w:val="ro-RO"/>
        </w:rPr>
        <w:t xml:space="preserve">ambii </w:t>
      </w:r>
      <w:r w:rsidRPr="009D319A">
        <w:rPr>
          <w:rFonts w:ascii="Times New Roman" w:eastAsia="Times New Roman" w:hAnsi="Times New Roman" w:cs="Times New Roman"/>
          <w:color w:val="auto"/>
          <w:lang w:val="ro-RO"/>
        </w:rPr>
        <w:t>stâlp</w:t>
      </w:r>
      <w:r w:rsidR="00201D7D"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la înlocuirea </w:t>
      </w:r>
      <w:r w:rsidR="0032789C" w:rsidRPr="009D319A">
        <w:rPr>
          <w:rFonts w:ascii="Times New Roman" w:eastAsia="Times New Roman" w:hAnsi="Times New Roman" w:cs="Times New Roman"/>
          <w:color w:val="auto"/>
          <w:lang w:val="ro-RO"/>
        </w:rPr>
        <w:t xml:space="preserve">popilor singulari </w:t>
      </w:r>
      <w:r w:rsidRPr="009D319A">
        <w:rPr>
          <w:rFonts w:ascii="Times New Roman" w:eastAsia="Times New Roman" w:hAnsi="Times New Roman" w:cs="Times New Roman"/>
          <w:color w:val="auto"/>
          <w:lang w:val="ro-RO"/>
        </w:rPr>
        <w:t xml:space="preserve">sau </w:t>
      </w:r>
      <w:r w:rsidR="0032789C" w:rsidRPr="009D319A">
        <w:rPr>
          <w:rFonts w:ascii="Times New Roman" w:eastAsia="Times New Roman" w:hAnsi="Times New Roman" w:cs="Times New Roman"/>
          <w:color w:val="auto"/>
          <w:lang w:val="ro-RO"/>
        </w:rPr>
        <w:t xml:space="preserve">dubli </w:t>
      </w:r>
      <w:r w:rsidRPr="009D319A">
        <w:rPr>
          <w:rFonts w:ascii="Times New Roman" w:eastAsia="Times New Roman" w:hAnsi="Times New Roman" w:cs="Times New Roman"/>
          <w:color w:val="auto"/>
          <w:lang w:val="ro-RO"/>
        </w:rPr>
        <w:t xml:space="preserve">ale stâlpilor de tip portal sau de tip „AP”. Este necesar de a înlocui mai întâi </w:t>
      </w:r>
      <w:r w:rsidR="0032789C" w:rsidRPr="009D319A">
        <w:rPr>
          <w:rFonts w:ascii="Times New Roman" w:eastAsia="Times New Roman" w:hAnsi="Times New Roman" w:cs="Times New Roman"/>
          <w:color w:val="auto"/>
          <w:lang w:val="ro-RO"/>
        </w:rPr>
        <w:t xml:space="preserve">popul </w:t>
      </w:r>
      <w:r w:rsidRPr="009D319A">
        <w:rPr>
          <w:rFonts w:ascii="Times New Roman" w:eastAsia="Times New Roman" w:hAnsi="Times New Roman" w:cs="Times New Roman"/>
          <w:color w:val="auto"/>
          <w:lang w:val="ro-RO"/>
        </w:rPr>
        <w:t>la unul din stâlp</w:t>
      </w:r>
      <w:r w:rsidR="00D76795"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 xml:space="preserve">, de a fixa bandajele și de a îndesa solul și numai după aceasta de a începe înlocuirea </w:t>
      </w:r>
      <w:r w:rsidR="0032789C" w:rsidRPr="009D319A">
        <w:rPr>
          <w:rFonts w:ascii="Times New Roman" w:eastAsia="Times New Roman" w:hAnsi="Times New Roman" w:cs="Times New Roman"/>
          <w:color w:val="auto"/>
          <w:lang w:val="ro-RO"/>
        </w:rPr>
        <w:t xml:space="preserve">popului </w:t>
      </w:r>
      <w:r w:rsidRPr="009D319A">
        <w:rPr>
          <w:rFonts w:ascii="Times New Roman" w:eastAsia="Times New Roman" w:hAnsi="Times New Roman" w:cs="Times New Roman"/>
          <w:color w:val="auto"/>
          <w:lang w:val="ro-RO"/>
        </w:rPr>
        <w:t xml:space="preserve">la cel de al doilea </w:t>
      </w:r>
      <w:r w:rsidR="00D76795" w:rsidRPr="009D319A">
        <w:rPr>
          <w:rFonts w:ascii="Times New Roman" w:eastAsia="Times New Roman" w:hAnsi="Times New Roman" w:cs="Times New Roman"/>
          <w:color w:val="auto"/>
          <w:lang w:val="ro-RO"/>
        </w:rPr>
        <w:t>stâlp</w:t>
      </w:r>
      <w:r w:rsidRPr="009D319A">
        <w:rPr>
          <w:rFonts w:ascii="Times New Roman" w:eastAsia="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Înlocuirea </w:t>
      </w:r>
      <w:r w:rsidR="0032789C" w:rsidRPr="009D319A">
        <w:rPr>
          <w:rFonts w:ascii="Times New Roman" w:hAnsi="Times New Roman" w:cs="Times New Roman"/>
          <w:color w:val="auto"/>
          <w:lang w:val="ro-RO" w:eastAsia="zh-TW"/>
        </w:rPr>
        <w:t xml:space="preserve">popilor </w:t>
      </w:r>
      <w:r w:rsidR="0032789C" w:rsidRPr="009D319A">
        <w:rPr>
          <w:rFonts w:ascii="Times New Roman" w:eastAsia="Times New Roman" w:hAnsi="Times New Roman" w:cs="Times New Roman"/>
          <w:color w:val="auto"/>
          <w:lang w:val="ro-RO"/>
        </w:rPr>
        <w:t xml:space="preserve">dubli </w:t>
      </w:r>
      <w:r w:rsidR="00864234"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efectu</w:t>
      </w:r>
      <w:r w:rsidR="00864234" w:rsidRPr="009D319A">
        <w:rPr>
          <w:rFonts w:ascii="Times New Roman" w:eastAsia="Times New Roman" w:hAnsi="Times New Roman" w:cs="Times New Roman"/>
          <w:color w:val="auto"/>
          <w:lang w:val="ro-RO"/>
        </w:rPr>
        <w:t>eazăconsecutiv</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Este interzisă aflarea în groapa de fundație în momentul extragerii sau plantăriistâlpului.</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Metodele de extragere și de plantare a stâlpului, necesitatea și metodele de fortificare a lui pentru a evita înclinarea, </w:t>
      </w:r>
      <w:r w:rsidR="00864234" w:rsidRPr="009D319A">
        <w:rPr>
          <w:rFonts w:ascii="Times New Roman" w:eastAsia="Times New Roman" w:hAnsi="Times New Roman" w:cs="Times New Roman"/>
          <w:color w:val="auto"/>
          <w:lang w:val="ro-RO"/>
        </w:rPr>
        <w:t xml:space="preserve">sunt stabilite de către </w:t>
      </w:r>
      <w:r w:rsidR="009C0B16" w:rsidRPr="009D319A">
        <w:rPr>
          <w:rFonts w:ascii="Times New Roman" w:eastAsia="Times New Roman" w:hAnsi="Times New Roman" w:cs="Times New Roman"/>
          <w:color w:val="auto"/>
          <w:lang w:val="ro-RO"/>
        </w:rPr>
        <w:t>conducătorul de lucrări</w:t>
      </w:r>
      <w:r w:rsidRPr="009D319A">
        <w:rPr>
          <w:rFonts w:ascii="Times New Roman" w:eastAsia="Times New Roman" w:hAnsi="Times New Roman" w:cs="Times New Roman"/>
          <w:color w:val="auto"/>
          <w:lang w:val="ro-RO"/>
        </w:rPr>
        <w:t xml:space="preserve">. În cazul utilizării ancorelor cu cârlige, ultimele </w:t>
      </w:r>
      <w:r w:rsidR="00C841C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dotate cu lacăte de siguranță.</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la lanțurile de izolatoare se permite deplasarea pe lanțurile de susținere simple, duble etc. (format din două sau mai multe lanțuri de izolatoare) și pe lanțurile de izolatoare de întindere.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w:t>
      </w:r>
      <w:r w:rsidR="00864234" w:rsidRPr="009D319A">
        <w:rPr>
          <w:rFonts w:ascii="Times New Roman" w:eastAsia="Times New Roman" w:hAnsi="Times New Roman" w:cs="Times New Roman"/>
          <w:color w:val="auto"/>
          <w:lang w:val="ro-RO"/>
        </w:rPr>
        <w:t xml:space="preserve">ările </w:t>
      </w:r>
      <w:r w:rsidRPr="009D319A">
        <w:rPr>
          <w:rFonts w:ascii="Times New Roman" w:eastAsia="Times New Roman" w:hAnsi="Times New Roman" w:cs="Times New Roman"/>
          <w:color w:val="auto"/>
          <w:lang w:val="ro-RO"/>
        </w:rPr>
        <w:t xml:space="preserve">pe lanțul de izolatoare de întindere se </w:t>
      </w:r>
      <w:r w:rsidR="00864234" w:rsidRPr="009D319A">
        <w:rPr>
          <w:rFonts w:ascii="Times New Roman" w:eastAsia="Times New Roman" w:hAnsi="Times New Roman" w:cs="Times New Roman"/>
          <w:color w:val="auto"/>
          <w:lang w:val="ro-RO"/>
        </w:rPr>
        <w:t xml:space="preserve">desfășoară </w:t>
      </w:r>
      <w:r w:rsidRPr="009D319A">
        <w:rPr>
          <w:rFonts w:ascii="Times New Roman" w:eastAsia="Times New Roman" w:hAnsi="Times New Roman" w:cs="Times New Roman"/>
          <w:color w:val="auto"/>
          <w:lang w:val="ro-RO"/>
        </w:rPr>
        <w:t>cu utilizarea dispozitivelor speciale de fixare a poziției corpului.</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la un lanț de izolatoare de susținere, frânghia centurii de siguranță </w:t>
      </w:r>
      <w:r w:rsidR="00C841C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fixată de traversă. Dacă lungimea frânghiei centurii de siguranță nu este suficientă, </w:t>
      </w:r>
      <w:r w:rsidR="00C841C6"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utilizat două frânghii de siguranță legate de centură. Una din frânghii se leagă de traversă, iar a doua, </w:t>
      </w:r>
      <w:r w:rsidR="00864234" w:rsidRPr="009D319A">
        <w:rPr>
          <w:rFonts w:ascii="Times New Roman" w:eastAsia="Times New Roman" w:hAnsi="Times New Roman" w:cs="Times New Roman"/>
          <w:color w:val="auto"/>
          <w:lang w:val="ro-RO"/>
        </w:rPr>
        <w:t xml:space="preserve">plasată </w:t>
      </w:r>
      <w:r w:rsidRPr="009D319A">
        <w:rPr>
          <w:rFonts w:ascii="Times New Roman" w:eastAsia="Times New Roman" w:hAnsi="Times New Roman" w:cs="Times New Roman"/>
          <w:color w:val="auto"/>
          <w:lang w:val="ro-RO"/>
        </w:rPr>
        <w:t xml:space="preserve">în prealabil după traversă, </w:t>
      </w:r>
      <w:r w:rsidR="00864234" w:rsidRPr="009D319A">
        <w:rPr>
          <w:rFonts w:ascii="Times New Roman" w:eastAsia="Times New Roman" w:hAnsi="Times New Roman" w:cs="Times New Roman"/>
          <w:color w:val="auto"/>
          <w:lang w:val="ro-RO"/>
        </w:rPr>
        <w:t xml:space="preserve">fiind </w:t>
      </w:r>
      <w:r w:rsidRPr="009D319A">
        <w:rPr>
          <w:rFonts w:ascii="Times New Roman" w:eastAsia="Times New Roman" w:hAnsi="Times New Roman" w:cs="Times New Roman"/>
          <w:color w:val="auto"/>
          <w:lang w:val="ro-RO"/>
        </w:rPr>
        <w:t xml:space="preserve">controlată și eliberată după necesitate de membrul </w:t>
      </w:r>
      <w:r w:rsidR="005A112C" w:rsidRPr="009D319A">
        <w:rPr>
          <w:rFonts w:ascii="Times New Roman" w:eastAsia="Times New Roman" w:hAnsi="Times New Roman" w:cs="Times New Roman"/>
          <w:color w:val="auto"/>
          <w:lang w:val="ro-RO"/>
        </w:rPr>
        <w:t xml:space="preserve">formației </w:t>
      </w:r>
      <w:r w:rsidRPr="009D319A">
        <w:rPr>
          <w:rFonts w:ascii="Times New Roman" w:eastAsia="Times New Roman" w:hAnsi="Times New Roman" w:cs="Times New Roman"/>
          <w:color w:val="auto"/>
          <w:lang w:val="ro-RO"/>
        </w:rPr>
        <w:t xml:space="preserve">de lucru, </w:t>
      </w:r>
      <w:r w:rsidR="00864234" w:rsidRPr="009D319A">
        <w:rPr>
          <w:rFonts w:ascii="Times New Roman" w:eastAsia="Times New Roman" w:hAnsi="Times New Roman" w:cs="Times New Roman"/>
          <w:color w:val="auto"/>
          <w:lang w:val="ro-RO"/>
        </w:rPr>
        <w:t xml:space="preserve">responsabil de </w:t>
      </w:r>
      <w:r w:rsidRPr="009D319A">
        <w:rPr>
          <w:rFonts w:ascii="Times New Roman" w:eastAsia="Times New Roman" w:hAnsi="Times New Roman" w:cs="Times New Roman"/>
          <w:color w:val="auto"/>
          <w:lang w:val="ro-RO"/>
        </w:rPr>
        <w:t>siguranță.</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la lanțul de izolatoare de întindere, frânghia centurii de siguranță </w:t>
      </w:r>
      <w:r w:rsidR="00C841C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fixată de traversă sau de alte dispozitive destinate pentru aceasta. </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 lanțurile de izolatoare de susținere duble, triple etc. </w:t>
      </w:r>
      <w:r w:rsidR="00DB389E" w:rsidRPr="009D319A">
        <w:rPr>
          <w:rFonts w:ascii="Times New Roman" w:eastAsia="Times New Roman" w:hAnsi="Times New Roman" w:cs="Times New Roman"/>
          <w:color w:val="auto"/>
          <w:lang w:val="ro-RO"/>
        </w:rPr>
        <w:t>frânghia</w:t>
      </w:r>
      <w:r w:rsidRPr="009D319A">
        <w:rPr>
          <w:rFonts w:ascii="Times New Roman" w:eastAsia="Times New Roman" w:hAnsi="Times New Roman" w:cs="Times New Roman"/>
          <w:color w:val="auto"/>
          <w:lang w:val="ro-RO"/>
        </w:rPr>
        <w:t xml:space="preserve"> de siguranță </w:t>
      </w:r>
      <w:r w:rsidR="00DB389E" w:rsidRPr="009D319A">
        <w:rPr>
          <w:rFonts w:ascii="Times New Roman" w:eastAsia="Times New Roman" w:hAnsi="Times New Roman" w:cs="Times New Roman"/>
          <w:color w:val="auto"/>
          <w:lang w:val="ro-RO"/>
        </w:rPr>
        <w:t xml:space="preserve">se fixează </w:t>
      </w:r>
      <w:r w:rsidRPr="009D319A">
        <w:rPr>
          <w:rFonts w:ascii="Times New Roman" w:eastAsia="Times New Roman" w:hAnsi="Times New Roman" w:cs="Times New Roman"/>
          <w:color w:val="auto"/>
          <w:lang w:val="ro-RO"/>
        </w:rPr>
        <w:t xml:space="preserve">de unul sau mai multe lanțuri cu izolatoare la care nu se execută lucrări. Se interzice fixarea frânghiei de lanțul la care se execută </w:t>
      </w:r>
      <w:r w:rsidR="007952EF" w:rsidRPr="009D319A">
        <w:rPr>
          <w:rFonts w:ascii="Times New Roman" w:eastAsia="Times New Roman" w:hAnsi="Times New Roman" w:cs="Times New Roman"/>
          <w:color w:val="auto"/>
          <w:lang w:val="ro-RO"/>
        </w:rPr>
        <w:t>lucrările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depistarea unei defecțiuni, care poate duce la decuplarea lanțului de izolatoare, lucrul </w:t>
      </w:r>
      <w:r w:rsidR="00C841C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oprit.</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ridicarea sau coborârea conductoarelor, </w:t>
      </w:r>
      <w:r w:rsidR="00CE56F1" w:rsidRPr="009D319A">
        <w:rPr>
          <w:rFonts w:ascii="Times New Roman" w:eastAsia="Times New Roman" w:hAnsi="Times New Roman" w:cs="Times New Roman"/>
          <w:color w:val="auto"/>
          <w:lang w:val="ro-RO"/>
        </w:rPr>
        <w:t xml:space="preserve">conductoarelor de gardă </w:t>
      </w:r>
      <w:r w:rsidRPr="009D319A">
        <w:rPr>
          <w:rFonts w:ascii="Times New Roman" w:eastAsia="Times New Roman" w:hAnsi="Times New Roman" w:cs="Times New Roman"/>
          <w:color w:val="auto"/>
          <w:lang w:val="ro-RO"/>
        </w:rPr>
        <w:t xml:space="preserve">pe traverse, </w:t>
      </w:r>
      <w:r w:rsidR="00C841C6"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la întinderea acestora, se interzice aflarea executanților de lucrări pe aceste traverse sau pe suporturile de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ele.</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Alegerea modului de ridicare a greutăților și amplasării blocurilor de ridicare </w:t>
      </w:r>
      <w:r w:rsidR="00C841C6" w:rsidRPr="009D319A">
        <w:rPr>
          <w:rFonts w:ascii="Times New Roman" w:eastAsia="Times New Roman" w:hAnsi="Times New Roman" w:cs="Times New Roman"/>
          <w:color w:val="auto"/>
          <w:lang w:val="ro-RO"/>
        </w:rPr>
        <w:t>trebuie efectuată</w:t>
      </w:r>
      <w:r w:rsidRPr="009D319A">
        <w:rPr>
          <w:rFonts w:ascii="Times New Roman" w:eastAsia="Times New Roman" w:hAnsi="Times New Roman" w:cs="Times New Roman"/>
          <w:color w:val="auto"/>
          <w:lang w:val="ro-RO"/>
        </w:rPr>
        <w:t xml:space="preserve"> astfel încât să nu apară forțe care ar putea cauza defectareastâlpului.</w:t>
      </w:r>
    </w:p>
    <w:p w:rsidR="00187C6C"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Vopsirea stâlpului, cu urcarea până în vârful lui, </w:t>
      </w:r>
      <w:r w:rsidR="00864234"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efectu</w:t>
      </w:r>
      <w:r w:rsidR="00864234" w:rsidRPr="009D319A">
        <w:rPr>
          <w:rFonts w:ascii="Times New Roman" w:eastAsia="Times New Roman" w:hAnsi="Times New Roman" w:cs="Times New Roman"/>
          <w:color w:val="auto"/>
          <w:lang w:val="ro-RO"/>
        </w:rPr>
        <w:t>ează</w:t>
      </w:r>
      <w:r w:rsidR="00782D6D"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respectarea </w:t>
      </w:r>
      <w:r w:rsidR="00B04628" w:rsidRPr="009D319A">
        <w:rPr>
          <w:rFonts w:ascii="Times New Roman" w:eastAsia="Times New Roman" w:hAnsi="Times New Roman" w:cs="Times New Roman"/>
          <w:color w:val="auto"/>
          <w:lang w:val="ro-RO"/>
        </w:rPr>
        <w:t xml:space="preserve">cerințelor </w:t>
      </w:r>
      <w:r w:rsidR="00C841C6" w:rsidRPr="009D319A">
        <w:rPr>
          <w:rFonts w:ascii="Times New Roman" w:eastAsia="Times New Roman" w:hAnsi="Times New Roman" w:cs="Times New Roman"/>
          <w:color w:val="auto"/>
          <w:lang w:val="ro-RO"/>
        </w:rPr>
        <w:t xml:space="preserve">pct. </w:t>
      </w:r>
      <w:r w:rsidR="00966314" w:rsidRPr="009D319A">
        <w:rPr>
          <w:rFonts w:ascii="Times New Roman" w:eastAsia="Times New Roman" w:hAnsi="Times New Roman" w:cs="Times New Roman"/>
          <w:color w:val="auto"/>
          <w:lang w:val="ro-RO"/>
        </w:rPr>
        <w:t>63</w:t>
      </w:r>
      <w:r w:rsidR="00FC7412" w:rsidRPr="009D319A">
        <w:rPr>
          <w:rFonts w:ascii="Times New Roman" w:eastAsia="Times New Roman" w:hAnsi="Times New Roman" w:cs="Times New Roman"/>
          <w:color w:val="auto"/>
          <w:lang w:val="ro-RO"/>
        </w:rPr>
        <w:t>4</w:t>
      </w:r>
      <w:r w:rsidRPr="009D319A">
        <w:rPr>
          <w:rFonts w:ascii="Times New Roman" w:eastAsia="Times New Roman" w:hAnsi="Times New Roman" w:cs="Times New Roman"/>
          <w:color w:val="auto"/>
          <w:lang w:val="ro-RO"/>
        </w:rPr>
        <w:t xml:space="preserve">, </w:t>
      </w:r>
      <w:r w:rsidR="00864234" w:rsidRPr="009D319A">
        <w:rPr>
          <w:rFonts w:ascii="Times New Roman" w:eastAsia="Times New Roman" w:hAnsi="Times New Roman" w:cs="Times New Roman"/>
          <w:color w:val="auto"/>
          <w:lang w:val="ro-RO"/>
        </w:rPr>
        <w:t xml:space="preserve">de către </w:t>
      </w:r>
      <w:r w:rsidRPr="009D319A">
        <w:rPr>
          <w:rFonts w:ascii="Times New Roman" w:eastAsia="Times New Roman" w:hAnsi="Times New Roman" w:cs="Times New Roman"/>
          <w:color w:val="auto"/>
          <w:lang w:val="ro-RO"/>
        </w:rPr>
        <w:t xml:space="preserve">personalul cu 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 </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vopsirea stâlpului </w:t>
      </w:r>
      <w:r w:rsidR="00C841C6" w:rsidRPr="009D319A">
        <w:rPr>
          <w:rFonts w:ascii="Times New Roman" w:eastAsia="Times New Roman" w:hAnsi="Times New Roman" w:cs="Times New Roman"/>
          <w:color w:val="auto"/>
          <w:lang w:val="ro-RO"/>
        </w:rPr>
        <w:t xml:space="preserve">trebuie să fieîntreprinse </w:t>
      </w:r>
      <w:r w:rsidRPr="009D319A">
        <w:rPr>
          <w:rFonts w:ascii="Times New Roman" w:eastAsia="Times New Roman" w:hAnsi="Times New Roman" w:cs="Times New Roman"/>
          <w:color w:val="auto"/>
          <w:lang w:val="ro-RO"/>
        </w:rPr>
        <w:t xml:space="preserve">măsuri pentru a preveni </w:t>
      </w:r>
      <w:r w:rsidR="00864234" w:rsidRPr="009D319A">
        <w:rPr>
          <w:rFonts w:ascii="Times New Roman" w:eastAsia="Times New Roman" w:hAnsi="Times New Roman" w:cs="Times New Roman"/>
          <w:color w:val="auto"/>
          <w:lang w:val="ro-RO"/>
        </w:rPr>
        <w:t xml:space="preserve">căderea </w:t>
      </w:r>
      <w:r w:rsidRPr="009D319A">
        <w:rPr>
          <w:rFonts w:ascii="Times New Roman" w:eastAsia="Times New Roman" w:hAnsi="Times New Roman" w:cs="Times New Roman"/>
          <w:color w:val="auto"/>
          <w:lang w:val="ro-RO"/>
        </w:rPr>
        <w:t>vopselei pe izolatoare și conductoare</w:t>
      </w:r>
      <w:r w:rsidR="00697E5A"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 w:val="left" w:pos="4107"/>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măsurarea rezistenței prizelor de pământ a stâlpilor, deconectarea și conectarea legăturii la pământ a conductorului de coborâre a </w:t>
      </w:r>
      <w:r w:rsidR="0064594D" w:rsidRPr="009D319A">
        <w:rPr>
          <w:rStyle w:val="shorttext"/>
          <w:rFonts w:ascii="Times New Roman" w:hAnsi="Times New Roman" w:cs="Times New Roman"/>
          <w:color w:val="auto"/>
          <w:lang w:val="ro-RO"/>
        </w:rPr>
        <w:t>conductorul</w:t>
      </w:r>
      <w:r w:rsidRPr="009D319A">
        <w:rPr>
          <w:rFonts w:ascii="Times New Roman" w:eastAsia="Times New Roman" w:hAnsi="Times New Roman" w:cs="Times New Roman"/>
          <w:color w:val="auto"/>
          <w:lang w:val="ro-RO"/>
        </w:rPr>
        <w:t xml:space="preserve">ui de gardă, izolat de pământ, </w:t>
      </w:r>
      <w:r w:rsidR="00782D6D" w:rsidRPr="009D319A">
        <w:rPr>
          <w:rFonts w:ascii="Times New Roman" w:eastAsia="Times New Roman" w:hAnsi="Times New Roman" w:cs="Times New Roman"/>
          <w:color w:val="auto"/>
          <w:lang w:val="ro-RO"/>
        </w:rPr>
        <w:t>este necesar de</w:t>
      </w:r>
      <w:r w:rsidRPr="009D319A">
        <w:rPr>
          <w:rFonts w:ascii="Times New Roman" w:eastAsia="Times New Roman" w:hAnsi="Times New Roman" w:cs="Times New Roman"/>
          <w:color w:val="auto"/>
          <w:lang w:val="ro-RO"/>
        </w:rPr>
        <w:t xml:space="preserve"> efectua</w:t>
      </w:r>
      <w:r w:rsidR="00782D6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numai după legarea la pământ</w:t>
      </w:r>
      <w:r w:rsidR="00A64E55">
        <w:rPr>
          <w:rFonts w:ascii="Times New Roman" w:eastAsia="Times New Roman" w:hAnsi="Times New Roman" w:cs="Times New Roman"/>
          <w:color w:val="auto"/>
          <w:lang w:val="ro-RO"/>
        </w:rPr>
        <w:t>,</w:t>
      </w:r>
      <w:r w:rsidR="00977639" w:rsidRPr="009D319A">
        <w:rPr>
          <w:rFonts w:ascii="Times New Roman" w:eastAsia="Times New Roman" w:hAnsi="Times New Roman" w:cs="Times New Roman"/>
          <w:color w:val="auto"/>
          <w:lang w:val="ro-RO"/>
        </w:rPr>
        <w:t>în prealabil</w:t>
      </w:r>
      <w:r w:rsidR="00A64E55">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a </w:t>
      </w:r>
      <w:r w:rsidR="0064594D" w:rsidRPr="009D319A">
        <w:rPr>
          <w:rStyle w:val="shorttext"/>
          <w:rFonts w:ascii="Times New Roman" w:hAnsi="Times New Roman" w:cs="Times New Roman"/>
          <w:color w:val="auto"/>
          <w:lang w:val="ro-RO"/>
        </w:rPr>
        <w:t>conductorul</w:t>
      </w:r>
      <w:r w:rsidR="0064594D"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de gardă.</w:t>
      </w:r>
    </w:p>
    <w:p w:rsidR="00F55A29" w:rsidRPr="009D319A" w:rsidRDefault="00F55A29" w:rsidP="00AA5C49">
      <w:pPr>
        <w:pStyle w:val="Stil3"/>
        <w:spacing w:before="0" w:after="0"/>
        <w:ind w:left="426" w:right="144" w:hanging="426"/>
        <w:rPr>
          <w:color w:val="auto"/>
          <w:lang w:val="ro-RO"/>
        </w:rPr>
      </w:pPr>
    </w:p>
    <w:p w:rsidR="009B48D1" w:rsidRPr="009D319A" w:rsidRDefault="009B48D1" w:rsidP="005C7E49">
      <w:pPr>
        <w:pStyle w:val="Stil3"/>
        <w:spacing w:before="0" w:after="0"/>
        <w:ind w:right="144"/>
        <w:rPr>
          <w:color w:val="auto"/>
          <w:lang w:val="ro-RO"/>
        </w:rPr>
      </w:pPr>
      <w:r w:rsidRPr="009D319A">
        <w:rPr>
          <w:color w:val="auto"/>
          <w:lang w:val="ro-RO"/>
        </w:rPr>
        <w:t>Subsecțiunea 2</w:t>
      </w:r>
    </w:p>
    <w:p w:rsidR="00D5470F" w:rsidRPr="009D319A" w:rsidRDefault="00F55A29" w:rsidP="001D367A">
      <w:pPr>
        <w:pStyle w:val="Stil3"/>
        <w:spacing w:before="0" w:after="0" w:line="240" w:lineRule="auto"/>
        <w:ind w:right="142"/>
        <w:contextualSpacing w:val="0"/>
        <w:rPr>
          <w:color w:val="auto"/>
          <w:lang w:val="ro-RO"/>
        </w:rPr>
      </w:pPr>
      <w:r w:rsidRPr="009D319A">
        <w:rPr>
          <w:color w:val="auto"/>
          <w:lang w:val="ro-RO"/>
        </w:rPr>
        <w:t xml:space="preserve">Lucrul la stâlpii cu suspendări comune a </w:t>
      </w:r>
      <w:r w:rsidR="00697E5A" w:rsidRPr="009D319A">
        <w:rPr>
          <w:color w:val="auto"/>
          <w:lang w:val="ro-RO"/>
        </w:rPr>
        <w:t xml:space="preserve">mai multor </w:t>
      </w:r>
      <w:r w:rsidRPr="009D319A">
        <w:rPr>
          <w:color w:val="auto"/>
          <w:lang w:val="ro-RO"/>
        </w:rPr>
        <w:t>linii,</w:t>
      </w:r>
    </w:p>
    <w:p w:rsidR="00F55A29" w:rsidRPr="009D319A" w:rsidRDefault="00F55A29" w:rsidP="005C7E49">
      <w:pPr>
        <w:pStyle w:val="Stil3"/>
        <w:spacing w:before="0" w:after="0"/>
        <w:ind w:right="144"/>
        <w:rPr>
          <w:color w:val="auto"/>
          <w:lang w:val="ro-RO"/>
        </w:rPr>
      </w:pPr>
      <w:r w:rsidRPr="009D319A">
        <w:rPr>
          <w:color w:val="auto"/>
          <w:lang w:val="ro-RO"/>
        </w:rPr>
        <w:t xml:space="preserve"> la branșamentele caselor de locuit</w:t>
      </w:r>
    </w:p>
    <w:p w:rsidR="00F55A29" w:rsidRPr="009D319A" w:rsidRDefault="00F55A29" w:rsidP="001D367A">
      <w:pPr>
        <w:numPr>
          <w:ilvl w:val="0"/>
          <w:numId w:val="10"/>
        </w:numPr>
        <w:tabs>
          <w:tab w:val="left" w:pos="993"/>
        </w:tabs>
        <w:spacing w:before="120"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executarea lucrărilor de pe stâlp, din turnul telescopic</w:t>
      </w:r>
      <w:r w:rsidR="00A53B06" w:rsidRPr="009D319A">
        <w:rPr>
          <w:rFonts w:ascii="Times New Roman" w:eastAsia="Times New Roman" w:hAnsi="Times New Roman" w:cs="Times New Roman"/>
          <w:color w:val="auto"/>
          <w:lang w:val="ro-RO"/>
        </w:rPr>
        <w:t xml:space="preserve"> al</w:t>
      </w:r>
      <w:r w:rsidRPr="009D319A">
        <w:rPr>
          <w:rFonts w:ascii="Times New Roman" w:eastAsia="Times New Roman" w:hAnsi="Times New Roman" w:cs="Times New Roman"/>
          <w:color w:val="auto"/>
          <w:lang w:val="ro-RO"/>
        </w:rPr>
        <w:t xml:space="preserve"> liftului hidraulic</w:t>
      </w:r>
      <w:r w:rsidR="00A53B0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fără element izolator sau alt mecanism pentru ridicarea oamenilor, distanța de la executant, </w:t>
      </w:r>
      <w:r w:rsidR="00810CEE" w:rsidRPr="009D319A">
        <w:rPr>
          <w:rFonts w:ascii="Times New Roman" w:eastAsia="Times New Roman" w:hAnsi="Times New Roman" w:cs="Times New Roman"/>
          <w:color w:val="auto"/>
          <w:lang w:val="ro-RO"/>
        </w:rPr>
        <w:t>scule</w:t>
      </w:r>
      <w:r w:rsidRPr="009D319A">
        <w:rPr>
          <w:rFonts w:ascii="Times New Roman" w:eastAsia="Times New Roman" w:hAnsi="Times New Roman" w:cs="Times New Roman"/>
          <w:color w:val="auto"/>
          <w:lang w:val="ro-RO"/>
        </w:rPr>
        <w:t xml:space="preserve">, dispozitive, frânghii, suspensii până la conductoarele (electrice, de transmisiune radio, telemecanică) aflate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r w:rsidR="00782D6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nu mai mică de 0,6 m.</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în timpul cărora nu este exclusă posibilitatea apropierii de conductoare (electrice, de comunicații, de transmisiune radio, telemecanică ș.a.) la o distanță mai mică de 0,6 m, aceste conductoare </w:t>
      </w:r>
      <w:r w:rsidR="00782D6D"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deconectate și legate la pământ în locul de executare a lucrărilor.</w:t>
      </w:r>
    </w:p>
    <w:p w:rsidR="00200B32"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de întindere și de înlocuire a conductoarelor LEA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w:t>
      </w:r>
      <w:r w:rsidR="005F517A"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executa</w:t>
      </w:r>
      <w:r w:rsidR="005F517A"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cu deconectarea tuturor liniilor și cu legarea la pământ din ambele părți ale locului de muncă.</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w:t>
      </w:r>
      <w:r w:rsidR="00200B32" w:rsidRPr="009D319A">
        <w:rPr>
          <w:rFonts w:ascii="Times New Roman" w:eastAsia="Times New Roman" w:hAnsi="Times New Roman" w:cs="Times New Roman"/>
          <w:color w:val="auto"/>
          <w:lang w:val="ro-RO"/>
        </w:rPr>
        <w:t xml:space="preserve">de întindere și de înlocuire a conductoarelor LEA cu tensiunea mai mică de 1000 V </w:t>
      </w:r>
      <w:r w:rsidRPr="009D319A">
        <w:rPr>
          <w:rFonts w:ascii="Times New Roman" w:eastAsia="Times New Roman" w:hAnsi="Times New Roman" w:cs="Times New Roman"/>
          <w:color w:val="auto"/>
          <w:lang w:val="ro-RO"/>
        </w:rPr>
        <w:t>se execută în baza autorizației de lucru de o formație</w:t>
      </w:r>
      <w:r w:rsidR="00200B32"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în componența </w:t>
      </w:r>
      <w:r w:rsidR="00200B32"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cel puțin doi lucrători</w:t>
      </w:r>
      <w:r w:rsidR="00200B32" w:rsidRPr="009D319A">
        <w:rPr>
          <w:rFonts w:ascii="Times New Roman" w:eastAsia="Times New Roman" w:hAnsi="Times New Roman" w:cs="Times New Roman"/>
          <w:color w:val="auto"/>
          <w:lang w:val="ro-RO"/>
        </w:rPr>
        <w:t>, iar</w:t>
      </w:r>
      <w:r w:rsidRPr="009D319A">
        <w:rPr>
          <w:rFonts w:ascii="Times New Roman" w:eastAsia="Times New Roman" w:hAnsi="Times New Roman" w:cs="Times New Roman"/>
          <w:color w:val="auto"/>
          <w:lang w:val="ro-RO"/>
        </w:rPr>
        <w:t xml:space="preserve"> șeful </w:t>
      </w:r>
      <w:r w:rsidR="00413D4B"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 xml:space="preserve">lucrări </w:t>
      </w:r>
      <w:r w:rsidR="00413D4B" w:rsidRPr="009D319A">
        <w:rPr>
          <w:rFonts w:ascii="Times New Roman" w:eastAsia="Times New Roman" w:hAnsi="Times New Roman" w:cs="Times New Roman"/>
          <w:color w:val="auto"/>
          <w:lang w:val="ro-RO"/>
        </w:rPr>
        <w:t xml:space="preserve">trebuie să dețină </w:t>
      </w:r>
      <w:r w:rsidRPr="009D319A">
        <w:rPr>
          <w:rFonts w:ascii="Times New Roman" w:eastAsia="Times New Roman" w:hAnsi="Times New Roman" w:cs="Times New Roman"/>
          <w:color w:val="auto"/>
          <w:lang w:val="ro-RO"/>
        </w:rPr>
        <w:t xml:space="preserve">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IV.</w:t>
      </w:r>
    </w:p>
    <w:p w:rsidR="00624FAE" w:rsidRPr="009D319A" w:rsidRDefault="00624FAE" w:rsidP="00AA5C49">
      <w:pPr>
        <w:pStyle w:val="Stil3"/>
        <w:spacing w:before="0"/>
        <w:ind w:left="426" w:right="144" w:hanging="426"/>
        <w:rPr>
          <w:color w:val="auto"/>
          <w:lang w:val="ro-RO"/>
        </w:rPr>
      </w:pPr>
    </w:p>
    <w:p w:rsidR="009B48D1" w:rsidRPr="009D319A" w:rsidRDefault="009B48D1" w:rsidP="005C7E49">
      <w:pPr>
        <w:pStyle w:val="Stil3"/>
        <w:spacing w:before="0"/>
        <w:ind w:right="144"/>
        <w:rPr>
          <w:color w:val="auto"/>
          <w:lang w:val="ro-RO"/>
        </w:rPr>
      </w:pPr>
      <w:r w:rsidRPr="009D319A">
        <w:rPr>
          <w:color w:val="auto"/>
          <w:lang w:val="ro-RO"/>
        </w:rPr>
        <w:t>Subsecțiunea 3</w:t>
      </w:r>
    </w:p>
    <w:p w:rsidR="00F55A29" w:rsidRPr="009D319A" w:rsidRDefault="00F55A29" w:rsidP="005C7E49">
      <w:pPr>
        <w:pStyle w:val="Stil3"/>
        <w:spacing w:before="0" w:after="0"/>
        <w:ind w:right="144"/>
        <w:rPr>
          <w:color w:val="auto"/>
          <w:lang w:val="ro-RO"/>
        </w:rPr>
      </w:pPr>
      <w:r w:rsidRPr="009D319A">
        <w:rPr>
          <w:color w:val="auto"/>
          <w:lang w:val="ro-RO"/>
        </w:rPr>
        <w:t xml:space="preserve">Lucrările </w:t>
      </w:r>
      <w:r w:rsidR="00452B79" w:rsidRPr="009D319A">
        <w:rPr>
          <w:color w:val="auto"/>
          <w:lang w:val="ro-RO"/>
        </w:rPr>
        <w:t>sub</w:t>
      </w:r>
      <w:r w:rsidRPr="009D319A">
        <w:rPr>
          <w:color w:val="auto"/>
          <w:lang w:val="ro-RO"/>
        </w:rPr>
        <w:t xml:space="preserve"> tensiune la părțile active sau în apropierea lor</w:t>
      </w:r>
    </w:p>
    <w:p w:rsidR="00CC7814" w:rsidRPr="009D319A" w:rsidRDefault="00F55A29" w:rsidP="001D367A">
      <w:pPr>
        <w:numPr>
          <w:ilvl w:val="0"/>
          <w:numId w:val="10"/>
        </w:numPr>
        <w:tabs>
          <w:tab w:val="left" w:pos="993"/>
        </w:tabs>
        <w:spacing w:before="120" w:after="0"/>
        <w:ind w:left="425" w:right="142"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tensiune la părțile active sau în apropierea lor se execută de către formația de lucru în baza autorizației de lucru.</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la LEA </w:t>
      </w:r>
      <w:r w:rsidR="00452B79"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tensiune, securitatea personalului </w:t>
      </w:r>
      <w:r w:rsidR="002869F5"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 xml:space="preserve">asigură </w:t>
      </w:r>
      <w:r w:rsidR="00697E5A" w:rsidRPr="009D319A">
        <w:rPr>
          <w:rFonts w:ascii="Times New Roman" w:eastAsia="Times New Roman" w:hAnsi="Times New Roman" w:cs="Times New Roman"/>
          <w:color w:val="auto"/>
          <w:lang w:val="ro-RO"/>
        </w:rPr>
        <w:t xml:space="preserve">prin utilizarea </w:t>
      </w:r>
      <w:r w:rsidR="00CA02B8" w:rsidRPr="009D319A">
        <w:rPr>
          <w:rFonts w:ascii="Times New Roman" w:eastAsia="Times New Roman" w:hAnsi="Times New Roman" w:cs="Times New Roman"/>
          <w:color w:val="auto"/>
          <w:lang w:val="ro-RO"/>
        </w:rPr>
        <w:t xml:space="preserve">unei metode, din cele două specificate. </w:t>
      </w:r>
    </w:p>
    <w:p w:rsidR="00CA02B8" w:rsidRPr="009D319A" w:rsidRDefault="00CA02B8" w:rsidP="00F4504F">
      <w:pPr>
        <w:tabs>
          <w:tab w:val="left" w:pos="1985"/>
          <w:tab w:val="left" w:pos="4107"/>
        </w:tabs>
        <w:spacing w:after="0"/>
        <w:ind w:left="426" w:right="14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Metoda I</w:t>
      </w:r>
      <w:r w:rsidR="00F55A29" w:rsidRPr="009D319A">
        <w:rPr>
          <w:rFonts w:ascii="Times New Roman" w:eastAsia="Times New Roman" w:hAnsi="Times New Roman" w:cs="Times New Roman"/>
          <w:color w:val="auto"/>
          <w:lang w:val="ro-RO"/>
        </w:rPr>
        <w:t xml:space="preserve">. </w:t>
      </w:r>
    </w:p>
    <w:p w:rsidR="00F55A29" w:rsidRPr="009D319A" w:rsidRDefault="00F55A29" w:rsidP="00F4504F">
      <w:pPr>
        <w:tabs>
          <w:tab w:val="left" w:pos="1985"/>
          <w:tab w:val="left" w:pos="4107"/>
        </w:tabs>
        <w:spacing w:after="0"/>
        <w:ind w:left="426" w:right="14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Conductorul </w:t>
      </w:r>
      <w:r w:rsidR="00452B79" w:rsidRPr="009D319A">
        <w:rPr>
          <w:rFonts w:ascii="Times New Roman" w:eastAsia="Times New Roman" w:hAnsi="Times New Roman" w:cs="Times New Roman"/>
          <w:color w:val="auto"/>
          <w:lang w:val="ro-RO"/>
        </w:rPr>
        <w:t xml:space="preserve">sub </w:t>
      </w:r>
      <w:r w:rsidR="00552D88">
        <w:rPr>
          <w:rFonts w:ascii="Times New Roman" w:eastAsia="Times New Roman" w:hAnsi="Times New Roman" w:cs="Times New Roman"/>
          <w:color w:val="auto"/>
          <w:lang w:val="ro-RO"/>
        </w:rPr>
        <w:t>tensiune-</w:t>
      </w:r>
      <w:r w:rsidRPr="009D319A">
        <w:rPr>
          <w:rFonts w:ascii="Times New Roman" w:eastAsia="Times New Roman" w:hAnsi="Times New Roman" w:cs="Times New Roman"/>
          <w:color w:val="auto"/>
          <w:lang w:val="ro-RO"/>
        </w:rPr>
        <w:t>izolația</w:t>
      </w:r>
      <w:r w:rsidR="00552D88">
        <w:rPr>
          <w:rFonts w:ascii="Times New Roman" w:eastAsia="Times New Roman" w:hAnsi="Times New Roman" w:cs="Times New Roman"/>
          <w:color w:val="auto"/>
          <w:lang w:val="ro-RO"/>
        </w:rPr>
        <w:t>-lucrătorul-</w:t>
      </w:r>
      <w:r w:rsidRPr="009D319A">
        <w:rPr>
          <w:rFonts w:ascii="Times New Roman" w:eastAsia="Times New Roman" w:hAnsi="Times New Roman" w:cs="Times New Roman"/>
          <w:color w:val="auto"/>
          <w:lang w:val="ro-RO"/>
        </w:rPr>
        <w:t xml:space="preserve">pământul. </w:t>
      </w:r>
      <w:r w:rsidR="00CA02B8" w:rsidRPr="009D319A">
        <w:rPr>
          <w:rFonts w:ascii="Times New Roman" w:eastAsia="Times New Roman" w:hAnsi="Times New Roman" w:cs="Times New Roman"/>
          <w:color w:val="auto"/>
          <w:lang w:val="ro-RO"/>
        </w:rPr>
        <w:t xml:space="preserve">Metoda </w:t>
      </w:r>
      <w:r w:rsidRPr="009D319A">
        <w:rPr>
          <w:rFonts w:ascii="Times New Roman" w:eastAsia="Times New Roman" w:hAnsi="Times New Roman" w:cs="Times New Roman"/>
          <w:color w:val="auto"/>
          <w:lang w:val="ro-RO"/>
        </w:rPr>
        <w:t>se realizează prin două</w:t>
      </w:r>
      <w:r w:rsidR="00CA02B8" w:rsidRPr="009D319A">
        <w:rPr>
          <w:rFonts w:ascii="Times New Roman" w:eastAsia="Times New Roman" w:hAnsi="Times New Roman" w:cs="Times New Roman"/>
          <w:color w:val="auto"/>
          <w:lang w:val="ro-RO"/>
        </w:rPr>
        <w:t xml:space="preserve"> variante</w:t>
      </w:r>
      <w:r w:rsidRPr="009D319A">
        <w:rPr>
          <w:rFonts w:ascii="Times New Roman" w:eastAsia="Times New Roman" w:hAnsi="Times New Roman" w:cs="Times New Roman"/>
          <w:color w:val="auto"/>
          <w:lang w:val="ro-RO"/>
        </w:rPr>
        <w:t>:</w:t>
      </w:r>
    </w:p>
    <w:p w:rsidR="00F55A29" w:rsidRPr="009D319A" w:rsidRDefault="00F55A29" w:rsidP="005C7529">
      <w:pPr>
        <w:numPr>
          <w:ilvl w:val="1"/>
          <w:numId w:val="67"/>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lucrul în contact, când mijloacele de protecție de bază sunt mănușile și </w:t>
      </w:r>
      <w:r w:rsidR="00810CEE" w:rsidRPr="009D319A">
        <w:rPr>
          <w:rFonts w:ascii="Times New Roman" w:eastAsia="Times New Roman" w:hAnsi="Times New Roman" w:cs="Times New Roman"/>
          <w:color w:val="auto"/>
          <w:lang w:val="ro-RO"/>
        </w:rPr>
        <w:t xml:space="preserve">sculele </w:t>
      </w:r>
      <w:r w:rsidRPr="009D319A">
        <w:rPr>
          <w:rFonts w:ascii="Times New Roman" w:eastAsia="Times New Roman" w:hAnsi="Times New Roman" w:cs="Times New Roman"/>
          <w:color w:val="auto"/>
          <w:lang w:val="ro-RO"/>
        </w:rPr>
        <w:t xml:space="preserve">electroizolante. Prin această </w:t>
      </w:r>
      <w:r w:rsidR="00CA02B8" w:rsidRPr="009D319A">
        <w:rPr>
          <w:rFonts w:ascii="Times New Roman" w:eastAsia="Times New Roman" w:hAnsi="Times New Roman" w:cs="Times New Roman"/>
          <w:color w:val="auto"/>
          <w:lang w:val="ro-RO"/>
        </w:rPr>
        <w:t xml:space="preserve">modalitate </w:t>
      </w:r>
      <w:r w:rsidRPr="009D319A">
        <w:rPr>
          <w:rFonts w:ascii="Times New Roman" w:eastAsia="Times New Roman" w:hAnsi="Times New Roman" w:cs="Times New Roman"/>
          <w:color w:val="auto"/>
          <w:lang w:val="ro-RO"/>
        </w:rPr>
        <w:t xml:space="preserve">se execută lucrările la LEA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w:t>
      </w:r>
    </w:p>
    <w:p w:rsidR="00F55A29" w:rsidRPr="009D319A" w:rsidRDefault="00F55A29" w:rsidP="005C7529">
      <w:pPr>
        <w:numPr>
          <w:ilvl w:val="1"/>
          <w:numId w:val="67"/>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w:t>
      </w:r>
      <w:r w:rsidR="00CA02B8" w:rsidRPr="009D319A">
        <w:rPr>
          <w:rFonts w:ascii="Times New Roman" w:eastAsia="Times New Roman" w:hAnsi="Times New Roman" w:cs="Times New Roman"/>
          <w:color w:val="auto"/>
          <w:lang w:val="ro-RO"/>
        </w:rPr>
        <w:t>ul</w:t>
      </w:r>
      <w:r w:rsidRPr="009D319A">
        <w:rPr>
          <w:rFonts w:ascii="Times New Roman" w:eastAsia="Times New Roman" w:hAnsi="Times New Roman" w:cs="Times New Roman"/>
          <w:color w:val="auto"/>
          <w:lang w:val="ro-RO"/>
        </w:rPr>
        <w:t xml:space="preserve"> de la distanță, când </w:t>
      </w:r>
      <w:r w:rsidR="00CA02B8" w:rsidRPr="009D319A">
        <w:rPr>
          <w:rFonts w:ascii="Times New Roman" w:eastAsia="Times New Roman" w:hAnsi="Times New Roman" w:cs="Times New Roman"/>
          <w:color w:val="auto"/>
          <w:lang w:val="ro-RO"/>
        </w:rPr>
        <w:t xml:space="preserve">activitățile sunt </w:t>
      </w:r>
      <w:r w:rsidRPr="009D319A">
        <w:rPr>
          <w:rFonts w:ascii="Times New Roman" w:eastAsia="Times New Roman" w:hAnsi="Times New Roman" w:cs="Times New Roman"/>
          <w:color w:val="auto"/>
          <w:lang w:val="ro-RO"/>
        </w:rPr>
        <w:t>executat</w:t>
      </w:r>
      <w:r w:rsidR="00CA02B8"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cu utilizarea mijloacelor de protecție de bază (prăjini, clește electroizolante) și suplimentare (mănuși, </w:t>
      </w:r>
      <w:r w:rsidR="00C64DBA" w:rsidRPr="009D319A">
        <w:rPr>
          <w:rFonts w:ascii="Times New Roman" w:eastAsia="Times New Roman" w:hAnsi="Times New Roman" w:cs="Times New Roman"/>
          <w:color w:val="auto"/>
          <w:lang w:val="ro-RO"/>
        </w:rPr>
        <w:t>cizme</w:t>
      </w:r>
      <w:r w:rsidRPr="009D319A">
        <w:rPr>
          <w:rFonts w:ascii="Times New Roman" w:eastAsia="Times New Roman" w:hAnsi="Times New Roman" w:cs="Times New Roman"/>
          <w:color w:val="auto"/>
          <w:lang w:val="ro-RO"/>
        </w:rPr>
        <w:t>, plăci electroizolante). Această m</w:t>
      </w:r>
      <w:r w:rsidR="00CA02B8" w:rsidRPr="009D319A">
        <w:rPr>
          <w:rFonts w:ascii="Times New Roman" w:eastAsia="Times New Roman" w:hAnsi="Times New Roman" w:cs="Times New Roman"/>
          <w:color w:val="auto"/>
          <w:lang w:val="ro-RO"/>
        </w:rPr>
        <w:t>odalitate</w:t>
      </w:r>
      <w:r w:rsidRPr="009D319A">
        <w:rPr>
          <w:rFonts w:ascii="Times New Roman" w:eastAsia="Times New Roman" w:hAnsi="Times New Roman" w:cs="Times New Roman"/>
          <w:color w:val="auto"/>
          <w:lang w:val="ro-RO"/>
        </w:rPr>
        <w:t xml:space="preserve">se aplică la LEA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w:t>
      </w:r>
    </w:p>
    <w:p w:rsidR="00CA02B8" w:rsidRPr="009D319A" w:rsidRDefault="00CA02B8" w:rsidP="00B04628">
      <w:pPr>
        <w:tabs>
          <w:tab w:val="left" w:pos="4107"/>
        </w:tabs>
        <w:spacing w:after="0"/>
        <w:ind w:left="426" w:right="14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Metoda II</w:t>
      </w:r>
      <w:r w:rsidR="00F55A29" w:rsidRPr="009D319A">
        <w:rPr>
          <w:rFonts w:ascii="Times New Roman" w:eastAsia="Times New Roman" w:hAnsi="Times New Roman" w:cs="Times New Roman"/>
          <w:color w:val="auto"/>
          <w:lang w:val="ro-RO"/>
        </w:rPr>
        <w:t xml:space="preserve">. </w:t>
      </w:r>
    </w:p>
    <w:p w:rsidR="00F55A29" w:rsidRPr="009D319A" w:rsidRDefault="00F55A29" w:rsidP="00B04628">
      <w:pPr>
        <w:tabs>
          <w:tab w:val="left" w:pos="4107"/>
        </w:tabs>
        <w:spacing w:after="0"/>
        <w:ind w:left="426" w:right="14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Conductorul </w:t>
      </w:r>
      <w:r w:rsidR="00452B79"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tensiune</w:t>
      </w:r>
      <w:r w:rsidR="00552D88">
        <w:rPr>
          <w:rFonts w:ascii="Times New Roman" w:eastAsia="Times New Roman" w:hAnsi="Times New Roman" w:cs="Times New Roman"/>
          <w:color w:val="auto"/>
          <w:lang w:val="ro-RO"/>
        </w:rPr>
        <w:t>-lucrătorul-izolația-</w:t>
      </w:r>
      <w:r w:rsidRPr="009D319A">
        <w:rPr>
          <w:rFonts w:ascii="Times New Roman" w:eastAsia="Times New Roman" w:hAnsi="Times New Roman" w:cs="Times New Roman"/>
          <w:color w:val="auto"/>
          <w:lang w:val="ro-RO"/>
        </w:rPr>
        <w:t xml:space="preserve">pământul. Lucrările conform acestei </w:t>
      </w:r>
      <w:r w:rsidR="00CA02B8" w:rsidRPr="009D319A">
        <w:rPr>
          <w:rFonts w:ascii="Times New Roman" w:eastAsia="Times New Roman" w:hAnsi="Times New Roman" w:cs="Times New Roman"/>
          <w:color w:val="auto"/>
          <w:lang w:val="ro-RO"/>
        </w:rPr>
        <w:t xml:space="preserve">metode </w:t>
      </w:r>
      <w:r w:rsidRPr="009D319A">
        <w:rPr>
          <w:rFonts w:ascii="Times New Roman" w:eastAsia="Times New Roman" w:hAnsi="Times New Roman" w:cs="Times New Roman"/>
          <w:color w:val="auto"/>
          <w:lang w:val="ro-RO"/>
        </w:rPr>
        <w:t xml:space="preserve">se admit în următoarele condiții: </w:t>
      </w:r>
    </w:p>
    <w:p w:rsidR="00F55A29" w:rsidRPr="009D319A" w:rsidRDefault="00F55A29" w:rsidP="005C7529">
      <w:pPr>
        <w:numPr>
          <w:ilvl w:val="1"/>
          <w:numId w:val="68"/>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izolarea executantului de pământ prin dispozitive speciale de tensiunea corespunzătoare;</w:t>
      </w:r>
    </w:p>
    <w:p w:rsidR="00F55A29" w:rsidRPr="009D319A" w:rsidRDefault="00F55A29" w:rsidP="005C7529">
      <w:pPr>
        <w:numPr>
          <w:ilvl w:val="1"/>
          <w:numId w:val="68"/>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aplicarea unui set de ecranare;</w:t>
      </w:r>
    </w:p>
    <w:p w:rsidR="00F55A29" w:rsidRPr="009D319A" w:rsidRDefault="003C6D67" w:rsidP="005C7529">
      <w:pPr>
        <w:numPr>
          <w:ilvl w:val="1"/>
          <w:numId w:val="68"/>
        </w:numPr>
        <w:tabs>
          <w:tab w:val="left" w:pos="426"/>
        </w:tabs>
        <w:spacing w:after="0"/>
        <w:ind w:left="426" w:right="144" w:hanging="426"/>
        <w:jc w:val="both"/>
        <w:rPr>
          <w:rFonts w:ascii="Times New Roman" w:eastAsia="Times New Roman" w:hAnsi="Times New Roman" w:cs="Times New Roman"/>
          <w:color w:val="auto"/>
          <w:lang w:val="ro-RO"/>
        </w:rPr>
      </w:pPr>
      <w:r w:rsidRPr="009D319A">
        <w:rPr>
          <w:rFonts w:ascii="Times New Roman" w:hAnsi="Times New Roman" w:cs="Times New Roman"/>
          <w:lang w:val="ro-RO"/>
        </w:rPr>
        <w:t>control</w:t>
      </w:r>
      <w:r w:rsidR="00CA02B8" w:rsidRPr="009D319A">
        <w:rPr>
          <w:rFonts w:ascii="Times New Roman" w:hAnsi="Times New Roman" w:cs="Times New Roman"/>
          <w:lang w:val="ro-RO"/>
        </w:rPr>
        <w:t>ul</w:t>
      </w:r>
      <w:r w:rsidRPr="009D319A">
        <w:rPr>
          <w:rFonts w:ascii="Times New Roman" w:hAnsi="Times New Roman" w:cs="Times New Roman"/>
          <w:lang w:val="ro-RO"/>
        </w:rPr>
        <w:t xml:space="preserve"> repartiției de potențial al </w:t>
      </w:r>
      <w:r w:rsidR="00F55A29" w:rsidRPr="009D319A">
        <w:rPr>
          <w:rFonts w:ascii="Times New Roman" w:eastAsia="Times New Roman" w:hAnsi="Times New Roman" w:cs="Times New Roman"/>
          <w:color w:val="auto"/>
          <w:lang w:val="ro-RO"/>
        </w:rPr>
        <w:t xml:space="preserve">setului de ecranare, platformei de lucru și a conductorului cu ajutorul unei prăjini de transfer a potențialului. Distanța de la lucrător până la părțile legate la pământ și elementele utilajului în timpul lucrului </w:t>
      </w:r>
      <w:r w:rsidR="000F1222" w:rsidRPr="009D319A">
        <w:rPr>
          <w:rFonts w:ascii="Times New Roman" w:eastAsia="Times New Roman" w:hAnsi="Times New Roman" w:cs="Times New Roman"/>
          <w:color w:val="auto"/>
          <w:lang w:val="ro-RO"/>
        </w:rPr>
        <w:t xml:space="preserve">trebuie să fie </w:t>
      </w:r>
      <w:r w:rsidR="00F55A29" w:rsidRPr="009D319A">
        <w:rPr>
          <w:rFonts w:ascii="Times New Roman" w:eastAsia="Times New Roman" w:hAnsi="Times New Roman" w:cs="Times New Roman"/>
          <w:color w:val="auto"/>
          <w:lang w:val="ro-RO"/>
        </w:rPr>
        <w:t xml:space="preserve">nu mai mici decât distanțele specificate în </w:t>
      </w:r>
      <w:r w:rsidR="00273979" w:rsidRPr="009D319A">
        <w:rPr>
          <w:rFonts w:ascii="Times New Roman" w:eastAsia="Times New Roman" w:hAnsi="Times New Roman" w:cs="Times New Roman"/>
          <w:color w:val="auto"/>
          <w:lang w:val="ro-RO"/>
        </w:rPr>
        <w:t>Tabelul</w:t>
      </w:r>
      <w:r w:rsidR="00ED3EDD">
        <w:rPr>
          <w:rFonts w:ascii="Times New Roman" w:eastAsia="Times New Roman" w:hAnsi="Times New Roman" w:cs="Times New Roman"/>
          <w:color w:val="auto"/>
          <w:lang w:val="ro-RO"/>
        </w:rPr>
        <w:t xml:space="preserve">nr. </w:t>
      </w:r>
      <w:r w:rsidR="00F55A29" w:rsidRPr="009D319A">
        <w:rPr>
          <w:rFonts w:ascii="Times New Roman" w:eastAsia="Times New Roman" w:hAnsi="Times New Roman" w:cs="Times New Roman"/>
          <w:color w:val="auto"/>
          <w:lang w:val="ro-RO"/>
        </w:rPr>
        <w:t>1.</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Tipurile concrete de lucrări efectuate </w:t>
      </w:r>
      <w:r w:rsidR="00452B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potențialul conductorului se execută conform instrucțiunilor speciale sau conform FT, proiectelor de organizare a lucrărilor, PEL.</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Executanții de lucrări, care au dreptul de </w:t>
      </w:r>
      <w:r w:rsidR="00A235F8" w:rsidRPr="009D319A">
        <w:rPr>
          <w:rFonts w:ascii="Times New Roman" w:eastAsia="Times New Roman" w:hAnsi="Times New Roman" w:cs="Times New Roman"/>
          <w:color w:val="auto"/>
          <w:lang w:val="ro-RO"/>
        </w:rPr>
        <w:t xml:space="preserve">realizare </w:t>
      </w:r>
      <w:r w:rsidRPr="009D319A">
        <w:rPr>
          <w:rFonts w:ascii="Times New Roman" w:eastAsia="Times New Roman" w:hAnsi="Times New Roman" w:cs="Times New Roman"/>
          <w:color w:val="auto"/>
          <w:lang w:val="ro-RO"/>
        </w:rPr>
        <w:t xml:space="preserve">a lucrărilor </w:t>
      </w:r>
      <w:r w:rsidR="00452B79"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potențialul conductorului (cu atingerea nemijlocită a părților active) al LEA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1000 V, </w:t>
      </w:r>
      <w:r w:rsidR="000F1222" w:rsidRPr="009D319A">
        <w:rPr>
          <w:rFonts w:ascii="Times New Roman" w:eastAsia="Times New Roman" w:hAnsi="Times New Roman" w:cs="Times New Roman"/>
          <w:color w:val="auto"/>
          <w:lang w:val="ro-RO"/>
        </w:rPr>
        <w:t xml:space="preserve">trebuie să dețină </w:t>
      </w:r>
      <w:r w:rsidRPr="009D319A">
        <w:rPr>
          <w:rFonts w:ascii="Times New Roman" w:eastAsia="Times New Roman" w:hAnsi="Times New Roman" w:cs="Times New Roman"/>
          <w:color w:val="auto"/>
          <w:lang w:val="ro-RO"/>
        </w:rPr>
        <w:t xml:space="preserve">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IV, iar ceilalți executanți, care fac parte din efectivul </w:t>
      </w:r>
      <w:r w:rsidR="005A112C" w:rsidRPr="009D319A">
        <w:rPr>
          <w:rFonts w:ascii="Times New Roman" w:eastAsia="Times New Roman" w:hAnsi="Times New Roman" w:cs="Times New Roman"/>
          <w:color w:val="auto"/>
          <w:lang w:val="ro-RO"/>
        </w:rPr>
        <w:t xml:space="preserve">formației </w:t>
      </w:r>
      <w:r w:rsidRPr="009D319A">
        <w:rPr>
          <w:rFonts w:ascii="Times New Roman" w:eastAsia="Times New Roman" w:hAnsi="Times New Roman" w:cs="Times New Roman"/>
          <w:color w:val="auto"/>
          <w:lang w:val="ro-RO"/>
        </w:rPr>
        <w:t xml:space="preserve">de lucru– grupa </w:t>
      </w:r>
      <w:r w:rsidR="00A235F8"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de pe o platformă a unui dispozitiv izolant, care se află </w:t>
      </w:r>
      <w:r w:rsidR="00601508"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potențialul conductorului, se interzice de a atinge izolatoarele și armăturile lanțurilor cu izolatoare, care au un alt potențial decât cel al conductorului, </w:t>
      </w:r>
      <w:r w:rsidR="000F1222" w:rsidRPr="009D319A">
        <w:rPr>
          <w:rFonts w:ascii="Times New Roman" w:eastAsia="Times New Roman" w:hAnsi="Times New Roman" w:cs="Times New Roman"/>
          <w:color w:val="auto"/>
          <w:lang w:val="ro-RO"/>
        </w:rPr>
        <w:t xml:space="preserve">precum </w:t>
      </w:r>
      <w:r w:rsidRPr="009D319A">
        <w:rPr>
          <w:rFonts w:ascii="Times New Roman" w:eastAsia="Times New Roman" w:hAnsi="Times New Roman" w:cs="Times New Roman"/>
          <w:color w:val="auto"/>
          <w:lang w:val="ro-RO"/>
        </w:rPr>
        <w:t xml:space="preserve">și de a transmite și a primi </w:t>
      </w:r>
      <w:r w:rsidR="00810CEE" w:rsidRPr="009D319A">
        <w:rPr>
          <w:rFonts w:ascii="Times New Roman" w:eastAsia="Times New Roman" w:hAnsi="Times New Roman" w:cs="Times New Roman"/>
          <w:color w:val="auto"/>
          <w:lang w:val="ro-RO"/>
        </w:rPr>
        <w:t xml:space="preserve">scule </w:t>
      </w:r>
      <w:r w:rsidRPr="009D319A">
        <w:rPr>
          <w:rFonts w:ascii="Times New Roman" w:eastAsia="Times New Roman" w:hAnsi="Times New Roman" w:cs="Times New Roman"/>
          <w:color w:val="auto"/>
          <w:lang w:val="ro-RO"/>
        </w:rPr>
        <w:t>sau accesorii de la lucrătorii care nu se află pe aceeași platformă de lucru.</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la lanțurile de izolatoare, este necesar de a verifica cu ajutorul prăjinii electroizolante rigiditatea electrică a izolatoarelor din porțelan. În cazul existenței </w:t>
      </w:r>
      <w:r w:rsidR="002F4C6E" w:rsidRPr="009D319A">
        <w:rPr>
          <w:rFonts w:ascii="Times New Roman" w:eastAsia="Times New Roman" w:hAnsi="Times New Roman" w:cs="Times New Roman"/>
          <w:color w:val="auto"/>
          <w:lang w:val="ro-RO"/>
        </w:rPr>
        <w:t>clemei de prindere</w:t>
      </w:r>
      <w:r w:rsidRPr="009D319A">
        <w:rPr>
          <w:rFonts w:ascii="Times New Roman" w:eastAsia="Times New Roman" w:hAnsi="Times New Roman" w:cs="Times New Roman"/>
          <w:color w:val="auto"/>
          <w:lang w:val="ro-RO"/>
        </w:rPr>
        <w:t>, ace</w:t>
      </w:r>
      <w:r w:rsidR="002F4C6E"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sta </w:t>
      </w:r>
      <w:r w:rsidR="000F1222"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blocat</w:t>
      </w:r>
      <w:r w:rsidR="002F4C6E"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pe stâlpul pe care se execută lucrările, </w:t>
      </w:r>
      <w:r w:rsidR="00CA02B8" w:rsidRPr="009D319A">
        <w:rPr>
          <w:rFonts w:ascii="Times New Roman" w:eastAsia="Times New Roman" w:hAnsi="Times New Roman" w:cs="Times New Roman"/>
          <w:color w:val="auto"/>
          <w:lang w:val="ro-RO"/>
        </w:rPr>
        <w:t>precum</w:t>
      </w:r>
      <w:r w:rsidRPr="009D319A">
        <w:rPr>
          <w:rFonts w:ascii="Times New Roman" w:eastAsia="Times New Roman" w:hAnsi="Times New Roman" w:cs="Times New Roman"/>
          <w:color w:val="auto"/>
          <w:lang w:val="ro-RO"/>
        </w:rPr>
        <w:t xml:space="preserve">și pe stâlpii </w:t>
      </w:r>
      <w:r w:rsidR="00CA02B8" w:rsidRPr="009D319A">
        <w:rPr>
          <w:rFonts w:ascii="Times New Roman" w:eastAsia="Times New Roman" w:hAnsi="Times New Roman" w:cs="Times New Roman"/>
          <w:color w:val="auto"/>
          <w:lang w:val="ro-RO"/>
        </w:rPr>
        <w:t>adiacenți</w:t>
      </w:r>
      <w:r w:rsidRPr="009D319A">
        <w:rPr>
          <w:rFonts w:ascii="Times New Roman" w:eastAsia="Times New Roman" w:hAnsi="Times New Roman" w:cs="Times New Roman"/>
          <w:color w:val="auto"/>
          <w:lang w:val="ro-RO"/>
        </w:rPr>
        <w:t>, dacă acest lucru este necesar, conform reliefului traseului.</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Lucrările de recuplare a lanțului de izolatoare, de înlocuire a unor izolatoare din lanț, a armăturilor, executate de montori de pe dispozitivele izolante sau de pe traverse, se admit în cazul în care izolatoarele integre din lanț constituie nu mai puțin de 70% din numărul total.</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recuplarea lanțurilor de izolatoare ale LEA cu tensiunea de 330 kV și mai mare, executată de pe traverse, instalarea și demontarea de la traversă a dispozitivelor necesare </w:t>
      </w:r>
      <w:r w:rsidR="000F1222"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executa</w:t>
      </w:r>
      <w:r w:rsidR="000F1222"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în mănuși electroizolante și cu utilizarea setului de ecranare.</w:t>
      </w:r>
    </w:p>
    <w:p w:rsidR="00F55A29" w:rsidRPr="009D319A" w:rsidRDefault="00F55A29" w:rsidP="005C7529">
      <w:pPr>
        <w:numPr>
          <w:ilvl w:val="0"/>
          <w:numId w:val="10"/>
        </w:numPr>
        <w:tabs>
          <w:tab w:val="left" w:pos="993"/>
        </w:tabs>
        <w:spacing w:after="0"/>
        <w:ind w:left="426" w:right="144"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LEA cu tensiunea de 35 kV se permite de a atinge primul izolator, în cazul în care cel puțin două izolatoare din lanț sunt integre, iar la LEA cu tensiunea 110 kV și mai mare – a primului și celui de al doilea izolator. Izolatoarele se numără de la traversă.</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Instalarea </w:t>
      </w:r>
      <w:r w:rsidR="00601508"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tensiune a descărcătoarelor tubulare la LEA cu tensiunea 35-110 kV se </w:t>
      </w:r>
      <w:r w:rsidR="002C7CBA" w:rsidRPr="009D319A">
        <w:rPr>
          <w:rFonts w:ascii="Times New Roman" w:eastAsia="Times New Roman" w:hAnsi="Times New Roman" w:cs="Times New Roman"/>
          <w:color w:val="auto"/>
          <w:lang w:val="ro-RO"/>
        </w:rPr>
        <w:t xml:space="preserve">poate realiza </w:t>
      </w:r>
      <w:r w:rsidRPr="009D319A">
        <w:rPr>
          <w:rFonts w:ascii="Times New Roman" w:eastAsia="Times New Roman" w:hAnsi="Times New Roman" w:cs="Times New Roman"/>
          <w:color w:val="auto"/>
          <w:lang w:val="ro-RO"/>
        </w:rPr>
        <w:t>cu condiția utilizării dispozitivelor</w:t>
      </w:r>
      <w:r w:rsidRPr="009D319A">
        <w:rPr>
          <w:rFonts w:ascii="Times New Roman" w:hAnsi="Times New Roman" w:cs="Times New Roman"/>
          <w:color w:val="auto"/>
          <w:lang w:val="ro-RO"/>
        </w:rPr>
        <w:t xml:space="preserve"> de apropiere izolate suspendate, care exclud posibilitatea apropierii electrodului exterior al descărcătorului de conductor</w:t>
      </w:r>
      <w:r w:rsidR="004704C9"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la o distanţă mai mică de cea stabilită.</w:t>
      </w:r>
    </w:p>
    <w:p w:rsidR="00CA446A"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 aflarea în zona posibilă de evacuare a gazelor</w:t>
      </w:r>
      <w:r w:rsidR="00A53B06"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la apropierea electrodului exterior al descărcătorului de conductor sau la îndepărtarea electrodului în timpul demontării descărcătorului. Apropierea sau îndepărtarea electrodului exterior al descărcătorului </w:t>
      </w:r>
      <w:r w:rsidR="000F122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0F1222"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cu ajutorul prăjinii electroizolante.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interzice apropierea la o distanță mai mică de 1 m de </w:t>
      </w:r>
      <w:r w:rsidR="0064594D" w:rsidRPr="009D319A">
        <w:rPr>
          <w:rStyle w:val="shorttext"/>
          <w:rFonts w:ascii="Times New Roman" w:hAnsi="Times New Roman" w:cs="Times New Roman"/>
          <w:color w:val="auto"/>
          <w:lang w:val="ro-RO"/>
        </w:rPr>
        <w:t>conductorul</w:t>
      </w:r>
      <w:r w:rsidRPr="009D319A">
        <w:rPr>
          <w:rFonts w:ascii="Times New Roman" w:hAnsi="Times New Roman" w:cs="Times New Roman"/>
          <w:color w:val="auto"/>
          <w:lang w:val="ro-RO"/>
        </w:rPr>
        <w:t xml:space="preserve"> de gardă, care este izolat de stâlp.</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utilizarea </w:t>
      </w:r>
      <w:r w:rsidR="0064594D" w:rsidRPr="009D319A">
        <w:rPr>
          <w:rStyle w:val="shorttext"/>
          <w:rFonts w:ascii="Times New Roman" w:hAnsi="Times New Roman" w:cs="Times New Roman"/>
          <w:color w:val="auto"/>
          <w:lang w:val="ro-RO"/>
        </w:rPr>
        <w:t>conductorul</w:t>
      </w:r>
      <w:r w:rsidR="0064594D" w:rsidRPr="009D319A">
        <w:rPr>
          <w:rFonts w:ascii="Times New Roman" w:eastAsia="Times New Roman" w:hAnsi="Times New Roman" w:cs="Times New Roman"/>
          <w:color w:val="auto"/>
          <w:lang w:val="ro-RO"/>
        </w:rPr>
        <w:t>ui</w:t>
      </w:r>
      <w:r w:rsidRPr="009D319A">
        <w:rPr>
          <w:rFonts w:ascii="Times New Roman" w:hAnsi="Times New Roman" w:cs="Times New Roman"/>
          <w:color w:val="auto"/>
          <w:lang w:val="ro-RO"/>
        </w:rPr>
        <w:t xml:space="preserve">de gardă în schema de topire a chiciurii, distanța admisibilă de apropiere de </w:t>
      </w:r>
      <w:r w:rsidR="0064594D" w:rsidRPr="009D319A">
        <w:rPr>
          <w:rStyle w:val="shorttext"/>
          <w:rFonts w:ascii="Times New Roman" w:hAnsi="Times New Roman" w:cs="Times New Roman"/>
          <w:color w:val="auto"/>
          <w:lang w:val="ro-RO"/>
        </w:rPr>
        <w:t>conductor</w:t>
      </w:r>
      <w:r w:rsidR="00CE56F1" w:rsidRPr="009D319A">
        <w:rPr>
          <w:rStyle w:val="shorttext"/>
          <w:rFonts w:ascii="Times New Roman" w:hAnsi="Times New Roman" w:cs="Times New Roman"/>
          <w:color w:val="auto"/>
          <w:lang w:val="ro-RO"/>
        </w:rPr>
        <w:t>ul de gardă</w:t>
      </w:r>
      <w:r w:rsidR="000F122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determina</w:t>
      </w:r>
      <w:r w:rsidR="000F1222"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în </w:t>
      </w:r>
      <w:r w:rsidR="00A64E55">
        <w:rPr>
          <w:rFonts w:ascii="Times New Roman" w:hAnsi="Times New Roman" w:cs="Times New Roman"/>
          <w:color w:val="auto"/>
          <w:lang w:val="ro-RO"/>
        </w:rPr>
        <w:t>funcție</w:t>
      </w:r>
      <w:r w:rsidRPr="009D319A">
        <w:rPr>
          <w:rFonts w:ascii="Times New Roman" w:hAnsi="Times New Roman" w:cs="Times New Roman"/>
          <w:color w:val="auto"/>
          <w:lang w:val="ro-RO"/>
        </w:rPr>
        <w:t xml:space="preserve"> de tensiunea necesară pentru topirea chiciurii.</w:t>
      </w:r>
    </w:p>
    <w:p w:rsidR="00CA446A"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rPr>
        <w:t xml:space="preserve"> tensiune pe un teritoriu deschis, este necesar, nemijlocit înainte de începerea lucrărilor, </w:t>
      </w:r>
      <w:r w:rsidR="000F1222" w:rsidRPr="009D319A">
        <w:rPr>
          <w:rFonts w:ascii="Times New Roman" w:hAnsi="Times New Roman" w:cs="Times New Roman"/>
          <w:color w:val="auto"/>
          <w:lang w:val="ro-RO"/>
        </w:rPr>
        <w:t>de</w:t>
      </w:r>
      <w:r w:rsidR="00680F72" w:rsidRPr="009D319A">
        <w:rPr>
          <w:rFonts w:ascii="Times New Roman" w:hAnsi="Times New Roman" w:cs="Times New Roman"/>
          <w:color w:val="auto"/>
          <w:lang w:val="ro-RO"/>
        </w:rPr>
        <w:t xml:space="preserve">a fi </w:t>
      </w:r>
      <w:r w:rsidRPr="009D319A">
        <w:rPr>
          <w:rFonts w:ascii="Times New Roman" w:hAnsi="Times New Roman" w:cs="Times New Roman"/>
          <w:color w:val="auto"/>
          <w:lang w:val="ro-RO"/>
        </w:rPr>
        <w:t>determin</w:t>
      </w:r>
      <w:r w:rsidR="000F1222" w:rsidRPr="009D319A">
        <w:rPr>
          <w:rFonts w:ascii="Times New Roman" w:hAnsi="Times New Roman" w:cs="Times New Roman"/>
          <w:color w:val="auto"/>
          <w:lang w:val="ro-RO"/>
        </w:rPr>
        <w:t>at</w:t>
      </w:r>
      <w:r w:rsidR="00680F72"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condițiile atmosferice care influențe</w:t>
      </w:r>
      <w:r w:rsidR="000F1222" w:rsidRPr="009D319A">
        <w:rPr>
          <w:rFonts w:ascii="Times New Roman" w:hAnsi="Times New Roman" w:cs="Times New Roman"/>
          <w:color w:val="auto"/>
          <w:lang w:val="ro-RO"/>
        </w:rPr>
        <w:t>ază</w:t>
      </w:r>
      <w:r w:rsidRPr="009D319A">
        <w:rPr>
          <w:rFonts w:ascii="Times New Roman" w:hAnsi="Times New Roman" w:cs="Times New Roman"/>
          <w:color w:val="auto"/>
          <w:lang w:val="ro-RO"/>
        </w:rPr>
        <w:t xml:space="preserve">executarea în siguranță al lucrărilor, iar în procesul de lucru </w:t>
      </w:r>
      <w:r w:rsidR="00552D88" w:rsidRPr="009D319A">
        <w:rPr>
          <w:rFonts w:ascii="Times New Roman" w:eastAsia="Times New Roman" w:hAnsi="Times New Roman" w:cs="Times New Roman"/>
          <w:b/>
          <w:color w:val="auto"/>
          <w:lang w:val="ro-RO"/>
        </w:rPr>
        <w:t>–</w:t>
      </w:r>
      <w:r w:rsidR="000F1222" w:rsidRPr="009D319A">
        <w:rPr>
          <w:rFonts w:ascii="Times New Roman" w:hAnsi="Times New Roman" w:cs="Times New Roman"/>
          <w:color w:val="auto"/>
          <w:lang w:val="ro-RO"/>
        </w:rPr>
        <w:t xml:space="preserve"> de</w:t>
      </w:r>
      <w:r w:rsidRPr="009D319A">
        <w:rPr>
          <w:rFonts w:ascii="Times New Roman" w:hAnsi="Times New Roman" w:cs="Times New Roman"/>
          <w:color w:val="auto"/>
          <w:lang w:val="ro-RO"/>
        </w:rPr>
        <w:t xml:space="preserve"> verific</w:t>
      </w:r>
      <w:r w:rsidR="000F1222" w:rsidRPr="009D319A">
        <w:rPr>
          <w:rFonts w:ascii="Times New Roman" w:hAnsi="Times New Roman" w:cs="Times New Roman"/>
          <w:color w:val="auto"/>
          <w:lang w:val="ro-RO"/>
        </w:rPr>
        <w:t>at</w:t>
      </w:r>
      <w:r w:rsidR="00680F72" w:rsidRPr="009D319A">
        <w:rPr>
          <w:rFonts w:ascii="Times New Roman" w:hAnsi="Times New Roman" w:cs="Times New Roman"/>
          <w:color w:val="auto"/>
          <w:lang w:val="ro-RO"/>
        </w:rPr>
        <w:t xml:space="preserve">posibilele schimbări ale </w:t>
      </w:r>
      <w:r w:rsidRPr="009D319A">
        <w:rPr>
          <w:rFonts w:ascii="Times New Roman" w:hAnsi="Times New Roman" w:cs="Times New Roman"/>
          <w:color w:val="auto"/>
          <w:lang w:val="ro-RO"/>
        </w:rPr>
        <w:t>condițiilor climaterice.</w:t>
      </w:r>
    </w:p>
    <w:p w:rsidR="00CA446A"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Posibilitatea de executare a lucrărilor </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în </w:t>
      </w:r>
      <w:r w:rsidR="00A64E55">
        <w:rPr>
          <w:rFonts w:ascii="Times New Roman" w:hAnsi="Times New Roman" w:cs="Times New Roman"/>
          <w:color w:val="auto"/>
          <w:lang w:val="ro-RO"/>
        </w:rPr>
        <w:t>funcție</w:t>
      </w:r>
      <w:r w:rsidRPr="009D319A">
        <w:rPr>
          <w:rFonts w:ascii="Times New Roman" w:hAnsi="Times New Roman" w:cs="Times New Roman"/>
          <w:color w:val="auto"/>
          <w:lang w:val="ro-RO"/>
        </w:rPr>
        <w:t xml:space="preserve"> de condițiile atmosferice, se determină de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 xml:space="preserve">, admitent sau șeful de lucrări în conformitate cu prevederile </w:t>
      </w:r>
      <w:r w:rsidR="000A024B">
        <w:rPr>
          <w:rFonts w:ascii="Times New Roman" w:hAnsi="Times New Roman" w:cs="Times New Roman"/>
          <w:color w:val="auto"/>
          <w:lang w:val="ro-RO"/>
        </w:rPr>
        <w:t>T</w:t>
      </w:r>
      <w:r w:rsidRPr="009D319A">
        <w:rPr>
          <w:rFonts w:ascii="Times New Roman" w:hAnsi="Times New Roman" w:cs="Times New Roman"/>
          <w:color w:val="auto"/>
          <w:lang w:val="ro-RO"/>
        </w:rPr>
        <w:t xml:space="preserve">abelului </w:t>
      </w:r>
      <w:r w:rsidR="00ED3EDD">
        <w:rPr>
          <w:rFonts w:ascii="Times New Roman" w:hAnsi="Times New Roman" w:cs="Times New Roman"/>
          <w:color w:val="auto"/>
          <w:lang w:val="ro-RO"/>
        </w:rPr>
        <w:t xml:space="preserve">nr. </w:t>
      </w:r>
      <w:r w:rsidR="00D30A17" w:rsidRPr="009D319A">
        <w:rPr>
          <w:rFonts w:ascii="Times New Roman" w:hAnsi="Times New Roman" w:cs="Times New Roman"/>
          <w:color w:val="auto"/>
          <w:lang w:val="ro-RO"/>
        </w:rPr>
        <w:t>6</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Este interzis de a lucra la LEA și LAT, aflate </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pe timp de ceață, ploaie, ninsoare, în timpul nopții, </w:t>
      </w:r>
      <w:r w:rsidR="000F1222"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și pe vânt, care complică lucrul pe stâlpi.</w:t>
      </w:r>
    </w:p>
    <w:p w:rsidR="00F55A29" w:rsidRPr="009D319A" w:rsidRDefault="00F55A29" w:rsidP="00AA5C49">
      <w:pPr>
        <w:pStyle w:val="Stil3"/>
        <w:spacing w:before="0" w:after="0"/>
        <w:ind w:left="426" w:right="144" w:hanging="426"/>
        <w:jc w:val="both"/>
        <w:rPr>
          <w:color w:val="auto"/>
          <w:lang w:val="ro-RO"/>
        </w:rPr>
      </w:pPr>
    </w:p>
    <w:p w:rsidR="009B48D1" w:rsidRPr="009D319A" w:rsidRDefault="009B48D1" w:rsidP="004F7C27">
      <w:pPr>
        <w:pStyle w:val="Stil3"/>
        <w:spacing w:before="0"/>
        <w:ind w:right="144"/>
        <w:rPr>
          <w:color w:val="auto"/>
          <w:lang w:val="ro-RO"/>
        </w:rPr>
      </w:pPr>
      <w:r w:rsidRPr="009D319A">
        <w:rPr>
          <w:color w:val="auto"/>
          <w:lang w:val="ro-RO"/>
        </w:rPr>
        <w:t>Subsecțiunea 4</w:t>
      </w:r>
    </w:p>
    <w:p w:rsidR="00F55A29" w:rsidRPr="009D319A" w:rsidRDefault="00F55A29" w:rsidP="004F7C27">
      <w:pPr>
        <w:pStyle w:val="Stil3"/>
        <w:spacing w:before="0" w:after="0"/>
        <w:ind w:right="144"/>
        <w:rPr>
          <w:color w:val="auto"/>
          <w:lang w:val="ro-RO"/>
        </w:rPr>
      </w:pPr>
      <w:r w:rsidRPr="009D319A">
        <w:rPr>
          <w:color w:val="auto"/>
          <w:lang w:val="ro-RO"/>
        </w:rPr>
        <w:t xml:space="preserve">Lucrările în deschiderile de intersectare cu </w:t>
      </w:r>
      <w:r w:rsidR="004F7C27" w:rsidRPr="009D319A">
        <w:rPr>
          <w:color w:val="auto"/>
          <w:lang w:val="ro-RO"/>
        </w:rPr>
        <w:t xml:space="preserve">linii electrice aeriene </w:t>
      </w:r>
      <w:r w:rsidRPr="009D319A">
        <w:rPr>
          <w:color w:val="auto"/>
          <w:lang w:val="ro-RO"/>
        </w:rPr>
        <w:t>în funcțiune</w:t>
      </w:r>
    </w:p>
    <w:p w:rsidR="00BA4D5B" w:rsidRPr="009D319A" w:rsidRDefault="00F55A29" w:rsidP="001D367A">
      <w:pPr>
        <w:numPr>
          <w:ilvl w:val="0"/>
          <w:numId w:val="10"/>
        </w:numPr>
        <w:tabs>
          <w:tab w:val="left" w:pos="993"/>
        </w:tabs>
        <w:spacing w:before="120" w:after="0"/>
        <w:ind w:left="425" w:right="142"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montarea și înlocuirea conductoarelor și </w:t>
      </w:r>
      <w:r w:rsidR="0064594D" w:rsidRPr="009D319A">
        <w:rPr>
          <w:rStyle w:val="shorttext"/>
          <w:rFonts w:ascii="Times New Roman" w:hAnsi="Times New Roman" w:cs="Times New Roman"/>
          <w:color w:val="auto"/>
          <w:lang w:val="ro-RO"/>
        </w:rPr>
        <w:t>conductoare</w:t>
      </w:r>
      <w:r w:rsidRPr="009D319A">
        <w:rPr>
          <w:rFonts w:ascii="Times New Roman" w:hAnsi="Times New Roman" w:cs="Times New Roman"/>
          <w:color w:val="auto"/>
          <w:lang w:val="ro-RO"/>
        </w:rPr>
        <w:t xml:space="preserve">lor de gardă, derularea lor de pe tambure se face lent, fără izbituri, otgoanele de tracțiune </w:t>
      </w:r>
      <w:r w:rsidR="00AC571C"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îndreptate astfel, încât să se evite agitarea și apropierea de conductoarele aflate </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În calitate de ancoră și contrafișă pentru tractarea și susținerea conductorului instalat </w:t>
      </w:r>
      <w:r w:rsidR="00AC571C"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utiliza</w:t>
      </w:r>
      <w:r w:rsidR="00AC571C"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frânghii din fibre sintetice sau vegetale.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Troliurile și funiile metalice utilizate în timpul lucrărilor </w:t>
      </w:r>
      <w:r w:rsidR="00AC571C"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legate la pământ.</w:t>
      </w:r>
    </w:p>
    <w:p w:rsidR="00F55A29" w:rsidRPr="009D319A" w:rsidRDefault="00815C7E"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Pr>
          <w:rFonts w:ascii="Times New Roman" w:hAnsi="Times New Roman" w:cs="Times New Roman"/>
          <w:color w:val="auto"/>
          <w:lang w:val="ro-RO"/>
        </w:rPr>
        <w:t>C</w:t>
      </w:r>
      <w:r w:rsidR="00F55A29" w:rsidRPr="009D319A">
        <w:rPr>
          <w:rFonts w:ascii="Times New Roman" w:hAnsi="Times New Roman" w:cs="Times New Roman"/>
          <w:color w:val="auto"/>
          <w:lang w:val="ro-RO"/>
        </w:rPr>
        <w:t>onductorul</w:t>
      </w:r>
      <w:r w:rsidR="009365FA">
        <w:rPr>
          <w:rFonts w:ascii="Times New Roman" w:hAnsi="Times New Roman" w:cs="Times New Roman"/>
          <w:color w:val="auto"/>
          <w:lang w:val="ro-RO"/>
        </w:rPr>
        <w:t xml:space="preserve"> sau</w:t>
      </w:r>
      <w:r w:rsidR="007952EF" w:rsidRPr="009D319A">
        <w:rPr>
          <w:rFonts w:ascii="Times New Roman" w:hAnsi="Times New Roman" w:cs="Times New Roman"/>
          <w:color w:val="auto"/>
          <w:lang w:val="ro-RO"/>
        </w:rPr>
        <w:t>conductorul</w:t>
      </w:r>
      <w:r w:rsidR="00CE56F1" w:rsidRPr="009D319A">
        <w:rPr>
          <w:rFonts w:ascii="Times New Roman" w:hAnsi="Times New Roman" w:cs="Times New Roman"/>
          <w:color w:val="auto"/>
          <w:lang w:val="ro-RO"/>
        </w:rPr>
        <w:t xml:space="preserve"> de gardă</w:t>
      </w:r>
      <w:r w:rsidR="009365FA" w:rsidRPr="009D319A">
        <w:rPr>
          <w:rFonts w:ascii="Times New Roman" w:hAnsi="Times New Roman" w:cs="Times New Roman"/>
          <w:color w:val="auto"/>
          <w:lang w:val="ro-RO"/>
        </w:rPr>
        <w:t xml:space="preserve">de pe </w:t>
      </w:r>
      <w:r w:rsidR="009365FA">
        <w:rPr>
          <w:rFonts w:ascii="Times New Roman" w:hAnsi="Times New Roman" w:cs="Times New Roman"/>
          <w:color w:val="auto"/>
          <w:lang w:val="ro-RO"/>
        </w:rPr>
        <w:t xml:space="preserve">fiecare </w:t>
      </w:r>
      <w:r w:rsidR="009365FA" w:rsidRPr="009D319A">
        <w:rPr>
          <w:rFonts w:ascii="Times New Roman" w:hAnsi="Times New Roman" w:cs="Times New Roman"/>
          <w:color w:val="auto"/>
          <w:lang w:val="ro-RO"/>
        </w:rPr>
        <w:t>tambur</w:t>
      </w:r>
      <w:r w:rsidR="009365FA">
        <w:rPr>
          <w:rFonts w:ascii="Times New Roman" w:hAnsi="Times New Roman" w:cs="Times New Roman"/>
          <w:color w:val="auto"/>
          <w:lang w:val="ro-RO"/>
        </w:rPr>
        <w:t>, î</w:t>
      </w:r>
      <w:r w:rsidRPr="009D319A">
        <w:rPr>
          <w:rFonts w:ascii="Times New Roman" w:hAnsi="Times New Roman" w:cs="Times New Roman"/>
          <w:color w:val="auto"/>
          <w:lang w:val="ro-RO"/>
        </w:rPr>
        <w:t>nainte de derulare</w:t>
      </w:r>
      <w:r w:rsidR="009365FA">
        <w:rPr>
          <w:rFonts w:ascii="Times New Roman" w:hAnsi="Times New Roman" w:cs="Times New Roman"/>
          <w:color w:val="auto"/>
          <w:lang w:val="ro-RO"/>
        </w:rPr>
        <w:t>,</w:t>
      </w:r>
      <w:r w:rsidR="00AC571C" w:rsidRPr="009D319A">
        <w:rPr>
          <w:rFonts w:ascii="Times New Roman" w:hAnsi="Times New Roman" w:cs="Times New Roman"/>
          <w:color w:val="auto"/>
          <w:lang w:val="ro-RO"/>
        </w:rPr>
        <w:t>trebuie</w:t>
      </w:r>
      <w:r w:rsidR="00F55A29" w:rsidRPr="009D319A">
        <w:rPr>
          <w:rFonts w:ascii="Times New Roman" w:hAnsi="Times New Roman" w:cs="Times New Roman"/>
          <w:color w:val="auto"/>
          <w:lang w:val="ro-RO"/>
        </w:rPr>
        <w:t xml:space="preserve"> lega</w:t>
      </w:r>
      <w:r w:rsidR="00AC571C" w:rsidRPr="009D319A">
        <w:rPr>
          <w:rFonts w:ascii="Times New Roman" w:hAnsi="Times New Roman" w:cs="Times New Roman"/>
          <w:color w:val="auto"/>
          <w:lang w:val="ro-RO"/>
        </w:rPr>
        <w:t>t</w:t>
      </w:r>
      <w:r w:rsidR="00F55A29" w:rsidRPr="009D319A">
        <w:rPr>
          <w:rFonts w:ascii="Times New Roman" w:hAnsi="Times New Roman" w:cs="Times New Roman"/>
          <w:color w:val="auto"/>
          <w:lang w:val="ro-RO"/>
        </w:rPr>
        <w:t xml:space="preserve"> la pământ.</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Înainte de începerea lucrărilor de montaj (stabilirea săgeții, întinderea, transferarea din role și cleme), la conductorul</w:t>
      </w:r>
      <w:r w:rsidR="009558E9" w:rsidRPr="009D319A">
        <w:rPr>
          <w:rFonts w:ascii="Times New Roman" w:hAnsi="Times New Roman" w:cs="Times New Roman"/>
          <w:color w:val="auto"/>
          <w:lang w:val="ro-RO"/>
        </w:rPr>
        <w:t>,</w:t>
      </w:r>
      <w:r w:rsidR="0064594D" w:rsidRPr="009D319A">
        <w:rPr>
          <w:rStyle w:val="shorttext"/>
          <w:rFonts w:ascii="Times New Roman" w:hAnsi="Times New Roman" w:cs="Times New Roman"/>
          <w:color w:val="auto"/>
          <w:lang w:val="ro-RO"/>
        </w:rPr>
        <w:t>conductorul</w:t>
      </w:r>
      <w:r w:rsidR="00370BF3" w:rsidRPr="009D319A">
        <w:rPr>
          <w:rFonts w:ascii="Times New Roman" w:hAnsi="Times New Roman" w:cs="Times New Roman"/>
          <w:color w:val="auto"/>
          <w:lang w:val="ro-RO"/>
        </w:rPr>
        <w:t xml:space="preserve"> de gardă</w:t>
      </w:r>
      <w:r w:rsidRPr="009D319A">
        <w:rPr>
          <w:rFonts w:ascii="Times New Roman" w:hAnsi="Times New Roman" w:cs="Times New Roman"/>
          <w:color w:val="auto"/>
          <w:lang w:val="ro-RO"/>
        </w:rPr>
        <w:t xml:space="preserve"> derulat </w:t>
      </w:r>
      <w:r w:rsidR="00AC571C" w:rsidRPr="009D319A">
        <w:rPr>
          <w:rFonts w:ascii="Times New Roman" w:hAnsi="Times New Roman" w:cs="Times New Roman"/>
          <w:color w:val="auto"/>
          <w:lang w:val="ro-RO"/>
        </w:rPr>
        <w:t xml:space="preserve">trebuie să fielegat </w:t>
      </w:r>
      <w:r w:rsidRPr="009D319A">
        <w:rPr>
          <w:rFonts w:ascii="Times New Roman" w:hAnsi="Times New Roman" w:cs="Times New Roman"/>
          <w:color w:val="auto"/>
          <w:lang w:val="ro-RO"/>
        </w:rPr>
        <w:t xml:space="preserve">la pământ în două locuri: la primul stâlp de ancoră în apropiere la clema de întindere și la stâlpul terminal, peste care se execută întinderea. În afară de aceasta, </w:t>
      </w:r>
      <w:r w:rsidR="00AC571C" w:rsidRPr="009D319A">
        <w:rPr>
          <w:rFonts w:ascii="Times New Roman" w:hAnsi="Times New Roman" w:cs="Times New Roman"/>
          <w:color w:val="auto"/>
          <w:lang w:val="ro-RO"/>
        </w:rPr>
        <w:t>dispozitivele pentru legarea la pământ și în scurtcircuit trebuie să fie montate</w:t>
      </w:r>
      <w:r w:rsidRPr="009D319A">
        <w:rPr>
          <w:rFonts w:ascii="Times New Roman" w:hAnsi="Times New Roman" w:cs="Times New Roman"/>
          <w:color w:val="auto"/>
          <w:lang w:val="ro-RO"/>
        </w:rPr>
        <w:t xml:space="preserve"> la conductor</w:t>
      </w:r>
      <w:r w:rsidR="009558E9" w:rsidRPr="009D319A">
        <w:rPr>
          <w:rFonts w:ascii="Times New Roman" w:hAnsi="Times New Roman" w:cs="Times New Roman"/>
          <w:color w:val="auto"/>
          <w:lang w:val="ro-RO"/>
        </w:rPr>
        <w:t xml:space="preserve">, </w:t>
      </w:r>
      <w:r w:rsidR="0064594D" w:rsidRPr="009D319A">
        <w:rPr>
          <w:rStyle w:val="shorttext"/>
          <w:rFonts w:ascii="Times New Roman" w:hAnsi="Times New Roman" w:cs="Times New Roman"/>
          <w:color w:val="auto"/>
          <w:lang w:val="ro-RO"/>
        </w:rPr>
        <w:t>conductorul</w:t>
      </w:r>
      <w:r w:rsidR="00370BF3" w:rsidRPr="009D319A">
        <w:rPr>
          <w:rFonts w:ascii="Times New Roman" w:hAnsi="Times New Roman" w:cs="Times New Roman"/>
          <w:color w:val="auto"/>
          <w:lang w:val="ro-RO"/>
        </w:rPr>
        <w:t xml:space="preserve"> de gardă</w:t>
      </w:r>
      <w:r w:rsidRPr="009D319A">
        <w:rPr>
          <w:rFonts w:ascii="Times New Roman" w:hAnsi="Times New Roman" w:cs="Times New Roman"/>
          <w:color w:val="auto"/>
          <w:lang w:val="ro-RO"/>
        </w:rPr>
        <w:t xml:space="preserve"> și la fiecare stâlp intermediar de pe sectorul în care se petrec lucrările.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Pentru conductorul sau </w:t>
      </w:r>
      <w:r w:rsidR="0064594D" w:rsidRPr="009D319A">
        <w:rPr>
          <w:rStyle w:val="shorttext"/>
          <w:rFonts w:ascii="Times New Roman" w:hAnsi="Times New Roman" w:cs="Times New Roman"/>
          <w:color w:val="auto"/>
          <w:lang w:val="ro-RO"/>
        </w:rPr>
        <w:t>conductorul</w:t>
      </w:r>
      <w:r w:rsidR="00CE56F1" w:rsidRPr="009D319A">
        <w:rPr>
          <w:rFonts w:ascii="Times New Roman" w:hAnsi="Times New Roman" w:cs="Times New Roman"/>
          <w:color w:val="auto"/>
          <w:lang w:val="ro-RO"/>
        </w:rPr>
        <w:t xml:space="preserve">de gardă </w:t>
      </w:r>
      <w:r w:rsidRPr="009D319A">
        <w:rPr>
          <w:rFonts w:ascii="Times New Roman" w:hAnsi="Times New Roman" w:cs="Times New Roman"/>
          <w:color w:val="auto"/>
          <w:lang w:val="ro-RO"/>
        </w:rPr>
        <w:t>amplasat în rolele metalice sau în clemele de desfășurare, este suficientă legarea la pământ a corpului acestor role (cleme). În cazul în care există un contact metalic normal între corpul metalic al rolei (clemei) și corpul stâlpului metalic sau din beton armat, nu sunt necesare de realizat măsuri suplimentare de legare la pământ a rolei metalice (clemei).</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executarea lucrărilor la conductoare, efectuate de pe turnul telescopic (dispozitivul de ridicare), platforma de lucru a turnului (dispozitivului)</w:t>
      </w:r>
      <w:r w:rsidR="00674E9A" w:rsidRPr="009D319A">
        <w:rPr>
          <w:rFonts w:ascii="Times New Roman" w:hAnsi="Times New Roman" w:cs="Times New Roman"/>
          <w:color w:val="auto"/>
          <w:lang w:val="ro-RO"/>
        </w:rPr>
        <w:t>,</w:t>
      </w:r>
      <w:r w:rsidR="00A9128C"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conecta</w:t>
      </w:r>
      <w:r w:rsidR="00A9128C"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la conductorul liniei cu ajutorul unui conductor de cupru cu secțiunea nu mai mică de 10 mm</w:t>
      </w:r>
      <w:r w:rsidRPr="009D319A">
        <w:rPr>
          <w:rFonts w:ascii="Times New Roman" w:hAnsi="Times New Roman" w:cs="Times New Roman"/>
          <w:color w:val="auto"/>
          <w:vertAlign w:val="superscript"/>
          <w:lang w:val="ro-RO"/>
        </w:rPr>
        <w:t>2</w:t>
      </w:r>
      <w:r w:rsidR="00A9128C"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iar turnul(dispozitivul) </w:t>
      </w:r>
      <w:r w:rsidR="00A9128C" w:rsidRPr="009D319A">
        <w:rPr>
          <w:rFonts w:ascii="Times New Roman" w:hAnsi="Times New Roman" w:cs="Times New Roman"/>
          <w:color w:val="auto"/>
          <w:lang w:val="ro-RO"/>
        </w:rPr>
        <w:t xml:space="preserve">trebuie </w:t>
      </w:r>
      <w:r w:rsidRPr="009D319A">
        <w:rPr>
          <w:rFonts w:ascii="Times New Roman" w:hAnsi="Times New Roman" w:cs="Times New Roman"/>
          <w:color w:val="auto"/>
          <w:lang w:val="ro-RO"/>
        </w:rPr>
        <w:t>lega</w:t>
      </w:r>
      <w:r w:rsidR="00A9128C"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la pământ.Totodată, conductorul </w:t>
      </w:r>
      <w:r w:rsidR="00A9128C"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w:t>
      </w:r>
      <w:r w:rsidR="00A9128C"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la pământ la cel mai apropiat stâlp sau în deschidere.</w:t>
      </w:r>
    </w:p>
    <w:p w:rsidR="004E3307" w:rsidRPr="009D319A" w:rsidRDefault="00680F72" w:rsidP="005C7E4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După conectarea platformei de lucru a turnului telescopic cu conductorul este</w:t>
      </w:r>
      <w:r w:rsidR="00F55A29" w:rsidRPr="009D319A">
        <w:rPr>
          <w:rFonts w:ascii="Times New Roman" w:hAnsi="Times New Roman" w:cs="Times New Roman"/>
          <w:color w:val="auto"/>
          <w:lang w:val="ro-RO"/>
        </w:rPr>
        <w:t xml:space="preserve"> interzi</w:t>
      </w:r>
      <w:r w:rsidRPr="009D319A">
        <w:rPr>
          <w:rFonts w:ascii="Times New Roman" w:hAnsi="Times New Roman" w:cs="Times New Roman"/>
          <w:color w:val="auto"/>
          <w:lang w:val="ro-RO"/>
        </w:rPr>
        <w:t>să</w:t>
      </w:r>
      <w:r w:rsidR="00F55A29" w:rsidRPr="009D319A">
        <w:rPr>
          <w:rFonts w:ascii="Times New Roman" w:hAnsi="Times New Roman" w:cs="Times New Roman"/>
          <w:color w:val="auto"/>
          <w:lang w:val="ro-RO"/>
        </w:rPr>
        <w:t>intra</w:t>
      </w:r>
      <w:r w:rsidRPr="009D319A">
        <w:rPr>
          <w:rFonts w:ascii="Times New Roman" w:hAnsi="Times New Roman" w:cs="Times New Roman"/>
          <w:color w:val="auto"/>
          <w:lang w:val="ro-RO"/>
        </w:rPr>
        <w:t xml:space="preserve">rea și ieșirea din </w:t>
      </w:r>
      <w:r w:rsidR="00F55A29" w:rsidRPr="009D319A">
        <w:rPr>
          <w:rFonts w:ascii="Times New Roman" w:hAnsi="Times New Roman" w:cs="Times New Roman"/>
          <w:color w:val="auto"/>
          <w:lang w:val="ro-RO"/>
        </w:rPr>
        <w:t xml:space="preserve">cabina turnului, </w:t>
      </w:r>
      <w:r w:rsidR="00A9128C" w:rsidRPr="009D319A">
        <w:rPr>
          <w:rFonts w:ascii="Times New Roman" w:hAnsi="Times New Roman" w:cs="Times New Roman"/>
          <w:color w:val="auto"/>
          <w:lang w:val="ro-RO"/>
        </w:rPr>
        <w:t xml:space="preserve">precum </w:t>
      </w:r>
      <w:r w:rsidR="00F55A29" w:rsidRPr="009D319A">
        <w:rPr>
          <w:rFonts w:ascii="Times New Roman" w:hAnsi="Times New Roman" w:cs="Times New Roman"/>
          <w:color w:val="auto"/>
          <w:lang w:val="ro-RO"/>
        </w:rPr>
        <w:t>și atinge</w:t>
      </w:r>
      <w:r w:rsidR="00906525" w:rsidRPr="009D319A">
        <w:rPr>
          <w:rFonts w:ascii="Times New Roman" w:hAnsi="Times New Roman" w:cs="Times New Roman"/>
          <w:color w:val="auto"/>
          <w:lang w:val="ro-RO"/>
        </w:rPr>
        <w:t>rea</w:t>
      </w:r>
      <w:r w:rsidR="00F55A29" w:rsidRPr="009D319A">
        <w:rPr>
          <w:rFonts w:ascii="Times New Roman" w:hAnsi="Times New Roman" w:cs="Times New Roman"/>
          <w:color w:val="auto"/>
          <w:lang w:val="ro-RO"/>
        </w:rPr>
        <w:t xml:space="preserve"> carcas</w:t>
      </w:r>
      <w:r w:rsidR="00906525" w:rsidRPr="009D319A">
        <w:rPr>
          <w:rFonts w:ascii="Times New Roman" w:hAnsi="Times New Roman" w:cs="Times New Roman"/>
          <w:color w:val="auto"/>
          <w:lang w:val="ro-RO"/>
        </w:rPr>
        <w:t>ei</w:t>
      </w:r>
      <w:r w:rsidR="00F55A29" w:rsidRPr="009D319A">
        <w:rPr>
          <w:rFonts w:ascii="Times New Roman" w:hAnsi="Times New Roman" w:cs="Times New Roman"/>
          <w:color w:val="auto"/>
          <w:lang w:val="ro-RO"/>
        </w:rPr>
        <w:t xml:space="preserve"> turnului, stând pe pământ.</w:t>
      </w:r>
    </w:p>
    <w:p w:rsidR="004E3307"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 utilizarea funiei de oțel în calitate de frânghie infinită.</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Mașinistul (conducătorul) care conduce </w:t>
      </w:r>
      <w:r w:rsidR="00F96D0F" w:rsidRPr="009D319A">
        <w:rPr>
          <w:rFonts w:ascii="Times New Roman" w:hAnsi="Times New Roman" w:cs="Times New Roman"/>
          <w:color w:val="auto"/>
          <w:lang w:val="ro-RO"/>
        </w:rPr>
        <w:t>dispozitivul de ridicare</w:t>
      </w:r>
      <w:r w:rsidRPr="009D319A">
        <w:rPr>
          <w:rFonts w:ascii="Times New Roman" w:hAnsi="Times New Roman" w:cs="Times New Roman"/>
          <w:color w:val="auto"/>
          <w:lang w:val="ro-RO"/>
        </w:rPr>
        <w:t xml:space="preserve"> de la pământ, </w:t>
      </w:r>
      <w:r w:rsidR="00A9128C"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în </w:t>
      </w:r>
      <w:r w:rsidR="00C64DBA" w:rsidRPr="009D319A">
        <w:rPr>
          <w:rFonts w:ascii="Times New Roman" w:hAnsi="Times New Roman" w:cs="Times New Roman"/>
          <w:color w:val="auto"/>
          <w:lang w:val="ro-RO"/>
        </w:rPr>
        <w:t xml:space="preserve">cizme </w:t>
      </w:r>
      <w:r w:rsidRPr="009D319A">
        <w:rPr>
          <w:rFonts w:ascii="Times New Roman" w:hAnsi="Times New Roman" w:cs="Times New Roman"/>
          <w:color w:val="auto"/>
          <w:lang w:val="ro-RO"/>
        </w:rPr>
        <w:t>electroizolante și mănuși electroizolante.</w:t>
      </w:r>
    </w:p>
    <w:p w:rsidR="004E3307"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Buclele </w:t>
      </w:r>
      <w:r w:rsidR="007952EF" w:rsidRPr="009D319A">
        <w:rPr>
          <w:rFonts w:ascii="Times New Roman" w:hAnsi="Times New Roman" w:cs="Times New Roman"/>
          <w:color w:val="auto"/>
          <w:lang w:val="ro-RO"/>
        </w:rPr>
        <w:t>amplasate</w:t>
      </w:r>
      <w:r w:rsidRPr="009D319A">
        <w:rPr>
          <w:rFonts w:ascii="Times New Roman" w:hAnsi="Times New Roman" w:cs="Times New Roman"/>
          <w:color w:val="auto"/>
          <w:lang w:val="ro-RO"/>
        </w:rPr>
        <w:t>pe stâlpul de întindere</w:t>
      </w:r>
      <w:r w:rsidR="00487FCB" w:rsidRPr="009D319A">
        <w:rPr>
          <w:rFonts w:ascii="Times New Roman" w:hAnsi="Times New Roman" w:cs="Times New Roman"/>
          <w:color w:val="auto"/>
          <w:lang w:val="ro-RO"/>
        </w:rPr>
        <w:t>,</w:t>
      </w:r>
      <w:r w:rsidR="00A9128C"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conecta</w:t>
      </w:r>
      <w:r w:rsidR="001C56CC"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doar după finalizarea lucrărilor de mont</w:t>
      </w:r>
      <w:r w:rsidR="00487FCB" w:rsidRPr="009D319A">
        <w:rPr>
          <w:rFonts w:ascii="Times New Roman" w:hAnsi="Times New Roman" w:cs="Times New Roman"/>
          <w:color w:val="auto"/>
          <w:lang w:val="ro-RO"/>
        </w:rPr>
        <w:t>are</w:t>
      </w:r>
      <w:r w:rsidRPr="009D319A">
        <w:rPr>
          <w:rFonts w:ascii="Times New Roman" w:hAnsi="Times New Roman" w:cs="Times New Roman"/>
          <w:color w:val="auto"/>
          <w:lang w:val="ro-RO"/>
        </w:rPr>
        <w:t xml:space="preserve"> la deschiderile de întindere </w:t>
      </w:r>
      <w:r w:rsidR="00487FCB" w:rsidRPr="009D319A">
        <w:rPr>
          <w:rFonts w:ascii="Times New Roman" w:hAnsi="Times New Roman" w:cs="Times New Roman"/>
          <w:color w:val="auto"/>
          <w:lang w:val="ro-RO"/>
        </w:rPr>
        <w:t xml:space="preserve">adiacente </w:t>
      </w:r>
      <w:r w:rsidRPr="009D319A">
        <w:rPr>
          <w:rFonts w:ascii="Times New Roman" w:hAnsi="Times New Roman" w:cs="Times New Roman"/>
          <w:color w:val="auto"/>
          <w:lang w:val="ro-RO"/>
        </w:rPr>
        <w:t xml:space="preserve">cu acest stâlp. </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stâlpii de întindere ai LEA cu tensiunea de 110 kV și mai mare, până la conectare, buclele</w:t>
      </w:r>
      <w:r w:rsidR="00487FCB" w:rsidRPr="009D319A">
        <w:rPr>
          <w:rFonts w:ascii="Times New Roman" w:hAnsi="Times New Roman" w:cs="Times New Roman"/>
          <w:color w:val="auto"/>
          <w:lang w:val="ro-RO"/>
        </w:rPr>
        <w:t xml:space="preserve"> urmează a fi</w:t>
      </w:r>
      <w:r w:rsidRPr="009D319A">
        <w:rPr>
          <w:rFonts w:ascii="Times New Roman" w:hAnsi="Times New Roman" w:cs="Times New Roman"/>
          <w:color w:val="auto"/>
          <w:lang w:val="ro-RO"/>
        </w:rPr>
        <w:t>fixate de conductoare sau de lanțurile de izolatoare de întindere, dar nu mai aproape decât de al patrulea izolator, numărând de la traversă, iar la LEA cu tensiunea 35 kV și mai mică– numai de conductoare.</w:t>
      </w:r>
    </w:p>
    <w:p w:rsidR="00F55A29" w:rsidRPr="009D319A" w:rsidRDefault="00F55A29" w:rsidP="005C7E4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executarea lucrărilor la conductoarele LEA în deschiderea de intersectare cu o altă LEA aflat</w:t>
      </w:r>
      <w:r w:rsidR="00F96D0F" w:rsidRPr="009D319A">
        <w:rPr>
          <w:rFonts w:ascii="Times New Roman" w:hAnsi="Times New Roman" w:cs="Times New Roman"/>
          <w:color w:val="auto"/>
          <w:lang w:val="ro-RO"/>
        </w:rPr>
        <w:t>ă</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legarea la pământ </w:t>
      </w:r>
      <w:r w:rsidR="00977639" w:rsidRPr="009D319A">
        <w:rPr>
          <w:rFonts w:ascii="Times New Roman" w:hAnsi="Times New Roman" w:cs="Times New Roman"/>
          <w:color w:val="auto"/>
          <w:lang w:val="ro-RO"/>
        </w:rPr>
        <w:t xml:space="preserve">trebuieefectuată </w:t>
      </w:r>
      <w:r w:rsidRPr="009D319A">
        <w:rPr>
          <w:rFonts w:ascii="Times New Roman" w:hAnsi="Times New Roman" w:cs="Times New Roman"/>
          <w:color w:val="auto"/>
          <w:lang w:val="ro-RO"/>
        </w:rPr>
        <w:t>la stâlpul unde se execută lucrările.Dacă în această deschidere sunt suspendate sau se înlocuiesc conductoare</w:t>
      </w:r>
      <w:r w:rsidR="00906525"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lastRenderedPageBreak/>
        <w:t xml:space="preserve">atunci </w:t>
      </w:r>
      <w:r w:rsidR="00487FCB" w:rsidRPr="009D319A">
        <w:rPr>
          <w:rFonts w:ascii="Times New Roman" w:hAnsi="Times New Roman" w:cs="Times New Roman"/>
          <w:color w:val="auto"/>
          <w:lang w:val="ro-RO"/>
        </w:rPr>
        <w:t xml:space="preserve">legarea la pământ atât a conductorului care se suspendă, cât și cel care se înlocuiește se efectuează </w:t>
      </w:r>
      <w:r w:rsidRPr="009D319A">
        <w:rPr>
          <w:rFonts w:ascii="Times New Roman" w:hAnsi="Times New Roman" w:cs="Times New Roman"/>
          <w:color w:val="auto"/>
          <w:lang w:val="ro-RO"/>
        </w:rPr>
        <w:t>din ambele părți ale locului de intersectare</w:t>
      </w:r>
      <w:r w:rsidR="00487FCB" w:rsidRPr="009D319A">
        <w:rPr>
          <w:rFonts w:ascii="Times New Roman" w:hAnsi="Times New Roman" w:cs="Times New Roman"/>
          <w:color w:val="auto"/>
          <w:lang w:val="ro-RO"/>
        </w:rPr>
        <w:t>.</w:t>
      </w:r>
    </w:p>
    <w:p w:rsidR="00F55A29" w:rsidRPr="009D319A" w:rsidRDefault="00F2789A"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înlocuirii conductoarelor, conductoarelor de gardă, precum și a izolatoarelor și armăturilor aferente, amplasate mai jos în deschiderile intersecțiilor, de conductoarele aflate sub tensiune, pentru a evita contactul cu conductoare amplasate mai sus, trebuie </w:t>
      </w:r>
      <w:r w:rsidR="00487FCB" w:rsidRPr="009D319A">
        <w:rPr>
          <w:rFonts w:ascii="Times New Roman" w:eastAsia="Times New Roman" w:hAnsi="Times New Roman" w:cs="Times New Roman"/>
          <w:color w:val="auto"/>
          <w:lang w:val="ro-RO"/>
        </w:rPr>
        <w:t xml:space="preserve">plasate </w:t>
      </w:r>
      <w:r w:rsidRPr="009D319A">
        <w:rPr>
          <w:rFonts w:ascii="Times New Roman" w:eastAsia="Times New Roman" w:hAnsi="Times New Roman" w:cs="Times New Roman"/>
          <w:color w:val="auto"/>
          <w:lang w:val="ro-RO"/>
        </w:rPr>
        <w:t>frânghii din fibre vegetale sau sintetice peste conductoarele</w:t>
      </w:r>
      <w:r w:rsidR="00CE56F1" w:rsidRPr="009D319A">
        <w:rPr>
          <w:rFonts w:ascii="Times New Roman" w:eastAsia="Times New Roman" w:hAnsi="Times New Roman" w:cs="Times New Roman"/>
          <w:color w:val="auto"/>
          <w:lang w:val="ro-RO"/>
        </w:rPr>
        <w:t>, conductoarele de gardă</w:t>
      </w:r>
      <w:r w:rsidRPr="009D319A">
        <w:rPr>
          <w:rFonts w:ascii="Times New Roman" w:eastAsia="Times New Roman" w:hAnsi="Times New Roman" w:cs="Times New Roman"/>
          <w:color w:val="auto"/>
          <w:lang w:val="ro-RO"/>
        </w:rPr>
        <w:t xml:space="preserve"> care vor fi înlocuite. Frânghiile trebuie </w:t>
      </w:r>
      <w:r w:rsidR="00487FCB" w:rsidRPr="009D319A">
        <w:rPr>
          <w:rFonts w:ascii="Times New Roman" w:eastAsia="Times New Roman" w:hAnsi="Times New Roman" w:cs="Times New Roman"/>
          <w:color w:val="auto"/>
          <w:lang w:val="ro-RO"/>
        </w:rPr>
        <w:t xml:space="preserve">plasate </w:t>
      </w:r>
      <w:r w:rsidRPr="009D319A">
        <w:rPr>
          <w:rFonts w:ascii="Times New Roman" w:eastAsia="Times New Roman" w:hAnsi="Times New Roman" w:cs="Times New Roman"/>
          <w:color w:val="auto"/>
          <w:lang w:val="ro-RO"/>
        </w:rPr>
        <w:t>în două locuri - în ambele părți ale locului intersecției, capetele trebuie să fie întărite de ancore, construcții etc. Ridicarea conductorului</w:t>
      </w:r>
      <w:r w:rsidR="00CE56F1" w:rsidRPr="009D319A">
        <w:rPr>
          <w:rFonts w:ascii="Times New Roman" w:eastAsia="Times New Roman" w:hAnsi="Times New Roman" w:cs="Times New Roman"/>
          <w:color w:val="auto"/>
          <w:lang w:val="ro-RO"/>
        </w:rPr>
        <w:t>, conductorului de gardă</w:t>
      </w:r>
      <w:r w:rsidRPr="009D319A">
        <w:rPr>
          <w:rFonts w:ascii="Times New Roman" w:eastAsia="Times New Roman" w:hAnsi="Times New Roman" w:cs="Times New Roman"/>
          <w:color w:val="auto"/>
          <w:lang w:val="ro-RO"/>
        </w:rPr>
        <w:t xml:space="preserve"> trebuie efectuat</w:t>
      </w:r>
      <w:r w:rsidR="00487FCB"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lent, fără grabă.</w:t>
      </w:r>
    </w:p>
    <w:p w:rsidR="005915F7" w:rsidRPr="009D319A" w:rsidRDefault="00F2789A"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efectuate la conductoare, </w:t>
      </w:r>
      <w:r w:rsidR="00966314" w:rsidRPr="009D319A">
        <w:rPr>
          <w:rFonts w:ascii="Times New Roman" w:hAnsi="Times New Roman" w:cs="Times New Roman"/>
          <w:color w:val="auto"/>
          <w:lang w:val="ro-RO"/>
        </w:rPr>
        <w:t xml:space="preserve">conductoarele de gardă, </w:t>
      </w:r>
      <w:r w:rsidRPr="009D319A">
        <w:rPr>
          <w:rFonts w:ascii="Times New Roman" w:hAnsi="Times New Roman" w:cs="Times New Roman"/>
          <w:color w:val="auto"/>
          <w:lang w:val="ro-RO"/>
        </w:rPr>
        <w:t>precum și la izolatoarele, armaturile aferente, amplasate mai sus de conductoarele sau cablurile aflate sub tensiune, se desfășoară în conformitate cu PEL, aprobat de către administratorul agentului economic. În PEL se vor prevedea măsuri pentru prevenirea coborârii conductoarelor</w:t>
      </w:r>
      <w:r w:rsidR="00CE56F1" w:rsidRPr="009D319A">
        <w:rPr>
          <w:rFonts w:ascii="Times New Roman" w:hAnsi="Times New Roman" w:cs="Times New Roman"/>
          <w:color w:val="auto"/>
          <w:lang w:val="ro-RO"/>
        </w:rPr>
        <w:t>, conductoarelor de gardă</w:t>
      </w:r>
      <w:r w:rsidRPr="009D319A">
        <w:rPr>
          <w:rFonts w:ascii="Times New Roman" w:hAnsi="Times New Roman" w:cs="Times New Roman"/>
          <w:color w:val="auto"/>
          <w:lang w:val="ro-RO"/>
        </w:rPr>
        <w:t xml:space="preserve"> și pentru asigurarea protecției contra tensiunii induse.</w:t>
      </w:r>
    </w:p>
    <w:p w:rsidR="00F55A29" w:rsidRPr="009D319A" w:rsidRDefault="00F55A29" w:rsidP="005C7529">
      <w:pPr>
        <w:numPr>
          <w:ilvl w:val="0"/>
          <w:numId w:val="10"/>
        </w:numPr>
        <w:tabs>
          <w:tab w:val="left" w:pos="993"/>
        </w:tabs>
        <w:spacing w:after="0"/>
        <w:ind w:left="426" w:right="144" w:hanging="426"/>
        <w:jc w:val="both"/>
        <w:rPr>
          <w:rFonts w:ascii="Times New Roman" w:hAnsi="Times New Roman" w:cs="Times New Roman"/>
          <w:color w:val="auto"/>
          <w:lang w:val="ro-RO"/>
        </w:rPr>
      </w:pPr>
      <w:r w:rsidRPr="009D319A">
        <w:rPr>
          <w:rFonts w:ascii="Times New Roman" w:hAnsi="Times New Roman" w:cs="Times New Roman"/>
          <w:color w:val="auto"/>
          <w:lang w:val="ro-RO"/>
        </w:rPr>
        <w:t>Lucrările de înlocuire a conductoarelor</w:t>
      </w:r>
      <w:r w:rsidR="0064594D" w:rsidRPr="009D319A">
        <w:rPr>
          <w:rFonts w:ascii="Times New Roman" w:hAnsi="Times New Roman" w:cs="Times New Roman"/>
          <w:color w:val="auto"/>
          <w:lang w:val="ro-RO"/>
        </w:rPr>
        <w:t xml:space="preserve">, </w:t>
      </w:r>
      <w:r w:rsidR="0064594D" w:rsidRPr="009D319A">
        <w:rPr>
          <w:rStyle w:val="shorttext"/>
          <w:rFonts w:ascii="Times New Roman" w:hAnsi="Times New Roman" w:cs="Times New Roman"/>
          <w:color w:val="auto"/>
          <w:lang w:val="ro-RO"/>
        </w:rPr>
        <w:t>conductoare</w:t>
      </w:r>
      <w:r w:rsidR="0064594D" w:rsidRPr="009D319A">
        <w:rPr>
          <w:rFonts w:ascii="Times New Roman" w:hAnsi="Times New Roman" w:cs="Times New Roman"/>
          <w:color w:val="auto"/>
          <w:lang w:val="ro-RO"/>
        </w:rPr>
        <w:t>lor de gardă</w:t>
      </w:r>
      <w:r w:rsidR="00CB42FB" w:rsidRPr="009D319A">
        <w:rPr>
          <w:rFonts w:ascii="Times New Roman" w:hAnsi="Times New Roman" w:cs="Times New Roman"/>
          <w:color w:val="auto"/>
          <w:lang w:val="ro-RO"/>
        </w:rPr>
        <w:t xml:space="preserve">menționate </w:t>
      </w:r>
      <w:r w:rsidR="00487FCB" w:rsidRPr="009D319A">
        <w:rPr>
          <w:rFonts w:ascii="Times New Roman" w:hAnsi="Times New Roman" w:cs="Times New Roman"/>
          <w:color w:val="auto"/>
          <w:lang w:val="ro-RO"/>
        </w:rPr>
        <w:t>la</w:t>
      </w:r>
      <w:r w:rsidR="00CB42FB" w:rsidRPr="009D319A">
        <w:rPr>
          <w:rFonts w:ascii="Times New Roman" w:hAnsi="Times New Roman" w:cs="Times New Roman"/>
          <w:color w:val="auto"/>
          <w:lang w:val="ro-RO"/>
        </w:rPr>
        <w:t>pct.</w:t>
      </w:r>
      <w:r w:rsidR="00966314" w:rsidRPr="009D319A">
        <w:rPr>
          <w:rFonts w:ascii="Times New Roman" w:hAnsi="Times New Roman" w:cs="Times New Roman"/>
          <w:color w:val="auto"/>
          <w:lang w:val="ro-RO"/>
        </w:rPr>
        <w:t>68</w:t>
      </w:r>
      <w:r w:rsidR="00FC7412" w:rsidRPr="009D319A">
        <w:rPr>
          <w:rFonts w:ascii="Times New Roman" w:hAnsi="Times New Roman" w:cs="Times New Roman"/>
          <w:color w:val="auto"/>
          <w:lang w:val="ro-RO"/>
        </w:rPr>
        <w:t>8</w:t>
      </w:r>
      <w:r w:rsidR="00CB42FB" w:rsidRPr="009D319A">
        <w:rPr>
          <w:rFonts w:ascii="Times New Roman" w:hAnsi="Times New Roman" w:cs="Times New Roman"/>
          <w:color w:val="auto"/>
          <w:lang w:val="ro-RO"/>
        </w:rPr>
        <w:t xml:space="preserve">, </w:t>
      </w:r>
      <w:r w:rsidR="00063525" w:rsidRPr="009D319A">
        <w:rPr>
          <w:rFonts w:ascii="Times New Roman" w:hAnsi="Times New Roman" w:cs="Times New Roman"/>
          <w:color w:val="auto"/>
          <w:lang w:val="ro-RO"/>
        </w:rPr>
        <w:t>se execută cu</w:t>
      </w:r>
      <w:r w:rsidRPr="009D319A">
        <w:rPr>
          <w:rFonts w:ascii="Times New Roman" w:hAnsi="Times New Roman" w:cs="Times New Roman"/>
          <w:color w:val="auto"/>
          <w:lang w:val="ro-RO"/>
        </w:rPr>
        <w:t xml:space="preserve"> scoaterea de </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a conductoarelor </w:t>
      </w:r>
      <w:r w:rsidR="00CB42FB" w:rsidRPr="009D319A">
        <w:rPr>
          <w:rFonts w:ascii="Times New Roman" w:hAnsi="Times New Roman" w:cs="Times New Roman"/>
          <w:color w:val="auto"/>
          <w:lang w:val="ro-RO"/>
        </w:rPr>
        <w:t>intersectate</w:t>
      </w:r>
      <w:r w:rsidRPr="009D319A">
        <w:rPr>
          <w:rFonts w:ascii="Times New Roman" w:hAnsi="Times New Roman" w:cs="Times New Roman"/>
          <w:color w:val="auto"/>
          <w:lang w:val="ro-RO"/>
        </w:rPr>
        <w:t>, cu excepția</w:t>
      </w:r>
      <w:r w:rsidR="00063525" w:rsidRPr="009D319A">
        <w:rPr>
          <w:rFonts w:ascii="Times New Roman" w:hAnsi="Times New Roman" w:cs="Times New Roman"/>
          <w:color w:val="auto"/>
          <w:lang w:val="ro-RO"/>
        </w:rPr>
        <w:t xml:space="preserve"> cazurilor de executare a lucrărilor cuutilizarea tehnologiilor de reparație, </w:t>
      </w:r>
      <w:r w:rsidR="00CB42FB" w:rsidRPr="009D319A">
        <w:rPr>
          <w:rFonts w:ascii="Times New Roman" w:hAnsi="Times New Roman" w:cs="Times New Roman"/>
          <w:color w:val="auto"/>
          <w:lang w:val="ro-RO"/>
        </w:rPr>
        <w:t>în instalațiile</w:t>
      </w:r>
      <w:r w:rsidR="00A7387F" w:rsidRPr="009D319A">
        <w:rPr>
          <w:rFonts w:ascii="Times New Roman" w:hAnsi="Times New Roman" w:cs="Times New Roman"/>
          <w:color w:val="auto"/>
          <w:lang w:val="ro-RO"/>
        </w:rPr>
        <w:t xml:space="preserve"> electrice cu tensiunea de 220 kV și mai mare</w:t>
      </w:r>
      <w:r w:rsidR="00CB42FB" w:rsidRPr="009D319A">
        <w:rPr>
          <w:rFonts w:ascii="Times New Roman" w:hAnsi="Times New Roman" w:cs="Times New Roman"/>
          <w:color w:val="auto"/>
          <w:lang w:val="ro-RO"/>
        </w:rPr>
        <w:t>,</w:t>
      </w:r>
      <w:r w:rsidRPr="009D319A">
        <w:rPr>
          <w:rFonts w:ascii="Times New Roman" w:hAnsi="Times New Roman" w:cs="Times New Roman"/>
          <w:color w:val="auto"/>
          <w:lang w:val="ro-RO"/>
        </w:rPr>
        <w:t>care exclud apropierea conductorului</w:t>
      </w:r>
      <w:r w:rsidR="0064594D" w:rsidRPr="009D319A">
        <w:rPr>
          <w:rFonts w:ascii="Times New Roman" w:hAnsi="Times New Roman" w:cs="Times New Roman"/>
          <w:color w:val="auto"/>
          <w:lang w:val="ro-RO"/>
        </w:rPr>
        <w:t>, conductorului</w:t>
      </w:r>
      <w:r w:rsidR="00370BF3" w:rsidRPr="009D319A">
        <w:rPr>
          <w:rFonts w:ascii="Times New Roman" w:hAnsi="Times New Roman" w:cs="Times New Roman"/>
          <w:color w:val="auto"/>
          <w:lang w:val="ro-RO"/>
        </w:rPr>
        <w:t>de gardă</w:t>
      </w:r>
      <w:r w:rsidRPr="009D319A">
        <w:rPr>
          <w:rFonts w:ascii="Times New Roman" w:hAnsi="Times New Roman" w:cs="Times New Roman"/>
          <w:color w:val="auto"/>
          <w:lang w:val="ro-RO"/>
        </w:rPr>
        <w:t xml:space="preserve"> înlocuit de conductoarele LEA intersectate, care se află </w:t>
      </w:r>
      <w:r w:rsidR="00601508"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tensiune, la o distanță mai mică decât cea admisibilă.</w:t>
      </w:r>
    </w:p>
    <w:p w:rsidR="000A515A" w:rsidRPr="009D319A" w:rsidRDefault="000A515A" w:rsidP="00AA5C49">
      <w:pPr>
        <w:tabs>
          <w:tab w:val="left" w:pos="4107"/>
        </w:tabs>
        <w:ind w:left="426" w:hanging="426"/>
        <w:rPr>
          <w:rFonts w:ascii="Times New Roman" w:hAnsi="Times New Roman" w:cs="Times New Roman"/>
          <w:color w:val="auto"/>
          <w:lang w:val="ro-RO"/>
        </w:rPr>
        <w:sectPr w:rsidR="000A515A" w:rsidRPr="009D319A" w:rsidSect="001C7834">
          <w:footerReference w:type="first" r:id="rId8"/>
          <w:pgSz w:w="11906" w:h="16838"/>
          <w:pgMar w:top="1134" w:right="850" w:bottom="1134" w:left="1701" w:header="708" w:footer="708" w:gutter="0"/>
          <w:pgNumType w:start="1"/>
          <w:cols w:space="708"/>
          <w:titlePg/>
          <w:docGrid w:linePitch="360"/>
        </w:sectPr>
      </w:pPr>
    </w:p>
    <w:p w:rsidR="00F55A29" w:rsidRPr="009D319A" w:rsidRDefault="000A515A" w:rsidP="00AA5C49">
      <w:pPr>
        <w:tabs>
          <w:tab w:val="left" w:pos="4107"/>
        </w:tabs>
        <w:spacing w:after="0"/>
        <w:ind w:left="426" w:hanging="426"/>
        <w:jc w:val="right"/>
        <w:rPr>
          <w:rFonts w:ascii="Times New Roman" w:hAnsi="Times New Roman" w:cs="Times New Roman"/>
          <w:b/>
          <w:color w:val="auto"/>
          <w:lang w:val="ro-RO" w:eastAsia="ro-RO"/>
        </w:rPr>
      </w:pPr>
      <w:r w:rsidRPr="009D319A">
        <w:rPr>
          <w:rFonts w:ascii="Times New Roman" w:hAnsi="Times New Roman" w:cs="Times New Roman"/>
          <w:b/>
          <w:color w:val="auto"/>
          <w:lang w:val="ro-RO" w:eastAsia="ro-RO"/>
        </w:rPr>
        <w:lastRenderedPageBreak/>
        <w:t xml:space="preserve">Tabelul </w:t>
      </w:r>
      <w:r w:rsidR="00ED3EDD">
        <w:rPr>
          <w:rFonts w:ascii="Times New Roman" w:hAnsi="Times New Roman" w:cs="Times New Roman"/>
          <w:b/>
          <w:color w:val="auto"/>
          <w:lang w:val="ro-RO" w:eastAsia="ro-RO"/>
        </w:rPr>
        <w:t xml:space="preserve">nr. </w:t>
      </w:r>
      <w:r w:rsidRPr="009D319A">
        <w:rPr>
          <w:rFonts w:ascii="Times New Roman" w:hAnsi="Times New Roman" w:cs="Times New Roman"/>
          <w:b/>
          <w:color w:val="auto"/>
          <w:lang w:val="ro-RO" w:eastAsia="ro-RO"/>
        </w:rPr>
        <w:t>6</w:t>
      </w:r>
    </w:p>
    <w:p w:rsidR="00F55A29" w:rsidRPr="009D319A" w:rsidRDefault="000A515A" w:rsidP="007E1E91">
      <w:pPr>
        <w:tabs>
          <w:tab w:val="left" w:pos="4107"/>
        </w:tabs>
        <w:rPr>
          <w:rFonts w:ascii="Times New Roman" w:hAnsi="Times New Roman" w:cs="Times New Roman"/>
          <w:b/>
          <w:color w:val="auto"/>
          <w:lang w:val="ro-RO"/>
        </w:rPr>
      </w:pPr>
      <w:r w:rsidRPr="009D319A">
        <w:rPr>
          <w:rFonts w:ascii="Times New Roman" w:hAnsi="Times New Roman" w:cs="Times New Roman"/>
          <w:b/>
          <w:color w:val="auto"/>
          <w:lang w:val="ro-RO" w:eastAsia="ro-RO"/>
        </w:rPr>
        <w:t>Posibilit</w:t>
      </w:r>
      <w:r w:rsidR="00531BD7" w:rsidRPr="009D319A">
        <w:rPr>
          <w:rFonts w:ascii="Times New Roman" w:hAnsi="Times New Roman" w:cs="Times New Roman"/>
          <w:b/>
          <w:color w:val="auto"/>
          <w:lang w:val="ro-RO" w:eastAsia="ro-RO"/>
        </w:rPr>
        <w:t>atea</w:t>
      </w:r>
      <w:r w:rsidRPr="009D319A">
        <w:rPr>
          <w:rFonts w:ascii="Times New Roman" w:hAnsi="Times New Roman" w:cs="Times New Roman"/>
          <w:b/>
          <w:color w:val="auto"/>
          <w:lang w:val="ro-RO" w:eastAsia="ro-RO"/>
        </w:rPr>
        <w:t xml:space="preserve"> execut</w:t>
      </w:r>
      <w:r w:rsidR="00531BD7" w:rsidRPr="009D319A">
        <w:rPr>
          <w:rFonts w:ascii="Times New Roman" w:hAnsi="Times New Roman" w:cs="Times New Roman"/>
          <w:b/>
          <w:color w:val="auto"/>
          <w:lang w:val="ro-RO" w:eastAsia="ro-RO"/>
        </w:rPr>
        <w:t>ării</w:t>
      </w:r>
      <w:r w:rsidRPr="009D319A">
        <w:rPr>
          <w:rFonts w:ascii="Times New Roman" w:hAnsi="Times New Roman" w:cs="Times New Roman"/>
          <w:b/>
          <w:color w:val="auto"/>
          <w:lang w:val="ro-RO" w:eastAsia="ro-RO"/>
        </w:rPr>
        <w:t xml:space="preserve"> lucrărilor </w:t>
      </w:r>
      <w:r w:rsidRPr="009D319A">
        <w:rPr>
          <w:rFonts w:ascii="Times New Roman" w:eastAsia="Times New Roman" w:hAnsi="Times New Roman" w:cs="Times New Roman"/>
          <w:b/>
          <w:color w:val="auto"/>
          <w:lang w:val="ro-RO"/>
        </w:rPr>
        <w:t>sub</w:t>
      </w:r>
      <w:r w:rsidRPr="009D319A">
        <w:rPr>
          <w:rFonts w:ascii="Times New Roman" w:hAnsi="Times New Roman" w:cs="Times New Roman"/>
          <w:b/>
          <w:color w:val="auto"/>
          <w:lang w:val="ro-RO" w:eastAsia="ro-RO"/>
        </w:rPr>
        <w:t xml:space="preserve"> tensiune în funcție de condițiile atmosferice</w:t>
      </w:r>
    </w:p>
    <w:tbl>
      <w:tblPr>
        <w:tblW w:w="14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2081"/>
        <w:gridCol w:w="1860"/>
        <w:gridCol w:w="987"/>
        <w:gridCol w:w="1223"/>
        <w:gridCol w:w="2011"/>
        <w:gridCol w:w="1077"/>
        <w:gridCol w:w="1110"/>
        <w:gridCol w:w="1882"/>
        <w:gridCol w:w="1077"/>
        <w:gridCol w:w="1403"/>
      </w:tblGrid>
      <w:tr w:rsidR="000A515A" w:rsidRPr="00754E88" w:rsidTr="007C0C66">
        <w:trPr>
          <w:jc w:val="center"/>
        </w:trPr>
        <w:tc>
          <w:tcPr>
            <w:tcW w:w="1948"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Condițiile atmosferice</w:t>
            </w:r>
          </w:p>
        </w:tc>
        <w:tc>
          <w:tcPr>
            <w:tcW w:w="12763" w:type="dxa"/>
            <w:gridSpan w:val="9"/>
            <w:tcBorders>
              <w:top w:val="single" w:sz="4" w:space="0" w:color="auto"/>
              <w:left w:val="single" w:sz="4" w:space="0" w:color="auto"/>
              <w:bottom w:val="single" w:sz="4" w:space="0" w:color="auto"/>
              <w:right w:val="single" w:sz="4" w:space="0" w:color="auto"/>
            </w:tcBorders>
            <w:hideMark/>
          </w:tcPr>
          <w:p w:rsidR="00F55A29" w:rsidRPr="009D319A" w:rsidRDefault="00F55A29" w:rsidP="00487FCB">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Posibilitatea </w:t>
            </w:r>
            <w:r w:rsidR="002456F2" w:rsidRPr="009D319A">
              <w:rPr>
                <w:rFonts w:ascii="Times New Roman" w:hAnsi="Times New Roman" w:cs="Times New Roman"/>
                <w:color w:val="auto"/>
                <w:lang w:val="ro-RO" w:eastAsia="ro-RO"/>
              </w:rPr>
              <w:t xml:space="preserve">executării </w:t>
            </w:r>
            <w:r w:rsidRPr="009D319A">
              <w:rPr>
                <w:rFonts w:ascii="Times New Roman" w:hAnsi="Times New Roman" w:cs="Times New Roman"/>
                <w:color w:val="auto"/>
                <w:lang w:val="ro-RO" w:eastAsia="ro-RO"/>
              </w:rPr>
              <w:t>lucr</w:t>
            </w:r>
            <w:r w:rsidR="002456F2" w:rsidRPr="009D319A">
              <w:rPr>
                <w:rFonts w:ascii="Times New Roman" w:hAnsi="Times New Roman" w:cs="Times New Roman"/>
                <w:color w:val="auto"/>
                <w:lang w:val="ro-RO" w:eastAsia="ro-RO"/>
              </w:rPr>
              <w:t>ărilor</w:t>
            </w:r>
            <w:r w:rsidR="00E5403B" w:rsidRPr="009D319A">
              <w:rPr>
                <w:rFonts w:ascii="Times New Roman" w:hAnsi="Times New Roman" w:cs="Times New Roman"/>
                <w:color w:val="auto"/>
                <w:lang w:val="ro-RO" w:eastAsia="ro-RO"/>
              </w:rPr>
              <w:t>sub</w:t>
            </w:r>
            <w:r w:rsidRPr="009D319A">
              <w:rPr>
                <w:rFonts w:ascii="Times New Roman" w:hAnsi="Times New Roman" w:cs="Times New Roman"/>
                <w:color w:val="auto"/>
                <w:lang w:val="ro-RO" w:eastAsia="ro-RO"/>
              </w:rPr>
              <w:t xml:space="preserve"> tensiune în instalațiile cu tensiunea nominală de</w:t>
            </w:r>
          </w:p>
        </w:tc>
      </w:tr>
      <w:tr w:rsidR="000A515A" w:rsidRPr="009D319A" w:rsidTr="001D367A">
        <w:trPr>
          <w:jc w:val="center"/>
        </w:trPr>
        <w:tc>
          <w:tcPr>
            <w:tcW w:w="1948"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lang w:val="ro-RO" w:eastAsia="ro-RO"/>
              </w:rPr>
            </w:pPr>
          </w:p>
        </w:tc>
        <w:tc>
          <w:tcPr>
            <w:tcW w:w="4219" w:type="dxa"/>
            <w:gridSpan w:val="3"/>
            <w:tcBorders>
              <w:top w:val="single" w:sz="4" w:space="0" w:color="auto"/>
              <w:left w:val="single" w:sz="4" w:space="0" w:color="auto"/>
              <w:bottom w:val="single" w:sz="4" w:space="0" w:color="auto"/>
              <w:right w:val="single" w:sz="4" w:space="0" w:color="auto"/>
            </w:tcBorders>
            <w:hideMark/>
          </w:tcPr>
          <w:p w:rsidR="00F55A29" w:rsidRPr="009D319A" w:rsidRDefault="00626600"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Mai mică de</w:t>
            </w:r>
            <w:r w:rsidR="00F55A29" w:rsidRPr="009D319A">
              <w:rPr>
                <w:rFonts w:ascii="Times New Roman" w:hAnsi="Times New Roman" w:cs="Times New Roman"/>
                <w:color w:val="auto"/>
                <w:lang w:val="ro-RO" w:eastAsia="ro-RO"/>
              </w:rPr>
              <w:t xml:space="preserve"> 1 kV curent alternativ sau 1,5 kV curent continuu</w:t>
            </w:r>
          </w:p>
        </w:tc>
        <w:tc>
          <w:tcPr>
            <w:tcW w:w="4394" w:type="dxa"/>
            <w:gridSpan w:val="3"/>
            <w:tcBorders>
              <w:top w:val="single" w:sz="4" w:space="0" w:color="auto"/>
              <w:left w:val="single" w:sz="4" w:space="0" w:color="auto"/>
              <w:bottom w:val="single" w:sz="4" w:space="0" w:color="auto"/>
              <w:right w:val="single" w:sz="4" w:space="0" w:color="auto"/>
            </w:tcBorders>
            <w:hideMark/>
          </w:tcPr>
          <w:p w:rsidR="00F55A29" w:rsidRPr="009D319A" w:rsidRDefault="00626600" w:rsidP="00412BB5">
            <w:pPr>
              <w:tabs>
                <w:tab w:val="left" w:pos="4107"/>
              </w:tabs>
              <w:spacing w:after="0" w:line="240" w:lineRule="auto"/>
              <w:ind w:left="-113" w:firstLine="113"/>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Mai mare de</w:t>
            </w:r>
            <w:r w:rsidR="00F55A29" w:rsidRPr="009D319A">
              <w:rPr>
                <w:rFonts w:ascii="Times New Roman" w:hAnsi="Times New Roman" w:cs="Times New Roman"/>
                <w:color w:val="auto"/>
                <w:lang w:val="ro-RO" w:eastAsia="ro-RO"/>
              </w:rPr>
              <w:t xml:space="preserve"> 1 kV curent alternativ sau 1,5 kV curent continuu și </w:t>
            </w:r>
            <w:r w:rsidRPr="009D319A">
              <w:rPr>
                <w:rFonts w:ascii="Times New Roman" w:hAnsi="Times New Roman" w:cs="Times New Roman"/>
                <w:color w:val="auto"/>
                <w:lang w:val="ro-RO" w:eastAsia="ro-RO"/>
              </w:rPr>
              <w:t>mai mică de</w:t>
            </w:r>
            <w:r w:rsidR="00F55A29" w:rsidRPr="009D319A">
              <w:rPr>
                <w:rFonts w:ascii="Times New Roman" w:hAnsi="Times New Roman" w:cs="Times New Roman"/>
                <w:color w:val="auto"/>
                <w:lang w:val="ro-RO" w:eastAsia="ro-RO"/>
              </w:rPr>
              <w:t xml:space="preserve"> 35 kV</w:t>
            </w:r>
          </w:p>
        </w:tc>
        <w:tc>
          <w:tcPr>
            <w:tcW w:w="4150" w:type="dxa"/>
            <w:gridSpan w:val="3"/>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110 kV și mai mult</w:t>
            </w:r>
          </w:p>
        </w:tc>
      </w:tr>
      <w:tr w:rsidR="000A515A" w:rsidRPr="009D319A" w:rsidTr="001D367A">
        <w:trPr>
          <w:jc w:val="center"/>
        </w:trPr>
        <w:tc>
          <w:tcPr>
            <w:tcW w:w="1948"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lang w:val="ro-RO" w:eastAsia="ro-RO"/>
              </w:rPr>
            </w:pP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896846">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În mănuși electroizolante cu </w:t>
            </w:r>
            <w:r w:rsidR="00810CEE" w:rsidRPr="009D319A">
              <w:rPr>
                <w:rFonts w:ascii="Times New Roman" w:hAnsi="Times New Roman" w:cs="Times New Roman"/>
                <w:color w:val="auto"/>
                <w:lang w:val="ro-RO" w:eastAsia="ro-RO"/>
              </w:rPr>
              <w:t xml:space="preserve">scule </w:t>
            </w:r>
            <w:r w:rsidRPr="009D319A">
              <w:rPr>
                <w:rFonts w:ascii="Times New Roman" w:hAnsi="Times New Roman" w:cs="Times New Roman"/>
                <w:color w:val="auto"/>
                <w:lang w:val="ro-RO" w:eastAsia="ro-RO"/>
              </w:rPr>
              <w:t>manuale</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896846">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La distanță</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601508" w:rsidP="001D367A">
            <w:pPr>
              <w:tabs>
                <w:tab w:val="left" w:pos="4107"/>
              </w:tabs>
              <w:spacing w:after="0" w:line="240" w:lineRule="auto"/>
              <w:ind w:left="-41" w:firstLine="41"/>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Sub</w:t>
            </w:r>
            <w:r w:rsidR="00F55A29" w:rsidRPr="009D319A">
              <w:rPr>
                <w:rFonts w:ascii="Times New Roman" w:hAnsi="Times New Roman" w:cs="Times New Roman"/>
                <w:color w:val="auto"/>
                <w:lang w:val="ro-RO" w:eastAsia="ro-RO"/>
              </w:rPr>
              <w:t xml:space="preserve"> potențial</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E4381">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În mănuși electroizolante cu </w:t>
            </w:r>
            <w:r w:rsidR="00810CEE" w:rsidRPr="009D319A">
              <w:rPr>
                <w:rFonts w:ascii="Times New Roman" w:hAnsi="Times New Roman" w:cs="Times New Roman"/>
                <w:color w:val="auto"/>
                <w:lang w:val="ro-RO" w:eastAsia="ro-RO"/>
              </w:rPr>
              <w:t xml:space="preserve">scule </w:t>
            </w:r>
            <w:r w:rsidRPr="009D319A">
              <w:rPr>
                <w:rFonts w:ascii="Times New Roman" w:hAnsi="Times New Roman" w:cs="Times New Roman"/>
                <w:color w:val="auto"/>
                <w:lang w:val="ro-RO" w:eastAsia="ro-RO"/>
              </w:rPr>
              <w:t>manuale</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E4381">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La distanță</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601508" w:rsidP="003E4381">
            <w:pPr>
              <w:tabs>
                <w:tab w:val="left" w:pos="4107"/>
              </w:tabs>
              <w:spacing w:after="0" w:line="240" w:lineRule="auto"/>
              <w:ind w:left="-41" w:firstLine="41"/>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Sub </w:t>
            </w:r>
            <w:r w:rsidR="00F55A29" w:rsidRPr="009D319A">
              <w:rPr>
                <w:rFonts w:ascii="Times New Roman" w:hAnsi="Times New Roman" w:cs="Times New Roman"/>
                <w:color w:val="auto"/>
                <w:lang w:val="ro-RO" w:eastAsia="ro-RO"/>
              </w:rPr>
              <w:t>potențial</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E4381">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În mănuși electroizolante cu </w:t>
            </w:r>
            <w:r w:rsidR="00810CEE" w:rsidRPr="009D319A">
              <w:rPr>
                <w:rFonts w:ascii="Times New Roman" w:hAnsi="Times New Roman" w:cs="Times New Roman"/>
                <w:color w:val="auto"/>
                <w:lang w:val="ro-RO" w:eastAsia="ro-RO"/>
              </w:rPr>
              <w:t>scule</w:t>
            </w:r>
            <w:r w:rsidRPr="009D319A">
              <w:rPr>
                <w:rFonts w:ascii="Times New Roman" w:hAnsi="Times New Roman" w:cs="Times New Roman"/>
                <w:color w:val="auto"/>
                <w:lang w:val="ro-RO" w:eastAsia="ro-RO"/>
              </w:rPr>
              <w:t xml:space="preserve"> manuale</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E4381">
            <w:pPr>
              <w:tabs>
                <w:tab w:val="left" w:pos="4107"/>
              </w:tabs>
              <w:spacing w:after="0" w:line="240" w:lineRule="auto"/>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La distanță</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601508" w:rsidP="003E4381">
            <w:pPr>
              <w:tabs>
                <w:tab w:val="left" w:pos="4107"/>
              </w:tabs>
              <w:spacing w:after="0" w:line="240" w:lineRule="auto"/>
              <w:ind w:left="-41" w:firstLine="41"/>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Sub</w:t>
            </w:r>
            <w:r w:rsidR="00F55A29" w:rsidRPr="009D319A">
              <w:rPr>
                <w:rFonts w:ascii="Times New Roman" w:hAnsi="Times New Roman" w:cs="Times New Roman"/>
                <w:color w:val="auto"/>
                <w:lang w:val="ro-RO" w:eastAsia="ro-RO"/>
              </w:rPr>
              <w:t>potențial</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Burniță, zăpadă umedă </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Ploaie puternică, zăpadă umedă </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Ceață, ninsoare puternică</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Vânt moderat (mai puțin de 9,5 m/s)</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Vânt puternic sau cu rafale (mai mult de 9,5 m/s)</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a</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b</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r>
      <w:tr w:rsidR="000A515A" w:rsidRPr="009D319A" w:rsidTr="001D367A">
        <w:trPr>
          <w:jc w:val="center"/>
        </w:trPr>
        <w:tc>
          <w:tcPr>
            <w:tcW w:w="194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367A">
            <w:pPr>
              <w:tabs>
                <w:tab w:val="left" w:pos="4107"/>
              </w:tabs>
              <w:spacing w:after="0" w:line="240" w:lineRule="auto"/>
              <w:ind w:left="97"/>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Se observă fulgere</w:t>
            </w:r>
            <w:r w:rsidR="005D1249">
              <w:rPr>
                <w:rFonts w:ascii="Times New Roman" w:hAnsi="Times New Roman" w:cs="Times New Roman"/>
                <w:color w:val="auto"/>
                <w:lang w:val="ro-RO" w:eastAsia="ro-RO"/>
              </w:rPr>
              <w:t>/</w:t>
            </w:r>
            <w:r w:rsidR="0019666E">
              <w:rPr>
                <w:rFonts w:ascii="Times New Roman" w:hAnsi="Times New Roman" w:cs="Times New Roman"/>
                <w:color w:val="auto"/>
                <w:lang w:val="ro-RO" w:eastAsia="ro-RO"/>
              </w:rPr>
              <w:t>trăsnete</w:t>
            </w:r>
            <w:r w:rsidR="005D1249">
              <w:rPr>
                <w:rFonts w:ascii="Times New Roman" w:hAnsi="Times New Roman" w:cs="Times New Roman"/>
                <w:color w:val="auto"/>
                <w:lang w:val="ro-RO" w:eastAsia="ro-RO"/>
              </w:rPr>
              <w:t>,</w:t>
            </w:r>
            <w:r w:rsidRPr="009D319A">
              <w:rPr>
                <w:rFonts w:ascii="Times New Roman" w:hAnsi="Times New Roman" w:cs="Times New Roman"/>
                <w:color w:val="auto"/>
                <w:lang w:val="ro-RO" w:eastAsia="ro-RO"/>
              </w:rPr>
              <w:t>se aud tunete</w:t>
            </w:r>
          </w:p>
        </w:tc>
        <w:tc>
          <w:tcPr>
            <w:tcW w:w="1937" w:type="dxa"/>
            <w:tcBorders>
              <w:top w:val="single" w:sz="4" w:space="0" w:color="auto"/>
              <w:left w:val="single" w:sz="4" w:space="0" w:color="auto"/>
              <w:bottom w:val="single" w:sz="4" w:space="0" w:color="auto"/>
              <w:right w:val="single" w:sz="4" w:space="0" w:color="auto"/>
            </w:tcBorders>
            <w:hideMark/>
          </w:tcPr>
          <w:p w:rsidR="00F55A29" w:rsidRPr="009D319A" w:rsidRDefault="0006252B"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с</w:t>
            </w:r>
          </w:p>
        </w:tc>
        <w:tc>
          <w:tcPr>
            <w:tcW w:w="990" w:type="dxa"/>
            <w:tcBorders>
              <w:top w:val="single" w:sz="4" w:space="0" w:color="auto"/>
              <w:left w:val="single" w:sz="4" w:space="0" w:color="auto"/>
              <w:bottom w:val="single" w:sz="4" w:space="0" w:color="auto"/>
              <w:right w:val="single" w:sz="4" w:space="0" w:color="auto"/>
            </w:tcBorders>
            <w:hideMark/>
          </w:tcPr>
          <w:p w:rsidR="00F55A29" w:rsidRPr="009D319A" w:rsidRDefault="0006252B"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с</w:t>
            </w:r>
          </w:p>
        </w:tc>
        <w:tc>
          <w:tcPr>
            <w:tcW w:w="12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214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13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96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w:t>
            </w:r>
          </w:p>
        </w:tc>
        <w:tc>
          <w:tcPr>
            <w:tcW w:w="111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c>
          <w:tcPr>
            <w:tcW w:w="107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c</w:t>
            </w:r>
          </w:p>
        </w:tc>
      </w:tr>
      <w:tr w:rsidR="000A515A" w:rsidRPr="00754E88" w:rsidTr="007C0C66">
        <w:trPr>
          <w:trHeight w:val="2059"/>
          <w:jc w:val="center"/>
        </w:trPr>
        <w:tc>
          <w:tcPr>
            <w:tcW w:w="14711" w:type="dxa"/>
            <w:gridSpan w:val="10"/>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Notă:</w:t>
            </w:r>
          </w:p>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a – se </w:t>
            </w:r>
            <w:r w:rsidR="002C7CBA" w:rsidRPr="009D319A">
              <w:rPr>
                <w:rFonts w:ascii="Times New Roman" w:hAnsi="Times New Roman" w:cs="Times New Roman"/>
                <w:color w:val="auto"/>
                <w:lang w:val="ro-RO" w:eastAsia="ro-RO"/>
              </w:rPr>
              <w:t xml:space="preserve">permite </w:t>
            </w:r>
            <w:r w:rsidRPr="009D319A">
              <w:rPr>
                <w:rFonts w:ascii="Times New Roman" w:hAnsi="Times New Roman" w:cs="Times New Roman"/>
                <w:color w:val="auto"/>
                <w:lang w:val="ro-RO" w:eastAsia="ro-RO"/>
              </w:rPr>
              <w:t xml:space="preserve">de a începe și de a finaliza lucrarea </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eastAsia="ro-RO"/>
              </w:rPr>
              <w:t>tensiune</w:t>
            </w:r>
            <w:r w:rsidR="00A64E55">
              <w:rPr>
                <w:rFonts w:ascii="Times New Roman" w:hAnsi="Times New Roman" w:cs="Times New Roman"/>
                <w:color w:val="auto"/>
                <w:lang w:val="ro-RO" w:eastAsia="ro-RO"/>
              </w:rPr>
              <w:t>;</w:t>
            </w:r>
          </w:p>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b – se </w:t>
            </w:r>
            <w:r w:rsidR="002C7CBA" w:rsidRPr="009D319A">
              <w:rPr>
                <w:rFonts w:ascii="Times New Roman" w:hAnsi="Times New Roman" w:cs="Times New Roman"/>
                <w:color w:val="auto"/>
                <w:lang w:val="ro-RO" w:eastAsia="ro-RO"/>
              </w:rPr>
              <w:t xml:space="preserve">permite </w:t>
            </w:r>
            <w:r w:rsidRPr="009D319A">
              <w:rPr>
                <w:rFonts w:ascii="Times New Roman" w:hAnsi="Times New Roman" w:cs="Times New Roman"/>
                <w:color w:val="auto"/>
                <w:lang w:val="ro-RO" w:eastAsia="ro-RO"/>
              </w:rPr>
              <w:t xml:space="preserve">de a finaliza lucrarea </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eastAsia="ro-RO"/>
              </w:rPr>
              <w:t>tensiune începută; nu se permite începerea unei lucrări noi;</w:t>
            </w:r>
          </w:p>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c – </w:t>
            </w:r>
            <w:r w:rsidR="002C7CBA" w:rsidRPr="009D319A">
              <w:rPr>
                <w:rFonts w:ascii="Times New Roman" w:hAnsi="Times New Roman" w:cs="Times New Roman"/>
                <w:color w:val="auto"/>
                <w:lang w:val="ro-RO" w:eastAsia="ro-RO"/>
              </w:rPr>
              <w:t>se interzice</w:t>
            </w:r>
            <w:r w:rsidRPr="009D319A">
              <w:rPr>
                <w:rFonts w:ascii="Times New Roman" w:hAnsi="Times New Roman" w:cs="Times New Roman"/>
                <w:color w:val="auto"/>
                <w:lang w:val="ro-RO" w:eastAsia="ro-RO"/>
              </w:rPr>
              <w:t xml:space="preserve"> de a începe lucrarea </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eastAsia="ro-RO"/>
              </w:rPr>
              <w:t xml:space="preserve">tensiune; lucrarea începută </w:t>
            </w:r>
            <w:r w:rsidR="00CC67CB" w:rsidRPr="009D319A">
              <w:rPr>
                <w:rFonts w:ascii="Times New Roman" w:hAnsi="Times New Roman" w:cs="Times New Roman"/>
                <w:color w:val="auto"/>
                <w:lang w:val="ro-RO" w:eastAsia="ro-RO"/>
              </w:rPr>
              <w:t>trebuie</w:t>
            </w:r>
            <w:r w:rsidRPr="009D319A">
              <w:rPr>
                <w:rFonts w:ascii="Times New Roman" w:hAnsi="Times New Roman" w:cs="Times New Roman"/>
                <w:color w:val="auto"/>
                <w:lang w:val="ro-RO" w:eastAsia="ro-RO"/>
              </w:rPr>
              <w:t xml:space="preserve"> stopată imediat;</w:t>
            </w:r>
          </w:p>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 - ” </w:t>
            </w:r>
            <w:r w:rsidR="000C6F2F" w:rsidRPr="009D319A">
              <w:rPr>
                <w:rFonts w:ascii="Times New Roman" w:hAnsi="Times New Roman" w:cs="Times New Roman"/>
                <w:color w:val="auto"/>
                <w:lang w:val="ro-RO" w:eastAsia="ro-RO"/>
              </w:rPr>
              <w:t>–</w:t>
            </w:r>
            <w:r w:rsidRPr="009D319A">
              <w:rPr>
                <w:rFonts w:ascii="Times New Roman" w:hAnsi="Times New Roman" w:cs="Times New Roman"/>
                <w:color w:val="auto"/>
                <w:lang w:val="ro-RO" w:eastAsia="ro-RO"/>
              </w:rPr>
              <w:t xml:space="preserve"> lucrarea </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eastAsia="ro-RO"/>
              </w:rPr>
              <w:t>tensiune nu este admisă;</w:t>
            </w:r>
          </w:p>
          <w:p w:rsidR="00F55A29" w:rsidRPr="009D319A" w:rsidRDefault="00F55A29" w:rsidP="00AA5C49">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 + ” – în cazul contactului vizual între membrii </w:t>
            </w:r>
            <w:r w:rsidR="005D1249">
              <w:rPr>
                <w:rFonts w:ascii="Times New Roman" w:hAnsi="Times New Roman" w:cs="Times New Roman"/>
                <w:color w:val="auto"/>
                <w:lang w:val="ro-RO" w:eastAsia="ro-RO"/>
              </w:rPr>
              <w:t>formației</w:t>
            </w:r>
            <w:r w:rsidRPr="009D319A">
              <w:rPr>
                <w:rFonts w:ascii="Times New Roman" w:hAnsi="Times New Roman" w:cs="Times New Roman"/>
                <w:color w:val="auto"/>
                <w:lang w:val="ro-RO" w:eastAsia="ro-RO"/>
              </w:rPr>
              <w:t>de lucru.</w:t>
            </w:r>
          </w:p>
          <w:p w:rsidR="00F55A29" w:rsidRPr="009D319A" w:rsidRDefault="00F55A29" w:rsidP="00487FCB">
            <w:pPr>
              <w:tabs>
                <w:tab w:val="left" w:pos="4107"/>
              </w:tabs>
              <w:spacing w:after="0" w:line="240" w:lineRule="auto"/>
              <w:ind w:left="426" w:hanging="426"/>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Dacă condițiile la locul de muncă nu </w:t>
            </w:r>
            <w:r w:rsidR="00487FCB" w:rsidRPr="009D319A">
              <w:rPr>
                <w:rFonts w:ascii="Times New Roman" w:hAnsi="Times New Roman" w:cs="Times New Roman"/>
                <w:color w:val="auto"/>
                <w:lang w:val="ro-RO" w:eastAsia="ro-RO"/>
              </w:rPr>
              <w:t xml:space="preserve">asigură </w:t>
            </w:r>
            <w:r w:rsidRPr="009D319A">
              <w:rPr>
                <w:rFonts w:ascii="Times New Roman" w:hAnsi="Times New Roman" w:cs="Times New Roman"/>
                <w:color w:val="auto"/>
                <w:lang w:val="ro-RO" w:eastAsia="ro-RO"/>
              </w:rPr>
              <w:t>cerințele de securitate a lucrătorului (de exemplu, când pe conductoare este depusă chiciură), lucrarea</w:t>
            </w:r>
            <w:r w:rsidR="00601508" w:rsidRPr="009D319A">
              <w:rPr>
                <w:rFonts w:ascii="Times New Roman" w:eastAsia="Times New Roman" w:hAnsi="Times New Roman" w:cs="Times New Roman"/>
                <w:color w:val="auto"/>
                <w:lang w:val="ro-RO"/>
              </w:rPr>
              <w:t>sub</w:t>
            </w:r>
            <w:r w:rsidRPr="009D319A">
              <w:rPr>
                <w:rFonts w:ascii="Times New Roman" w:hAnsi="Times New Roman" w:cs="Times New Roman"/>
                <w:color w:val="auto"/>
                <w:lang w:val="ro-RO" w:eastAsia="ro-RO"/>
              </w:rPr>
              <w:t>tensiune este interzisă.</w:t>
            </w:r>
          </w:p>
        </w:tc>
      </w:tr>
    </w:tbl>
    <w:p w:rsidR="00453005" w:rsidRPr="009D319A" w:rsidRDefault="00453005" w:rsidP="00AA5C49">
      <w:pPr>
        <w:ind w:left="426" w:hanging="426"/>
        <w:jc w:val="both"/>
        <w:rPr>
          <w:rFonts w:ascii="Times New Roman" w:hAnsi="Times New Roman" w:cs="Times New Roman"/>
          <w:color w:val="auto"/>
          <w:lang w:val="ro-RO"/>
        </w:rPr>
        <w:sectPr w:rsidR="00453005" w:rsidRPr="009D319A" w:rsidSect="00AA5C49">
          <w:pgSz w:w="16838" w:h="11906" w:orient="landscape"/>
          <w:pgMar w:top="1276" w:right="1134" w:bottom="851" w:left="1134" w:header="709" w:footer="709" w:gutter="0"/>
          <w:cols w:space="708"/>
          <w:docGrid w:linePitch="360"/>
        </w:sectPr>
      </w:pPr>
    </w:p>
    <w:p w:rsidR="009B48D1" w:rsidRPr="009D319A" w:rsidRDefault="009B48D1" w:rsidP="00C511B1">
      <w:pPr>
        <w:spacing w:after="0"/>
        <w:jc w:val="center"/>
        <w:rPr>
          <w:rFonts w:ascii="Times New Roman" w:hAnsi="Times New Roman" w:cs="Times New Roman"/>
          <w:b/>
          <w:color w:val="auto"/>
          <w:lang w:val="ro-RO"/>
        </w:rPr>
      </w:pPr>
      <w:r w:rsidRPr="009D319A">
        <w:rPr>
          <w:rFonts w:ascii="Times New Roman" w:hAnsi="Times New Roman" w:cs="Times New Roman"/>
          <w:b/>
          <w:color w:val="auto"/>
          <w:lang w:val="ro-RO"/>
        </w:rPr>
        <w:lastRenderedPageBreak/>
        <w:t>Subsecțiunea 5</w:t>
      </w:r>
    </w:p>
    <w:p w:rsidR="00F55A29" w:rsidRPr="009D319A" w:rsidRDefault="00F55A29" w:rsidP="001D367A">
      <w:pPr>
        <w:spacing w:after="0" w:line="240" w:lineRule="auto"/>
        <w:jc w:val="center"/>
        <w:rPr>
          <w:rFonts w:ascii="Times New Roman" w:hAnsi="Times New Roman" w:cs="Times New Roman"/>
          <w:b/>
          <w:color w:val="auto"/>
          <w:lang w:val="ro-RO"/>
        </w:rPr>
      </w:pPr>
      <w:r w:rsidRPr="009D319A">
        <w:rPr>
          <w:rFonts w:ascii="Times New Roman" w:hAnsi="Times New Roman" w:cs="Times New Roman"/>
          <w:b/>
          <w:color w:val="auto"/>
          <w:lang w:val="ro-RO"/>
        </w:rPr>
        <w:t xml:space="preserve">Lucrări la </w:t>
      </w:r>
      <w:r w:rsidR="004F7C27" w:rsidRPr="009D319A">
        <w:rPr>
          <w:rFonts w:ascii="Times New Roman" w:hAnsi="Times New Roman" w:cs="Times New Roman"/>
          <w:b/>
          <w:color w:val="auto"/>
          <w:lang w:val="ro-RO"/>
        </w:rPr>
        <w:t xml:space="preserve">linia electrică aeriană </w:t>
      </w:r>
      <w:r w:rsidR="00A962F7" w:rsidRPr="009D319A">
        <w:rPr>
          <w:rFonts w:ascii="Times New Roman" w:hAnsi="Times New Roman" w:cs="Times New Roman"/>
          <w:b/>
          <w:color w:val="auto"/>
          <w:lang w:val="ro-RO"/>
        </w:rPr>
        <w:t xml:space="preserve">sub </w:t>
      </w:r>
      <w:r w:rsidRPr="009D319A">
        <w:rPr>
          <w:rFonts w:ascii="Times New Roman" w:hAnsi="Times New Roman" w:cs="Times New Roman"/>
          <w:b/>
          <w:color w:val="auto"/>
          <w:lang w:val="ro-RO"/>
        </w:rPr>
        <w:t>tensiune</w:t>
      </w:r>
      <w:r w:rsidR="004F7C27" w:rsidRPr="009D319A">
        <w:rPr>
          <w:rFonts w:ascii="Times New Roman" w:hAnsi="Times New Roman" w:cs="Times New Roman"/>
          <w:b/>
          <w:color w:val="auto"/>
          <w:lang w:val="ro-RO"/>
        </w:rPr>
        <w:t>a</w:t>
      </w:r>
      <w:r w:rsidRPr="009D319A">
        <w:rPr>
          <w:rFonts w:ascii="Times New Roman" w:hAnsi="Times New Roman" w:cs="Times New Roman"/>
          <w:b/>
          <w:color w:val="auto"/>
          <w:lang w:val="ro-RO"/>
        </w:rPr>
        <w:t xml:space="preserve"> indusă</w:t>
      </w:r>
      <w:r w:rsidR="00774D21" w:rsidRPr="009D319A">
        <w:rPr>
          <w:rFonts w:ascii="Times New Roman" w:hAnsi="Times New Roman" w:cs="Times New Roman"/>
          <w:b/>
          <w:color w:val="auto"/>
          <w:lang w:val="ro-RO"/>
        </w:rPr>
        <w:t>,</w:t>
      </w:r>
      <w:r w:rsidRPr="009D319A">
        <w:rPr>
          <w:rFonts w:ascii="Times New Roman" w:hAnsi="Times New Roman" w:cs="Times New Roman"/>
          <w:b/>
          <w:color w:val="auto"/>
          <w:lang w:val="ro-RO"/>
        </w:rPr>
        <w:t xml:space="preserve"> cu un circuit deconectat al </w:t>
      </w:r>
      <w:r w:rsidR="004F7C27" w:rsidRPr="009D319A">
        <w:rPr>
          <w:rFonts w:ascii="Times New Roman" w:hAnsi="Times New Roman" w:cs="Times New Roman"/>
          <w:b/>
          <w:color w:val="auto"/>
          <w:lang w:val="ro-RO"/>
        </w:rPr>
        <w:t xml:space="preserve">liniei electrice aeriene </w:t>
      </w:r>
      <w:r w:rsidRPr="009D319A">
        <w:rPr>
          <w:rFonts w:ascii="Times New Roman" w:hAnsi="Times New Roman" w:cs="Times New Roman"/>
          <w:b/>
          <w:color w:val="auto"/>
          <w:lang w:val="ro-RO"/>
        </w:rPr>
        <w:t xml:space="preserve">cu </w:t>
      </w:r>
      <w:r w:rsidR="009228DE" w:rsidRPr="009D319A">
        <w:rPr>
          <w:rFonts w:ascii="Times New Roman" w:hAnsi="Times New Roman" w:cs="Times New Roman"/>
          <w:b/>
          <w:color w:val="auto"/>
          <w:lang w:val="ro-RO"/>
        </w:rPr>
        <w:t xml:space="preserve">mai </w:t>
      </w:r>
      <w:r w:rsidRPr="009D319A">
        <w:rPr>
          <w:rFonts w:ascii="Times New Roman" w:hAnsi="Times New Roman" w:cs="Times New Roman"/>
          <w:b/>
          <w:color w:val="auto"/>
          <w:lang w:val="ro-RO"/>
        </w:rPr>
        <w:t>multe circuite</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Lucrătorii care deservesc LEA </w:t>
      </w:r>
      <w:r w:rsidR="002C02AF" w:rsidRPr="009D319A">
        <w:rPr>
          <w:rFonts w:ascii="Times New Roman" w:hAnsi="Times New Roman" w:cs="Times New Roman"/>
          <w:color w:val="auto"/>
          <w:lang w:val="ro-RO"/>
        </w:rPr>
        <w:t xml:space="preserve">trebuie să </w:t>
      </w:r>
      <w:r w:rsidR="001437A0" w:rsidRPr="009D319A">
        <w:rPr>
          <w:rFonts w:ascii="Times New Roman" w:hAnsi="Times New Roman" w:cs="Times New Roman"/>
          <w:color w:val="auto"/>
          <w:lang w:val="ro-RO"/>
        </w:rPr>
        <w:t xml:space="preserve">dispună și să </w:t>
      </w:r>
      <w:r w:rsidR="002C02AF" w:rsidRPr="009D319A">
        <w:rPr>
          <w:rFonts w:ascii="Times New Roman" w:hAnsi="Times New Roman" w:cs="Times New Roman"/>
          <w:color w:val="auto"/>
          <w:lang w:val="ro-RO"/>
        </w:rPr>
        <w:t xml:space="preserve">cunoască </w:t>
      </w:r>
      <w:r w:rsidRPr="009D319A">
        <w:rPr>
          <w:rFonts w:ascii="Times New Roman" w:hAnsi="Times New Roman" w:cs="Times New Roman"/>
          <w:color w:val="auto"/>
          <w:lang w:val="ro-RO"/>
        </w:rPr>
        <w:t xml:space="preserve">lista liniilor, care după deconectare se află </w:t>
      </w:r>
      <w:r w:rsidR="00A962F7"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tensiune</w:t>
      </w:r>
      <w:r w:rsidR="001437A0"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indusă </w:t>
      </w:r>
      <w:r w:rsidR="00626600" w:rsidRPr="009D319A">
        <w:rPr>
          <w:rFonts w:ascii="Times New Roman" w:hAnsi="Times New Roman" w:cs="Times New Roman"/>
          <w:color w:val="auto"/>
          <w:lang w:val="ro-RO"/>
        </w:rPr>
        <w:t>mai mare de</w:t>
      </w:r>
      <w:r w:rsidR="008204A2"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V</w:t>
      </w:r>
      <w:r w:rsidR="00BE1BAB" w:rsidRPr="009D319A">
        <w:rPr>
          <w:rFonts w:ascii="Times New Roman" w:hAnsi="Times New Roman" w:cs="Times New Roman"/>
          <w:color w:val="auto"/>
          <w:lang w:val="ro-RO"/>
        </w:rPr>
        <w:t xml:space="preserve">.În </w:t>
      </w:r>
      <w:r w:rsidRPr="009D319A">
        <w:rPr>
          <w:rFonts w:ascii="Times New Roman" w:hAnsi="Times New Roman" w:cs="Times New Roman"/>
          <w:color w:val="auto"/>
          <w:lang w:val="ro-RO"/>
        </w:rPr>
        <w:t xml:space="preserve">listă </w:t>
      </w:r>
      <w:r w:rsidR="002C02AF" w:rsidRPr="009D319A">
        <w:rPr>
          <w:rFonts w:ascii="Times New Roman" w:hAnsi="Times New Roman" w:cs="Times New Roman"/>
          <w:color w:val="auto"/>
          <w:lang w:val="ro-RO"/>
        </w:rPr>
        <w:t>trebuiesă fie</w:t>
      </w:r>
      <w:r w:rsidRPr="009D319A">
        <w:rPr>
          <w:rFonts w:ascii="Times New Roman" w:hAnsi="Times New Roman" w:cs="Times New Roman"/>
          <w:color w:val="auto"/>
          <w:lang w:val="ro-RO"/>
        </w:rPr>
        <w:t xml:space="preserve"> indic</w:t>
      </w:r>
      <w:r w:rsidR="002C02AF" w:rsidRPr="009D319A">
        <w:rPr>
          <w:rFonts w:ascii="Times New Roman" w:hAnsi="Times New Roman" w:cs="Times New Roman"/>
          <w:color w:val="auto"/>
          <w:lang w:val="ro-RO"/>
        </w:rPr>
        <w:t>ate</w:t>
      </w:r>
      <w:r w:rsidRPr="009D319A">
        <w:rPr>
          <w:rFonts w:ascii="Times New Roman" w:hAnsi="Times New Roman" w:cs="Times New Roman"/>
          <w:color w:val="auto"/>
          <w:lang w:val="ro-RO"/>
        </w:rPr>
        <w:t xml:space="preserve"> valorile tensiunii induse </w:t>
      </w:r>
      <w:r w:rsidR="00BE1BAB" w:rsidRPr="009D319A">
        <w:rPr>
          <w:rFonts w:ascii="Times New Roman" w:hAnsi="Times New Roman" w:cs="Times New Roman"/>
          <w:color w:val="auto"/>
          <w:lang w:val="ro-RO"/>
        </w:rPr>
        <w:t xml:space="preserve">pe </w:t>
      </w:r>
      <w:r w:rsidRPr="009D319A">
        <w:rPr>
          <w:rFonts w:ascii="Times New Roman" w:hAnsi="Times New Roman" w:cs="Times New Roman"/>
          <w:color w:val="auto"/>
          <w:lang w:val="ro-RO"/>
        </w:rPr>
        <w:t xml:space="preserve">conductoarele deconectate ale LEA, </w:t>
      </w:r>
      <w:r w:rsidR="002C02AF"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 xml:space="preserve">și </w:t>
      </w:r>
      <w:r w:rsidR="00BE1BAB" w:rsidRPr="009D319A">
        <w:rPr>
          <w:rFonts w:ascii="Times New Roman" w:hAnsi="Times New Roman" w:cs="Times New Roman"/>
          <w:color w:val="auto"/>
          <w:lang w:val="ro-RO"/>
        </w:rPr>
        <w:t xml:space="preserve">pe </w:t>
      </w:r>
      <w:r w:rsidRPr="009D319A">
        <w:rPr>
          <w:rFonts w:ascii="Times New Roman" w:hAnsi="Times New Roman" w:cs="Times New Roman"/>
          <w:color w:val="auto"/>
          <w:lang w:val="ro-RO"/>
        </w:rPr>
        <w:t xml:space="preserve">conductoare </w:t>
      </w:r>
      <w:r w:rsidR="00BE1BAB" w:rsidRPr="009D319A">
        <w:rPr>
          <w:rFonts w:ascii="Times New Roman" w:hAnsi="Times New Roman" w:cs="Times New Roman"/>
          <w:color w:val="auto"/>
          <w:lang w:val="ro-RO"/>
        </w:rPr>
        <w:t xml:space="preserve">în cazul utilizării </w:t>
      </w:r>
      <w:r w:rsidRPr="009D319A">
        <w:rPr>
          <w:rFonts w:ascii="Times New Roman" w:hAnsi="Times New Roman" w:cs="Times New Roman"/>
          <w:color w:val="auto"/>
          <w:lang w:val="ro-RO"/>
        </w:rPr>
        <w:t>diferit</w:t>
      </w:r>
      <w:r w:rsidR="00A64E55">
        <w:rPr>
          <w:rFonts w:ascii="Times New Roman" w:hAnsi="Times New Roman" w:cs="Times New Roman"/>
          <w:color w:val="auto"/>
          <w:lang w:val="ro-RO"/>
        </w:rPr>
        <w:t>el</w:t>
      </w:r>
      <w:r w:rsidR="00BE1BAB"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scheme de legare la pământ a LEA </w:t>
      </w:r>
      <w:r w:rsidR="00707299" w:rsidRPr="009D319A">
        <w:rPr>
          <w:rFonts w:ascii="Times New Roman" w:hAnsi="Times New Roman" w:cs="Times New Roman"/>
          <w:color w:val="auto"/>
          <w:lang w:val="ro-RO"/>
        </w:rPr>
        <w:t xml:space="preserve">efectuate cu </w:t>
      </w:r>
      <w:r w:rsidRPr="009D319A">
        <w:rPr>
          <w:rFonts w:ascii="Times New Roman" w:hAnsi="Times New Roman" w:cs="Times New Roman"/>
          <w:color w:val="auto"/>
          <w:lang w:val="ro-RO"/>
        </w:rPr>
        <w:t xml:space="preserve">ajutorul </w:t>
      </w:r>
      <w:r w:rsidR="00C30025">
        <w:rPr>
          <w:rFonts w:ascii="Times New Roman" w:hAnsi="Times New Roman" w:cs="Times New Roman"/>
          <w:color w:val="auto"/>
          <w:lang w:val="ro-RO"/>
        </w:rPr>
        <w:t>prizelor</w:t>
      </w:r>
      <w:r w:rsidRPr="009D319A">
        <w:rPr>
          <w:rFonts w:ascii="Times New Roman" w:hAnsi="Times New Roman" w:cs="Times New Roman"/>
          <w:color w:val="auto"/>
          <w:lang w:val="ro-RO"/>
        </w:rPr>
        <w:t>staționare de legare la pământ (separatoare de legare la pământ, cuțite de legare la pământ) din ID.</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Valoarea tensiunii induse la locul de </w:t>
      </w:r>
      <w:r w:rsidR="00B7149E" w:rsidRPr="009D319A">
        <w:rPr>
          <w:rFonts w:ascii="Times New Roman" w:hAnsi="Times New Roman" w:cs="Times New Roman"/>
          <w:color w:val="auto"/>
          <w:lang w:val="ro-RO"/>
        </w:rPr>
        <w:t xml:space="preserve">muncă </w:t>
      </w:r>
      <w:r w:rsidRPr="009D319A">
        <w:rPr>
          <w:rFonts w:ascii="Times New Roman" w:hAnsi="Times New Roman" w:cs="Times New Roman"/>
          <w:color w:val="auto"/>
          <w:lang w:val="ro-RO"/>
        </w:rPr>
        <w:t xml:space="preserve">(sectorul LEA sau </w:t>
      </w:r>
      <w:r w:rsidR="002C02AF" w:rsidRPr="009D319A">
        <w:rPr>
          <w:rFonts w:ascii="Times New Roman" w:hAnsi="Times New Roman" w:cs="Times New Roman"/>
          <w:color w:val="auto"/>
          <w:lang w:val="ro-RO"/>
        </w:rPr>
        <w:t xml:space="preserve">echipamentul </w:t>
      </w:r>
      <w:r w:rsidRPr="009D319A">
        <w:rPr>
          <w:rFonts w:ascii="Times New Roman" w:hAnsi="Times New Roman" w:cs="Times New Roman"/>
          <w:color w:val="auto"/>
          <w:lang w:val="ro-RO"/>
        </w:rPr>
        <w:t xml:space="preserve">stației </w:t>
      </w:r>
      <w:r w:rsidR="00E6106B" w:rsidRPr="009D319A">
        <w:rPr>
          <w:rFonts w:ascii="Times New Roman" w:hAnsi="Times New Roman" w:cs="Times New Roman"/>
          <w:color w:val="auto"/>
          <w:lang w:val="ro-RO"/>
        </w:rPr>
        <w:t>electrice</w:t>
      </w:r>
      <w:r w:rsidRPr="009D319A">
        <w:rPr>
          <w:rFonts w:ascii="Times New Roman" w:hAnsi="Times New Roman" w:cs="Times New Roman"/>
          <w:color w:val="auto"/>
          <w:lang w:val="ro-RO"/>
        </w:rPr>
        <w:t xml:space="preserve"> la care este conectată LEA), în funcție de schema de legare la pământ a LEA în ID și de prezența legăturii electrice între </w:t>
      </w:r>
      <w:r w:rsidR="001437A0" w:rsidRPr="009D319A">
        <w:rPr>
          <w:rFonts w:ascii="Times New Roman" w:hAnsi="Times New Roman" w:cs="Times New Roman"/>
          <w:color w:val="auto"/>
          <w:lang w:val="ro-RO"/>
        </w:rPr>
        <w:t>dispozitivul pentru</w:t>
      </w:r>
      <w:r w:rsidR="002C02AF" w:rsidRPr="009D319A">
        <w:rPr>
          <w:rFonts w:ascii="Times New Roman" w:hAnsi="Times New Roman" w:cs="Times New Roman"/>
          <w:color w:val="auto"/>
          <w:lang w:val="ro-RO"/>
        </w:rPr>
        <w:t>leg</w:t>
      </w:r>
      <w:r w:rsidR="001437A0" w:rsidRPr="009D319A">
        <w:rPr>
          <w:rFonts w:ascii="Times New Roman" w:hAnsi="Times New Roman" w:cs="Times New Roman"/>
          <w:color w:val="auto"/>
          <w:lang w:val="ro-RO"/>
        </w:rPr>
        <w:t>area</w:t>
      </w:r>
      <w:r w:rsidRPr="009D319A">
        <w:rPr>
          <w:rFonts w:ascii="Times New Roman" w:hAnsi="Times New Roman" w:cs="Times New Roman"/>
          <w:color w:val="auto"/>
          <w:lang w:val="ro-RO"/>
        </w:rPr>
        <w:t xml:space="preserve">la pământ </w:t>
      </w:r>
      <w:r w:rsidR="001437A0" w:rsidRPr="009D319A">
        <w:rPr>
          <w:rFonts w:ascii="Times New Roman" w:hAnsi="Times New Roman" w:cs="Times New Roman"/>
          <w:color w:val="auto"/>
          <w:lang w:val="ro-RO"/>
        </w:rPr>
        <w:t xml:space="preserve">și în scurtcircuit </w:t>
      </w:r>
      <w:r w:rsidRPr="009D319A">
        <w:rPr>
          <w:rFonts w:ascii="Times New Roman" w:hAnsi="Times New Roman" w:cs="Times New Roman"/>
          <w:color w:val="auto"/>
          <w:lang w:val="ro-RO"/>
        </w:rPr>
        <w:t xml:space="preserve">din ID și locul de muncă, </w:t>
      </w:r>
      <w:r w:rsidR="001437A0" w:rsidRPr="009D319A">
        <w:rPr>
          <w:rFonts w:ascii="Times New Roman" w:hAnsi="Times New Roman" w:cs="Times New Roman"/>
          <w:color w:val="auto"/>
          <w:lang w:val="ro-RO"/>
        </w:rPr>
        <w:t xml:space="preserve">urmează a fi </w:t>
      </w:r>
      <w:r w:rsidRPr="009D319A">
        <w:rPr>
          <w:rFonts w:ascii="Times New Roman" w:hAnsi="Times New Roman" w:cs="Times New Roman"/>
          <w:color w:val="auto"/>
          <w:lang w:val="ro-RO"/>
        </w:rPr>
        <w:t>consemna</w:t>
      </w:r>
      <w:r w:rsidR="002C02AF" w:rsidRPr="009D319A">
        <w:rPr>
          <w:rFonts w:ascii="Times New Roman" w:hAnsi="Times New Roman" w:cs="Times New Roman"/>
          <w:color w:val="auto"/>
          <w:lang w:val="ro-RO"/>
        </w:rPr>
        <w:t>t</w:t>
      </w:r>
      <w:r w:rsidR="001437A0"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în rubrica „Indicații specifice” din autorizația de lucru.</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Măsurările (calculele) valorilor tensiunii induse în LEA (sectoarele LEA) </w:t>
      </w:r>
      <w:r w:rsidR="00B7149E" w:rsidRPr="009D319A">
        <w:rPr>
          <w:rFonts w:ascii="Times New Roman" w:hAnsi="Times New Roman" w:cs="Times New Roman"/>
          <w:color w:val="auto"/>
          <w:lang w:val="ro-RO"/>
        </w:rPr>
        <w:t>se efectuează</w:t>
      </w:r>
      <w:r w:rsidRPr="009D319A">
        <w:rPr>
          <w:rFonts w:ascii="Times New Roman" w:hAnsi="Times New Roman" w:cs="Times New Roman"/>
          <w:color w:val="auto"/>
          <w:lang w:val="ro-RO"/>
        </w:rPr>
        <w:t xml:space="preserve"> în locurile unde poate să apară valoarea maximă posibilă a tensiunii induse (intersecții, apropieri, ramificații ale LEA, amplasarea paralelă etc.).</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Toate tipurile de lucrări la LEA (sectoarele liniei) </w:t>
      </w:r>
      <w:r w:rsidR="00A962F7"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indusă </w:t>
      </w:r>
      <w:r w:rsidR="00626600" w:rsidRPr="009D319A">
        <w:rPr>
          <w:rFonts w:ascii="Times New Roman" w:hAnsi="Times New Roman" w:cs="Times New Roman"/>
          <w:color w:val="auto"/>
          <w:lang w:val="ro-RO"/>
        </w:rPr>
        <w:t>mai mare de</w:t>
      </w:r>
      <w:r w:rsidR="008204A2"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V</w:t>
      </w:r>
      <w:r w:rsidR="00DE20CB" w:rsidRPr="009D319A">
        <w:rPr>
          <w:rFonts w:ascii="Times New Roman" w:hAnsi="Times New Roman" w:cs="Times New Roman"/>
          <w:color w:val="auto"/>
          <w:lang w:val="ro-RO"/>
        </w:rPr>
        <w:t>,</w:t>
      </w:r>
      <w:r w:rsidR="00552935" w:rsidRPr="009D319A">
        <w:rPr>
          <w:rFonts w:ascii="Times New Roman" w:hAnsi="Times New Roman" w:cs="Times New Roman"/>
          <w:color w:val="auto"/>
          <w:lang w:val="ro-RO"/>
        </w:rPr>
        <w:t xml:space="preserve">efectuate cu </w:t>
      </w:r>
      <w:r w:rsidRPr="009D319A">
        <w:rPr>
          <w:rFonts w:ascii="Times New Roman" w:hAnsi="Times New Roman" w:cs="Times New Roman"/>
          <w:color w:val="auto"/>
          <w:lang w:val="ro-RO"/>
        </w:rPr>
        <w:t>legarea la pământ a LEA în ID sau</w:t>
      </w:r>
      <w:r w:rsidR="001437A0"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în cazul lipsei legăturii electrice a locului de lucru cu ID </w:t>
      </w:r>
      <w:r w:rsidR="00552935" w:rsidRPr="009D319A">
        <w:rPr>
          <w:rFonts w:ascii="Times New Roman" w:hAnsi="Times New Roman" w:cs="Times New Roman"/>
          <w:color w:val="auto"/>
          <w:lang w:val="ro-RO"/>
        </w:rPr>
        <w:t xml:space="preserve">și </w:t>
      </w:r>
      <w:r w:rsidRPr="009D319A">
        <w:rPr>
          <w:rFonts w:ascii="Times New Roman" w:hAnsi="Times New Roman" w:cs="Times New Roman"/>
          <w:color w:val="auto"/>
          <w:lang w:val="ro-RO"/>
        </w:rPr>
        <w:t>executate cu atingerea de conductor</w:t>
      </w:r>
      <w:r w:rsidR="009558E9"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conductor</w:t>
      </w:r>
      <w:r w:rsidR="00CE56F1" w:rsidRPr="009D319A">
        <w:rPr>
          <w:rFonts w:ascii="Times New Roman" w:hAnsi="Times New Roman" w:cs="Times New Roman"/>
          <w:color w:val="auto"/>
          <w:lang w:val="ro-RO"/>
        </w:rPr>
        <w:t>ul</w:t>
      </w:r>
      <w:r w:rsidRPr="009D319A">
        <w:rPr>
          <w:rFonts w:ascii="Times New Roman" w:hAnsi="Times New Roman" w:cs="Times New Roman"/>
          <w:color w:val="auto"/>
          <w:lang w:val="ro-RO"/>
        </w:rPr>
        <w:t xml:space="preserve"> de gardă</w:t>
      </w:r>
      <w:r w:rsidR="00552935" w:rsidRPr="009D319A">
        <w:rPr>
          <w:rFonts w:ascii="Times New Roman" w:hAnsi="Times New Roman" w:cs="Times New Roman"/>
          <w:color w:val="auto"/>
          <w:lang w:val="ro-RO"/>
        </w:rPr>
        <w:t xml:space="preserve"> a </w:t>
      </w:r>
      <w:r w:rsidRPr="009D319A">
        <w:rPr>
          <w:rFonts w:ascii="Times New Roman" w:hAnsi="Times New Roman" w:cs="Times New Roman"/>
          <w:color w:val="auto"/>
          <w:lang w:val="ro-RO"/>
        </w:rPr>
        <w:t>părțil</w:t>
      </w:r>
      <w:r w:rsidR="00552935"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conductoare ale mașinilor, mecanismelor, tachelajului, </w:t>
      </w:r>
      <w:r w:rsidR="002C02AF"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executate conform </w:t>
      </w:r>
      <w:r w:rsidR="00441974" w:rsidRPr="009D319A">
        <w:rPr>
          <w:rFonts w:ascii="Times New Roman" w:hAnsi="Times New Roman" w:cs="Times New Roman"/>
          <w:color w:val="auto"/>
          <w:lang w:val="ro-RO"/>
        </w:rPr>
        <w:t>FT</w:t>
      </w:r>
      <w:r w:rsidRPr="009D319A">
        <w:rPr>
          <w:rFonts w:ascii="Times New Roman" w:hAnsi="Times New Roman" w:cs="Times New Roman"/>
          <w:color w:val="auto"/>
          <w:lang w:val="ro-RO"/>
        </w:rPr>
        <w:t xml:space="preserve"> sau PEL</w:t>
      </w:r>
      <w:r w:rsidR="00B7149E" w:rsidRPr="009D319A">
        <w:rPr>
          <w:rFonts w:ascii="Times New Roman" w:hAnsi="Times New Roman" w:cs="Times New Roman"/>
          <w:color w:val="auto"/>
          <w:lang w:val="ro-RO"/>
        </w:rPr>
        <w:t xml:space="preserve">, care </w:t>
      </w:r>
      <w:r w:rsidR="00552935" w:rsidRPr="009D319A">
        <w:rPr>
          <w:rFonts w:ascii="Times New Roman" w:hAnsi="Times New Roman" w:cs="Times New Roman"/>
          <w:color w:val="auto"/>
          <w:lang w:val="ro-RO"/>
        </w:rPr>
        <w:t>prev</w:t>
      </w:r>
      <w:r w:rsidR="00B7149E" w:rsidRPr="009D319A">
        <w:rPr>
          <w:rFonts w:ascii="Times New Roman" w:hAnsi="Times New Roman" w:cs="Times New Roman"/>
          <w:color w:val="auto"/>
          <w:lang w:val="ro-RO"/>
        </w:rPr>
        <w:t>ăd</w:t>
      </w:r>
      <w:r w:rsidRPr="009D319A">
        <w:rPr>
          <w:rFonts w:ascii="Times New Roman" w:hAnsi="Times New Roman" w:cs="Times New Roman"/>
          <w:color w:val="auto"/>
          <w:lang w:val="ro-RO"/>
        </w:rPr>
        <w:t xml:space="preserve">deconectarea și legarea la pământ a LEA în toate ID și la aparatele de </w:t>
      </w:r>
      <w:r w:rsidR="00251CA4" w:rsidRPr="009D319A">
        <w:rPr>
          <w:rFonts w:ascii="Times New Roman" w:hAnsi="Times New Roman" w:cs="Times New Roman"/>
          <w:color w:val="auto"/>
          <w:lang w:val="ro-RO"/>
        </w:rPr>
        <w:t xml:space="preserve">comutație </w:t>
      </w:r>
      <w:r w:rsidRPr="009D319A">
        <w:rPr>
          <w:rFonts w:ascii="Times New Roman" w:hAnsi="Times New Roman" w:cs="Times New Roman"/>
          <w:color w:val="auto"/>
          <w:lang w:val="ro-RO"/>
        </w:rPr>
        <w:t>de secționare, unde este deconectată linia cu legarea la pământ a conductoarelor tuturor fazelor</w:t>
      </w:r>
      <w:r w:rsidR="009558E9"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conductoar</w:t>
      </w:r>
      <w:r w:rsidRPr="009D319A">
        <w:rPr>
          <w:rFonts w:ascii="Times New Roman" w:hAnsi="Times New Roman" w:cs="Times New Roman"/>
          <w:color w:val="auto"/>
          <w:lang w:val="ro-RO"/>
        </w:rPr>
        <w:t>elor de gardă la locurile de muncă a fiecărei formați</w:t>
      </w:r>
      <w:r w:rsidR="00B7149E" w:rsidRPr="009D319A">
        <w:rPr>
          <w:rFonts w:ascii="Times New Roman" w:hAnsi="Times New Roman" w:cs="Times New Roman"/>
          <w:color w:val="auto"/>
          <w:lang w:val="ro-RO"/>
        </w:rPr>
        <w:t>i</w:t>
      </w:r>
      <w:r w:rsidRPr="009D319A">
        <w:rPr>
          <w:rFonts w:ascii="Times New Roman" w:hAnsi="Times New Roman" w:cs="Times New Roman"/>
          <w:color w:val="auto"/>
          <w:lang w:val="ro-RO"/>
        </w:rPr>
        <w:t xml:space="preserve"> de lucru, și executarea unei sau a câtorva din următoarelor măsuri care asigur</w:t>
      </w:r>
      <w:r w:rsidR="00E65414" w:rsidRPr="009D319A">
        <w:rPr>
          <w:rFonts w:ascii="Times New Roman" w:hAnsi="Times New Roman" w:cs="Times New Roman"/>
          <w:color w:val="auto"/>
          <w:lang w:val="ro-RO"/>
        </w:rPr>
        <w:t>ă</w:t>
      </w:r>
      <w:r w:rsidR="001437A0" w:rsidRPr="009D319A">
        <w:rPr>
          <w:rFonts w:ascii="Times New Roman" w:hAnsi="Times New Roman" w:cs="Times New Roman"/>
          <w:color w:val="auto"/>
          <w:lang w:val="ro-RO"/>
        </w:rPr>
        <w:t xml:space="preserve">desfășurarea </w:t>
      </w:r>
      <w:r w:rsidR="00B7149E" w:rsidRPr="009D319A">
        <w:rPr>
          <w:rFonts w:ascii="Times New Roman" w:hAnsi="Times New Roman" w:cs="Times New Roman"/>
          <w:color w:val="auto"/>
          <w:lang w:val="ro-RO"/>
        </w:rPr>
        <w:t xml:space="preserve">în securitate </w:t>
      </w:r>
      <w:r w:rsidRPr="009D319A">
        <w:rPr>
          <w:rFonts w:ascii="Times New Roman" w:hAnsi="Times New Roman" w:cs="Times New Roman"/>
          <w:color w:val="auto"/>
          <w:lang w:val="ro-RO"/>
        </w:rPr>
        <w:t>a lucrărilor:</w:t>
      </w:r>
    </w:p>
    <w:p w:rsidR="00F55A29" w:rsidRPr="009D319A" w:rsidRDefault="00D84423" w:rsidP="005C7529">
      <w:pPr>
        <w:numPr>
          <w:ilvl w:val="1"/>
          <w:numId w:val="6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legătura de echipotențialitate</w:t>
      </w:r>
      <w:r w:rsidR="00F55A29" w:rsidRPr="009D319A">
        <w:rPr>
          <w:rFonts w:ascii="Times New Roman" w:hAnsi="Times New Roman" w:cs="Times New Roman"/>
          <w:color w:val="auto"/>
          <w:lang w:val="ro-RO"/>
        </w:rPr>
        <w:t xml:space="preserve"> prin legarea la pământ a conductoarelor</w:t>
      </w:r>
      <w:r w:rsidR="009558E9"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conductoar</w:t>
      </w:r>
      <w:r w:rsidR="00F55A29" w:rsidRPr="009D319A">
        <w:rPr>
          <w:rFonts w:ascii="Times New Roman" w:hAnsi="Times New Roman" w:cs="Times New Roman"/>
          <w:color w:val="auto"/>
          <w:lang w:val="ro-RO"/>
        </w:rPr>
        <w:t>elor de gardă, precum și a mașinilor</w:t>
      </w:r>
      <w:r w:rsidR="00B5752E"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tachelajului, dispozitivelor și mecanismelor, inclusiv a platformelor de lucru ale dispozitivelor de ridicare (turnurilor), utilizate la lucrări, la o singură priză depământ;</w:t>
      </w:r>
    </w:p>
    <w:p w:rsidR="00F55A29" w:rsidRPr="009D319A" w:rsidRDefault="00F55A29" w:rsidP="005C7529">
      <w:pPr>
        <w:numPr>
          <w:ilvl w:val="1"/>
          <w:numId w:val="6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utilizarea mijloacelor de protecție electrică în dependență de mărimea tensiunii induse (mănușile electroizolante, prăjinile electroizolante, dispozitive și </w:t>
      </w:r>
      <w:r w:rsidR="00810CEE" w:rsidRPr="009D319A">
        <w:rPr>
          <w:rFonts w:ascii="Times New Roman" w:hAnsi="Times New Roman" w:cs="Times New Roman"/>
          <w:color w:val="auto"/>
          <w:lang w:val="ro-RO"/>
        </w:rPr>
        <w:t xml:space="preserve">scule </w:t>
      </w:r>
      <w:r w:rsidRPr="009D319A">
        <w:rPr>
          <w:rFonts w:ascii="Times New Roman" w:hAnsi="Times New Roman" w:cs="Times New Roman"/>
          <w:color w:val="auto"/>
          <w:lang w:val="ro-RO"/>
        </w:rPr>
        <w:t>cu mânere izolante speciale etc.);</w:t>
      </w:r>
    </w:p>
    <w:p w:rsidR="00F55A29" w:rsidRPr="009D319A" w:rsidRDefault="00F55A29" w:rsidP="005C7529">
      <w:pPr>
        <w:numPr>
          <w:ilvl w:val="1"/>
          <w:numId w:val="6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utilizarea echipamentelor speciale pentru protecție contra tensiunii induse.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Instalarea și demontarea </w:t>
      </w:r>
      <w:r w:rsidR="00B5752E" w:rsidRPr="009D319A">
        <w:rPr>
          <w:rFonts w:ascii="Times New Roman" w:hAnsi="Times New Roman" w:cs="Times New Roman"/>
          <w:color w:val="auto"/>
          <w:lang w:val="ro-RO"/>
        </w:rPr>
        <w:t>dispozitivelor pentru</w:t>
      </w:r>
      <w:r w:rsidRPr="009D319A">
        <w:rPr>
          <w:rFonts w:ascii="Times New Roman" w:hAnsi="Times New Roman" w:cs="Times New Roman"/>
          <w:color w:val="auto"/>
          <w:lang w:val="ro-RO"/>
        </w:rPr>
        <w:t xml:space="preserve"> legare la pământ </w:t>
      </w:r>
      <w:r w:rsidR="00B5752E" w:rsidRPr="009D319A">
        <w:rPr>
          <w:rFonts w:ascii="Times New Roman" w:hAnsi="Times New Roman" w:cs="Times New Roman"/>
          <w:color w:val="auto"/>
          <w:lang w:val="ro-RO"/>
        </w:rPr>
        <w:t xml:space="preserve">și în scurtcircuit </w:t>
      </w:r>
      <w:r w:rsidRPr="009D319A">
        <w:rPr>
          <w:rFonts w:ascii="Times New Roman" w:hAnsi="Times New Roman" w:cs="Times New Roman"/>
          <w:color w:val="auto"/>
          <w:lang w:val="ro-RO"/>
        </w:rPr>
        <w:t xml:space="preserve">la locul de muncă pe LEA </w:t>
      </w:r>
      <w:r w:rsidR="00B5752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indusă, se efectuează după legarea ei la pământ în ID </w:t>
      </w:r>
      <w:r w:rsidR="00B5752E" w:rsidRPr="009D319A">
        <w:rPr>
          <w:rFonts w:ascii="Times New Roman" w:hAnsi="Times New Roman" w:cs="Times New Roman"/>
          <w:color w:val="auto"/>
          <w:lang w:val="ro-RO"/>
        </w:rPr>
        <w:t>prin intermediul</w:t>
      </w:r>
      <w:r w:rsidRPr="009D319A">
        <w:rPr>
          <w:rFonts w:ascii="Times New Roman" w:hAnsi="Times New Roman" w:cs="Times New Roman"/>
          <w:color w:val="auto"/>
          <w:lang w:val="ro-RO"/>
        </w:rPr>
        <w:t xml:space="preserve"> cuțitelor staționare de legare la pământ, iar pe sectoarele LEA care nu au legătură electrică cu ID (</w:t>
      </w:r>
      <w:r w:rsidR="00B7149E" w:rsidRPr="009D319A">
        <w:rPr>
          <w:rFonts w:ascii="Times New Roman" w:hAnsi="Times New Roman" w:cs="Times New Roman"/>
          <w:color w:val="auto"/>
          <w:lang w:val="ro-RO"/>
        </w:rPr>
        <w:t xml:space="preserve">în cazul </w:t>
      </w:r>
      <w:r w:rsidRPr="009D319A">
        <w:rPr>
          <w:rFonts w:ascii="Times New Roman" w:hAnsi="Times New Roman" w:cs="Times New Roman"/>
          <w:color w:val="auto"/>
          <w:lang w:val="ro-RO"/>
        </w:rPr>
        <w:t>mont</w:t>
      </w:r>
      <w:r w:rsidR="00B7149E" w:rsidRPr="009D319A">
        <w:rPr>
          <w:rFonts w:ascii="Times New Roman" w:hAnsi="Times New Roman" w:cs="Times New Roman"/>
          <w:color w:val="auto"/>
          <w:lang w:val="ro-RO"/>
        </w:rPr>
        <w:t>ării</w:t>
      </w:r>
      <w:r w:rsidRPr="009D319A">
        <w:rPr>
          <w:rFonts w:ascii="Times New Roman" w:hAnsi="Times New Roman" w:cs="Times New Roman"/>
          <w:color w:val="auto"/>
          <w:lang w:val="ro-RO"/>
        </w:rPr>
        <w:t>, demont</w:t>
      </w:r>
      <w:r w:rsidR="00B7149E" w:rsidRPr="009D319A">
        <w:rPr>
          <w:rFonts w:ascii="Times New Roman" w:hAnsi="Times New Roman" w:cs="Times New Roman"/>
          <w:color w:val="auto"/>
          <w:lang w:val="ro-RO"/>
        </w:rPr>
        <w:t>ării</w:t>
      </w:r>
      <w:r w:rsidRPr="009D319A">
        <w:rPr>
          <w:rFonts w:ascii="Times New Roman" w:hAnsi="Times New Roman" w:cs="Times New Roman"/>
          <w:color w:val="auto"/>
          <w:lang w:val="ro-RO"/>
        </w:rPr>
        <w:t xml:space="preserve"> conductoarelor,</w:t>
      </w:r>
      <w:r w:rsidR="00B7149E" w:rsidRPr="009D319A">
        <w:rPr>
          <w:rFonts w:ascii="Times New Roman" w:hAnsi="Times New Roman" w:cs="Times New Roman"/>
          <w:color w:val="auto"/>
          <w:lang w:val="ro-RO"/>
        </w:rPr>
        <w:t xml:space="preserve"> executării</w:t>
      </w:r>
      <w:r w:rsidRPr="009D319A">
        <w:rPr>
          <w:rFonts w:ascii="Times New Roman" w:hAnsi="Times New Roman" w:cs="Times New Roman"/>
          <w:color w:val="auto"/>
          <w:lang w:val="ro-RO"/>
        </w:rPr>
        <w:t xml:space="preserve"> lucrări</w:t>
      </w:r>
      <w:r w:rsidR="00B7149E"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în deschiderea de întindere dintre stâlpii de ancorare cu decuplarea buclelor de ancoră etc.) – după </w:t>
      </w:r>
      <w:r w:rsidR="00B5752E" w:rsidRPr="009D319A">
        <w:rPr>
          <w:rFonts w:ascii="Times New Roman" w:hAnsi="Times New Roman" w:cs="Times New Roman"/>
          <w:color w:val="auto"/>
          <w:lang w:val="ro-RO"/>
        </w:rPr>
        <w:t xml:space="preserve">instalarea </w:t>
      </w:r>
      <w:bookmarkStart w:id="82" w:name="_Hlk3446682"/>
      <w:r w:rsidR="00B5752E" w:rsidRPr="009D319A">
        <w:rPr>
          <w:rFonts w:ascii="Times New Roman" w:hAnsi="Times New Roman" w:cs="Times New Roman"/>
          <w:color w:val="auto"/>
          <w:lang w:val="ro-RO"/>
        </w:rPr>
        <w:t>dispozitivelor pentru</w:t>
      </w:r>
      <w:r w:rsidRPr="009D319A">
        <w:rPr>
          <w:rFonts w:ascii="Times New Roman" w:hAnsi="Times New Roman" w:cs="Times New Roman"/>
          <w:color w:val="auto"/>
          <w:lang w:val="ro-RO"/>
        </w:rPr>
        <w:t xml:space="preserve"> legare la pământ </w:t>
      </w:r>
      <w:r w:rsidR="00B5752E" w:rsidRPr="009D319A">
        <w:rPr>
          <w:rFonts w:ascii="Times New Roman" w:hAnsi="Times New Roman" w:cs="Times New Roman"/>
          <w:color w:val="auto"/>
          <w:lang w:val="ro-RO"/>
        </w:rPr>
        <w:t xml:space="preserve">și în scurtcircuit </w:t>
      </w:r>
      <w:bookmarkEnd w:id="82"/>
      <w:r w:rsidRPr="009D319A">
        <w:rPr>
          <w:rFonts w:ascii="Times New Roman" w:hAnsi="Times New Roman" w:cs="Times New Roman"/>
          <w:color w:val="auto"/>
          <w:lang w:val="ro-RO"/>
        </w:rPr>
        <w:t xml:space="preserve">din toate părțile a locului de muncă în locurile legate electric cu locurile de muncă și care sunt îndepărtate de la locul de îndeplinire a lucrărilor pentru a evita demontarea eronată sau întâmplătoare a acestor </w:t>
      </w:r>
      <w:r w:rsidR="00B5752E" w:rsidRPr="009D319A">
        <w:rPr>
          <w:rFonts w:ascii="Times New Roman" w:hAnsi="Times New Roman" w:cs="Times New Roman"/>
          <w:color w:val="auto"/>
          <w:lang w:val="ro-RO"/>
        </w:rPr>
        <w:t>dispozitive pentru legarea la pământ și în scurtcircuit</w:t>
      </w:r>
      <w:r w:rsidRPr="009D319A">
        <w:rPr>
          <w:rFonts w:ascii="Times New Roman" w:hAnsi="Times New Roman" w:cs="Times New Roman"/>
          <w:color w:val="auto"/>
          <w:lang w:val="ro-RO"/>
        </w:rPr>
        <w:t xml:space="preserve">, slăbirea contactelor de conectare </w:t>
      </w:r>
      <w:r w:rsidR="00192C94" w:rsidRPr="009D319A">
        <w:rPr>
          <w:rFonts w:ascii="Times New Roman" w:hAnsi="Times New Roman" w:cs="Times New Roman"/>
          <w:color w:val="auto"/>
          <w:lang w:val="ro-RO"/>
        </w:rPr>
        <w:t xml:space="preserve">a </w:t>
      </w:r>
      <w:r w:rsidR="00B5752E" w:rsidRPr="009D319A">
        <w:rPr>
          <w:rFonts w:ascii="Times New Roman" w:hAnsi="Times New Roman" w:cs="Times New Roman"/>
          <w:color w:val="auto"/>
          <w:lang w:val="ro-RO"/>
        </w:rPr>
        <w:t>dispozitivelor pentru legare la pământ și în scurtcircuit</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În cazul imposibilității de asigurare a îndeplinirii în </w:t>
      </w:r>
      <w:r w:rsidR="00FB6D9D" w:rsidRPr="009D319A">
        <w:rPr>
          <w:rFonts w:ascii="Times New Roman" w:hAnsi="Times New Roman" w:cs="Times New Roman"/>
          <w:color w:val="auto"/>
          <w:lang w:val="ro-RO"/>
        </w:rPr>
        <w:t xml:space="preserve">securitate </w:t>
      </w:r>
      <w:r w:rsidRPr="009D319A">
        <w:rPr>
          <w:rFonts w:ascii="Times New Roman" w:hAnsi="Times New Roman" w:cs="Times New Roman"/>
          <w:color w:val="auto"/>
          <w:lang w:val="ro-RO"/>
        </w:rPr>
        <w:t xml:space="preserve">a lucrărilor, conform </w:t>
      </w:r>
      <w:r w:rsidR="00B5752E" w:rsidRPr="009D319A">
        <w:rPr>
          <w:rFonts w:ascii="Times New Roman" w:hAnsi="Times New Roman" w:cs="Times New Roman"/>
          <w:color w:val="auto"/>
          <w:lang w:val="ro-RO"/>
        </w:rPr>
        <w:t xml:space="preserve">pct. </w:t>
      </w:r>
      <w:r w:rsidR="0010363D" w:rsidRPr="009D319A">
        <w:rPr>
          <w:rFonts w:ascii="Times New Roman" w:hAnsi="Times New Roman" w:cs="Times New Roman"/>
          <w:color w:val="auto"/>
          <w:lang w:val="ro-RO"/>
        </w:rPr>
        <w:t>69</w:t>
      </w:r>
      <w:r w:rsidR="00FC7412" w:rsidRPr="009D319A">
        <w:rPr>
          <w:rFonts w:ascii="Times New Roman" w:hAnsi="Times New Roman" w:cs="Times New Roman"/>
          <w:color w:val="auto"/>
          <w:lang w:val="ro-RO"/>
        </w:rPr>
        <w:t>0</w:t>
      </w:r>
      <w:r w:rsidR="000D284A" w:rsidRPr="009D319A">
        <w:rPr>
          <w:rFonts w:ascii="Times New Roman" w:hAnsi="Times New Roman" w:cs="Times New Roman"/>
          <w:color w:val="auto"/>
          <w:lang w:val="ro-RO"/>
        </w:rPr>
        <w:t>,la</w:t>
      </w:r>
      <w:r w:rsidRPr="009D319A">
        <w:rPr>
          <w:rFonts w:ascii="Times New Roman" w:hAnsi="Times New Roman" w:cs="Times New Roman"/>
          <w:color w:val="auto"/>
          <w:lang w:val="ro-RO"/>
        </w:rPr>
        <w:t xml:space="preserve"> efectuarea lucrărilor </w:t>
      </w:r>
      <w:r w:rsidR="000D284A" w:rsidRPr="009D319A">
        <w:rPr>
          <w:rFonts w:ascii="Times New Roman" w:hAnsi="Times New Roman" w:cs="Times New Roman"/>
          <w:color w:val="auto"/>
          <w:lang w:val="ro-RO"/>
        </w:rPr>
        <w:t xml:space="preserve">se vor </w:t>
      </w:r>
      <w:r w:rsidRPr="009D319A">
        <w:rPr>
          <w:rFonts w:ascii="Times New Roman" w:hAnsi="Times New Roman" w:cs="Times New Roman"/>
          <w:color w:val="auto"/>
          <w:lang w:val="ro-RO"/>
        </w:rPr>
        <w:t>executa următoarel</w:t>
      </w:r>
      <w:r w:rsidR="000D284A"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măsuri:</w:t>
      </w:r>
    </w:p>
    <w:p w:rsidR="00F55A29" w:rsidRPr="009D319A" w:rsidRDefault="00F55A29" w:rsidP="005C7529">
      <w:pPr>
        <w:numPr>
          <w:ilvl w:val="1"/>
          <w:numId w:val="70"/>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LEA scoasă în reparație nu se leagă la pământ</w:t>
      </w:r>
      <w:r w:rsidR="00370BF3" w:rsidRPr="009D319A">
        <w:rPr>
          <w:rFonts w:ascii="Times New Roman" w:hAnsi="Times New Roman" w:cs="Times New Roman"/>
          <w:color w:val="auto"/>
          <w:lang w:val="ro-RO"/>
        </w:rPr>
        <w:t xml:space="preserve"> din partea ID</w:t>
      </w:r>
      <w:r w:rsidRPr="009D319A">
        <w:rPr>
          <w:rFonts w:ascii="Times New Roman" w:hAnsi="Times New Roman" w:cs="Times New Roman"/>
          <w:color w:val="auto"/>
          <w:lang w:val="ro-RO"/>
        </w:rPr>
        <w:t>;</w:t>
      </w:r>
    </w:p>
    <w:p w:rsidR="00F55A29" w:rsidRPr="009D319A" w:rsidRDefault="00F55A29" w:rsidP="005C7529">
      <w:pPr>
        <w:numPr>
          <w:ilvl w:val="1"/>
          <w:numId w:val="70"/>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LEA (sectorul) se leagă la pământ numai într-un loc (la locul de muncă al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sau la doi stâlpi </w:t>
      </w:r>
      <w:r w:rsidR="00112802" w:rsidRPr="009D319A">
        <w:rPr>
          <w:rFonts w:ascii="Times New Roman" w:hAnsi="Times New Roman" w:cs="Times New Roman"/>
          <w:color w:val="auto"/>
          <w:lang w:val="ro-RO"/>
        </w:rPr>
        <w:t>adiacenți</w:t>
      </w:r>
      <w:r w:rsidRPr="009D319A">
        <w:rPr>
          <w:rFonts w:ascii="Times New Roman" w:hAnsi="Times New Roman" w:cs="Times New Roman"/>
          <w:color w:val="auto"/>
          <w:lang w:val="ro-RO"/>
        </w:rPr>
        <w:t xml:space="preserve">. La demontarea </w:t>
      </w:r>
      <w:r w:rsidR="00B5752E" w:rsidRPr="009D319A">
        <w:rPr>
          <w:rFonts w:ascii="Times New Roman" w:hAnsi="Times New Roman" w:cs="Times New Roman"/>
          <w:color w:val="auto"/>
          <w:lang w:val="ro-RO"/>
        </w:rPr>
        <w:t xml:space="preserve">dispozitivelor </w:t>
      </w:r>
      <w:r w:rsidRPr="009D319A">
        <w:rPr>
          <w:rFonts w:ascii="Times New Roman" w:hAnsi="Times New Roman" w:cs="Times New Roman"/>
          <w:color w:val="auto"/>
          <w:lang w:val="ro-RO"/>
        </w:rPr>
        <w:t>mobile</w:t>
      </w:r>
      <w:r w:rsidR="00B5752E" w:rsidRPr="009D319A">
        <w:rPr>
          <w:rFonts w:ascii="Times New Roman" w:hAnsi="Times New Roman" w:cs="Times New Roman"/>
          <w:color w:val="auto"/>
          <w:lang w:val="ro-RO"/>
        </w:rPr>
        <w:t xml:space="preserve"> pentru legare la pământ și în scurtcircuit</w:t>
      </w:r>
      <w:r w:rsidRPr="009D319A">
        <w:rPr>
          <w:rFonts w:ascii="Times New Roman" w:hAnsi="Times New Roman" w:cs="Times New Roman"/>
          <w:color w:val="auto"/>
          <w:lang w:val="ro-RO"/>
        </w:rPr>
        <w:t xml:space="preserve">, după finalizarea lucrărilor, </w:t>
      </w:r>
      <w:r w:rsidR="00996CF4" w:rsidRPr="009D319A">
        <w:rPr>
          <w:rFonts w:ascii="Times New Roman" w:hAnsi="Times New Roman" w:cs="Times New Roman"/>
          <w:color w:val="auto"/>
          <w:lang w:val="ro-RO"/>
        </w:rPr>
        <w:t xml:space="preserve">inițial </w:t>
      </w:r>
      <w:r w:rsidR="00B5752E" w:rsidRPr="009D319A">
        <w:rPr>
          <w:rFonts w:ascii="Times New Roman" w:hAnsi="Times New Roman" w:cs="Times New Roman"/>
          <w:color w:val="auto"/>
          <w:lang w:val="ro-RO"/>
        </w:rPr>
        <w:t>este necesar de</w:t>
      </w:r>
      <w:r w:rsidRPr="009D319A">
        <w:rPr>
          <w:rFonts w:ascii="Times New Roman" w:hAnsi="Times New Roman" w:cs="Times New Roman"/>
          <w:color w:val="auto"/>
          <w:lang w:val="ro-RO"/>
        </w:rPr>
        <w:t xml:space="preserve"> deconecta</w:t>
      </w:r>
      <w:r w:rsidR="00B5752E"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clema de legare la conductorul</w:t>
      </w:r>
      <w:r w:rsidR="005A0C3F"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conductorul</w:t>
      </w:r>
      <w:r w:rsidRPr="009D319A">
        <w:rPr>
          <w:rFonts w:ascii="Times New Roman" w:hAnsi="Times New Roman" w:cs="Times New Roman"/>
          <w:color w:val="auto"/>
          <w:lang w:val="ro-RO"/>
        </w:rPr>
        <w:t xml:space="preserve"> de gardă LEA </w:t>
      </w:r>
      <w:r w:rsidR="00B5470A" w:rsidRPr="009D319A">
        <w:rPr>
          <w:rFonts w:ascii="Times New Roman" w:hAnsi="Times New Roman" w:cs="Times New Roman"/>
          <w:color w:val="auto"/>
          <w:lang w:val="ro-RO"/>
        </w:rPr>
        <w:t>al dispozitivului pentru legarea la pământ și în scurtcircuit</w:t>
      </w:r>
      <w:r w:rsidRPr="009D319A">
        <w:rPr>
          <w:rFonts w:ascii="Times New Roman" w:hAnsi="Times New Roman" w:cs="Times New Roman"/>
          <w:color w:val="auto"/>
          <w:lang w:val="ro-RO"/>
        </w:rPr>
        <w:t xml:space="preserve">, </w:t>
      </w:r>
      <w:r w:rsidR="0068080F" w:rsidRPr="009D319A">
        <w:rPr>
          <w:rFonts w:ascii="Times New Roman" w:hAnsi="Times New Roman" w:cs="Times New Roman"/>
          <w:color w:val="auto"/>
          <w:lang w:val="ro-RO"/>
        </w:rPr>
        <w:t xml:space="preserve">ulterior </w:t>
      </w:r>
      <w:r w:rsidRPr="009D319A">
        <w:rPr>
          <w:rFonts w:ascii="Times New Roman" w:hAnsi="Times New Roman" w:cs="Times New Roman"/>
          <w:color w:val="auto"/>
          <w:lang w:val="ro-RO"/>
        </w:rPr>
        <w:t xml:space="preserve">de la priza de legare la pământ. </w:t>
      </w:r>
      <w:r w:rsidR="00EE35CD" w:rsidRPr="009D319A">
        <w:rPr>
          <w:rFonts w:ascii="Times New Roman" w:hAnsi="Times New Roman" w:cs="Times New Roman"/>
          <w:color w:val="auto"/>
          <w:lang w:val="ro-RO"/>
        </w:rPr>
        <w:t>L</w:t>
      </w:r>
      <w:r w:rsidRPr="009D319A">
        <w:rPr>
          <w:rFonts w:ascii="Times New Roman" w:hAnsi="Times New Roman" w:cs="Times New Roman"/>
          <w:color w:val="auto"/>
          <w:lang w:val="ro-RO"/>
        </w:rPr>
        <w:t>ucr</w:t>
      </w:r>
      <w:r w:rsidR="0068080F" w:rsidRPr="009D319A">
        <w:rPr>
          <w:rFonts w:ascii="Times New Roman" w:hAnsi="Times New Roman" w:cs="Times New Roman"/>
          <w:color w:val="auto"/>
          <w:lang w:val="ro-RO"/>
        </w:rPr>
        <w:t>ările</w:t>
      </w:r>
      <w:r w:rsidR="00EE35CD" w:rsidRPr="009D319A">
        <w:rPr>
          <w:rFonts w:ascii="Times New Roman" w:hAnsi="Times New Roman" w:cs="Times New Roman"/>
          <w:color w:val="auto"/>
          <w:lang w:val="ro-RO"/>
        </w:rPr>
        <w:t>se v</w:t>
      </w:r>
      <w:r w:rsidR="0068080F" w:rsidRPr="009D319A">
        <w:rPr>
          <w:rFonts w:ascii="Times New Roman" w:hAnsi="Times New Roman" w:cs="Times New Roman"/>
          <w:color w:val="auto"/>
          <w:lang w:val="ro-RO"/>
        </w:rPr>
        <w:t>or</w:t>
      </w:r>
      <w:r w:rsidR="00EE35CD" w:rsidRPr="009D319A">
        <w:rPr>
          <w:rFonts w:ascii="Times New Roman" w:hAnsi="Times New Roman" w:cs="Times New Roman"/>
          <w:color w:val="auto"/>
          <w:lang w:val="ro-RO"/>
        </w:rPr>
        <w:t xml:space="preserve"> efectua </w:t>
      </w:r>
      <w:r w:rsidRPr="009D319A">
        <w:rPr>
          <w:rFonts w:ascii="Times New Roman" w:hAnsi="Times New Roman" w:cs="Times New Roman"/>
          <w:color w:val="auto"/>
          <w:lang w:val="ro-RO"/>
        </w:rPr>
        <w:t xml:space="preserve">doar de pe stâlpul la care este instalat </w:t>
      </w:r>
      <w:r w:rsidR="00B5470A" w:rsidRPr="009D319A">
        <w:rPr>
          <w:rFonts w:ascii="Times New Roman" w:hAnsi="Times New Roman" w:cs="Times New Roman"/>
          <w:color w:val="auto"/>
          <w:lang w:val="ro-RO"/>
        </w:rPr>
        <w:t>dispozitivul pentru legare la pământ și în scurtcircuit</w:t>
      </w:r>
      <w:r w:rsidRPr="009D319A">
        <w:rPr>
          <w:rFonts w:ascii="Times New Roman" w:hAnsi="Times New Roman" w:cs="Times New Roman"/>
          <w:color w:val="auto"/>
          <w:lang w:val="ro-RO"/>
        </w:rPr>
        <w:t xml:space="preserve"> sau în </w:t>
      </w:r>
      <w:r w:rsidR="008B3367" w:rsidRPr="009D319A">
        <w:rPr>
          <w:rFonts w:ascii="Times New Roman" w:hAnsi="Times New Roman" w:cs="Times New Roman"/>
          <w:color w:val="auto"/>
          <w:lang w:val="ro-RO"/>
        </w:rPr>
        <w:t xml:space="preserve">deschiderea </w:t>
      </w:r>
      <w:r w:rsidRPr="009D319A">
        <w:rPr>
          <w:rFonts w:ascii="Times New Roman" w:hAnsi="Times New Roman" w:cs="Times New Roman"/>
          <w:color w:val="auto"/>
          <w:lang w:val="ro-RO"/>
        </w:rPr>
        <w:t xml:space="preserve">dintre doi stâlpi </w:t>
      </w:r>
      <w:r w:rsidR="00C50B09" w:rsidRPr="009D319A">
        <w:rPr>
          <w:rFonts w:ascii="Times New Roman" w:hAnsi="Times New Roman" w:cs="Times New Roman"/>
          <w:color w:val="auto"/>
          <w:lang w:val="ro-RO"/>
        </w:rPr>
        <w:t xml:space="preserve">adiacenți, </w:t>
      </w:r>
      <w:r w:rsidR="00B5470A" w:rsidRPr="009D319A">
        <w:rPr>
          <w:rFonts w:ascii="Times New Roman" w:hAnsi="Times New Roman" w:cs="Times New Roman"/>
          <w:color w:val="auto"/>
          <w:lang w:val="ro-RO"/>
        </w:rPr>
        <w:t>legați la pământ</w:t>
      </w:r>
      <w:r w:rsidRPr="009D319A">
        <w:rPr>
          <w:rFonts w:ascii="Times New Roman" w:hAnsi="Times New Roman" w:cs="Times New Roman"/>
          <w:color w:val="auto"/>
          <w:lang w:val="ro-RO"/>
        </w:rPr>
        <w:t>;</w:t>
      </w:r>
    </w:p>
    <w:p w:rsidR="00F55A29" w:rsidRPr="009D319A" w:rsidRDefault="00F55A29" w:rsidP="005C7529">
      <w:pPr>
        <w:numPr>
          <w:ilvl w:val="1"/>
          <w:numId w:val="70"/>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instalarea (demontarea) </w:t>
      </w:r>
      <w:r w:rsidR="00B5470A" w:rsidRPr="009D319A">
        <w:rPr>
          <w:rFonts w:ascii="Times New Roman" w:hAnsi="Times New Roman" w:cs="Times New Roman"/>
          <w:color w:val="auto"/>
          <w:lang w:val="ro-RO"/>
        </w:rPr>
        <w:t>dispozitivelor mobile pentru legare la pământ și în scurtcircuit</w:t>
      </w:r>
      <w:r w:rsidRPr="009D319A">
        <w:rPr>
          <w:rFonts w:ascii="Times New Roman" w:hAnsi="Times New Roman" w:cs="Times New Roman"/>
          <w:color w:val="auto"/>
          <w:lang w:val="ro-RO"/>
        </w:rPr>
        <w:t xml:space="preserve"> la locul de muncă se </w:t>
      </w:r>
      <w:r w:rsidR="0068080F" w:rsidRPr="009D319A">
        <w:rPr>
          <w:rFonts w:ascii="Times New Roman" w:hAnsi="Times New Roman" w:cs="Times New Roman"/>
          <w:color w:val="auto"/>
          <w:lang w:val="ro-RO"/>
        </w:rPr>
        <w:t xml:space="preserve">execută </w:t>
      </w:r>
      <w:r w:rsidRPr="009D319A">
        <w:rPr>
          <w:rFonts w:ascii="Times New Roman" w:hAnsi="Times New Roman" w:cs="Times New Roman"/>
          <w:color w:val="auto"/>
          <w:lang w:val="ro-RO"/>
        </w:rPr>
        <w:t>cu ajutorul prăjinii electroizolante dotate cu dispozitiv de stingere a arcului sau după realizarea temporară a legăturii la pământ a LEA în una din ID. Cuțitele de legare la pământ la capătul LEA în ID trebuie să fie deconectate doar după instalarea (demontarea) legăturii la pământ la locul de muncă;</w:t>
      </w:r>
    </w:p>
    <w:p w:rsidR="00F55A29" w:rsidRPr="009D319A" w:rsidRDefault="00F55A29" w:rsidP="005C7529">
      <w:pPr>
        <w:numPr>
          <w:ilvl w:val="1"/>
          <w:numId w:val="70"/>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lucrările se execută cu utilizarea mijloacelor de protecție contra tensiunii induse.</w:t>
      </w:r>
    </w:p>
    <w:p w:rsidR="00A513ED"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Înainte de conectarea sau întreruperea sectoarelor</w:t>
      </w:r>
      <w:r w:rsidR="005A0C3F"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t xml:space="preserve">conductoarelor, </w:t>
      </w:r>
      <w:r w:rsidR="00BA572E" w:rsidRPr="009D319A">
        <w:rPr>
          <w:rFonts w:ascii="Times New Roman" w:hAnsi="Times New Roman" w:cs="Times New Roman"/>
          <w:color w:val="auto"/>
          <w:lang w:val="ro-RO"/>
        </w:rPr>
        <w:t>conductoarelor</w:t>
      </w:r>
      <w:r w:rsidRPr="009D319A">
        <w:rPr>
          <w:rFonts w:ascii="Times New Roman" w:hAnsi="Times New Roman" w:cs="Times New Roman"/>
          <w:color w:val="auto"/>
          <w:lang w:val="ro-RO"/>
        </w:rPr>
        <w:t xml:space="preserve"> de gardă cuplate electric, </w:t>
      </w:r>
      <w:r w:rsidR="00B5470A" w:rsidRPr="009D319A">
        <w:rPr>
          <w:rFonts w:ascii="Times New Roman" w:hAnsi="Times New Roman" w:cs="Times New Roman"/>
          <w:color w:val="auto"/>
          <w:lang w:val="ro-RO"/>
        </w:rPr>
        <w:t>este necesar de</w:t>
      </w:r>
      <w:r w:rsidR="00A513ED" w:rsidRPr="009D319A">
        <w:rPr>
          <w:rFonts w:ascii="Times New Roman" w:hAnsi="Times New Roman" w:cs="Times New Roman"/>
          <w:color w:val="auto"/>
          <w:lang w:val="ro-RO"/>
        </w:rPr>
        <w:t xml:space="preserve">executat </w:t>
      </w:r>
      <w:r w:rsidR="00D84423" w:rsidRPr="009D319A">
        <w:rPr>
          <w:rFonts w:ascii="Times New Roman" w:hAnsi="Times New Roman" w:cs="Times New Roman"/>
          <w:color w:val="auto"/>
          <w:lang w:val="ro-RO"/>
        </w:rPr>
        <w:t xml:space="preserve">legătura de echipotențialitate a </w:t>
      </w:r>
      <w:r w:rsidRPr="009D319A">
        <w:rPr>
          <w:rFonts w:ascii="Times New Roman" w:hAnsi="Times New Roman" w:cs="Times New Roman"/>
          <w:color w:val="auto"/>
          <w:lang w:val="ro-RO"/>
        </w:rPr>
        <w:t>acestor sectoare.</w:t>
      </w:r>
    </w:p>
    <w:p w:rsidR="00F55A29" w:rsidRPr="009D319A" w:rsidRDefault="00D84423"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Legătura de echipotențialitate </w:t>
      </w:r>
      <w:r w:rsidR="00F55A29" w:rsidRPr="009D319A">
        <w:rPr>
          <w:rFonts w:ascii="Times New Roman" w:hAnsi="Times New Roman" w:cs="Times New Roman"/>
          <w:color w:val="auto"/>
          <w:lang w:val="ro-RO"/>
        </w:rPr>
        <w:t>se realiz</w:t>
      </w:r>
      <w:r w:rsidR="00B5470A" w:rsidRPr="009D319A">
        <w:rPr>
          <w:rFonts w:ascii="Times New Roman" w:hAnsi="Times New Roman" w:cs="Times New Roman"/>
          <w:color w:val="auto"/>
          <w:lang w:val="ro-RO"/>
        </w:rPr>
        <w:t>ează</w:t>
      </w:r>
      <w:r w:rsidR="00F55A29" w:rsidRPr="009D319A">
        <w:rPr>
          <w:rFonts w:ascii="Times New Roman" w:hAnsi="Times New Roman" w:cs="Times New Roman"/>
          <w:color w:val="auto"/>
          <w:lang w:val="ro-RO"/>
        </w:rPr>
        <w:t xml:space="preserve"> prin conectarea cu un conductor a acestor sectoare între ele sau prin montarea </w:t>
      </w:r>
      <w:r w:rsidR="00B5470A" w:rsidRPr="009D319A">
        <w:rPr>
          <w:rFonts w:ascii="Times New Roman" w:hAnsi="Times New Roman" w:cs="Times New Roman"/>
          <w:color w:val="auto"/>
          <w:lang w:val="ro-RO"/>
        </w:rPr>
        <w:t>dispozitivelor pentru legare la pământ și în scurtcircuit</w:t>
      </w:r>
      <w:r w:rsidR="00F55A29" w:rsidRPr="009D319A">
        <w:rPr>
          <w:rFonts w:ascii="Times New Roman" w:hAnsi="Times New Roman" w:cs="Times New Roman"/>
          <w:color w:val="auto"/>
          <w:lang w:val="ro-RO"/>
        </w:rPr>
        <w:t xml:space="preserve"> din ambele părți ale rupturii (rupturii presupuse), cu conectare</w:t>
      </w:r>
      <w:r w:rsidR="0068080F" w:rsidRPr="009D319A">
        <w:rPr>
          <w:rFonts w:ascii="Times New Roman" w:hAnsi="Times New Roman" w:cs="Times New Roman"/>
          <w:color w:val="auto"/>
          <w:lang w:val="ro-RO"/>
        </w:rPr>
        <w:t>a</w:t>
      </w:r>
      <w:r w:rsidR="00F55A29" w:rsidRPr="009D319A">
        <w:rPr>
          <w:rFonts w:ascii="Times New Roman" w:hAnsi="Times New Roman" w:cs="Times New Roman"/>
          <w:color w:val="auto"/>
          <w:lang w:val="ro-RO"/>
        </w:rPr>
        <w:t xml:space="preserve"> la o singură priză de pământ</w:t>
      </w:r>
      <w:r w:rsidR="00B5470A" w:rsidRPr="009D319A">
        <w:rPr>
          <w:rFonts w:ascii="Times New Roman" w:hAnsi="Times New Roman" w:cs="Times New Roman"/>
          <w:color w:val="auto"/>
          <w:lang w:val="ro-RO"/>
        </w:rPr>
        <w:t xml:space="preserve"> (instalație de legare la pământ)</w:t>
      </w:r>
      <w:r w:rsidR="00F55A29" w:rsidRPr="009D319A">
        <w:rPr>
          <w:rFonts w:ascii="Times New Roman" w:hAnsi="Times New Roman" w:cs="Times New Roman"/>
          <w:color w:val="auto"/>
          <w:lang w:val="ro-RO"/>
        </w:rPr>
        <w:t>.</w:t>
      </w:r>
    </w:p>
    <w:p w:rsidR="003C6D67"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LEA, unde la locurile de muncă tensiunea indusă este </w:t>
      </w:r>
      <w:r w:rsidR="00626600" w:rsidRPr="009D319A">
        <w:rPr>
          <w:rFonts w:ascii="Times New Roman" w:hAnsi="Times New Roman" w:cs="Times New Roman"/>
          <w:color w:val="auto"/>
          <w:lang w:val="ro-RO"/>
        </w:rPr>
        <w:t>mai mare de</w:t>
      </w:r>
      <w:r w:rsidR="008204A2"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 xml:space="preserve">V, lucrările </w:t>
      </w:r>
      <w:r w:rsidR="00A513ED"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la sol, precum și lucrările de pe mașinile și mecanismele, construcțiile metalice și alte construcții conductoare cu legare la pământ, inclusiv stâlpii LEA, executate cu atingerea conductorului</w:t>
      </w:r>
      <w:r w:rsidR="00BC427E"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conductorului</w:t>
      </w:r>
      <w:r w:rsidRPr="009D319A">
        <w:rPr>
          <w:rFonts w:ascii="Times New Roman" w:hAnsi="Times New Roman" w:cs="Times New Roman"/>
          <w:color w:val="auto"/>
          <w:lang w:val="ro-RO"/>
        </w:rPr>
        <w:t xml:space="preserve"> de gardă coborât de pe stâlp, </w:t>
      </w:r>
      <w:r w:rsidR="00B5470A"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w:t>
      </w:r>
      <w:r w:rsidR="00B5470A"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cu utilizarea mijloacelor de protecție electroizolante corespunzătoare mărimii tensiunii induse (mănuși, </w:t>
      </w:r>
      <w:r w:rsidR="00125ACF" w:rsidRPr="009D319A">
        <w:rPr>
          <w:rFonts w:ascii="Times New Roman" w:hAnsi="Times New Roman" w:cs="Times New Roman"/>
          <w:color w:val="auto"/>
          <w:lang w:val="ro-RO"/>
        </w:rPr>
        <w:t>cizme</w:t>
      </w:r>
      <w:r w:rsidRPr="009D319A">
        <w:rPr>
          <w:rFonts w:ascii="Times New Roman" w:hAnsi="Times New Roman" w:cs="Times New Roman"/>
          <w:color w:val="auto"/>
          <w:lang w:val="ro-RO"/>
        </w:rPr>
        <w:t xml:space="preserve">, galoși, prăjini electroizolante, dispozitive și </w:t>
      </w:r>
      <w:r w:rsidR="00810CEE" w:rsidRPr="009D319A">
        <w:rPr>
          <w:rFonts w:ascii="Times New Roman" w:hAnsi="Times New Roman" w:cs="Times New Roman"/>
          <w:color w:val="auto"/>
          <w:lang w:val="ro-RO"/>
        </w:rPr>
        <w:t xml:space="preserve">scule </w:t>
      </w:r>
      <w:r w:rsidRPr="009D319A">
        <w:rPr>
          <w:rFonts w:ascii="Times New Roman" w:hAnsi="Times New Roman" w:cs="Times New Roman"/>
          <w:color w:val="auto"/>
          <w:lang w:val="ro-RO"/>
        </w:rPr>
        <w:t xml:space="preserve">electroizolante speciale etc.) sau de pe o platformă metalică conectată pentru </w:t>
      </w:r>
      <w:r w:rsidR="003C6D67" w:rsidRPr="009D319A">
        <w:rPr>
          <w:rFonts w:ascii="Times New Roman" w:hAnsi="Times New Roman" w:cs="Times New Roman"/>
          <w:color w:val="auto"/>
          <w:lang w:val="ro-RO"/>
        </w:rPr>
        <w:t xml:space="preserve">legătura de echipotențialitate </w:t>
      </w:r>
      <w:r w:rsidRPr="009D319A">
        <w:rPr>
          <w:rFonts w:ascii="Times New Roman" w:hAnsi="Times New Roman" w:cs="Times New Roman"/>
          <w:color w:val="auto"/>
          <w:lang w:val="ro-RO"/>
        </w:rPr>
        <w:t>cu conductorul</w:t>
      </w:r>
      <w:r w:rsidR="00BC427E" w:rsidRPr="009D319A">
        <w:rPr>
          <w:rFonts w:ascii="Times New Roman" w:hAnsi="Times New Roman" w:cs="Times New Roman"/>
          <w:color w:val="auto"/>
          <w:lang w:val="ro-RO"/>
        </w:rPr>
        <w:t>,</w:t>
      </w:r>
      <w:r w:rsidR="00BA572E" w:rsidRPr="009D319A">
        <w:rPr>
          <w:rFonts w:ascii="Times New Roman" w:hAnsi="Times New Roman" w:cs="Times New Roman"/>
          <w:color w:val="auto"/>
          <w:lang w:val="ro-RO"/>
        </w:rPr>
        <w:t>conductorul</w:t>
      </w:r>
      <w:r w:rsidR="00370BF3" w:rsidRPr="009D319A">
        <w:rPr>
          <w:rFonts w:ascii="Times New Roman" w:hAnsi="Times New Roman" w:cs="Times New Roman"/>
          <w:color w:val="auto"/>
          <w:lang w:val="ro-RO"/>
        </w:rPr>
        <w:t xml:space="preserve"> de gardă</w:t>
      </w:r>
      <w:r w:rsidRPr="009D319A">
        <w:rPr>
          <w:rFonts w:ascii="Times New Roman" w:hAnsi="Times New Roman" w:cs="Times New Roman"/>
          <w:color w:val="auto"/>
          <w:lang w:val="ro-RO"/>
        </w:rPr>
        <w:t xml:space="preserve"> la care se lucrează sau cu utilizarea setului de protecție contra tensiunii induse. </w:t>
      </w:r>
    </w:p>
    <w:p w:rsidR="0068080F"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Conectarea platformei metalice cu conductorul</w:t>
      </w:r>
      <w:r w:rsidR="00BC427E" w:rsidRPr="009D319A">
        <w:rPr>
          <w:rFonts w:ascii="Times New Roman" w:hAnsi="Times New Roman" w:cs="Times New Roman"/>
          <w:color w:val="auto"/>
          <w:lang w:val="ro-RO"/>
        </w:rPr>
        <w:t xml:space="preserve">, </w:t>
      </w:r>
      <w:r w:rsidR="00BA572E" w:rsidRPr="009D319A">
        <w:rPr>
          <w:rFonts w:ascii="Times New Roman" w:hAnsi="Times New Roman" w:cs="Times New Roman"/>
          <w:color w:val="auto"/>
          <w:lang w:val="ro-RO"/>
        </w:rPr>
        <w:t>conductorul</w:t>
      </w:r>
      <w:r w:rsidRPr="009D319A">
        <w:rPr>
          <w:rFonts w:ascii="Times New Roman" w:hAnsi="Times New Roman" w:cs="Times New Roman"/>
          <w:color w:val="auto"/>
          <w:lang w:val="ro-RO"/>
        </w:rPr>
        <w:t xml:space="preserve"> de gardă se realizează printr-un conductor cu secțiunea nu mai mică de 25 mm</w:t>
      </w:r>
      <w:r w:rsidRPr="009D319A">
        <w:rPr>
          <w:rFonts w:ascii="Times New Roman" w:hAnsi="Times New Roman" w:cs="Times New Roman"/>
          <w:color w:val="auto"/>
          <w:vertAlign w:val="superscript"/>
          <w:lang w:val="ro-RO"/>
        </w:rPr>
        <w:t>2</w:t>
      </w:r>
      <w:r w:rsidRPr="009D319A">
        <w:rPr>
          <w:rFonts w:ascii="Times New Roman" w:hAnsi="Times New Roman" w:cs="Times New Roman"/>
          <w:color w:val="auto"/>
          <w:lang w:val="ro-RO"/>
        </w:rPr>
        <w:t>, utilizând mijloacele de protecție electroizolante, numai după amplasarea lucrătorului pe platformă.</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w:t>
      </w:r>
    </w:p>
    <w:p w:rsidR="00F55A29" w:rsidRPr="009D319A" w:rsidRDefault="00F55A29" w:rsidP="005C7529">
      <w:pPr>
        <w:numPr>
          <w:ilvl w:val="1"/>
          <w:numId w:val="71"/>
        </w:numPr>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apropierea de platformă fără utilizarea mijloacelor de protecție contra tensiunii de pas;</w:t>
      </w:r>
    </w:p>
    <w:p w:rsidR="00F55A29" w:rsidRPr="009D319A" w:rsidRDefault="00F55A29" w:rsidP="005C7529">
      <w:pPr>
        <w:numPr>
          <w:ilvl w:val="1"/>
          <w:numId w:val="71"/>
        </w:numPr>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intra</w:t>
      </w:r>
      <w:r w:rsidR="0068080F" w:rsidRPr="009D319A">
        <w:rPr>
          <w:rFonts w:ascii="Times New Roman" w:hAnsi="Times New Roman" w:cs="Times New Roman"/>
          <w:color w:val="auto"/>
          <w:lang w:val="ro-RO"/>
        </w:rPr>
        <w:t>rea/ieșirea din</w:t>
      </w:r>
      <w:r w:rsidR="00A64E55">
        <w:rPr>
          <w:rFonts w:ascii="Times New Roman" w:hAnsi="Times New Roman" w:cs="Times New Roman"/>
          <w:color w:val="auto"/>
          <w:lang w:val="ro-RO"/>
        </w:rPr>
        <w:t>/</w:t>
      </w:r>
      <w:r w:rsidRPr="009D319A">
        <w:rPr>
          <w:rFonts w:ascii="Times New Roman" w:hAnsi="Times New Roman" w:cs="Times New Roman"/>
          <w:color w:val="auto"/>
          <w:lang w:val="ro-RO"/>
        </w:rPr>
        <w:t>în cabina mecanismului, precum și atinge</w:t>
      </w:r>
      <w:r w:rsidR="0068080F" w:rsidRPr="009D319A">
        <w:rPr>
          <w:rFonts w:ascii="Times New Roman" w:hAnsi="Times New Roman" w:cs="Times New Roman"/>
          <w:color w:val="auto"/>
          <w:lang w:val="ro-RO"/>
        </w:rPr>
        <w:t>rea</w:t>
      </w:r>
      <w:r w:rsidRPr="009D319A">
        <w:rPr>
          <w:rFonts w:ascii="Times New Roman" w:hAnsi="Times New Roman" w:cs="Times New Roman"/>
          <w:color w:val="auto"/>
          <w:lang w:val="ro-RO"/>
        </w:rPr>
        <w:t>carcas</w:t>
      </w:r>
      <w:r w:rsidR="0068080F" w:rsidRPr="009D319A">
        <w:rPr>
          <w:rFonts w:ascii="Times New Roman" w:hAnsi="Times New Roman" w:cs="Times New Roman"/>
          <w:color w:val="auto"/>
          <w:lang w:val="ro-RO"/>
        </w:rPr>
        <w:t>ei</w:t>
      </w:r>
      <w:r w:rsidRPr="009D319A">
        <w:rPr>
          <w:rFonts w:ascii="Times New Roman" w:hAnsi="Times New Roman" w:cs="Times New Roman"/>
          <w:color w:val="auto"/>
          <w:lang w:val="ro-RO"/>
        </w:rPr>
        <w:t xml:space="preserve"> acesteia, </w:t>
      </w:r>
      <w:r w:rsidR="0068080F" w:rsidRPr="009D319A">
        <w:rPr>
          <w:rFonts w:ascii="Times New Roman" w:hAnsi="Times New Roman" w:cs="Times New Roman"/>
          <w:color w:val="auto"/>
          <w:lang w:val="ro-RO"/>
        </w:rPr>
        <w:t xml:space="preserve">cu aflarea </w:t>
      </w:r>
      <w:r w:rsidRPr="009D319A">
        <w:rPr>
          <w:rFonts w:ascii="Times New Roman" w:hAnsi="Times New Roman" w:cs="Times New Roman"/>
          <w:color w:val="auto"/>
          <w:lang w:val="ro-RO"/>
        </w:rPr>
        <w:t>pe pământ, după conectarea platformei de lucru a mecanismului cu conductorul;</w:t>
      </w:r>
    </w:p>
    <w:p w:rsidR="00F55A29" w:rsidRPr="009D319A" w:rsidRDefault="0068080F" w:rsidP="005C7529">
      <w:pPr>
        <w:numPr>
          <w:ilvl w:val="1"/>
          <w:numId w:val="71"/>
        </w:numPr>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efectuarea </w:t>
      </w:r>
      <w:r w:rsidR="00F55A29" w:rsidRPr="009D319A">
        <w:rPr>
          <w:rFonts w:ascii="Times New Roman" w:hAnsi="Times New Roman" w:cs="Times New Roman"/>
          <w:color w:val="auto"/>
          <w:lang w:val="ro-RO"/>
        </w:rPr>
        <w:t>lucr</w:t>
      </w:r>
      <w:r w:rsidRPr="009D319A">
        <w:rPr>
          <w:rFonts w:ascii="Times New Roman" w:hAnsi="Times New Roman" w:cs="Times New Roman"/>
          <w:color w:val="auto"/>
          <w:lang w:val="ro-RO"/>
        </w:rPr>
        <w:t>ărilor</w:t>
      </w:r>
      <w:r w:rsidR="00F55A29" w:rsidRPr="009D319A">
        <w:rPr>
          <w:rFonts w:ascii="Times New Roman" w:hAnsi="Times New Roman" w:cs="Times New Roman"/>
          <w:color w:val="auto"/>
          <w:lang w:val="ro-RO"/>
        </w:rPr>
        <w:t>la sol fără utilizarea mijloacelor de protecție electrică sau fără platformă metalică sau set de protecție contra tensiunii induse.</w:t>
      </w:r>
    </w:p>
    <w:p w:rsidR="00600C76"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Funiile metalice de tracțiune utilizate </w:t>
      </w:r>
      <w:r w:rsidR="0068080F" w:rsidRPr="009D319A">
        <w:rPr>
          <w:rFonts w:ascii="Times New Roman" w:hAnsi="Times New Roman" w:cs="Times New Roman"/>
          <w:color w:val="auto"/>
          <w:lang w:val="ro-RO"/>
        </w:rPr>
        <w:t xml:space="preserve">se fixează inițial </w:t>
      </w:r>
      <w:r w:rsidRPr="009D319A">
        <w:rPr>
          <w:rFonts w:ascii="Times New Roman" w:hAnsi="Times New Roman" w:cs="Times New Roman"/>
          <w:color w:val="auto"/>
          <w:lang w:val="ro-RO"/>
        </w:rPr>
        <w:t xml:space="preserve">de mecanismul de tracțiune, și pentru </w:t>
      </w:r>
      <w:r w:rsidR="003C6D67" w:rsidRPr="009D319A">
        <w:rPr>
          <w:rFonts w:ascii="Times New Roman" w:hAnsi="Times New Roman" w:cs="Times New Roman"/>
          <w:color w:val="auto"/>
          <w:lang w:val="ro-RO"/>
        </w:rPr>
        <w:t xml:space="preserve">legătura de echipotențialitate </w:t>
      </w:r>
      <w:r w:rsidR="004E60BD" w:rsidRPr="009D319A">
        <w:rPr>
          <w:rFonts w:ascii="Times New Roman" w:hAnsi="Times New Roman" w:cs="Times New Roman"/>
          <w:color w:val="auto"/>
          <w:lang w:val="ro-RO"/>
        </w:rPr>
        <w:t xml:space="preserve">se leagă </w:t>
      </w:r>
      <w:r w:rsidRPr="009D319A">
        <w:rPr>
          <w:rFonts w:ascii="Times New Roman" w:hAnsi="Times New Roman" w:cs="Times New Roman"/>
          <w:color w:val="auto"/>
          <w:lang w:val="ro-RO"/>
        </w:rPr>
        <w:t xml:space="preserve">la aceeași priză de pământ la care este legat </w:t>
      </w:r>
      <w:r w:rsidR="004E60BD" w:rsidRPr="009D319A">
        <w:rPr>
          <w:rFonts w:ascii="Times New Roman" w:hAnsi="Times New Roman" w:cs="Times New Roman"/>
          <w:color w:val="auto"/>
          <w:lang w:val="ro-RO"/>
        </w:rPr>
        <w:t xml:space="preserve">la pământ </w:t>
      </w:r>
      <w:r w:rsidRPr="009D319A">
        <w:rPr>
          <w:rFonts w:ascii="Times New Roman" w:hAnsi="Times New Roman" w:cs="Times New Roman"/>
          <w:color w:val="auto"/>
          <w:lang w:val="ro-RO"/>
        </w:rPr>
        <w:t xml:space="preserve">și conductorul. </w:t>
      </w:r>
      <w:r w:rsidR="004E60BD" w:rsidRPr="009D319A">
        <w:rPr>
          <w:rFonts w:ascii="Times New Roman" w:hAnsi="Times New Roman" w:cs="Times New Roman"/>
          <w:color w:val="auto"/>
          <w:lang w:val="ro-RO"/>
        </w:rPr>
        <w:t xml:space="preserve">După </w:t>
      </w:r>
      <w:r w:rsidR="0058003D">
        <w:rPr>
          <w:rFonts w:ascii="Times New Roman" w:hAnsi="Times New Roman" w:cs="Times New Roman"/>
          <w:color w:val="auto"/>
          <w:lang w:val="ro-RO"/>
        </w:rPr>
        <w:t xml:space="preserve">efectuarea </w:t>
      </w:r>
      <w:r w:rsidR="004E60BD" w:rsidRPr="009D319A">
        <w:rPr>
          <w:rFonts w:ascii="Times New Roman" w:hAnsi="Times New Roman" w:cs="Times New Roman"/>
          <w:color w:val="auto"/>
          <w:lang w:val="ro-RO"/>
        </w:rPr>
        <w:t xml:space="preserve">acțiunilor menționate </w:t>
      </w:r>
      <w:r w:rsidRPr="009D319A">
        <w:rPr>
          <w:rFonts w:ascii="Times New Roman" w:hAnsi="Times New Roman" w:cs="Times New Roman"/>
          <w:color w:val="auto"/>
          <w:lang w:val="ro-RO"/>
        </w:rPr>
        <w:t>se permitefixa</w:t>
      </w:r>
      <w:r w:rsidR="004E60BD" w:rsidRPr="009D319A">
        <w:rPr>
          <w:rFonts w:ascii="Times New Roman" w:hAnsi="Times New Roman" w:cs="Times New Roman"/>
          <w:color w:val="auto"/>
          <w:lang w:val="ro-RO"/>
        </w:rPr>
        <w:t>rea</w:t>
      </w:r>
      <w:r w:rsidR="0019666E">
        <w:rPr>
          <w:rFonts w:ascii="Times New Roman" w:hAnsi="Times New Roman" w:cs="Times New Roman"/>
          <w:color w:val="auto"/>
          <w:lang w:val="ro-RO"/>
        </w:rPr>
        <w:t xml:space="preserve">funiei </w:t>
      </w:r>
      <w:r w:rsidR="00572888">
        <w:rPr>
          <w:rFonts w:ascii="Times New Roman" w:hAnsi="Times New Roman" w:cs="Times New Roman"/>
          <w:color w:val="auto"/>
          <w:lang w:val="ro-RO"/>
        </w:rPr>
        <w:t>de tracțiune</w:t>
      </w:r>
      <w:r w:rsidRPr="009D319A">
        <w:rPr>
          <w:rFonts w:ascii="Times New Roman" w:hAnsi="Times New Roman" w:cs="Times New Roman"/>
          <w:color w:val="auto"/>
          <w:lang w:val="ro-RO"/>
        </w:rPr>
        <w:t>de conductor.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Deconectarea conductorului și a funiei de </w:t>
      </w:r>
      <w:r w:rsidR="00572888" w:rsidRPr="009D319A">
        <w:rPr>
          <w:rFonts w:ascii="Times New Roman" w:hAnsi="Times New Roman" w:cs="Times New Roman"/>
          <w:color w:val="auto"/>
          <w:lang w:val="ro-RO"/>
        </w:rPr>
        <w:t>trac</w:t>
      </w:r>
      <w:r w:rsidR="00572888">
        <w:rPr>
          <w:rFonts w:ascii="Times New Roman" w:hAnsi="Times New Roman" w:cs="Times New Roman"/>
          <w:color w:val="auto"/>
          <w:lang w:val="ro-RO"/>
        </w:rPr>
        <w:t>țiune</w:t>
      </w:r>
      <w:r w:rsidRPr="009D319A">
        <w:rPr>
          <w:rFonts w:ascii="Times New Roman" w:hAnsi="Times New Roman" w:cs="Times New Roman"/>
          <w:color w:val="auto"/>
          <w:lang w:val="ro-RO"/>
        </w:rPr>
        <w:t xml:space="preserve">se permite doar după </w:t>
      </w:r>
      <w:r w:rsidR="003C6D67" w:rsidRPr="009D319A">
        <w:rPr>
          <w:rFonts w:ascii="Times New Roman" w:hAnsi="Times New Roman" w:cs="Times New Roman"/>
          <w:color w:val="auto"/>
          <w:lang w:val="ro-RO"/>
        </w:rPr>
        <w:t>legătura de echipotențialitate</w:t>
      </w:r>
      <w:r w:rsidR="0058003D">
        <w:rPr>
          <w:rFonts w:ascii="Times New Roman" w:hAnsi="Times New Roman" w:cs="Times New Roman"/>
          <w:color w:val="auto"/>
          <w:lang w:val="ro-RO"/>
        </w:rPr>
        <w:t xml:space="preserve">a </w:t>
      </w:r>
      <w:r w:rsidRPr="009D319A">
        <w:rPr>
          <w:rFonts w:ascii="Times New Roman" w:hAnsi="Times New Roman" w:cs="Times New Roman"/>
          <w:color w:val="auto"/>
          <w:lang w:val="ro-RO"/>
        </w:rPr>
        <w:t>acestora, adică după conectarea fiecăruia la priza de pământ comună.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Se interzice utilizarea în calitate de „frânghii infinite” cabluri și funii din materiale conductoare de curent electric.</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lucrările de mont</w:t>
      </w:r>
      <w:r w:rsidR="004E60BD" w:rsidRPr="009D319A">
        <w:rPr>
          <w:rFonts w:ascii="Times New Roman" w:hAnsi="Times New Roman" w:cs="Times New Roman"/>
          <w:color w:val="auto"/>
          <w:lang w:val="ro-RO"/>
        </w:rPr>
        <w:t>are</w:t>
      </w:r>
      <w:r w:rsidRPr="009D319A">
        <w:rPr>
          <w:rFonts w:ascii="Times New Roman" w:hAnsi="Times New Roman" w:cs="Times New Roman"/>
          <w:color w:val="auto"/>
          <w:lang w:val="ro-RO"/>
        </w:rPr>
        <w:t xml:space="preserve"> la LEA</w:t>
      </w:r>
      <w:r w:rsidR="004E60BD"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aflate </w:t>
      </w:r>
      <w:r w:rsidR="00A962F7" w:rsidRPr="009D319A">
        <w:rPr>
          <w:rFonts w:ascii="Times New Roman" w:eastAsia="Times New Roman" w:hAnsi="Times New Roman" w:cs="Times New Roman"/>
          <w:color w:val="auto"/>
          <w:lang w:val="ro-RO"/>
        </w:rPr>
        <w:t xml:space="preserve">sub </w:t>
      </w:r>
      <w:r w:rsidRPr="009D319A">
        <w:rPr>
          <w:rFonts w:ascii="Times New Roman" w:hAnsi="Times New Roman" w:cs="Times New Roman"/>
          <w:color w:val="auto"/>
          <w:lang w:val="ro-RO"/>
        </w:rPr>
        <w:t>tensiune indusă (urcarea, fixarea săgeții, transferarea conductoarelor din rolele de derulare pe cleme ș.a.)</w:t>
      </w:r>
      <w:r w:rsidR="004E60BD"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conductorul </w:t>
      </w:r>
      <w:r w:rsidR="00091C1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 la pământ la stâlpul de întindere de la care se execută derularea conductorului de pe tambur, la stâlpul terminal de întindere, peste care se execută întinderea, și la fiecare stâlp intermediar pe care se ridică conductorul.</w:t>
      </w:r>
    </w:p>
    <w:p w:rsidR="00F55A29" w:rsidRPr="009D319A" w:rsidRDefault="00F55A29" w:rsidP="004D6906">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finalizarea lucrării la stâlpul intermediar se permite demontarea </w:t>
      </w:r>
      <w:r w:rsidR="00091C18" w:rsidRPr="009D319A">
        <w:rPr>
          <w:rFonts w:ascii="Times New Roman" w:hAnsi="Times New Roman" w:cs="Times New Roman"/>
          <w:color w:val="auto"/>
          <w:lang w:val="ro-RO"/>
        </w:rPr>
        <w:t>dispozitivului pentru legare la pământ și în scurtcircuit</w:t>
      </w:r>
      <w:r w:rsidRPr="009D319A">
        <w:rPr>
          <w:rFonts w:ascii="Times New Roman" w:hAnsi="Times New Roman" w:cs="Times New Roman"/>
          <w:color w:val="auto"/>
          <w:lang w:val="ro-RO"/>
        </w:rPr>
        <w:t xml:space="preserve"> de pe conductor</w:t>
      </w:r>
      <w:r w:rsidR="004E60BD" w:rsidRPr="009D319A">
        <w:rPr>
          <w:rFonts w:ascii="Times New Roman" w:hAnsi="Times New Roman" w:cs="Times New Roman"/>
          <w:color w:val="auto"/>
          <w:lang w:val="ro-RO"/>
        </w:rPr>
        <w:t>ul</w:t>
      </w:r>
      <w:r w:rsidRPr="009D319A">
        <w:rPr>
          <w:rFonts w:ascii="Times New Roman" w:hAnsi="Times New Roman" w:cs="Times New Roman"/>
          <w:color w:val="auto"/>
          <w:lang w:val="ro-RO"/>
        </w:rPr>
        <w:t xml:space="preserve"> de la acest stâlp. În cazul reluării lucrării la stâlpul intermediar, executate cu atingerea conductorului, conductorul </w:t>
      </w:r>
      <w:r w:rsidR="00091C1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w:t>
      </w:r>
      <w:r w:rsidR="00091C18"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din nou la pământ la același stâlp.</w:t>
      </w:r>
    </w:p>
    <w:p w:rsidR="00F55A29" w:rsidRPr="009D319A" w:rsidRDefault="00F55A29" w:rsidP="003E4381">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LEA </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indusă, transferarea conductoarelor din rolele de desfășurare în clemele de susținere </w:t>
      </w:r>
      <w:r w:rsidR="004E60BD" w:rsidRPr="009D319A">
        <w:rPr>
          <w:rFonts w:ascii="Times New Roman" w:hAnsi="Times New Roman" w:cs="Times New Roman"/>
          <w:color w:val="auto"/>
          <w:lang w:val="ro-RO"/>
        </w:rPr>
        <w:t xml:space="preserve">se </w:t>
      </w:r>
      <w:r w:rsidRPr="009D319A">
        <w:rPr>
          <w:rFonts w:ascii="Times New Roman" w:hAnsi="Times New Roman" w:cs="Times New Roman"/>
          <w:color w:val="auto"/>
          <w:lang w:val="ro-RO"/>
        </w:rPr>
        <w:t>efectu</w:t>
      </w:r>
      <w:r w:rsidR="004E60BD" w:rsidRPr="009D319A">
        <w:rPr>
          <w:rFonts w:ascii="Times New Roman" w:hAnsi="Times New Roman" w:cs="Times New Roman"/>
          <w:color w:val="auto"/>
          <w:lang w:val="ro-RO"/>
        </w:rPr>
        <w:t>ează</w:t>
      </w:r>
      <w:r w:rsidRPr="009D319A">
        <w:rPr>
          <w:rFonts w:ascii="Times New Roman" w:hAnsi="Times New Roman" w:cs="Times New Roman"/>
          <w:color w:val="auto"/>
          <w:lang w:val="ro-RO"/>
        </w:rPr>
        <w:t xml:space="preserve"> în direcția inversă direcției de derulare a conductorului. Până la începutul transferării, </w:t>
      </w:r>
      <w:r w:rsidR="004E60BD" w:rsidRPr="009D319A">
        <w:rPr>
          <w:rFonts w:ascii="Times New Roman" w:hAnsi="Times New Roman" w:cs="Times New Roman"/>
          <w:color w:val="auto"/>
          <w:lang w:val="ro-RO"/>
        </w:rPr>
        <w:t xml:space="preserve">conductoarele de pe stâlpul de întindere în direcția căruia se va efectua transferul trebuie </w:t>
      </w:r>
      <w:r w:rsidRPr="009D319A">
        <w:rPr>
          <w:rFonts w:ascii="Times New Roman" w:hAnsi="Times New Roman" w:cs="Times New Roman"/>
          <w:color w:val="auto"/>
          <w:lang w:val="ro-RO"/>
        </w:rPr>
        <w:t>lăsa</w:t>
      </w:r>
      <w:r w:rsidR="00091C18" w:rsidRPr="009D319A">
        <w:rPr>
          <w:rFonts w:ascii="Times New Roman" w:hAnsi="Times New Roman" w:cs="Times New Roman"/>
          <w:color w:val="auto"/>
          <w:lang w:val="ro-RO"/>
        </w:rPr>
        <w:t>t</w:t>
      </w:r>
      <w:r w:rsidR="004E60BD"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legate la pământ </w:t>
      </w:r>
      <w:r w:rsidR="004E60BD" w:rsidRPr="009D319A">
        <w:rPr>
          <w:rFonts w:ascii="Times New Roman" w:hAnsi="Times New Roman" w:cs="Times New Roman"/>
          <w:color w:val="auto"/>
          <w:lang w:val="ro-RO"/>
        </w:rPr>
        <w:t xml:space="preserve">cu </w:t>
      </w:r>
      <w:r w:rsidRPr="009D319A">
        <w:rPr>
          <w:rFonts w:ascii="Times New Roman" w:hAnsi="Times New Roman" w:cs="Times New Roman"/>
          <w:color w:val="auto"/>
          <w:lang w:val="ro-RO"/>
        </w:rPr>
        <w:t>demonta</w:t>
      </w:r>
      <w:r w:rsidR="004E60BD" w:rsidRPr="009D319A">
        <w:rPr>
          <w:rFonts w:ascii="Times New Roman" w:hAnsi="Times New Roman" w:cs="Times New Roman"/>
          <w:color w:val="auto"/>
          <w:lang w:val="ro-RO"/>
        </w:rPr>
        <w:t>rea</w:t>
      </w:r>
      <w:r w:rsidR="00091C18" w:rsidRPr="009D319A">
        <w:rPr>
          <w:rFonts w:ascii="Times New Roman" w:hAnsi="Times New Roman" w:cs="Times New Roman"/>
          <w:color w:val="auto"/>
          <w:lang w:val="ro-RO"/>
        </w:rPr>
        <w:t>dispozitivul</w:t>
      </w:r>
      <w:r w:rsidR="004E60BD" w:rsidRPr="009D319A">
        <w:rPr>
          <w:rFonts w:ascii="Times New Roman" w:hAnsi="Times New Roman" w:cs="Times New Roman"/>
          <w:color w:val="auto"/>
          <w:lang w:val="ro-RO"/>
        </w:rPr>
        <w:t>ui</w:t>
      </w:r>
      <w:r w:rsidR="00091C18" w:rsidRPr="009D319A">
        <w:rPr>
          <w:rFonts w:ascii="Times New Roman" w:hAnsi="Times New Roman" w:cs="Times New Roman"/>
          <w:color w:val="auto"/>
          <w:lang w:val="ro-RO"/>
        </w:rPr>
        <w:t xml:space="preserve"> pentru legare la pământ și în scurtcircuit </w:t>
      </w:r>
      <w:r w:rsidRPr="009D319A">
        <w:rPr>
          <w:rFonts w:ascii="Times New Roman" w:hAnsi="Times New Roman" w:cs="Times New Roman"/>
          <w:color w:val="auto"/>
          <w:lang w:val="ro-RO"/>
        </w:rPr>
        <w:t>de pe conductoarele stâlpului de întindere de la care se începe transferarea.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monta</w:t>
      </w:r>
      <w:r w:rsidR="004E60BD" w:rsidRPr="009D319A">
        <w:rPr>
          <w:rFonts w:ascii="Times New Roman" w:hAnsi="Times New Roman" w:cs="Times New Roman"/>
          <w:color w:val="auto"/>
          <w:lang w:val="ro-RO"/>
        </w:rPr>
        <w:t>rea</w:t>
      </w:r>
      <w:r w:rsidRPr="009D319A">
        <w:rPr>
          <w:rFonts w:ascii="Times New Roman" w:hAnsi="Times New Roman" w:cs="Times New Roman"/>
          <w:color w:val="auto"/>
          <w:lang w:val="ro-RO"/>
        </w:rPr>
        <w:t xml:space="preserve"> conductoarelor LEA </w:t>
      </w:r>
      <w:r w:rsidR="00091C18"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tensiunea indusă, </w:t>
      </w:r>
      <w:r w:rsidR="00091C18" w:rsidRPr="009D319A">
        <w:rPr>
          <w:rFonts w:ascii="Times New Roman" w:hAnsi="Times New Roman" w:cs="Times New Roman"/>
          <w:color w:val="auto"/>
          <w:lang w:val="ro-RO"/>
        </w:rPr>
        <w:t>dispozitivele pentru legare la pământ și în scurtcircuit</w:t>
      </w:r>
      <w:r w:rsidR="004704C9"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pot fi demontate de pe ele numai după transferarea conductoarelor în clemele de susținere și finalizarea lucrărilor la stâlpul dat.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timpul transferării conductoarelor în clemele de susținere, stâlpul de întindere</w:t>
      </w:r>
      <w:r w:rsidR="004E60BD" w:rsidRPr="007B5EDF">
        <w:rPr>
          <w:rFonts w:ascii="Times New Roman" w:hAnsi="Times New Roman" w:cs="Times New Roman"/>
          <w:color w:val="auto"/>
          <w:lang w:val="ro-RO"/>
        </w:rPr>
        <w:t>adiacent</w:t>
      </w:r>
      <w:r w:rsidRPr="009D319A">
        <w:rPr>
          <w:rFonts w:ascii="Times New Roman" w:hAnsi="Times New Roman" w:cs="Times New Roman"/>
          <w:color w:val="auto"/>
          <w:lang w:val="ro-RO"/>
        </w:rPr>
        <w:t xml:space="preserve">, la care transferul a fost finalizat, </w:t>
      </w:r>
      <w:r w:rsidR="00091C18"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considera</w:t>
      </w:r>
      <w:r w:rsidR="00091C18"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ca fiind </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tensiune indusă. Executarea lucrărilor pe </w:t>
      </w:r>
      <w:r w:rsidR="004D6906" w:rsidRPr="009D319A">
        <w:rPr>
          <w:rFonts w:ascii="Times New Roman" w:hAnsi="Times New Roman" w:cs="Times New Roman"/>
          <w:color w:val="auto"/>
          <w:lang w:val="ro-RO"/>
        </w:rPr>
        <w:t>stâlp</w:t>
      </w:r>
      <w:r w:rsidRPr="009D319A">
        <w:rPr>
          <w:rFonts w:ascii="Times New Roman" w:hAnsi="Times New Roman" w:cs="Times New Roman"/>
          <w:color w:val="auto"/>
          <w:lang w:val="ro-RO"/>
        </w:rPr>
        <w:t xml:space="preserve"> cu atingerea conductoarelor </w:t>
      </w:r>
      <w:r w:rsidR="00562EAF" w:rsidRPr="009D319A">
        <w:rPr>
          <w:rFonts w:ascii="Times New Roman" w:hAnsi="Times New Roman" w:cs="Times New Roman"/>
          <w:color w:val="auto"/>
          <w:lang w:val="ro-RO"/>
        </w:rPr>
        <w:t>este posibilă</w:t>
      </w:r>
      <w:r w:rsidRPr="009D319A">
        <w:rPr>
          <w:rFonts w:ascii="Times New Roman" w:hAnsi="Times New Roman" w:cs="Times New Roman"/>
          <w:color w:val="auto"/>
          <w:lang w:val="ro-RO"/>
        </w:rPr>
        <w:t xml:space="preserve"> doar după legarea la pământ a conductoarelor la locul de muncă.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w:t>
      </w:r>
      <w:r w:rsidR="00562EAF" w:rsidRPr="009D319A">
        <w:rPr>
          <w:rFonts w:ascii="Times New Roman" w:hAnsi="Times New Roman" w:cs="Times New Roman"/>
          <w:color w:val="auto"/>
          <w:lang w:val="ro-RO"/>
        </w:rPr>
        <w:t>p</w:t>
      </w:r>
      <w:r w:rsidR="004D6906" w:rsidRPr="009D319A">
        <w:rPr>
          <w:rFonts w:ascii="Times New Roman" w:hAnsi="Times New Roman" w:cs="Times New Roman"/>
          <w:color w:val="auto"/>
          <w:lang w:val="ro-RO"/>
        </w:rPr>
        <w:t>ermite</w:t>
      </w:r>
      <w:r w:rsidR="00562EAF" w:rsidRPr="009D319A">
        <w:rPr>
          <w:rFonts w:ascii="Times New Roman" w:hAnsi="Times New Roman" w:cs="Times New Roman"/>
          <w:color w:val="auto"/>
          <w:lang w:val="ro-RO"/>
        </w:rPr>
        <w:t>efectua</w:t>
      </w:r>
      <w:r w:rsidR="004D6906" w:rsidRPr="009D319A">
        <w:rPr>
          <w:rFonts w:ascii="Times New Roman" w:hAnsi="Times New Roman" w:cs="Times New Roman"/>
          <w:color w:val="auto"/>
          <w:lang w:val="ro-RO"/>
        </w:rPr>
        <w:t>rea</w:t>
      </w:r>
      <w:r w:rsidR="00562EAF" w:rsidRPr="009D319A">
        <w:rPr>
          <w:rFonts w:ascii="Times New Roman" w:hAnsi="Times New Roman" w:cs="Times New Roman"/>
          <w:color w:val="auto"/>
          <w:lang w:val="ro-RO"/>
        </w:rPr>
        <w:t xml:space="preserve"> lucrări</w:t>
      </w:r>
      <w:r w:rsidR="004D6906"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la un circuit deconectat al LEA cu mai multe circuite, la care circuitele sunt amplasate unul </w:t>
      </w:r>
      <w:r w:rsidR="00A962F7" w:rsidRPr="009D319A">
        <w:rPr>
          <w:rFonts w:ascii="Times New Roman" w:hAnsi="Times New Roman" w:cs="Times New Roman"/>
          <w:color w:val="auto"/>
          <w:lang w:val="ro-RO"/>
        </w:rPr>
        <w:t>supra</w:t>
      </w:r>
      <w:r w:rsidRPr="009D319A">
        <w:rPr>
          <w:rFonts w:ascii="Times New Roman" w:hAnsi="Times New Roman" w:cs="Times New Roman"/>
          <w:color w:val="auto"/>
          <w:lang w:val="ro-RO"/>
        </w:rPr>
        <w:t xml:space="preserve"> altuia, cu condiția că circuitul deconectat este suspendat mai jos de circuitele rămase </w:t>
      </w:r>
      <w:r w:rsidR="00A962F7"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tensiune. Este interzisă înlocuirea și reglarea conductoarelor circuitului deconectat.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la un circuit deconectat al LEA cu mai multe circuite, cu amplasarea lor orizontală, pe stâlpi </w:t>
      </w:r>
      <w:r w:rsidR="00E15B5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instalate stegulețe roșii din partea circuitelor rămase </w:t>
      </w:r>
      <w:r w:rsidR="00A962F7"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tensiune. Stegulețele</w:t>
      </w:r>
      <w:r w:rsidR="004D6906" w:rsidRPr="009D319A">
        <w:rPr>
          <w:rFonts w:ascii="Times New Roman" w:hAnsi="Times New Roman" w:cs="Times New Roman"/>
          <w:color w:val="auto"/>
          <w:lang w:val="ro-RO"/>
        </w:rPr>
        <w:t xml:space="preserve">sunt instalate </w:t>
      </w:r>
      <w:r w:rsidRPr="009D319A">
        <w:rPr>
          <w:rFonts w:ascii="Times New Roman" w:hAnsi="Times New Roman" w:cs="Times New Roman"/>
          <w:color w:val="auto"/>
          <w:lang w:val="ro-RO"/>
        </w:rPr>
        <w:t xml:space="preserve">la o înălțime de 2-3 m de la pământ </w:t>
      </w:r>
      <w:r w:rsidR="004D6906" w:rsidRPr="009D319A">
        <w:rPr>
          <w:rFonts w:ascii="Times New Roman" w:hAnsi="Times New Roman" w:cs="Times New Roman"/>
          <w:color w:val="auto"/>
          <w:lang w:val="ro-RO"/>
        </w:rPr>
        <w:t xml:space="preserve">de către </w:t>
      </w:r>
      <w:r w:rsidRPr="009D319A">
        <w:rPr>
          <w:rFonts w:ascii="Times New Roman" w:hAnsi="Times New Roman" w:cs="Times New Roman"/>
          <w:color w:val="auto"/>
          <w:lang w:val="ro-RO"/>
        </w:rPr>
        <w:t xml:space="preserve">șeful de lucrări </w:t>
      </w:r>
      <w:r w:rsidR="004D6906" w:rsidRPr="009D319A">
        <w:rPr>
          <w:rFonts w:ascii="Times New Roman" w:hAnsi="Times New Roman" w:cs="Times New Roman"/>
          <w:color w:val="auto"/>
          <w:lang w:val="ro-RO"/>
        </w:rPr>
        <w:t xml:space="preserve">împreună </w:t>
      </w:r>
      <w:r w:rsidRPr="009D319A">
        <w:rPr>
          <w:rFonts w:ascii="Times New Roman" w:hAnsi="Times New Roman" w:cs="Times New Roman"/>
          <w:color w:val="auto"/>
          <w:lang w:val="ro-RO"/>
        </w:rPr>
        <w:t xml:space="preserve">cu un membru al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care deține grupa </w:t>
      </w:r>
      <w:r w:rsidR="004D6906"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III.</w:t>
      </w:r>
    </w:p>
    <w:p w:rsidR="00F55A29" w:rsidRPr="009D319A" w:rsidRDefault="00562EAF" w:rsidP="0038794C">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w:t>
      </w:r>
      <w:r w:rsidR="00F55A29" w:rsidRPr="009D319A">
        <w:rPr>
          <w:rFonts w:ascii="Times New Roman" w:hAnsi="Times New Roman" w:cs="Times New Roman"/>
          <w:color w:val="auto"/>
          <w:lang w:val="ro-RO"/>
        </w:rPr>
        <w:t xml:space="preserve"> urcarea pe stâlp din partea circuitului aflat </w:t>
      </w:r>
      <w:r w:rsidR="00A962F7"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și trecerea pe sectoarele traversei, care susțin acest circuit. Dacă stâlpul are șuruburi de pas, urcarea pe ele este permisă indiferent </w:t>
      </w:r>
      <w:r w:rsidR="00A962F7" w:rsidRPr="009D319A">
        <w:rPr>
          <w:rFonts w:ascii="Times New Roman" w:hAnsi="Times New Roman" w:cs="Times New Roman"/>
          <w:color w:val="auto"/>
          <w:lang w:val="ro-RO"/>
        </w:rPr>
        <w:t xml:space="preserve">sub </w:t>
      </w:r>
      <w:r w:rsidR="00F55A29" w:rsidRPr="009D319A">
        <w:rPr>
          <w:rFonts w:ascii="Times New Roman" w:hAnsi="Times New Roman" w:cs="Times New Roman"/>
          <w:color w:val="auto"/>
          <w:lang w:val="ro-RO"/>
        </w:rPr>
        <w:t xml:space="preserve">care circuit sunt amplasate. La amplasarea șuruburilor de pas din partea circuitelor rămase </w:t>
      </w:r>
      <w:r w:rsidR="00E5403B"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urcarea pe stâlp </w:t>
      </w:r>
      <w:r w:rsidR="00557843" w:rsidRPr="009D319A">
        <w:rPr>
          <w:rFonts w:ascii="Times New Roman" w:hAnsi="Times New Roman" w:cs="Times New Roman"/>
          <w:color w:val="auto"/>
          <w:lang w:val="ro-RO"/>
        </w:rPr>
        <w:t>trebuie efectuat</w:t>
      </w:r>
      <w:r w:rsidR="0038794C" w:rsidRPr="009D319A">
        <w:rPr>
          <w:rFonts w:ascii="Times New Roman" w:hAnsi="Times New Roman" w:cs="Times New Roman"/>
          <w:color w:val="auto"/>
          <w:lang w:val="ro-RO"/>
        </w:rPr>
        <w:t>ă</w:t>
      </w:r>
      <w:r w:rsidR="00A962F7" w:rsidRPr="009D319A">
        <w:rPr>
          <w:rFonts w:ascii="Times New Roman" w:hAnsi="Times New Roman" w:cs="Times New Roman"/>
          <w:color w:val="auto"/>
          <w:lang w:val="ro-RO"/>
        </w:rPr>
        <w:t>sub supra</w:t>
      </w:r>
      <w:r w:rsidR="00F55A29" w:rsidRPr="009D319A">
        <w:rPr>
          <w:rFonts w:ascii="Times New Roman" w:hAnsi="Times New Roman" w:cs="Times New Roman"/>
          <w:color w:val="auto"/>
          <w:lang w:val="ro-RO"/>
        </w:rPr>
        <w:t xml:space="preserve">vegherea șefului de lucrări aflat la sol sau a unui membru al </w:t>
      </w:r>
      <w:r w:rsidR="005A112C" w:rsidRPr="009D319A">
        <w:rPr>
          <w:rFonts w:ascii="Times New Roman" w:hAnsi="Times New Roman" w:cs="Times New Roman"/>
          <w:color w:val="auto"/>
          <w:lang w:val="ro-RO"/>
        </w:rPr>
        <w:t>formației de lucru</w:t>
      </w:r>
      <w:r w:rsidR="00F55A29" w:rsidRPr="009D319A">
        <w:rPr>
          <w:rFonts w:ascii="Times New Roman" w:hAnsi="Times New Roman" w:cs="Times New Roman"/>
          <w:color w:val="auto"/>
          <w:lang w:val="ro-RO"/>
        </w:rPr>
        <w:t xml:space="preserve">, care deține grupa </w:t>
      </w:r>
      <w:r w:rsidR="00A235F8"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III.</w:t>
      </w:r>
      <w:r w:rsidR="008706EB" w:rsidRPr="009D319A">
        <w:rPr>
          <w:rFonts w:ascii="Times New Roman" w:hAnsi="Times New Roman" w:cs="Times New Roman"/>
          <w:color w:val="auto"/>
          <w:lang w:val="ro-RO"/>
        </w:rPr>
        <w:t xml:space="preserve"> Urcarea pe astfel de stâlpi se efectu</w:t>
      </w:r>
      <w:r w:rsidR="00977639" w:rsidRPr="009D319A">
        <w:rPr>
          <w:rFonts w:ascii="Times New Roman" w:hAnsi="Times New Roman" w:cs="Times New Roman"/>
          <w:color w:val="auto"/>
          <w:lang w:val="ro-RO"/>
        </w:rPr>
        <w:t>ează</w:t>
      </w:r>
      <w:r w:rsidR="008706EB" w:rsidRPr="009D319A">
        <w:rPr>
          <w:rFonts w:ascii="Times New Roman" w:hAnsi="Times New Roman" w:cs="Times New Roman"/>
          <w:color w:val="auto"/>
          <w:lang w:val="ro-RO"/>
        </w:rPr>
        <w:t xml:space="preserve"> cu utilizarea centurii de siguranță de tip ham cu mijloc de legătură în Y (sistem de ancorare cu dou</w:t>
      </w:r>
      <w:r w:rsidR="001A459E" w:rsidRPr="009D319A">
        <w:rPr>
          <w:rFonts w:ascii="Times New Roman" w:hAnsi="Times New Roman" w:cs="Times New Roman"/>
          <w:color w:val="auto"/>
          <w:lang w:val="ro-RO"/>
        </w:rPr>
        <w:t>ă</w:t>
      </w:r>
      <w:r w:rsidR="008706EB" w:rsidRPr="009D319A">
        <w:rPr>
          <w:rFonts w:ascii="Times New Roman" w:hAnsi="Times New Roman" w:cs="Times New Roman"/>
          <w:color w:val="auto"/>
          <w:lang w:val="ro-RO"/>
        </w:rPr>
        <w:t xml:space="preserve"> c</w:t>
      </w:r>
      <w:r w:rsidR="001A459E" w:rsidRPr="009D319A">
        <w:rPr>
          <w:rFonts w:ascii="Times New Roman" w:hAnsi="Times New Roman" w:cs="Times New Roman"/>
          <w:color w:val="auto"/>
          <w:lang w:val="ro-RO"/>
        </w:rPr>
        <w:t>â</w:t>
      </w:r>
      <w:r w:rsidR="008706EB" w:rsidRPr="009D319A">
        <w:rPr>
          <w:rFonts w:ascii="Times New Roman" w:hAnsi="Times New Roman" w:cs="Times New Roman"/>
          <w:color w:val="auto"/>
          <w:lang w:val="ro-RO"/>
        </w:rPr>
        <w:t>rlige).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pe stâlp la conductoarele circuitului deconectat al LEA cu mai multe circuite, în cazul în care celelalte circuite au rămas </w:t>
      </w:r>
      <w:r w:rsidR="00A962F7"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w:t>
      </w:r>
      <w:r w:rsidR="00557843" w:rsidRPr="009D319A">
        <w:rPr>
          <w:rFonts w:ascii="Times New Roman" w:hAnsi="Times New Roman" w:cs="Times New Roman"/>
          <w:color w:val="auto"/>
          <w:lang w:val="ro-RO"/>
        </w:rPr>
        <w:t>dispozitivul pentru legare la pământ și în scurtcircuit</w:t>
      </w:r>
      <w:r w:rsidRPr="009D319A">
        <w:rPr>
          <w:rFonts w:ascii="Times New Roman" w:hAnsi="Times New Roman" w:cs="Times New Roman"/>
          <w:color w:val="auto"/>
          <w:lang w:val="ro-RO"/>
        </w:rPr>
        <w:t xml:space="preserve"> se </w:t>
      </w:r>
      <w:r w:rsidR="00557843" w:rsidRPr="009D319A">
        <w:rPr>
          <w:rFonts w:ascii="Times New Roman" w:hAnsi="Times New Roman" w:cs="Times New Roman"/>
          <w:color w:val="auto"/>
          <w:lang w:val="ro-RO"/>
        </w:rPr>
        <w:t xml:space="preserve">montează </w:t>
      </w:r>
      <w:r w:rsidRPr="009D319A">
        <w:rPr>
          <w:rFonts w:ascii="Times New Roman" w:hAnsi="Times New Roman" w:cs="Times New Roman"/>
          <w:color w:val="auto"/>
          <w:lang w:val="ro-RO"/>
        </w:rPr>
        <w:t>la fiecare stâlp la care se execută lucrările.</w:t>
      </w:r>
    </w:p>
    <w:p w:rsidR="009B48D1" w:rsidRPr="009D319A" w:rsidRDefault="009B48D1" w:rsidP="00F8418A">
      <w:pPr>
        <w:pStyle w:val="Stil3"/>
        <w:spacing w:before="0"/>
        <w:rPr>
          <w:color w:val="auto"/>
          <w:lang w:val="ro-RO"/>
        </w:rPr>
      </w:pPr>
      <w:r w:rsidRPr="009D319A">
        <w:rPr>
          <w:color w:val="auto"/>
          <w:lang w:val="ro-RO"/>
        </w:rPr>
        <w:t>Subsecțiunea 6</w:t>
      </w:r>
    </w:p>
    <w:p w:rsidR="00F55A29" w:rsidRPr="009D319A" w:rsidRDefault="00F55A29" w:rsidP="00F8418A">
      <w:pPr>
        <w:pStyle w:val="Stil3"/>
        <w:spacing w:before="0" w:after="0"/>
        <w:rPr>
          <w:color w:val="auto"/>
          <w:lang w:val="ro-RO"/>
        </w:rPr>
      </w:pPr>
      <w:r w:rsidRPr="009D319A">
        <w:rPr>
          <w:color w:val="auto"/>
          <w:lang w:val="ro-RO"/>
        </w:rPr>
        <w:t>Reparația pe faze separate</w:t>
      </w:r>
    </w:p>
    <w:p w:rsidR="007547FE"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La executarea lucrărilor de reparație a LEA pe faze separate, este interzis de a lega la pământ conductorul fazei deconectate în ID. Conductorul </w:t>
      </w:r>
      <w:r w:rsidR="00FB0970"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 la pământ numai la locul de </w:t>
      </w:r>
      <w:r w:rsidR="00FB0970" w:rsidRPr="009D319A">
        <w:rPr>
          <w:rFonts w:ascii="Times New Roman" w:hAnsi="Times New Roman" w:cs="Times New Roman"/>
          <w:color w:val="auto"/>
          <w:lang w:val="ro-RO"/>
        </w:rPr>
        <w:t>muncă</w:t>
      </w:r>
      <w:r w:rsidRPr="009D319A">
        <w:rPr>
          <w:rFonts w:ascii="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LEA cu tensiunea de 35 kV și mai mare, în timpul </w:t>
      </w:r>
      <w:r w:rsidR="0038794C" w:rsidRPr="009D319A">
        <w:rPr>
          <w:rFonts w:ascii="Times New Roman" w:hAnsi="Times New Roman" w:cs="Times New Roman"/>
          <w:color w:val="auto"/>
          <w:lang w:val="ro-RO"/>
        </w:rPr>
        <w:t xml:space="preserve">efectuării </w:t>
      </w:r>
      <w:r w:rsidRPr="009D319A">
        <w:rPr>
          <w:rFonts w:ascii="Times New Roman" w:hAnsi="Times New Roman" w:cs="Times New Roman"/>
          <w:color w:val="auto"/>
          <w:lang w:val="ro-RO"/>
        </w:rPr>
        <w:t xml:space="preserve">lucrărilor la conductorul unei faze sau consecutiv la conductoarele fiecărei faze, se </w:t>
      </w:r>
      <w:r w:rsidR="005B79A0" w:rsidRPr="009D319A">
        <w:rPr>
          <w:rFonts w:ascii="Times New Roman" w:hAnsi="Times New Roman" w:cs="Times New Roman"/>
          <w:color w:val="auto"/>
          <w:lang w:val="ro-RO"/>
        </w:rPr>
        <w:t xml:space="preserve">va realiza </w:t>
      </w:r>
      <w:r w:rsidRPr="009D319A">
        <w:rPr>
          <w:rFonts w:ascii="Times New Roman" w:hAnsi="Times New Roman" w:cs="Times New Roman"/>
          <w:color w:val="auto"/>
          <w:lang w:val="ro-RO"/>
        </w:rPr>
        <w:t xml:space="preserve">legarea la pământ la locul de lucru doar a conductorului fazei la care se execută lucrarea. În același timp, se interzice apropierea de conductoarele celorlalte faze, care nu sunt legate la pământ,la o distanță mai mică decât cea indicată în </w:t>
      </w:r>
      <w:r w:rsidR="00273979" w:rsidRPr="009D319A">
        <w:rPr>
          <w:rFonts w:ascii="Times New Roman" w:hAnsi="Times New Roman" w:cs="Times New Roman"/>
          <w:color w:val="auto"/>
          <w:lang w:val="ro-RO"/>
        </w:rPr>
        <w:t>Tabelul</w:t>
      </w:r>
      <w:r w:rsidR="00ED3EDD">
        <w:rPr>
          <w:rFonts w:ascii="Times New Roman" w:hAnsi="Times New Roman" w:cs="Times New Roman"/>
          <w:color w:val="auto"/>
          <w:lang w:val="ro-RO"/>
        </w:rPr>
        <w:t xml:space="preserve">nr. </w:t>
      </w:r>
      <w:r w:rsidRPr="009D319A">
        <w:rPr>
          <w:rFonts w:ascii="Times New Roman" w:hAnsi="Times New Roman" w:cs="Times New Roman"/>
          <w:color w:val="auto"/>
          <w:lang w:val="ro-RO"/>
        </w:rPr>
        <w:t>1.</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reparația pe faze separate, pentru sporirea fiabilității legării la pământ, </w:t>
      </w:r>
      <w:r w:rsidR="007B1B7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monta</w:t>
      </w:r>
      <w:r w:rsidR="007B1B78" w:rsidRPr="009D319A">
        <w:rPr>
          <w:rFonts w:ascii="Times New Roman" w:hAnsi="Times New Roman" w:cs="Times New Roman"/>
          <w:color w:val="auto"/>
          <w:lang w:val="ro-RO"/>
        </w:rPr>
        <w:t>t</w:t>
      </w:r>
      <w:r w:rsidR="000D6FB2" w:rsidRPr="009D319A">
        <w:rPr>
          <w:rFonts w:ascii="Times New Roman" w:hAnsi="Times New Roman" w:cs="Times New Roman"/>
          <w:color w:val="auto"/>
          <w:lang w:val="ro-RO"/>
        </w:rPr>
        <w:t>e în paralel</w:t>
      </w:r>
      <w:r w:rsidR="00443F02" w:rsidRPr="009D319A">
        <w:rPr>
          <w:rFonts w:ascii="Times New Roman" w:hAnsi="Times New Roman" w:cs="Times New Roman"/>
          <w:color w:val="auto"/>
          <w:lang w:val="ro-RO"/>
        </w:rPr>
        <w:t>două dispozitive pentru legare la pământ și în scurtcircuit</w:t>
      </w:r>
      <w:r w:rsidR="00A004A9" w:rsidRPr="009D319A">
        <w:rPr>
          <w:rFonts w:ascii="Times New Roman" w:hAnsi="Times New Roman" w:cs="Times New Roman"/>
          <w:color w:val="auto"/>
          <w:lang w:val="ro-RO"/>
        </w:rPr>
        <w:t>.</w:t>
      </w:r>
      <w:r w:rsidR="000D6FB2" w:rsidRPr="009D319A">
        <w:rPr>
          <w:rFonts w:ascii="Times New Roman" w:hAnsi="Times New Roman" w:cs="Times New Roman"/>
          <w:color w:val="auto"/>
          <w:lang w:val="ro-RO"/>
        </w:rPr>
        <w:t xml:space="preserve"> Executarea l</w:t>
      </w:r>
      <w:r w:rsidRPr="009D319A">
        <w:rPr>
          <w:rFonts w:ascii="Times New Roman" w:hAnsi="Times New Roman" w:cs="Times New Roman"/>
          <w:color w:val="auto"/>
          <w:lang w:val="ro-RO"/>
        </w:rPr>
        <w:t>ucr</w:t>
      </w:r>
      <w:r w:rsidR="000D6FB2" w:rsidRPr="009D319A">
        <w:rPr>
          <w:rFonts w:ascii="Times New Roman" w:hAnsi="Times New Roman" w:cs="Times New Roman"/>
          <w:color w:val="auto"/>
          <w:lang w:val="ro-RO"/>
        </w:rPr>
        <w:t xml:space="preserve">ărilorpe </w:t>
      </w:r>
      <w:r w:rsidRPr="009D319A">
        <w:rPr>
          <w:rFonts w:ascii="Times New Roman" w:hAnsi="Times New Roman" w:cs="Times New Roman"/>
          <w:color w:val="auto"/>
          <w:lang w:val="ro-RO"/>
        </w:rPr>
        <w:t xml:space="preserve">conductor </w:t>
      </w:r>
      <w:r w:rsidR="007547FE" w:rsidRPr="009D319A">
        <w:rPr>
          <w:rFonts w:ascii="Times New Roman" w:hAnsi="Times New Roman" w:cs="Times New Roman"/>
          <w:color w:val="auto"/>
          <w:lang w:val="ro-RO"/>
        </w:rPr>
        <w:t xml:space="preserve">se permite </w:t>
      </w:r>
      <w:r w:rsidR="000D6FB2" w:rsidRPr="009D319A">
        <w:rPr>
          <w:rFonts w:ascii="Times New Roman" w:hAnsi="Times New Roman" w:cs="Times New Roman"/>
          <w:color w:val="auto"/>
          <w:lang w:val="ro-RO"/>
        </w:rPr>
        <w:t xml:space="preserve">de efectuat </w:t>
      </w:r>
      <w:r w:rsidRPr="009D319A">
        <w:rPr>
          <w:rFonts w:ascii="Times New Roman" w:hAnsi="Times New Roman" w:cs="Times New Roman"/>
          <w:color w:val="auto"/>
          <w:lang w:val="ro-RO"/>
        </w:rPr>
        <w:t xml:space="preserve">nu mai departe de 20 m de la locul </w:t>
      </w:r>
      <w:r w:rsidR="007B1B78" w:rsidRPr="009D319A">
        <w:rPr>
          <w:rFonts w:ascii="Times New Roman" w:hAnsi="Times New Roman" w:cs="Times New Roman"/>
          <w:color w:val="auto"/>
          <w:lang w:val="ro-RO"/>
        </w:rPr>
        <w:t>instalării dispozitivului pentru legare la pământ și în scurtcircuit</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de </w:t>
      </w:r>
      <w:r w:rsidR="0038794C" w:rsidRPr="009D319A">
        <w:rPr>
          <w:rFonts w:ascii="Times New Roman" w:hAnsi="Times New Roman" w:cs="Times New Roman"/>
          <w:color w:val="auto"/>
          <w:lang w:val="ro-RO"/>
        </w:rPr>
        <w:t xml:space="preserve">mai multe </w:t>
      </w:r>
      <w:r w:rsidRPr="009D319A">
        <w:rPr>
          <w:rFonts w:ascii="Times New Roman" w:hAnsi="Times New Roman" w:cs="Times New Roman"/>
          <w:color w:val="auto"/>
          <w:lang w:val="ro-RO"/>
        </w:rPr>
        <w:t>formații</w:t>
      </w:r>
      <w:r w:rsidR="0038794C"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conductorul deconectat </w:t>
      </w:r>
      <w:r w:rsidR="007B1B78" w:rsidRPr="009D319A">
        <w:rPr>
          <w:rFonts w:ascii="Times New Roman" w:hAnsi="Times New Roman" w:cs="Times New Roman"/>
          <w:color w:val="auto"/>
          <w:lang w:val="ro-RO"/>
        </w:rPr>
        <w:t>trebuie să fie</w:t>
      </w:r>
      <w:r w:rsidR="0038794C" w:rsidRPr="009D319A">
        <w:rPr>
          <w:rFonts w:ascii="Times New Roman" w:hAnsi="Times New Roman" w:cs="Times New Roman"/>
          <w:color w:val="auto"/>
          <w:lang w:val="ro-RO"/>
        </w:rPr>
        <w:t xml:space="preserve">decuplat </w:t>
      </w:r>
      <w:r w:rsidRPr="009D319A">
        <w:rPr>
          <w:rFonts w:ascii="Times New Roman" w:hAnsi="Times New Roman" w:cs="Times New Roman"/>
          <w:color w:val="auto"/>
          <w:lang w:val="ro-RO"/>
        </w:rPr>
        <w:t xml:space="preserve">pe sectoare care nu sunt </w:t>
      </w:r>
      <w:r w:rsidR="0038794C" w:rsidRPr="009D319A">
        <w:rPr>
          <w:rFonts w:ascii="Times New Roman" w:hAnsi="Times New Roman" w:cs="Times New Roman"/>
          <w:color w:val="auto"/>
          <w:lang w:val="ro-RO"/>
        </w:rPr>
        <w:t xml:space="preserve">legate </w:t>
      </w:r>
      <w:r w:rsidRPr="009D319A">
        <w:rPr>
          <w:rFonts w:ascii="Times New Roman" w:hAnsi="Times New Roman" w:cs="Times New Roman"/>
          <w:color w:val="auto"/>
          <w:lang w:val="ro-RO"/>
        </w:rPr>
        <w:t xml:space="preserve">electric.Fiecărei formații se atribuie un sector separat, la </w:t>
      </w:r>
      <w:r w:rsidRPr="008970EA">
        <w:rPr>
          <w:rFonts w:ascii="Times New Roman" w:hAnsi="Times New Roman" w:cs="Times New Roman"/>
          <w:color w:val="auto"/>
          <w:lang w:val="ro-RO"/>
        </w:rPr>
        <w:t xml:space="preserve">care se realizează </w:t>
      </w:r>
      <w:r w:rsidRPr="00154AF2">
        <w:rPr>
          <w:rFonts w:ascii="Times New Roman" w:hAnsi="Times New Roman" w:cs="Times New Roman"/>
          <w:color w:val="auto"/>
          <w:lang w:val="ro-RO"/>
        </w:rPr>
        <w:t xml:space="preserve">legare </w:t>
      </w:r>
      <w:r w:rsidR="001A459E" w:rsidRPr="00160956">
        <w:rPr>
          <w:rFonts w:ascii="Times New Roman" w:hAnsi="Times New Roman" w:cs="Times New Roman"/>
          <w:color w:val="auto"/>
          <w:lang w:val="ro-RO"/>
        </w:rPr>
        <w:t xml:space="preserve">dublă </w:t>
      </w:r>
      <w:r w:rsidRPr="001C10FE">
        <w:rPr>
          <w:rFonts w:ascii="Times New Roman" w:hAnsi="Times New Roman" w:cs="Times New Roman"/>
          <w:color w:val="auto"/>
          <w:lang w:val="ro-RO"/>
        </w:rPr>
        <w:t>la pământ.</w:t>
      </w:r>
    </w:p>
    <w:p w:rsidR="00B938E6"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reparațiile pe faze separate la LEA cu tensiunea 110 kV și mai mare, pentru localizarea descărcării prin arc, până la instalarea sau demontarea dispozitivului </w:t>
      </w:r>
      <w:r w:rsidR="007B1B78"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legare</w:t>
      </w:r>
      <w:r w:rsidR="007B1B78"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la pământ</w:t>
      </w:r>
      <w:r w:rsidR="007B1B78" w:rsidRPr="009D319A">
        <w:rPr>
          <w:rFonts w:ascii="Times New Roman" w:hAnsi="Times New Roman" w:cs="Times New Roman"/>
          <w:color w:val="auto"/>
          <w:lang w:val="ro-RO"/>
        </w:rPr>
        <w:t xml:space="preserve"> și în scurtcircuit</w:t>
      </w:r>
      <w:r w:rsidRPr="009D319A">
        <w:rPr>
          <w:rFonts w:ascii="Times New Roman" w:hAnsi="Times New Roman" w:cs="Times New Roman"/>
          <w:color w:val="auto"/>
          <w:lang w:val="ro-RO"/>
        </w:rPr>
        <w:t xml:space="preserve">, conductorul în prealabil </w:t>
      </w:r>
      <w:r w:rsidR="007B1B7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w:t>
      </w:r>
      <w:r w:rsidR="007B1B78"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la pământ cu ajutorul prăjinii electroizolante dotate cu dispozitiv de stingere a arcului. </w:t>
      </w:r>
    </w:p>
    <w:p w:rsidR="00D271DB"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Conductorul de legare la pământ a prăjinii electroizolante </w:t>
      </w:r>
      <w:r w:rsidR="007B1B7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conecta</w:t>
      </w:r>
      <w:r w:rsidR="007B1B78"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în prealabil la priza de pământ. Această prăjină </w:t>
      </w:r>
      <w:r w:rsidR="007B1B7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demonta</w:t>
      </w:r>
      <w:r w:rsidR="007B1B78"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doar după montarea (sau demontarea) </w:t>
      </w:r>
      <w:r w:rsidR="007B1B78" w:rsidRPr="009D319A">
        <w:rPr>
          <w:rFonts w:ascii="Times New Roman" w:hAnsi="Times New Roman" w:cs="Times New Roman"/>
          <w:color w:val="auto"/>
          <w:lang w:val="ro-RO"/>
        </w:rPr>
        <w:t>dispozitivului mobil pentru legare la pământ și în scurtcircuit</w:t>
      </w:r>
      <w:r w:rsidRPr="009D319A">
        <w:rPr>
          <w:rFonts w:ascii="Times New Roman" w:hAnsi="Times New Roman" w:cs="Times New Roman"/>
          <w:color w:val="auto"/>
          <w:lang w:val="ro-RO"/>
        </w:rPr>
        <w:t>.</w:t>
      </w:r>
    </w:p>
    <w:p w:rsidR="00201BBE"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executarea lucrărilor de reparație pe faze separate la LEA cu amplasarea orizontală a circuitelor</w:t>
      </w:r>
      <w:r w:rsidR="00D223F1"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este interzisă trecerea pe sectoarele traversei, care susțin conductoarele fazelor rămase </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Condițiile de executare a lucrărilor la reparația pe faze separate a LEA cu tensiunea de 35 kV și mai mare</w:t>
      </w:r>
      <w:r w:rsidR="00D223F1" w:rsidRPr="009D319A">
        <w:rPr>
          <w:rFonts w:ascii="Times New Roman" w:hAnsi="Times New Roman" w:cs="Times New Roman"/>
          <w:color w:val="auto"/>
          <w:lang w:val="ro-RO"/>
        </w:rPr>
        <w:t>,</w:t>
      </w:r>
      <w:r w:rsidR="007B1B78"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consemna</w:t>
      </w:r>
      <w:r w:rsidR="007B1B78"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în rubrica „Indicații specifice” din autorizația de lucru.</w:t>
      </w:r>
    </w:p>
    <w:p w:rsidR="00F55A29" w:rsidRPr="009D319A" w:rsidRDefault="00F55A29" w:rsidP="00AA5C49">
      <w:pPr>
        <w:pStyle w:val="Stil3"/>
        <w:spacing w:before="0" w:after="0"/>
        <w:ind w:left="426" w:hanging="426"/>
        <w:rPr>
          <w:strike/>
          <w:color w:val="auto"/>
          <w:lang w:val="ro-RO"/>
        </w:rPr>
      </w:pPr>
    </w:p>
    <w:p w:rsidR="009B48D1" w:rsidRPr="009D319A" w:rsidRDefault="009B48D1" w:rsidP="00F8418A">
      <w:pPr>
        <w:pStyle w:val="Stil3"/>
        <w:spacing w:before="0" w:after="0"/>
        <w:rPr>
          <w:color w:val="auto"/>
          <w:lang w:val="ro-RO"/>
        </w:rPr>
      </w:pPr>
      <w:r w:rsidRPr="009D319A">
        <w:rPr>
          <w:color w:val="auto"/>
          <w:lang w:val="ro-RO"/>
        </w:rPr>
        <w:t>Subsecțiunea 7</w:t>
      </w:r>
    </w:p>
    <w:p w:rsidR="00F55A29" w:rsidRPr="009D319A" w:rsidRDefault="004B6828" w:rsidP="00F8418A">
      <w:pPr>
        <w:pStyle w:val="Stil3"/>
        <w:spacing w:before="0" w:after="0"/>
        <w:rPr>
          <w:color w:val="auto"/>
          <w:lang w:val="ro-RO"/>
        </w:rPr>
      </w:pPr>
      <w:r>
        <w:rPr>
          <w:color w:val="auto"/>
          <w:lang w:val="ro-RO"/>
        </w:rPr>
        <w:t>Curățarea</w:t>
      </w:r>
      <w:r w:rsidR="00F55A29" w:rsidRPr="009D319A">
        <w:rPr>
          <w:color w:val="auto"/>
          <w:lang w:val="ro-RO"/>
        </w:rPr>
        <w:t xml:space="preserve">traseului </w:t>
      </w:r>
      <w:r w:rsidR="004F7C27" w:rsidRPr="009D319A">
        <w:rPr>
          <w:color w:val="auto"/>
          <w:lang w:val="ro-RO"/>
        </w:rPr>
        <w:t xml:space="preserve">liniei electrice aeriene </w:t>
      </w:r>
      <w:r w:rsidR="00F55A29" w:rsidRPr="009D319A">
        <w:rPr>
          <w:color w:val="auto"/>
          <w:lang w:val="ro-RO"/>
        </w:rPr>
        <w:t>de arbori</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w:t>
      </w:r>
      <w:r w:rsidR="004B6828">
        <w:rPr>
          <w:rFonts w:ascii="Times New Roman" w:hAnsi="Times New Roman" w:cs="Times New Roman"/>
          <w:color w:val="auto"/>
          <w:lang w:val="ro-RO"/>
        </w:rPr>
        <w:t>curățare</w:t>
      </w:r>
      <w:r w:rsidRPr="009D319A">
        <w:rPr>
          <w:rFonts w:ascii="Times New Roman" w:hAnsi="Times New Roman" w:cs="Times New Roman"/>
          <w:color w:val="auto"/>
          <w:lang w:val="ro-RO"/>
        </w:rPr>
        <w:t>a traseului LEA de arbori se îndeplinesc luând în considera</w:t>
      </w:r>
      <w:r w:rsidR="00003DD1" w:rsidRPr="009D319A">
        <w:rPr>
          <w:rFonts w:ascii="Times New Roman" w:hAnsi="Times New Roman" w:cs="Times New Roman"/>
          <w:color w:val="auto"/>
          <w:lang w:val="ro-RO"/>
        </w:rPr>
        <w:t>re</w:t>
      </w:r>
      <w:r w:rsidRPr="009D319A">
        <w:rPr>
          <w:rFonts w:ascii="Times New Roman" w:hAnsi="Times New Roman" w:cs="Times New Roman"/>
          <w:color w:val="auto"/>
          <w:lang w:val="ro-RO"/>
        </w:rPr>
        <w:t xml:space="preserve"> normele securității </w:t>
      </w:r>
      <w:r w:rsidR="00331B40" w:rsidRPr="009D319A">
        <w:rPr>
          <w:rFonts w:ascii="Times New Roman" w:hAnsi="Times New Roman" w:cs="Times New Roman"/>
          <w:color w:val="auto"/>
          <w:lang w:val="ro-RO"/>
        </w:rPr>
        <w:t>aplicabile la</w:t>
      </w:r>
      <w:r w:rsidRPr="009D319A">
        <w:rPr>
          <w:rFonts w:ascii="Times New Roman" w:hAnsi="Times New Roman" w:cs="Times New Roman"/>
          <w:color w:val="auto"/>
          <w:lang w:val="ro-RO"/>
        </w:rPr>
        <w:t>lucrările de tăiere a pădurii, prelucrare</w:t>
      </w:r>
      <w:r w:rsidR="00331B40" w:rsidRPr="009D319A">
        <w:rPr>
          <w:rFonts w:ascii="Times New Roman" w:hAnsi="Times New Roman" w:cs="Times New Roman"/>
          <w:color w:val="auto"/>
          <w:lang w:val="ro-RO"/>
        </w:rPr>
        <w:t>a</w:t>
      </w:r>
      <w:r w:rsidRPr="009D319A">
        <w:rPr>
          <w:rFonts w:ascii="Times New Roman" w:hAnsi="Times New Roman" w:cs="Times New Roman"/>
          <w:color w:val="auto"/>
          <w:lang w:val="ro-RO"/>
        </w:rPr>
        <w:t>lemnului și la efectuarea lucrărilor de gospodărire silvică.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w:t>
      </w:r>
      <w:r w:rsidR="004B6828">
        <w:rPr>
          <w:rFonts w:ascii="Times New Roman" w:hAnsi="Times New Roman" w:cs="Times New Roman"/>
          <w:color w:val="auto"/>
          <w:lang w:val="ro-RO"/>
        </w:rPr>
        <w:t>curățare</w:t>
      </w:r>
      <w:r w:rsidRPr="009D319A">
        <w:rPr>
          <w:rFonts w:ascii="Times New Roman" w:hAnsi="Times New Roman" w:cs="Times New Roman"/>
          <w:color w:val="auto"/>
          <w:lang w:val="ro-RO"/>
        </w:rPr>
        <w:t>a traseului LEA de arborităierea arborilor, care prezintă pericol de cădere pe conductorii LEA, se execută în baza autorizației</w:t>
      </w:r>
      <w:r w:rsidR="00F35667">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sau dispoziției de lucru și în conformitate cu </w:t>
      </w:r>
      <w:r w:rsidR="00441974" w:rsidRPr="009D319A">
        <w:rPr>
          <w:rFonts w:ascii="Times New Roman" w:hAnsi="Times New Roman" w:cs="Times New Roman"/>
          <w:color w:val="auto"/>
          <w:lang w:val="ro-RO"/>
        </w:rPr>
        <w:t>FT</w:t>
      </w:r>
      <w:r w:rsidRPr="009D319A">
        <w:rPr>
          <w:rFonts w:ascii="Times New Roman" w:hAnsi="Times New Roman" w:cs="Times New Roman"/>
          <w:color w:val="auto"/>
          <w:lang w:val="ro-RO"/>
        </w:rPr>
        <w:t xml:space="preserve"> pentru unele lucrări de tăiere a pădurii.</w:t>
      </w:r>
    </w:p>
    <w:p w:rsidR="00F55A29" w:rsidRPr="009D319A" w:rsidRDefault="00F55A29" w:rsidP="001A1582">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Retezarea arborilor și a c</w:t>
      </w:r>
      <w:r w:rsidR="007A5278">
        <w:rPr>
          <w:rFonts w:ascii="Times New Roman" w:hAnsi="Times New Roman" w:cs="Times New Roman"/>
          <w:color w:val="auto"/>
          <w:lang w:val="ro-RO"/>
        </w:rPr>
        <w:t>rengilor din apropierea LEA 0,4</w:t>
      </w:r>
      <w:r w:rsidR="00BD04C0">
        <w:rPr>
          <w:rFonts w:ascii="Times New Roman" w:hAnsi="Times New Roman" w:cs="Times New Roman"/>
          <w:color w:val="auto"/>
          <w:lang w:val="ro-RO"/>
        </w:rPr>
        <w:t>-</w:t>
      </w:r>
      <w:r w:rsidRPr="009D319A">
        <w:rPr>
          <w:rFonts w:ascii="Times New Roman" w:hAnsi="Times New Roman" w:cs="Times New Roman"/>
          <w:color w:val="auto"/>
          <w:lang w:val="ro-RO"/>
        </w:rPr>
        <w:t xml:space="preserve">10 kV se execută de către o formație de lucru.Necesitatea desemnării </w:t>
      </w:r>
      <w:r w:rsidR="00F75132" w:rsidRPr="009D319A">
        <w:rPr>
          <w:rFonts w:ascii="Times New Roman" w:hAnsi="Times New Roman" w:cs="Times New Roman"/>
          <w:color w:val="auto"/>
          <w:lang w:val="ro-RO"/>
        </w:rPr>
        <w:t>conducătorului</w:t>
      </w:r>
      <w:r w:rsidRPr="009D319A">
        <w:rPr>
          <w:rFonts w:ascii="Times New Roman" w:hAnsi="Times New Roman" w:cs="Times New Roman"/>
          <w:color w:val="auto"/>
          <w:lang w:val="ro-RO"/>
        </w:rPr>
        <w:t xml:space="preserve"> de lucrări </w:t>
      </w:r>
      <w:r w:rsidR="00331B40" w:rsidRPr="009D319A">
        <w:rPr>
          <w:rFonts w:ascii="Times New Roman" w:hAnsi="Times New Roman" w:cs="Times New Roman"/>
          <w:color w:val="auto"/>
          <w:lang w:val="ro-RO"/>
        </w:rPr>
        <w:t>este</w:t>
      </w:r>
      <w:r w:rsidRPr="009D319A">
        <w:rPr>
          <w:rFonts w:ascii="Times New Roman" w:hAnsi="Times New Roman" w:cs="Times New Roman"/>
          <w:color w:val="auto"/>
          <w:lang w:val="ro-RO"/>
        </w:rPr>
        <w:t xml:space="preserve"> stabil</w:t>
      </w:r>
      <w:r w:rsidR="00331B40" w:rsidRPr="009D319A">
        <w:rPr>
          <w:rFonts w:ascii="Times New Roman" w:hAnsi="Times New Roman" w:cs="Times New Roman"/>
          <w:color w:val="auto"/>
          <w:lang w:val="ro-RO"/>
        </w:rPr>
        <w:t>ită de către</w:t>
      </w:r>
      <w:r w:rsidRPr="009D319A">
        <w:rPr>
          <w:rFonts w:ascii="Times New Roman" w:hAnsi="Times New Roman" w:cs="Times New Roman"/>
          <w:color w:val="auto"/>
          <w:lang w:val="ro-RO"/>
        </w:rPr>
        <w:t>emitentul autorizației de lucru.</w:t>
      </w:r>
    </w:p>
    <w:p w:rsidR="00D440FA"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lucrătorilor, care nu sunt </w:t>
      </w:r>
      <w:r w:rsidR="00586C40" w:rsidRPr="009D319A">
        <w:rPr>
          <w:rFonts w:ascii="Times New Roman" w:hAnsi="Times New Roman" w:cs="Times New Roman"/>
          <w:color w:val="auto"/>
          <w:lang w:val="ro-RO"/>
        </w:rPr>
        <w:t xml:space="preserve">angajați la proprietarul </w:t>
      </w:r>
      <w:r w:rsidRPr="009D319A">
        <w:rPr>
          <w:rFonts w:ascii="Times New Roman" w:hAnsi="Times New Roman" w:cs="Times New Roman"/>
          <w:color w:val="auto"/>
          <w:lang w:val="ro-RO"/>
        </w:rPr>
        <w:t>LEA în funcțiune, la lucrările de retezare a crengilor și cioturilor pe arbori</w:t>
      </w:r>
      <w:r w:rsidR="00084B46"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efectuează în conformitate cu prevederile </w:t>
      </w:r>
      <w:r w:rsidR="00331B40" w:rsidRPr="009D319A">
        <w:rPr>
          <w:rFonts w:ascii="Times New Roman" w:hAnsi="Times New Roman" w:cs="Times New Roman"/>
          <w:color w:val="auto"/>
          <w:lang w:val="ro-RO"/>
        </w:rPr>
        <w:t>C</w:t>
      </w:r>
      <w:r w:rsidRPr="009D319A">
        <w:rPr>
          <w:rFonts w:ascii="Times New Roman" w:hAnsi="Times New Roman" w:cs="Times New Roman"/>
          <w:color w:val="auto"/>
          <w:lang w:val="ro-RO"/>
        </w:rPr>
        <w:t xml:space="preserve">apitolului </w:t>
      </w:r>
      <w:r w:rsidR="00331B40" w:rsidRPr="009D319A">
        <w:rPr>
          <w:rFonts w:ascii="Times New Roman" w:hAnsi="Times New Roman" w:cs="Times New Roman"/>
          <w:color w:val="auto"/>
          <w:lang w:val="ro-RO"/>
        </w:rPr>
        <w:t>XII</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Retezarea arborilor și a crengilorla înălțimea mai mare de 5 m se efectuează prioritar de pe platforma de ridicare mobilă, inclusiv cu verigă de izolare (coș electroizolant).</w:t>
      </w:r>
    </w:p>
    <w:p w:rsidR="00B146FA"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Până la începutul doborârii arborilor, locul de muncă </w:t>
      </w:r>
      <w:r w:rsidR="004F256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curăț</w:t>
      </w:r>
      <w:r w:rsidR="00885BA9"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t.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 timp de iarnă, pentru evacuarea rapidă din calea copacului în cădere, </w:t>
      </w:r>
      <w:r w:rsidR="004F2566"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amenaja</w:t>
      </w:r>
      <w:r w:rsidR="004F2566"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în zăpadă două cărări cu lungimea de 5-6 m </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unghi față de linia de cădere a copacului, în partea opusă direcției de cădere. Se interzice urcarea pe arborii tăiați parțial.</w:t>
      </w:r>
    </w:p>
    <w:p w:rsidR="00F55A29" w:rsidRPr="009D319A" w:rsidRDefault="00885BA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w:t>
      </w:r>
      <w:r w:rsidR="00F55A29" w:rsidRPr="009D319A">
        <w:rPr>
          <w:rFonts w:ascii="Times New Roman" w:hAnsi="Times New Roman" w:cs="Times New Roman"/>
          <w:color w:val="auto"/>
          <w:lang w:val="ro-RO"/>
        </w:rPr>
        <w:t>începe</w:t>
      </w:r>
      <w:r w:rsidRPr="009D319A">
        <w:rPr>
          <w:rFonts w:ascii="Times New Roman" w:hAnsi="Times New Roman" w:cs="Times New Roman"/>
          <w:color w:val="auto"/>
          <w:lang w:val="ro-RO"/>
        </w:rPr>
        <w:t>rea</w:t>
      </w:r>
      <w:r w:rsidR="00F55A29" w:rsidRPr="009D319A">
        <w:rPr>
          <w:rFonts w:ascii="Times New Roman" w:hAnsi="Times New Roman" w:cs="Times New Roman"/>
          <w:color w:val="auto"/>
          <w:lang w:val="ro-RO"/>
        </w:rPr>
        <w:t>lucrul</w:t>
      </w:r>
      <w:r w:rsidRPr="009D319A">
        <w:rPr>
          <w:rFonts w:ascii="Times New Roman" w:hAnsi="Times New Roman" w:cs="Times New Roman"/>
          <w:color w:val="auto"/>
          <w:lang w:val="ro-RO"/>
        </w:rPr>
        <w:t>ui</w:t>
      </w:r>
      <w:r w:rsidR="00F55A29" w:rsidRPr="009D319A">
        <w:rPr>
          <w:rFonts w:ascii="Times New Roman" w:hAnsi="Times New Roman" w:cs="Times New Roman"/>
          <w:color w:val="auto"/>
          <w:lang w:val="ro-RO"/>
        </w:rPr>
        <w:t xml:space="preserve">, șeful de lucrări </w:t>
      </w:r>
      <w:r w:rsidR="004F2566" w:rsidRPr="009D319A">
        <w:rPr>
          <w:rFonts w:ascii="Times New Roman" w:hAnsi="Times New Roman" w:cs="Times New Roman"/>
          <w:color w:val="auto"/>
          <w:lang w:val="ro-RO"/>
        </w:rPr>
        <w:t xml:space="preserve">trebuie să prevină </w:t>
      </w:r>
      <w:r w:rsidR="00F55A29" w:rsidRPr="009D319A">
        <w:rPr>
          <w:rFonts w:ascii="Times New Roman" w:hAnsi="Times New Roman" w:cs="Times New Roman"/>
          <w:color w:val="auto"/>
          <w:lang w:val="ro-RO"/>
        </w:rPr>
        <w:t xml:space="preserve">toți membrii </w:t>
      </w:r>
      <w:r w:rsidR="005A112C" w:rsidRPr="009D319A">
        <w:rPr>
          <w:rFonts w:ascii="Times New Roman" w:hAnsi="Times New Roman" w:cs="Times New Roman"/>
          <w:color w:val="auto"/>
          <w:lang w:val="ro-RO"/>
        </w:rPr>
        <w:t>formației de lucru</w:t>
      </w:r>
      <w:r w:rsidR="00F55A29" w:rsidRPr="009D319A">
        <w:rPr>
          <w:rFonts w:ascii="Times New Roman" w:hAnsi="Times New Roman" w:cs="Times New Roman"/>
          <w:color w:val="auto"/>
          <w:lang w:val="ro-RO"/>
        </w:rPr>
        <w:t xml:space="preserve"> despre pericolul apropierii arborilor doborâți, a frânghiilor etc. de conductoarele LEA.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Pentru a evita căderea arborilor pe conductoare, până la începerea doborârii </w:t>
      </w:r>
      <w:r w:rsidR="004F256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utilizate frânghii de susținere.</w:t>
      </w:r>
    </w:p>
    <w:p w:rsidR="00AB0F6A"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interzice doborârea arborilor fără aplicarea tăieturii de doborâre, precum și de a efectua tăieturi orizontale pe toată secțiunea copacului.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Arborii înclinați </w:t>
      </w:r>
      <w:r w:rsidR="004F2566"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doborâți în direcția înclinării, dar dacă există pericolul de cădere peste conductoare, doborârea lor este interzisă până la deconectarea LEA.</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cazul probabilității căderii copacului peste conductoare, până la scoaterea tensiunii de la LEA, se interzice apropierea de copac la o distanță mai mică de 8 m.</w:t>
      </w:r>
    </w:p>
    <w:p w:rsidR="00F55A29" w:rsidRPr="009D319A" w:rsidRDefault="00885BA9" w:rsidP="00F8418A">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Tăietorii trebuie să anunțe ceilalți lucrători d</w:t>
      </w:r>
      <w:r w:rsidR="00F55A29" w:rsidRPr="009D319A">
        <w:rPr>
          <w:rFonts w:ascii="Times New Roman" w:hAnsi="Times New Roman" w:cs="Times New Roman"/>
          <w:color w:val="auto"/>
          <w:lang w:val="ro-RO"/>
        </w:rPr>
        <w:t xml:space="preserve">espre </w:t>
      </w:r>
      <w:r w:rsidRPr="009D319A">
        <w:rPr>
          <w:rFonts w:ascii="Times New Roman" w:hAnsi="Times New Roman" w:cs="Times New Roman"/>
          <w:color w:val="auto"/>
          <w:lang w:val="ro-RO"/>
        </w:rPr>
        <w:t xml:space="preserve">eventuala </w:t>
      </w:r>
      <w:r w:rsidR="00F55A29" w:rsidRPr="009D319A">
        <w:rPr>
          <w:rFonts w:ascii="Times New Roman" w:hAnsi="Times New Roman" w:cs="Times New Roman"/>
          <w:color w:val="auto"/>
          <w:lang w:val="ro-RO"/>
        </w:rPr>
        <w:t>căderea copacului doborât</w:t>
      </w:r>
      <w:r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Se interzice aflarea în partea căderii copacului, </w:t>
      </w:r>
      <w:r w:rsidR="004F2566" w:rsidRPr="009D319A">
        <w:rPr>
          <w:rFonts w:ascii="Times New Roman" w:hAnsi="Times New Roman" w:cs="Times New Roman"/>
          <w:color w:val="auto"/>
          <w:lang w:val="ro-RO"/>
        </w:rPr>
        <w:t xml:space="preserve">precum </w:t>
      </w:r>
      <w:r w:rsidR="00F55A29" w:rsidRPr="009D319A">
        <w:rPr>
          <w:rFonts w:ascii="Times New Roman" w:hAnsi="Times New Roman" w:cs="Times New Roman"/>
          <w:color w:val="auto"/>
          <w:lang w:val="ro-RO"/>
        </w:rPr>
        <w:t>și în partea opusă.</w:t>
      </w:r>
    </w:p>
    <w:p w:rsidR="00F55A29" w:rsidRPr="009D319A" w:rsidRDefault="00D00470"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inițiere privind tăierea și doborârea copacului urmează a fi finalizate până la aflarea lucrătorilor în pauza, precum și </w:t>
      </w:r>
      <w:r w:rsidR="00F55A29" w:rsidRPr="009D319A">
        <w:rPr>
          <w:rFonts w:ascii="Times New Roman" w:hAnsi="Times New Roman" w:cs="Times New Roman"/>
          <w:color w:val="auto"/>
          <w:lang w:val="ro-RO"/>
        </w:rPr>
        <w:t>în timpul transferării la lucrările de doborâre a altor arbori.</w:t>
      </w:r>
    </w:p>
    <w:p w:rsidR="00AB0F6A"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Înainte de a doborî arborii putrezi și uscați este necesar de a verifica duritatea lor, apoi de executat tăierea de coborâre. Este interzis de a tăia acești arbori cu toporul.</w:t>
      </w:r>
    </w:p>
    <w:p w:rsidR="00F55A29" w:rsidRPr="009D319A" w:rsidRDefault="00F55A29" w:rsidP="002B21A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Este interzisă doborârea în grup a arborilor, cu tăierea prealabilă și doborârea prin utilizarea căderii unui arbore peste altul. În primul rând </w:t>
      </w:r>
      <w:r w:rsidR="004F2566" w:rsidRPr="009D319A">
        <w:rPr>
          <w:rFonts w:ascii="Times New Roman" w:hAnsi="Times New Roman" w:cs="Times New Roman"/>
          <w:color w:val="auto"/>
          <w:lang w:val="ro-RO"/>
        </w:rPr>
        <w:t>trebuie</w:t>
      </w:r>
      <w:r w:rsidR="007952EF" w:rsidRPr="009D319A">
        <w:rPr>
          <w:rFonts w:ascii="Times New Roman" w:hAnsi="Times New Roman" w:cs="Times New Roman"/>
          <w:color w:val="auto"/>
          <w:lang w:val="ro-RO"/>
        </w:rPr>
        <w:t>doborâți</w:t>
      </w:r>
      <w:r w:rsidRPr="009D319A">
        <w:rPr>
          <w:rFonts w:ascii="Times New Roman" w:hAnsi="Times New Roman" w:cs="Times New Roman"/>
          <w:color w:val="auto"/>
          <w:lang w:val="ro-RO"/>
        </w:rPr>
        <w:t xml:space="preserve"> arborii putrezi și arși.</w:t>
      </w:r>
    </w:p>
    <w:p w:rsidR="00F55A29" w:rsidRPr="009D319A" w:rsidRDefault="00F55A29" w:rsidP="00AA5C49">
      <w:pPr>
        <w:pStyle w:val="Stil3"/>
        <w:spacing w:before="0" w:after="0"/>
        <w:ind w:left="426" w:hanging="426"/>
        <w:rPr>
          <w:color w:val="auto"/>
          <w:lang w:val="ro-RO"/>
        </w:rPr>
      </w:pPr>
    </w:p>
    <w:p w:rsidR="009B48D1" w:rsidRPr="009D319A" w:rsidRDefault="009B48D1" w:rsidP="00F8418A">
      <w:pPr>
        <w:pStyle w:val="Stil3"/>
        <w:spacing w:before="0" w:after="0"/>
        <w:rPr>
          <w:color w:val="auto"/>
          <w:lang w:val="ro-RO"/>
        </w:rPr>
      </w:pPr>
      <w:r w:rsidRPr="009D319A">
        <w:rPr>
          <w:color w:val="auto"/>
          <w:lang w:val="ro-RO"/>
        </w:rPr>
        <w:t>Subsecțiunea 8</w:t>
      </w:r>
    </w:p>
    <w:p w:rsidR="00F55A29" w:rsidRPr="009D319A" w:rsidRDefault="00F55A29" w:rsidP="00F8418A">
      <w:pPr>
        <w:pStyle w:val="Stil3"/>
        <w:spacing w:before="0" w:after="0"/>
        <w:rPr>
          <w:color w:val="auto"/>
          <w:lang w:val="ro-RO"/>
        </w:rPr>
      </w:pPr>
      <w:r w:rsidRPr="009D319A">
        <w:rPr>
          <w:color w:val="auto"/>
          <w:lang w:val="ro-RO"/>
        </w:rPr>
        <w:t xml:space="preserve">Inspectarea vizuală a </w:t>
      </w:r>
      <w:r w:rsidR="004F7C27" w:rsidRPr="009D319A">
        <w:rPr>
          <w:color w:val="auto"/>
          <w:lang w:val="ro-RO"/>
        </w:rPr>
        <w:t>liniei electrice aeriene</w:t>
      </w:r>
    </w:p>
    <w:p w:rsidR="00AF692B"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Pentru inspectarea vizuală a LEA nu este obligatoriu de a desemna șeful de lucrări.</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inspectării LEA se interzice orice lucrare de reparație și de restabilire, </w:t>
      </w:r>
      <w:r w:rsidR="00B717D2"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 xml:space="preserve">și urcarea pe stâlpi sau pe elementele lui constructive. </w:t>
      </w:r>
      <w:r w:rsidR="00D00470" w:rsidRPr="009D319A">
        <w:rPr>
          <w:rFonts w:ascii="Times New Roman" w:hAnsi="Times New Roman" w:cs="Times New Roman"/>
          <w:color w:val="auto"/>
          <w:lang w:val="ro-RO"/>
        </w:rPr>
        <w:t>Se permite u</w:t>
      </w:r>
      <w:r w:rsidRPr="009D319A">
        <w:rPr>
          <w:rFonts w:ascii="Times New Roman" w:hAnsi="Times New Roman" w:cs="Times New Roman"/>
          <w:color w:val="auto"/>
          <w:lang w:val="ro-RO"/>
        </w:rPr>
        <w:t xml:space="preserve">rcarea pe stâlp </w:t>
      </w:r>
      <w:r w:rsidR="00D00470" w:rsidRPr="009D319A">
        <w:rPr>
          <w:rFonts w:ascii="Times New Roman" w:hAnsi="Times New Roman" w:cs="Times New Roman"/>
          <w:color w:val="auto"/>
          <w:lang w:val="ro-RO"/>
        </w:rPr>
        <w:t xml:space="preserve">în scopul </w:t>
      </w:r>
      <w:r w:rsidRPr="009D319A">
        <w:rPr>
          <w:rFonts w:ascii="Times New Roman" w:hAnsi="Times New Roman" w:cs="Times New Roman"/>
          <w:color w:val="auto"/>
          <w:lang w:val="ro-RO"/>
        </w:rPr>
        <w:t>inspect</w:t>
      </w:r>
      <w:r w:rsidR="00D00470" w:rsidRPr="009D319A">
        <w:rPr>
          <w:rFonts w:ascii="Times New Roman" w:hAnsi="Times New Roman" w:cs="Times New Roman"/>
          <w:color w:val="auto"/>
          <w:lang w:val="ro-RO"/>
        </w:rPr>
        <w:t>ării</w:t>
      </w:r>
      <w:r w:rsidR="00AA34FE" w:rsidRPr="009D319A">
        <w:rPr>
          <w:rFonts w:ascii="Times New Roman" w:hAnsi="Times New Roman" w:cs="Times New Roman"/>
          <w:color w:val="auto"/>
          <w:lang w:val="ro-RO"/>
        </w:rPr>
        <w:t xml:space="preserve"> LEA </w:t>
      </w:r>
      <w:r w:rsidRPr="009D319A">
        <w:rPr>
          <w:rFonts w:ascii="Times New Roman" w:hAnsi="Times New Roman" w:cs="Times New Roman"/>
          <w:color w:val="auto"/>
          <w:lang w:val="ro-RO"/>
        </w:rPr>
        <w:t xml:space="preserve">de la înălțime. </w:t>
      </w:r>
      <w:r w:rsidRPr="009D319A">
        <w:rPr>
          <w:rFonts w:ascii="Times New Roman" w:eastAsia="Times New Roman" w:hAnsi="Times New Roman" w:cs="Times New Roman"/>
          <w:color w:val="auto"/>
          <w:lang w:val="ro-RO"/>
        </w:rPr>
        <w:t xml:space="preserve">Instruirea </w:t>
      </w:r>
      <w:r w:rsidR="00E9183F" w:rsidRPr="009D319A">
        <w:rPr>
          <w:rFonts w:ascii="Times New Roman" w:eastAsia="Times New Roman" w:hAnsi="Times New Roman" w:cs="Times New Roman"/>
          <w:color w:val="auto"/>
          <w:lang w:val="ro-RO"/>
        </w:rPr>
        <w:t>periodică</w:t>
      </w:r>
      <w:r w:rsidRPr="009D319A">
        <w:rPr>
          <w:rFonts w:ascii="Times New Roman" w:eastAsia="Times New Roman" w:hAnsi="Times New Roman" w:cs="Times New Roman"/>
          <w:color w:val="auto"/>
          <w:lang w:val="ro-RO"/>
        </w:rPr>
        <w:t xml:space="preserve"> a personalului</w:t>
      </w:r>
      <w:r w:rsidRPr="009D319A">
        <w:rPr>
          <w:rFonts w:ascii="Times New Roman" w:hAnsi="Times New Roman" w:cs="Times New Roman"/>
          <w:color w:val="auto"/>
          <w:lang w:val="ro-RO"/>
        </w:rPr>
        <w:t>, în acest caz, este obligatorie.</w:t>
      </w:r>
    </w:p>
    <w:p w:rsidR="002F5663"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locurile greu accesibile (mlaștini, bazine acvatice, munți, desișuri de pădure etc.) și în condiții meteorologice nefavorabile (plo</w:t>
      </w:r>
      <w:r w:rsidR="007F5DEB" w:rsidRPr="009D319A">
        <w:rPr>
          <w:rFonts w:ascii="Times New Roman" w:hAnsi="Times New Roman" w:cs="Times New Roman"/>
          <w:color w:val="auto"/>
          <w:lang w:val="ro-RO"/>
        </w:rPr>
        <w:t>i</w:t>
      </w:r>
      <w:r w:rsidRPr="009D319A">
        <w:rPr>
          <w:rFonts w:ascii="Times New Roman" w:hAnsi="Times New Roman" w:cs="Times New Roman"/>
          <w:color w:val="auto"/>
          <w:lang w:val="ro-RO"/>
        </w:rPr>
        <w:t xml:space="preserve">, ninsori, ger puternic etc.), </w:t>
      </w:r>
      <w:r w:rsidR="00B717D2"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 xml:space="preserve">și pe timp de noapte, inspectarea LEA </w:t>
      </w:r>
      <w:r w:rsidR="00B717D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efectuată de cel puțin doi lucrători, care </w:t>
      </w:r>
      <w:r w:rsidR="00B717D2" w:rsidRPr="009D319A">
        <w:rPr>
          <w:rFonts w:ascii="Times New Roman" w:hAnsi="Times New Roman" w:cs="Times New Roman"/>
          <w:color w:val="auto"/>
          <w:lang w:val="ro-RO"/>
        </w:rPr>
        <w:t xml:space="preserve">dețin </w:t>
      </w:r>
      <w:r w:rsidRPr="009D319A">
        <w:rPr>
          <w:rFonts w:ascii="Times New Roman" w:hAnsi="Times New Roman" w:cs="Times New Roman"/>
          <w:color w:val="auto"/>
          <w:lang w:val="ro-RO"/>
        </w:rPr>
        <w:t xml:space="preserve">grupa </w:t>
      </w:r>
      <w:r w:rsidR="00A235F8"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II, unul din care este desemnat superior. În celelalte cazuri</w:t>
      </w:r>
      <w:r w:rsidR="00D00470"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inspectarea LEA o poate </w:t>
      </w:r>
      <w:r w:rsidR="00D00470" w:rsidRPr="009D319A">
        <w:rPr>
          <w:rFonts w:ascii="Times New Roman" w:hAnsi="Times New Roman" w:cs="Times New Roman"/>
          <w:color w:val="auto"/>
          <w:lang w:val="ro-RO"/>
        </w:rPr>
        <w:t xml:space="preserve">efectua </w:t>
      </w:r>
      <w:r w:rsidRPr="009D319A">
        <w:rPr>
          <w:rFonts w:ascii="Times New Roman" w:hAnsi="Times New Roman" w:cs="Times New Roman"/>
          <w:color w:val="auto"/>
          <w:lang w:val="ro-RO"/>
        </w:rPr>
        <w:t xml:space="preserve">un </w:t>
      </w:r>
      <w:r w:rsidR="00D00470" w:rsidRPr="009D319A">
        <w:rPr>
          <w:rFonts w:ascii="Times New Roman" w:hAnsi="Times New Roman" w:cs="Times New Roman"/>
          <w:color w:val="auto"/>
          <w:lang w:val="ro-RO"/>
        </w:rPr>
        <w:t xml:space="preserve">lucrător </w:t>
      </w:r>
      <w:r w:rsidRPr="009D319A">
        <w:rPr>
          <w:rFonts w:ascii="Times New Roman" w:hAnsi="Times New Roman" w:cs="Times New Roman"/>
          <w:color w:val="auto"/>
          <w:lang w:val="ro-RO"/>
        </w:rPr>
        <w:t xml:space="preserve">cu grupa </w:t>
      </w:r>
      <w:r w:rsidR="00A235F8"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II.</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interzice </w:t>
      </w:r>
      <w:r w:rsidR="00D00470" w:rsidRPr="009D319A">
        <w:rPr>
          <w:rFonts w:ascii="Times New Roman" w:hAnsi="Times New Roman" w:cs="Times New Roman"/>
          <w:color w:val="auto"/>
          <w:lang w:val="ro-RO"/>
        </w:rPr>
        <w:t xml:space="preserve">mersul </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conductoare în cazul inspectării LEA pe timp de noapte.</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w:t>
      </w:r>
      <w:r w:rsidR="00C92A0B" w:rsidRPr="009D319A">
        <w:rPr>
          <w:rFonts w:ascii="Times New Roman" w:hAnsi="Times New Roman" w:cs="Times New Roman"/>
          <w:color w:val="auto"/>
          <w:lang w:val="ro-RO"/>
        </w:rPr>
        <w:t xml:space="preserve">identificarea locului </w:t>
      </w:r>
      <w:r w:rsidRPr="009D319A">
        <w:rPr>
          <w:rFonts w:ascii="Times New Roman" w:hAnsi="Times New Roman" w:cs="Times New Roman"/>
          <w:color w:val="auto"/>
          <w:lang w:val="ro-RO"/>
        </w:rPr>
        <w:t xml:space="preserve">defecțiunilor, persoanele care inspectează LEA </w:t>
      </w:r>
      <w:r w:rsidR="00B717D2" w:rsidRPr="009D319A">
        <w:rPr>
          <w:rFonts w:ascii="Times New Roman" w:hAnsi="Times New Roman" w:cs="Times New Roman"/>
          <w:color w:val="auto"/>
          <w:lang w:val="ro-RO"/>
        </w:rPr>
        <w:t xml:space="preserve">trebuie să dețină </w:t>
      </w:r>
      <w:r w:rsidRPr="009D319A">
        <w:rPr>
          <w:rFonts w:ascii="Times New Roman" w:hAnsi="Times New Roman" w:cs="Times New Roman"/>
          <w:color w:val="auto"/>
          <w:lang w:val="ro-RO"/>
        </w:rPr>
        <w:t>indicatoare de avertizare.</w:t>
      </w:r>
    </w:p>
    <w:p w:rsidR="00F55A29" w:rsidRPr="009D319A" w:rsidRDefault="00F55A29" w:rsidP="003E4381">
      <w:pPr>
        <w:tabs>
          <w:tab w:val="left" w:pos="993"/>
        </w:tabs>
        <w:spacing w:after="0"/>
        <w:ind w:left="426"/>
        <w:jc w:val="both"/>
        <w:rPr>
          <w:rFonts w:ascii="Times New Roman" w:hAnsi="Times New Roman" w:cs="Times New Roman"/>
          <w:color w:val="auto"/>
          <w:lang w:val="ro-RO"/>
        </w:rPr>
      </w:pPr>
      <w:r w:rsidRPr="009D319A">
        <w:rPr>
          <w:rFonts w:ascii="Times New Roman" w:hAnsi="Times New Roman" w:cs="Times New Roman"/>
          <w:color w:val="auto"/>
          <w:lang w:val="ro-RO"/>
        </w:rPr>
        <w:t>La efectuarea inspectărilor</w:t>
      </w:r>
      <w:r w:rsidR="007F5DEB" w:rsidRPr="009D319A">
        <w:rPr>
          <w:rFonts w:ascii="Times New Roman" w:hAnsi="Times New Roman" w:cs="Times New Roman"/>
          <w:color w:val="auto"/>
          <w:lang w:val="ro-RO"/>
        </w:rPr>
        <w:t>,</w:t>
      </w:r>
      <w:r w:rsidR="00C92A0B" w:rsidRPr="009D319A">
        <w:rPr>
          <w:rFonts w:ascii="Times New Roman" w:hAnsi="Times New Roman" w:cs="Times New Roman"/>
          <w:color w:val="auto"/>
          <w:lang w:val="ro-RO"/>
        </w:rPr>
        <w:t xml:space="preserve">trebuie asigurată </w:t>
      </w:r>
      <w:r w:rsidRPr="009D319A">
        <w:rPr>
          <w:rFonts w:ascii="Times New Roman" w:hAnsi="Times New Roman" w:cs="Times New Roman"/>
          <w:color w:val="auto"/>
          <w:lang w:val="ro-RO"/>
        </w:rPr>
        <w:t>posibilitatea de comunicare permanentă cu dispecerul.</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cazul </w:t>
      </w:r>
      <w:r w:rsidR="00C92A0B" w:rsidRPr="009D319A">
        <w:rPr>
          <w:rFonts w:ascii="Times New Roman" w:hAnsi="Times New Roman" w:cs="Times New Roman"/>
          <w:color w:val="auto"/>
          <w:lang w:val="ro-RO"/>
        </w:rPr>
        <w:t xml:space="preserve">prezenței </w:t>
      </w:r>
      <w:r w:rsidRPr="009D319A">
        <w:rPr>
          <w:rFonts w:ascii="Times New Roman" w:hAnsi="Times New Roman" w:cs="Times New Roman"/>
          <w:color w:val="auto"/>
          <w:lang w:val="ro-RO"/>
        </w:rPr>
        <w:t xml:space="preserve">unor indicii de scurgere a curentului de </w:t>
      </w:r>
      <w:r w:rsidR="00B717D2" w:rsidRPr="009D319A">
        <w:rPr>
          <w:rFonts w:ascii="Times New Roman" w:hAnsi="Times New Roman" w:cs="Times New Roman"/>
          <w:color w:val="auto"/>
          <w:lang w:val="ro-RO"/>
        </w:rPr>
        <w:t xml:space="preserve">punere </w:t>
      </w:r>
      <w:r w:rsidRPr="009D319A">
        <w:rPr>
          <w:rFonts w:ascii="Times New Roman" w:hAnsi="Times New Roman" w:cs="Times New Roman"/>
          <w:color w:val="auto"/>
          <w:lang w:val="ro-RO"/>
        </w:rPr>
        <w:t xml:space="preserve">la pământ (defectarea izolatoarelor, atingerea conductorului de corpul stâlpului, evaporarea umezelii din sol, apariția arcului electric pe stâlpi și în locurile plantării stâlpilor în sol etc.), se interzice </w:t>
      </w:r>
      <w:r w:rsidRPr="009D319A">
        <w:rPr>
          <w:rFonts w:ascii="Times New Roman" w:hAnsi="Times New Roman" w:cs="Times New Roman"/>
          <w:color w:val="auto"/>
          <w:lang w:val="ro-RO"/>
        </w:rPr>
        <w:lastRenderedPageBreak/>
        <w:t xml:space="preserve">apropierea la o distanță mai mică de 8 m de conductorul LEA cu tensiunea </w:t>
      </w:r>
      <w:r w:rsidR="00626600" w:rsidRPr="009D319A">
        <w:rPr>
          <w:rFonts w:ascii="Times New Roman" w:hAnsi="Times New Roman" w:cs="Times New Roman"/>
          <w:color w:val="auto"/>
          <w:lang w:val="ro-RO"/>
        </w:rPr>
        <w:t>mai mare de</w:t>
      </w:r>
      <w:r w:rsidRPr="009D319A">
        <w:rPr>
          <w:rFonts w:ascii="Times New Roman" w:hAnsi="Times New Roman" w:cs="Times New Roman"/>
          <w:color w:val="auto"/>
          <w:lang w:val="ro-RO"/>
        </w:rPr>
        <w:t xml:space="preserve"> 1000 V căzut la pământ, și de stâlpii din beton armat aflat</w:t>
      </w:r>
      <w:r w:rsidR="00B717D2" w:rsidRPr="009D319A">
        <w:rPr>
          <w:rFonts w:ascii="Times New Roman" w:hAnsi="Times New Roman" w:cs="Times New Roman"/>
          <w:color w:val="auto"/>
          <w:lang w:val="ro-RO"/>
        </w:rPr>
        <w:t>e</w:t>
      </w:r>
      <w:r w:rsidR="00A962F7"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ai LEA cu tensiunea 6-35 kV. În aceste</w:t>
      </w:r>
      <w:r w:rsidR="00C92A0B" w:rsidRPr="009D319A">
        <w:rPr>
          <w:rFonts w:ascii="Times New Roman" w:hAnsi="Times New Roman" w:cs="Times New Roman"/>
          <w:color w:val="auto"/>
          <w:lang w:val="ro-RO"/>
        </w:rPr>
        <w:t xml:space="preserve"> situații</w:t>
      </w:r>
      <w:r w:rsidRPr="009D319A">
        <w:rPr>
          <w:rFonts w:ascii="Times New Roman" w:hAnsi="Times New Roman" w:cs="Times New Roman"/>
          <w:color w:val="auto"/>
          <w:lang w:val="ro-RO"/>
        </w:rPr>
        <w:t xml:space="preserve">, în apropierea conductorului sau a stâlpului </w:t>
      </w:r>
      <w:r w:rsidR="00B717D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organiza</w:t>
      </w:r>
      <w:r w:rsidR="00B717D2"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paza pentru a evita apropierea de locul </w:t>
      </w:r>
      <w:r w:rsidR="00B717D2" w:rsidRPr="009D319A">
        <w:rPr>
          <w:rFonts w:ascii="Times New Roman" w:hAnsi="Times New Roman" w:cs="Times New Roman"/>
          <w:color w:val="auto"/>
          <w:lang w:val="ro-RO"/>
        </w:rPr>
        <w:t xml:space="preserve">punerii la pământ </w:t>
      </w:r>
      <w:r w:rsidRPr="009D319A">
        <w:rPr>
          <w:rFonts w:ascii="Times New Roman" w:hAnsi="Times New Roman" w:cs="Times New Roman"/>
          <w:color w:val="auto"/>
          <w:lang w:val="ro-RO"/>
        </w:rPr>
        <w:t xml:space="preserve">a </w:t>
      </w:r>
      <w:r w:rsidR="00C92A0B" w:rsidRPr="009D319A">
        <w:rPr>
          <w:rFonts w:ascii="Times New Roman" w:hAnsi="Times New Roman" w:cs="Times New Roman"/>
          <w:color w:val="auto"/>
          <w:lang w:val="ro-RO"/>
        </w:rPr>
        <w:t xml:space="preserve">persoanelor </w:t>
      </w:r>
      <w:r w:rsidRPr="009D319A">
        <w:rPr>
          <w:rFonts w:ascii="Times New Roman" w:hAnsi="Times New Roman" w:cs="Times New Roman"/>
          <w:color w:val="auto"/>
          <w:lang w:val="ro-RO"/>
        </w:rPr>
        <w:t xml:space="preserve">și animalelor, după posibilitate </w:t>
      </w:r>
      <w:r w:rsidR="00B717D2" w:rsidRPr="009D319A">
        <w:rPr>
          <w:rFonts w:ascii="Times New Roman" w:hAnsi="Times New Roman" w:cs="Times New Roman"/>
          <w:color w:val="auto"/>
          <w:lang w:val="ro-RO"/>
        </w:rPr>
        <w:t xml:space="preserve">trebuiede </w:t>
      </w:r>
      <w:r w:rsidRPr="009D319A">
        <w:rPr>
          <w:rFonts w:ascii="Times New Roman" w:hAnsi="Times New Roman" w:cs="Times New Roman"/>
          <w:color w:val="auto"/>
          <w:lang w:val="ro-RO"/>
        </w:rPr>
        <w:t>instala</w:t>
      </w:r>
      <w:r w:rsidR="00B717D2"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indicatoare de avertizare, </w:t>
      </w:r>
      <w:r w:rsidR="00B717D2" w:rsidRPr="009D319A">
        <w:rPr>
          <w:rFonts w:ascii="Times New Roman" w:hAnsi="Times New Roman" w:cs="Times New Roman"/>
          <w:color w:val="auto"/>
          <w:lang w:val="ro-RO"/>
        </w:rPr>
        <w:t>de</w:t>
      </w:r>
      <w:r w:rsidRPr="009D319A">
        <w:rPr>
          <w:rFonts w:ascii="Times New Roman" w:hAnsi="Times New Roman" w:cs="Times New Roman"/>
          <w:color w:val="auto"/>
          <w:lang w:val="ro-RO"/>
        </w:rPr>
        <w:t xml:space="preserve"> anunța</w:t>
      </w:r>
      <w:r w:rsidR="00B34909"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proprietarul LEA despre incident.</w:t>
      </w:r>
    </w:p>
    <w:p w:rsidR="00F55A29" w:rsidRPr="009D319A" w:rsidRDefault="00F55A29" w:rsidP="00AA5C49">
      <w:pPr>
        <w:pStyle w:val="Stil3"/>
        <w:spacing w:before="0" w:after="0"/>
        <w:ind w:left="426" w:hanging="426"/>
        <w:jc w:val="both"/>
        <w:rPr>
          <w:color w:val="auto"/>
          <w:lang w:val="ro-RO"/>
        </w:rPr>
      </w:pPr>
    </w:p>
    <w:p w:rsidR="009B48D1" w:rsidRPr="009D319A" w:rsidRDefault="009B48D1" w:rsidP="00F8418A">
      <w:pPr>
        <w:pStyle w:val="Stil3"/>
        <w:spacing w:before="0" w:after="0"/>
        <w:rPr>
          <w:color w:val="auto"/>
          <w:lang w:val="ro-RO"/>
        </w:rPr>
      </w:pPr>
      <w:r w:rsidRPr="009D319A">
        <w:rPr>
          <w:color w:val="auto"/>
          <w:lang w:val="ro-RO"/>
        </w:rPr>
        <w:t>Subsecțiunea 9</w:t>
      </w:r>
    </w:p>
    <w:p w:rsidR="00F55A29" w:rsidRPr="009D319A" w:rsidRDefault="00F55A29" w:rsidP="00F8418A">
      <w:pPr>
        <w:pStyle w:val="Stil3"/>
        <w:spacing w:before="0" w:after="0"/>
        <w:rPr>
          <w:color w:val="auto"/>
          <w:lang w:val="ro-RO"/>
        </w:rPr>
      </w:pPr>
      <w:r w:rsidRPr="009D319A">
        <w:rPr>
          <w:color w:val="auto"/>
          <w:lang w:val="ro-RO"/>
        </w:rPr>
        <w:t xml:space="preserve">Lucrările în intersecțiile și apropierile </w:t>
      </w:r>
      <w:r w:rsidR="004F7C27" w:rsidRPr="009D319A">
        <w:rPr>
          <w:color w:val="auto"/>
          <w:lang w:val="ro-RO"/>
        </w:rPr>
        <w:t xml:space="preserve">liniei electrice aeriene </w:t>
      </w:r>
      <w:r w:rsidRPr="009D319A">
        <w:rPr>
          <w:color w:val="auto"/>
          <w:lang w:val="ro-RO"/>
        </w:rPr>
        <w:t>de drumuri</w:t>
      </w:r>
    </w:p>
    <w:p w:rsidR="00F55A29" w:rsidRPr="009D319A" w:rsidRDefault="0058710D"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L</w:t>
      </w:r>
      <w:r w:rsidR="00F55A29" w:rsidRPr="009D319A">
        <w:rPr>
          <w:rFonts w:ascii="Times New Roman" w:hAnsi="Times New Roman" w:cs="Times New Roman"/>
          <w:color w:val="auto"/>
          <w:lang w:val="ro-RO"/>
        </w:rPr>
        <w:t>ucrăril</w:t>
      </w:r>
      <w:r w:rsidR="00C92A0B"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 xml:space="preserve"> la sectoarele de intersecție a LEA cu magistralele de transport (căi ferate, râuri etc.), </w:t>
      </w:r>
      <w:r w:rsidR="00C92A0B" w:rsidRPr="009D319A">
        <w:rPr>
          <w:rFonts w:ascii="Times New Roman" w:hAnsi="Times New Roman" w:cs="Times New Roman"/>
          <w:color w:val="auto"/>
          <w:lang w:val="ro-RO"/>
        </w:rPr>
        <w:t xml:space="preserve">cu oprirea </w:t>
      </w:r>
      <w:r w:rsidR="00F55A29" w:rsidRPr="009D319A">
        <w:rPr>
          <w:rFonts w:ascii="Times New Roman" w:hAnsi="Times New Roman" w:cs="Times New Roman"/>
          <w:color w:val="auto"/>
          <w:lang w:val="ro-RO"/>
        </w:rPr>
        <w:t>temporar</w:t>
      </w:r>
      <w:r w:rsidR="00C92A0B" w:rsidRPr="009D319A">
        <w:rPr>
          <w:rFonts w:ascii="Times New Roman" w:hAnsi="Times New Roman" w:cs="Times New Roman"/>
          <w:color w:val="auto"/>
          <w:lang w:val="ro-RO"/>
        </w:rPr>
        <w:t>ă a</w:t>
      </w:r>
      <w:r w:rsidR="00F55A29" w:rsidRPr="009D319A">
        <w:rPr>
          <w:rFonts w:ascii="Times New Roman" w:hAnsi="Times New Roman" w:cs="Times New Roman"/>
          <w:color w:val="auto"/>
          <w:lang w:val="ro-RO"/>
        </w:rPr>
        <w:t>circulați</w:t>
      </w:r>
      <w:r w:rsidR="00C92A0B" w:rsidRPr="009D319A">
        <w:rPr>
          <w:rFonts w:ascii="Times New Roman" w:hAnsi="Times New Roman" w:cs="Times New Roman"/>
          <w:color w:val="auto"/>
          <w:lang w:val="ro-RO"/>
        </w:rPr>
        <w:t>ei</w:t>
      </w:r>
      <w:r w:rsidR="00F55A29" w:rsidRPr="009D319A">
        <w:rPr>
          <w:rFonts w:ascii="Times New Roman" w:hAnsi="Times New Roman" w:cs="Times New Roman"/>
          <w:color w:val="auto"/>
          <w:lang w:val="ro-RO"/>
        </w:rPr>
        <w:t xml:space="preserve"> transportului sau de </w:t>
      </w:r>
      <w:r w:rsidR="00C92A0B" w:rsidRPr="009D319A">
        <w:rPr>
          <w:rFonts w:ascii="Times New Roman" w:hAnsi="Times New Roman" w:cs="Times New Roman"/>
          <w:color w:val="auto"/>
          <w:lang w:val="ro-RO"/>
        </w:rPr>
        <w:t xml:space="preserve">suspendare a lucrărilor </w:t>
      </w:r>
      <w:r w:rsidR="00F55A29" w:rsidRPr="009D319A">
        <w:rPr>
          <w:rFonts w:ascii="Times New Roman" w:hAnsi="Times New Roman" w:cs="Times New Roman"/>
          <w:color w:val="auto"/>
          <w:lang w:val="ro-RO"/>
        </w:rPr>
        <w:t xml:space="preserve">la LEA pentru perioada de deplasare a transportului, </w:t>
      </w:r>
      <w:r w:rsidRPr="009D319A">
        <w:rPr>
          <w:rFonts w:ascii="Times New Roman" w:hAnsi="Times New Roman" w:cs="Times New Roman"/>
          <w:color w:val="auto"/>
          <w:lang w:val="ro-RO"/>
        </w:rPr>
        <w:t>se efectuează în prezența reprezentantului serviciilor responsabile de circulație pemagistrala de transport, invitat în acest scop de către</w:t>
      </w:r>
      <w:r w:rsidR="00F55A29" w:rsidRPr="009D319A">
        <w:rPr>
          <w:rFonts w:ascii="Times New Roman" w:hAnsi="Times New Roman" w:cs="Times New Roman"/>
          <w:color w:val="auto"/>
          <w:lang w:val="ro-RO"/>
        </w:rPr>
        <w:t>emitentul autorizației de lucru</w:t>
      </w:r>
      <w:r w:rsidRPr="009D319A">
        <w:rPr>
          <w:rFonts w:ascii="Times New Roman" w:hAnsi="Times New Roman" w:cs="Times New Roman"/>
          <w:color w:val="auto"/>
          <w:lang w:val="ro-RO"/>
        </w:rPr>
        <w:t xml:space="preserve">. </w:t>
      </w:r>
      <w:r w:rsidR="00F55A29" w:rsidRPr="009D319A">
        <w:rPr>
          <w:rFonts w:ascii="Times New Roman" w:hAnsi="Times New Roman" w:cs="Times New Roman"/>
          <w:color w:val="auto"/>
          <w:lang w:val="ro-RO"/>
        </w:rPr>
        <w:t xml:space="preserve">Acest reprezentant </w:t>
      </w:r>
      <w:r w:rsidR="00B34909" w:rsidRPr="009D319A">
        <w:rPr>
          <w:rFonts w:ascii="Times New Roman" w:hAnsi="Times New Roman" w:cs="Times New Roman"/>
          <w:color w:val="auto"/>
          <w:lang w:val="ro-RO"/>
        </w:rPr>
        <w:t xml:space="preserve">trebuie să asigure </w:t>
      </w:r>
      <w:r w:rsidR="00F55A29" w:rsidRPr="009D319A">
        <w:rPr>
          <w:rFonts w:ascii="Times New Roman" w:hAnsi="Times New Roman" w:cs="Times New Roman"/>
          <w:color w:val="auto"/>
          <w:lang w:val="ro-RO"/>
        </w:rPr>
        <w:t xml:space="preserve">oprirea circulației transportului pentru perioada necesară sau </w:t>
      </w:r>
      <w:r w:rsidR="00B34909" w:rsidRPr="009D319A">
        <w:rPr>
          <w:rFonts w:ascii="Times New Roman" w:hAnsi="Times New Roman" w:cs="Times New Roman"/>
          <w:color w:val="auto"/>
          <w:lang w:val="ro-RO"/>
        </w:rPr>
        <w:t xml:space="preserve">să </w:t>
      </w:r>
      <w:r w:rsidR="00F55A29" w:rsidRPr="009D319A">
        <w:rPr>
          <w:rFonts w:ascii="Times New Roman" w:hAnsi="Times New Roman" w:cs="Times New Roman"/>
          <w:color w:val="auto"/>
          <w:lang w:val="ro-RO"/>
        </w:rPr>
        <w:t>prev</w:t>
      </w:r>
      <w:r w:rsidR="003339F5" w:rsidRPr="009D319A">
        <w:rPr>
          <w:rFonts w:ascii="Times New Roman" w:hAnsi="Times New Roman" w:cs="Times New Roman"/>
          <w:color w:val="auto"/>
          <w:lang w:val="ro-RO"/>
        </w:rPr>
        <w:t>i</w:t>
      </w:r>
      <w:r w:rsidR="00F55A29" w:rsidRPr="009D319A">
        <w:rPr>
          <w:rFonts w:ascii="Times New Roman" w:hAnsi="Times New Roman" w:cs="Times New Roman"/>
          <w:color w:val="auto"/>
          <w:lang w:val="ro-RO"/>
        </w:rPr>
        <w:t>n</w:t>
      </w:r>
      <w:r w:rsidR="00B34909"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formația </w:t>
      </w:r>
      <w:r w:rsidR="003339F5" w:rsidRPr="009D319A">
        <w:rPr>
          <w:rFonts w:ascii="Times New Roman" w:hAnsi="Times New Roman" w:cs="Times New Roman"/>
          <w:color w:val="auto"/>
          <w:lang w:val="ro-RO"/>
        </w:rPr>
        <w:t xml:space="preserve">de lucru </w:t>
      </w:r>
      <w:r w:rsidR="00F55A29" w:rsidRPr="009D319A">
        <w:rPr>
          <w:rFonts w:ascii="Times New Roman" w:hAnsi="Times New Roman" w:cs="Times New Roman"/>
          <w:color w:val="auto"/>
          <w:lang w:val="ro-RO"/>
        </w:rPr>
        <w:t xml:space="preserve">despre apropierea transportului. Pentru a permite trecerea transportului, conductoarele care împiedică circulația </w:t>
      </w:r>
      <w:r w:rsidR="00B34909" w:rsidRPr="009D319A">
        <w:rPr>
          <w:rFonts w:ascii="Times New Roman" w:hAnsi="Times New Roman" w:cs="Times New Roman"/>
          <w:color w:val="auto"/>
          <w:lang w:val="ro-RO"/>
        </w:rPr>
        <w:t>trebuie să fie</w:t>
      </w:r>
      <w:r w:rsidR="00F55A29" w:rsidRPr="009D319A">
        <w:rPr>
          <w:rFonts w:ascii="Times New Roman" w:hAnsi="Times New Roman" w:cs="Times New Roman"/>
          <w:color w:val="auto"/>
          <w:lang w:val="ro-RO"/>
        </w:rPr>
        <w:t xml:space="preserve"> ridica</w:t>
      </w:r>
      <w:r w:rsidR="00B34909" w:rsidRPr="009D319A">
        <w:rPr>
          <w:rFonts w:ascii="Times New Roman" w:hAnsi="Times New Roman" w:cs="Times New Roman"/>
          <w:color w:val="auto"/>
          <w:lang w:val="ro-RO"/>
        </w:rPr>
        <w:t>te</w:t>
      </w:r>
      <w:r w:rsidR="00F55A29" w:rsidRPr="009D319A">
        <w:rPr>
          <w:rFonts w:ascii="Times New Roman" w:hAnsi="Times New Roman" w:cs="Times New Roman"/>
          <w:color w:val="auto"/>
          <w:lang w:val="ro-RO"/>
        </w:rPr>
        <w:t xml:space="preserve"> la o înălțime sigură de la sol.</w:t>
      </w:r>
    </w:p>
    <w:p w:rsidR="00582C92" w:rsidRPr="009D319A" w:rsidRDefault="00F55A29" w:rsidP="00582C92">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efectuarea lucrărilor la sectoarele de intersecție sau apropiere a LEA cu </w:t>
      </w:r>
      <w:r w:rsidR="0058710D" w:rsidRPr="009D319A">
        <w:rPr>
          <w:rFonts w:ascii="Times New Roman" w:hAnsi="Times New Roman" w:cs="Times New Roman"/>
          <w:color w:val="auto"/>
          <w:lang w:val="ro-RO"/>
        </w:rPr>
        <w:t xml:space="preserve">căile de comunicație </w:t>
      </w:r>
      <w:r w:rsidRPr="009D319A">
        <w:rPr>
          <w:rFonts w:ascii="Times New Roman" w:hAnsi="Times New Roman" w:cs="Times New Roman"/>
          <w:color w:val="auto"/>
          <w:lang w:val="ro-RO"/>
        </w:rPr>
        <w:t xml:space="preserve">sau drumuri de țară, pentru avertizarea conducătorilor mijloacelor de transport sau pentru oprirea circulației, după coordonarea cu Inspectoratul Național de Patrulare, șeful de lucrări </w:t>
      </w:r>
      <w:r w:rsidR="00B34909" w:rsidRPr="009D319A">
        <w:rPr>
          <w:rFonts w:ascii="Times New Roman" w:hAnsi="Times New Roman" w:cs="Times New Roman"/>
          <w:color w:val="auto"/>
          <w:lang w:val="ro-RO"/>
        </w:rPr>
        <w:t xml:space="preserve">trebuie să </w:t>
      </w:r>
      <w:r w:rsidR="007952EF" w:rsidRPr="009D319A">
        <w:rPr>
          <w:rFonts w:ascii="Times New Roman" w:hAnsi="Times New Roman" w:cs="Times New Roman"/>
          <w:color w:val="auto"/>
          <w:lang w:val="ro-RO"/>
        </w:rPr>
        <w:t>amplaseze</w:t>
      </w:r>
      <w:r w:rsidRPr="009D319A">
        <w:rPr>
          <w:rFonts w:ascii="Times New Roman" w:hAnsi="Times New Roman" w:cs="Times New Roman"/>
          <w:color w:val="auto"/>
          <w:lang w:val="ro-RO"/>
        </w:rPr>
        <w:t xml:space="preserve"> pe </w:t>
      </w:r>
      <w:r w:rsidR="0058710D" w:rsidRPr="009D319A">
        <w:rPr>
          <w:rFonts w:ascii="Times New Roman" w:hAnsi="Times New Roman" w:cs="Times New Roman"/>
          <w:color w:val="auto"/>
          <w:lang w:val="ro-RO"/>
        </w:rPr>
        <w:t xml:space="preserve">căile/drumurile respective </w:t>
      </w:r>
      <w:r w:rsidRPr="009D319A">
        <w:rPr>
          <w:rFonts w:ascii="Times New Roman" w:hAnsi="Times New Roman" w:cs="Times New Roman"/>
          <w:color w:val="auto"/>
          <w:lang w:val="ro-RO"/>
        </w:rPr>
        <w:t xml:space="preserve">semnalatori.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Semnalatorii </w:t>
      </w:r>
      <w:r w:rsidR="00B34909" w:rsidRPr="009D319A">
        <w:rPr>
          <w:rFonts w:ascii="Times New Roman" w:hAnsi="Times New Roman" w:cs="Times New Roman"/>
          <w:color w:val="auto"/>
          <w:lang w:val="ro-RO"/>
        </w:rPr>
        <w:t>trebuie să se</w:t>
      </w:r>
      <w:r w:rsidRPr="009D319A">
        <w:rPr>
          <w:rFonts w:ascii="Times New Roman" w:hAnsi="Times New Roman" w:cs="Times New Roman"/>
          <w:color w:val="auto"/>
          <w:lang w:val="ro-RO"/>
        </w:rPr>
        <w:t xml:space="preserve"> afl</w:t>
      </w:r>
      <w:r w:rsidR="00B34909"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la o distanță de 100 m pe ambele părți de la locul intersectării sau apropierii LEA cu drumurile și </w:t>
      </w:r>
      <w:r w:rsidR="00B34909"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dotați ziua cu stegulețe roșii, iar noaptea - cu felinare cu lumină roșie.</w:t>
      </w:r>
    </w:p>
    <w:p w:rsidR="009B48D1" w:rsidRPr="009D319A" w:rsidRDefault="009B48D1" w:rsidP="00AA5C49">
      <w:pPr>
        <w:tabs>
          <w:tab w:val="left" w:pos="4107"/>
        </w:tabs>
        <w:spacing w:after="0"/>
        <w:ind w:left="426" w:hanging="426"/>
        <w:jc w:val="both"/>
        <w:rPr>
          <w:rFonts w:ascii="Times New Roman" w:hAnsi="Times New Roman" w:cs="Times New Roman"/>
          <w:color w:val="auto"/>
          <w:lang w:val="ro-RO"/>
        </w:rPr>
      </w:pPr>
    </w:p>
    <w:p w:rsidR="009B48D1" w:rsidRPr="009D319A" w:rsidRDefault="009B48D1" w:rsidP="00F8418A">
      <w:pPr>
        <w:pStyle w:val="Stil3"/>
        <w:spacing w:before="0" w:after="0"/>
        <w:rPr>
          <w:color w:val="auto"/>
          <w:lang w:val="ro-RO"/>
        </w:rPr>
      </w:pPr>
      <w:r w:rsidRPr="009D319A">
        <w:rPr>
          <w:color w:val="auto"/>
          <w:lang w:val="ro-RO"/>
        </w:rPr>
        <w:t>Subsecțiunea 10</w:t>
      </w:r>
    </w:p>
    <w:p w:rsidR="00F55A29" w:rsidRPr="009D319A" w:rsidRDefault="00F55A29" w:rsidP="00F8418A">
      <w:pPr>
        <w:pStyle w:val="Stil3"/>
        <w:spacing w:before="0" w:after="0"/>
        <w:rPr>
          <w:color w:val="auto"/>
          <w:lang w:val="ro-RO"/>
        </w:rPr>
      </w:pPr>
      <w:r w:rsidRPr="009D319A">
        <w:rPr>
          <w:color w:val="auto"/>
          <w:lang w:val="ro-RO"/>
        </w:rPr>
        <w:t>Deservirea rețelelor de iluminare stradală</w:t>
      </w:r>
    </w:p>
    <w:p w:rsidR="00F55A29" w:rsidRPr="009D319A" w:rsidRDefault="00582C92"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Desfășurarea</w:t>
      </w:r>
      <w:r w:rsidR="00F55A29" w:rsidRPr="009D319A">
        <w:rPr>
          <w:rFonts w:ascii="Times New Roman" w:hAnsi="Times New Roman" w:cs="Times New Roman"/>
          <w:color w:val="auto"/>
          <w:lang w:val="ro-RO"/>
        </w:rPr>
        <w:t>lucr</w:t>
      </w:r>
      <w:r w:rsidRPr="009D319A">
        <w:rPr>
          <w:rFonts w:ascii="Times New Roman" w:hAnsi="Times New Roman" w:cs="Times New Roman"/>
          <w:color w:val="auto"/>
          <w:lang w:val="ro-RO"/>
        </w:rPr>
        <w:t>ărilor,</w:t>
      </w:r>
      <w:r w:rsidR="00F55A29" w:rsidRPr="009D319A">
        <w:rPr>
          <w:rFonts w:ascii="Times New Roman" w:hAnsi="Times New Roman" w:cs="Times New Roman"/>
          <w:color w:val="auto"/>
          <w:lang w:val="ro-RO"/>
        </w:rPr>
        <w:t xml:space="preserve">în baza dispoziției de lucru, fără deconectarea rețelei de iluminat, </w:t>
      </w:r>
      <w:r w:rsidRPr="009D319A">
        <w:rPr>
          <w:rFonts w:ascii="Times New Roman" w:hAnsi="Times New Roman" w:cs="Times New Roman"/>
          <w:color w:val="auto"/>
          <w:lang w:val="ro-RO"/>
        </w:rPr>
        <w:t xml:space="preserve">se permite </w:t>
      </w:r>
      <w:r w:rsidR="00F55A29" w:rsidRPr="009D319A">
        <w:rPr>
          <w:rFonts w:ascii="Times New Roman" w:hAnsi="Times New Roman" w:cs="Times New Roman"/>
          <w:color w:val="auto"/>
          <w:lang w:val="ro-RO"/>
        </w:rPr>
        <w:t>în următoarele cazuri:</w:t>
      </w:r>
    </w:p>
    <w:p w:rsidR="00F55A29" w:rsidRPr="009D319A" w:rsidRDefault="00F55A29" w:rsidP="005C7529">
      <w:pPr>
        <w:numPr>
          <w:ilvl w:val="1"/>
          <w:numId w:val="72"/>
        </w:numPr>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utilizarea turnului telescopic cu element izolant;</w:t>
      </w:r>
    </w:p>
    <w:p w:rsidR="00F55A29" w:rsidRPr="009D319A" w:rsidRDefault="00F55A29" w:rsidP="005C7529">
      <w:pPr>
        <w:numPr>
          <w:ilvl w:val="1"/>
          <w:numId w:val="72"/>
        </w:numPr>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amplasarea corpurilor de iluminat mai jos de conductoare, la o distanță nu mai mică de 0,6 m, pe stâlpi din lemn fără conductor de legare la pământ coborât de pe stâlp sau de pe o scară mobilă izolantă.</w:t>
      </w:r>
    </w:p>
    <w:p w:rsidR="00F55A29" w:rsidRPr="009D319A" w:rsidRDefault="00582C92"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cazul desfășurării altor lucrări decât cele prevăzute la pct.74</w:t>
      </w:r>
      <w:r w:rsidR="00FC7412" w:rsidRPr="009D319A">
        <w:rPr>
          <w:rFonts w:ascii="Times New Roman" w:hAnsi="Times New Roman" w:cs="Times New Roman"/>
          <w:color w:val="auto"/>
          <w:lang w:val="ro-RO"/>
        </w:rPr>
        <w:t>2</w:t>
      </w:r>
      <w:r w:rsidRPr="009D319A">
        <w:rPr>
          <w:rFonts w:ascii="Times New Roman" w:hAnsi="Times New Roman" w:cs="Times New Roman"/>
          <w:color w:val="auto"/>
          <w:lang w:val="ro-RO"/>
        </w:rPr>
        <w:t xml:space="preserve"> urmează a fi </w:t>
      </w:r>
      <w:r w:rsidR="00F55A29" w:rsidRPr="009D319A">
        <w:rPr>
          <w:rFonts w:ascii="Times New Roman" w:hAnsi="Times New Roman" w:cs="Times New Roman"/>
          <w:color w:val="auto"/>
          <w:lang w:val="ro-RO"/>
        </w:rPr>
        <w:t xml:space="preserve">deconectate și legate la pământ toate conductoarele amenajate pe stâlp </w:t>
      </w:r>
      <w:r w:rsidR="00F35667">
        <w:rPr>
          <w:rFonts w:ascii="Times New Roman" w:hAnsi="Times New Roman" w:cs="Times New Roman"/>
          <w:color w:val="auto"/>
          <w:lang w:val="ro-RO"/>
        </w:rPr>
        <w:t>și de</w:t>
      </w:r>
      <w:r w:rsidR="00F35667" w:rsidRPr="009D319A">
        <w:rPr>
          <w:rFonts w:ascii="Times New Roman" w:hAnsi="Times New Roman" w:cs="Times New Roman"/>
          <w:color w:val="auto"/>
          <w:lang w:val="ro-RO"/>
        </w:rPr>
        <w:t xml:space="preserve"> executa</w:t>
      </w:r>
      <w:r w:rsidR="00F35667">
        <w:rPr>
          <w:rFonts w:ascii="Times New Roman" w:hAnsi="Times New Roman" w:cs="Times New Roman"/>
          <w:color w:val="auto"/>
          <w:lang w:val="ro-RO"/>
        </w:rPr>
        <w:t>t</w:t>
      </w:r>
      <w:r w:rsidR="00F35667" w:rsidRPr="009D319A">
        <w:rPr>
          <w:rFonts w:ascii="Times New Roman" w:hAnsi="Times New Roman" w:cs="Times New Roman"/>
          <w:color w:val="auto"/>
          <w:lang w:val="ro-RO"/>
        </w:rPr>
        <w:t xml:space="preserve"> lucrăril</w:t>
      </w:r>
      <w:r w:rsidR="00F35667">
        <w:rPr>
          <w:rFonts w:ascii="Times New Roman" w:hAnsi="Times New Roman" w:cs="Times New Roman"/>
          <w:color w:val="auto"/>
          <w:lang w:val="ro-RO"/>
        </w:rPr>
        <w:t>e</w:t>
      </w:r>
      <w:r w:rsidR="00F55A29" w:rsidRPr="009D319A">
        <w:rPr>
          <w:rFonts w:ascii="Times New Roman" w:hAnsi="Times New Roman" w:cs="Times New Roman"/>
          <w:color w:val="auto"/>
          <w:lang w:val="ro-RO"/>
        </w:rPr>
        <w:t>în baza autorizației de lucru.</w:t>
      </w:r>
    </w:p>
    <w:p w:rsidR="00F55A29" w:rsidRPr="009D319A" w:rsidRDefault="00F55A29" w:rsidP="001C7834">
      <w:pPr>
        <w:numPr>
          <w:ilvl w:val="0"/>
          <w:numId w:val="10"/>
        </w:numPr>
        <w:tabs>
          <w:tab w:val="left" w:pos="993"/>
        </w:tabs>
        <w:spacing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Pentru </w:t>
      </w:r>
      <w:r w:rsidR="00582C92" w:rsidRPr="009D319A">
        <w:rPr>
          <w:rFonts w:ascii="Times New Roman" w:hAnsi="Times New Roman" w:cs="Times New Roman"/>
          <w:color w:val="auto"/>
          <w:lang w:val="ro-RO"/>
        </w:rPr>
        <w:t xml:space="preserve">desfășurarea lucrărilor </w:t>
      </w:r>
      <w:r w:rsidRPr="009D319A">
        <w:rPr>
          <w:rFonts w:ascii="Times New Roman" w:hAnsi="Times New Roman" w:cs="Times New Roman"/>
          <w:color w:val="auto"/>
          <w:lang w:val="ro-RO"/>
        </w:rPr>
        <w:t xml:space="preserve">la </w:t>
      </w:r>
      <w:r w:rsidR="00B34909" w:rsidRPr="009D319A">
        <w:rPr>
          <w:rFonts w:ascii="Times New Roman" w:hAnsi="Times New Roman" w:cs="Times New Roman"/>
          <w:color w:val="auto"/>
          <w:lang w:val="ro-RO"/>
        </w:rPr>
        <w:t xml:space="preserve">aparatura </w:t>
      </w:r>
      <w:r w:rsidRPr="009D319A">
        <w:rPr>
          <w:rFonts w:ascii="Times New Roman" w:hAnsi="Times New Roman" w:cs="Times New Roman"/>
          <w:color w:val="auto"/>
          <w:lang w:val="ro-RO"/>
        </w:rPr>
        <w:t xml:space="preserve">de dirijare a lămpilor cu descărcări în gaze, până la deconectarea utilajului respectiv de la schema de alimentare comună, </w:t>
      </w:r>
      <w:r w:rsidR="00B34909" w:rsidRPr="009D319A">
        <w:rPr>
          <w:rFonts w:ascii="Times New Roman" w:hAnsi="Times New Roman" w:cs="Times New Roman"/>
          <w:color w:val="auto"/>
          <w:lang w:val="ro-RO"/>
        </w:rPr>
        <w:t>trebuie de</w:t>
      </w:r>
      <w:r w:rsidRPr="009D319A">
        <w:rPr>
          <w:rFonts w:ascii="Times New Roman" w:hAnsi="Times New Roman" w:cs="Times New Roman"/>
          <w:color w:val="auto"/>
          <w:lang w:val="ro-RO"/>
        </w:rPr>
        <w:t xml:space="preserve"> deconecta</w:t>
      </w:r>
      <w:r w:rsidR="00B34909"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în prealabil de la rețea</w:t>
      </w:r>
      <w:r w:rsidR="00636EDD"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conductoarele de alimentare și descărca</w:t>
      </w:r>
      <w:r w:rsidR="00B34909" w:rsidRPr="009D319A">
        <w:rPr>
          <w:rFonts w:ascii="Times New Roman" w:hAnsi="Times New Roman" w:cs="Times New Roman"/>
          <w:color w:val="auto"/>
          <w:lang w:val="ro-RO"/>
        </w:rPr>
        <w:t>t</w:t>
      </w:r>
      <w:r w:rsidR="00582C92"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condensatoarele statice (indiferent de prezența rezistoarelor de descărcare).</w:t>
      </w:r>
    </w:p>
    <w:p w:rsidR="007F16E1" w:rsidRPr="009D319A" w:rsidRDefault="007F16E1" w:rsidP="007072E1">
      <w:pPr>
        <w:spacing w:after="0"/>
        <w:jc w:val="center"/>
        <w:rPr>
          <w:rFonts w:ascii="Times New Roman" w:hAnsi="Times New Roman" w:cs="Times New Roman"/>
          <w:b/>
          <w:color w:val="auto"/>
          <w:lang w:val="ro-RO"/>
        </w:rPr>
      </w:pPr>
    </w:p>
    <w:p w:rsidR="00FE75CB" w:rsidRDefault="00FE75CB" w:rsidP="007072E1">
      <w:pPr>
        <w:spacing w:after="0"/>
        <w:jc w:val="center"/>
        <w:rPr>
          <w:rFonts w:ascii="Times New Roman" w:hAnsi="Times New Roman" w:cs="Times New Roman"/>
          <w:b/>
          <w:color w:val="auto"/>
          <w:lang w:val="ro-RO"/>
        </w:rPr>
      </w:pPr>
    </w:p>
    <w:p w:rsidR="009B48D1" w:rsidRPr="009D319A" w:rsidRDefault="009B48D1" w:rsidP="007072E1">
      <w:pPr>
        <w:spacing w:after="0"/>
        <w:jc w:val="center"/>
        <w:rPr>
          <w:rFonts w:ascii="Times New Roman" w:hAnsi="Times New Roman" w:cs="Times New Roman"/>
          <w:b/>
          <w:color w:val="auto"/>
          <w:lang w:val="ro-RO"/>
        </w:rPr>
      </w:pPr>
      <w:r w:rsidRPr="009D319A">
        <w:rPr>
          <w:rFonts w:ascii="Times New Roman" w:hAnsi="Times New Roman" w:cs="Times New Roman"/>
          <w:b/>
          <w:color w:val="auto"/>
          <w:lang w:val="ro-RO"/>
        </w:rPr>
        <w:t>Subsecțiunea 11</w:t>
      </w:r>
    </w:p>
    <w:p w:rsidR="00B506BF" w:rsidRPr="009D319A" w:rsidRDefault="00F55A29" w:rsidP="001D367A">
      <w:pPr>
        <w:pStyle w:val="Stil3"/>
        <w:spacing w:before="0" w:after="0" w:line="240" w:lineRule="auto"/>
        <w:contextualSpacing w:val="0"/>
        <w:rPr>
          <w:color w:val="auto"/>
          <w:lang w:val="ro-RO"/>
        </w:rPr>
      </w:pPr>
      <w:r w:rsidRPr="009D319A">
        <w:rPr>
          <w:color w:val="auto"/>
          <w:lang w:val="ro-RO"/>
        </w:rPr>
        <w:t xml:space="preserve">Lucrările la </w:t>
      </w:r>
      <w:r w:rsidR="004F7C27" w:rsidRPr="009D319A">
        <w:rPr>
          <w:color w:val="auto"/>
          <w:lang w:val="ro-RO"/>
        </w:rPr>
        <w:t xml:space="preserve">linia electrică aeriană </w:t>
      </w:r>
      <w:r w:rsidRPr="009D319A">
        <w:rPr>
          <w:color w:val="auto"/>
          <w:lang w:val="ro-RO"/>
        </w:rPr>
        <w:t xml:space="preserve">cu tensiunea 6-20 kV </w:t>
      </w:r>
    </w:p>
    <w:p w:rsidR="00F55A29" w:rsidRPr="009D319A" w:rsidRDefault="00F55A29" w:rsidP="007072E1">
      <w:pPr>
        <w:pStyle w:val="Stil3"/>
        <w:spacing w:before="0" w:after="0"/>
        <w:rPr>
          <w:color w:val="auto"/>
          <w:lang w:val="ro-RO"/>
        </w:rPr>
      </w:pPr>
      <w:r w:rsidRPr="009D319A">
        <w:rPr>
          <w:color w:val="auto"/>
          <w:lang w:val="ro-RO"/>
        </w:rPr>
        <w:t xml:space="preserve">cu conductoare acoperite cu manta de protecție </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Lucrările la conductoarele </w:t>
      </w:r>
      <w:r w:rsidR="004F7C27" w:rsidRPr="009D319A">
        <w:rPr>
          <w:rFonts w:ascii="Times New Roman" w:hAnsi="Times New Roman" w:cs="Times New Roman"/>
          <w:color w:val="auto"/>
          <w:lang w:val="ro-RO"/>
        </w:rPr>
        <w:t xml:space="preserve">liniei electrice aeriene cu conductoare acoperite cu manta de protecție (în continuare </w:t>
      </w:r>
      <w:r w:rsidR="00582C92"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t>LEAP</w:t>
      </w:r>
      <w:r w:rsidR="004F7C2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6-20 kV </w:t>
      </w:r>
      <w:r w:rsidR="00136E56"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w:t>
      </w:r>
      <w:r w:rsidR="00136E56"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cu deconectarea ei.</w:t>
      </w:r>
    </w:p>
    <w:p w:rsidR="00307C0D"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Distanța de la lucrători până la conductoarele LEAP și alte elemente conectate cu conductoare, distanța de la conductoarele LEAP până la mecanisme</w:t>
      </w:r>
      <w:r w:rsidR="00582C92"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și mașini</w:t>
      </w:r>
      <w:r w:rsidR="00582C92"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de ridicare a încărcăturilor, </w:t>
      </w:r>
      <w:r w:rsidR="00136E56" w:rsidRPr="009D319A">
        <w:rPr>
          <w:rFonts w:ascii="Times New Roman" w:hAnsi="Times New Roman" w:cs="Times New Roman"/>
          <w:color w:val="auto"/>
          <w:lang w:val="ro-RO"/>
        </w:rPr>
        <w:t xml:space="preserve">trebuie să fie </w:t>
      </w:r>
      <w:r w:rsidRPr="009D319A">
        <w:rPr>
          <w:rFonts w:ascii="Times New Roman" w:hAnsi="Times New Roman" w:cs="Times New Roman"/>
          <w:color w:val="auto"/>
          <w:lang w:val="ro-RO"/>
        </w:rPr>
        <w:t xml:space="preserve">nu mai mică decât cea indicată în </w:t>
      </w:r>
      <w:r w:rsidR="00273979" w:rsidRPr="009D319A">
        <w:rPr>
          <w:rFonts w:ascii="Times New Roman" w:hAnsi="Times New Roman" w:cs="Times New Roman"/>
          <w:color w:val="auto"/>
          <w:lang w:val="ro-RO"/>
        </w:rPr>
        <w:t>Tabelul</w:t>
      </w:r>
      <w:r w:rsidR="00ED3EDD">
        <w:rPr>
          <w:rFonts w:ascii="Times New Roman" w:hAnsi="Times New Roman" w:cs="Times New Roman"/>
          <w:color w:val="auto"/>
          <w:lang w:val="ro-RO"/>
        </w:rPr>
        <w:t xml:space="preserve">nr. </w:t>
      </w:r>
      <w:r w:rsidRPr="009D319A">
        <w:rPr>
          <w:rFonts w:ascii="Times New Roman" w:hAnsi="Times New Roman" w:cs="Times New Roman"/>
          <w:color w:val="auto"/>
          <w:lang w:val="ro-RO"/>
        </w:rPr>
        <w:t xml:space="preserve">1.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Distanța de la conductorul cu manta de protecție până la arbori</w:t>
      </w:r>
      <w:r w:rsidR="00466641" w:rsidRPr="009D319A">
        <w:rPr>
          <w:rFonts w:ascii="Times New Roman" w:hAnsi="Times New Roman" w:cs="Times New Roman"/>
          <w:color w:val="auto"/>
          <w:lang w:val="ro-RO"/>
        </w:rPr>
        <w:t>,</w:t>
      </w:r>
      <w:r w:rsidR="00136E56" w:rsidRPr="009D319A">
        <w:rPr>
          <w:rFonts w:ascii="Times New Roman" w:hAnsi="Times New Roman" w:cs="Times New Roman"/>
          <w:color w:val="auto"/>
          <w:lang w:val="ro-RO"/>
        </w:rPr>
        <w:t xml:space="preserve"> trebuie să fie</w:t>
      </w:r>
      <w:r w:rsidRPr="009D319A">
        <w:rPr>
          <w:rFonts w:ascii="Times New Roman" w:hAnsi="Times New Roman" w:cs="Times New Roman"/>
          <w:color w:val="auto"/>
          <w:lang w:val="ro-RO"/>
        </w:rPr>
        <w:t xml:space="preserve"> nu mai mică de 2 m.</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înlăturarea arborilor căzuți pe conductoarele LEAP, linia </w:t>
      </w:r>
      <w:r w:rsidR="00136E5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deconectată și lega</w:t>
      </w:r>
      <w:r w:rsidR="00136E56"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la pământ.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La LEAP care nu este deconectată</w:t>
      </w:r>
      <w:r w:rsidR="005B79A0"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w:t>
      </w:r>
      <w:r w:rsidR="005B79A0" w:rsidRPr="009D319A">
        <w:rPr>
          <w:rFonts w:ascii="Times New Roman" w:hAnsi="Times New Roman" w:cs="Times New Roman"/>
          <w:color w:val="auto"/>
          <w:lang w:val="ro-RO"/>
        </w:rPr>
        <w:t xml:space="preserve">vor </w:t>
      </w:r>
      <w:r w:rsidRPr="009D319A">
        <w:rPr>
          <w:rFonts w:ascii="Times New Roman" w:hAnsi="Times New Roman" w:cs="Times New Roman"/>
          <w:color w:val="auto"/>
          <w:lang w:val="ro-RO"/>
        </w:rPr>
        <w:t>executa lucrări de înlăturare a obiectelor străine aruncate și a crengilor de copaci</w:t>
      </w:r>
      <w:r w:rsidR="00466641"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cu utilizarea prăjinilor electroizolante. La executarea acestor lucrări fără mijloace de protecție, linia </w:t>
      </w:r>
      <w:r w:rsidR="00136E5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deconectată și legată la pământ.</w:t>
      </w:r>
    </w:p>
    <w:p w:rsidR="00307C0D" w:rsidRPr="009D319A" w:rsidRDefault="00307C0D" w:rsidP="00AA5C49">
      <w:pPr>
        <w:pStyle w:val="Stil3"/>
        <w:spacing w:before="0"/>
        <w:ind w:left="426" w:hanging="426"/>
        <w:rPr>
          <w:color w:val="auto"/>
          <w:lang w:val="ro-RO"/>
        </w:rPr>
      </w:pPr>
    </w:p>
    <w:p w:rsidR="009B48D1" w:rsidRPr="009D319A" w:rsidRDefault="009B48D1" w:rsidP="004F7C27">
      <w:pPr>
        <w:pStyle w:val="Stil3"/>
        <w:spacing w:before="0"/>
        <w:rPr>
          <w:color w:val="auto"/>
          <w:lang w:val="ro-RO"/>
        </w:rPr>
      </w:pPr>
      <w:r w:rsidRPr="009D319A">
        <w:rPr>
          <w:color w:val="auto"/>
          <w:lang w:val="ro-RO"/>
        </w:rPr>
        <w:t>Subsecțiunea 12</w:t>
      </w:r>
    </w:p>
    <w:p w:rsidR="00F55A29" w:rsidRPr="009D319A" w:rsidRDefault="00F55A29" w:rsidP="00F4504F">
      <w:pPr>
        <w:pStyle w:val="Stil3"/>
        <w:spacing w:before="0" w:after="0"/>
        <w:rPr>
          <w:color w:val="auto"/>
          <w:lang w:val="ro-RO"/>
        </w:rPr>
      </w:pPr>
      <w:r w:rsidRPr="009D319A">
        <w:rPr>
          <w:color w:val="auto"/>
          <w:lang w:val="ro-RO"/>
        </w:rPr>
        <w:t xml:space="preserve">Lucrările la </w:t>
      </w:r>
      <w:r w:rsidR="004F7C27" w:rsidRPr="009D319A">
        <w:rPr>
          <w:color w:val="auto"/>
          <w:lang w:val="ro-RO"/>
        </w:rPr>
        <w:t xml:space="preserve">linia electrică aeriană </w:t>
      </w:r>
      <w:r w:rsidRPr="009D319A">
        <w:rPr>
          <w:color w:val="auto"/>
          <w:lang w:val="ro-RO"/>
        </w:rPr>
        <w:t xml:space="preserve">cu tensiunea de 0,38 kV cu conductoare izolate </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la </w:t>
      </w:r>
      <w:r w:rsidR="004F7C27" w:rsidRPr="009D319A">
        <w:rPr>
          <w:rFonts w:ascii="Times New Roman" w:hAnsi="Times New Roman" w:cs="Times New Roman"/>
          <w:color w:val="auto"/>
          <w:lang w:val="ro-RO"/>
        </w:rPr>
        <w:t xml:space="preserve">linia electrică aeriană cu conductoare izolate (în continuare </w:t>
      </w:r>
      <w:r w:rsidR="00BD04C0" w:rsidRPr="009D319A">
        <w:rPr>
          <w:rFonts w:ascii="Times New Roman" w:eastAsia="Times New Roman" w:hAnsi="Times New Roman" w:cs="Times New Roman"/>
          <w:b/>
          <w:color w:val="auto"/>
          <w:lang w:val="ro-RO"/>
        </w:rPr>
        <w:t>–</w:t>
      </w:r>
      <w:r w:rsidRPr="009D319A">
        <w:rPr>
          <w:rFonts w:ascii="Times New Roman" w:hAnsi="Times New Roman" w:cs="Times New Roman"/>
          <w:color w:val="auto"/>
          <w:lang w:val="ro-RO"/>
        </w:rPr>
        <w:t>LEAI</w:t>
      </w:r>
      <w:r w:rsidR="004F7C2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0,38 kV pot fi executate cu sau fără </w:t>
      </w:r>
      <w:r w:rsidR="00CF4435" w:rsidRPr="009D319A">
        <w:rPr>
          <w:rFonts w:ascii="Times New Roman" w:hAnsi="Times New Roman" w:cs="Times New Roman"/>
          <w:color w:val="auto"/>
          <w:lang w:val="ro-RO"/>
        </w:rPr>
        <w:t>deconectarea</w:t>
      </w:r>
      <w:r w:rsidRPr="009D319A">
        <w:rPr>
          <w:rFonts w:ascii="Times New Roman" w:hAnsi="Times New Roman" w:cs="Times New Roman"/>
          <w:color w:val="auto"/>
          <w:lang w:val="ro-RO"/>
        </w:rPr>
        <w:t xml:space="preserve"> LEA.</w:t>
      </w:r>
    </w:p>
    <w:p w:rsidR="00F55A29" w:rsidRPr="009D319A" w:rsidRDefault="00F55A29" w:rsidP="002B21A8">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Lucrările cu deconectarea LEAI 0,38 kV se execută în caz de necesitate a înlocuirii cordonului în totalitate, la decuplarea sau cuplarea conductoarelor (unuia sau a câtorva) pe liniile care traversează zone</w:t>
      </w:r>
      <w:r w:rsidR="00582C92" w:rsidRPr="009D319A">
        <w:rPr>
          <w:rFonts w:ascii="Times New Roman" w:hAnsi="Times New Roman" w:cs="Times New Roman"/>
          <w:color w:val="auto"/>
          <w:lang w:val="ro-RO"/>
        </w:rPr>
        <w:t>le</w:t>
      </w:r>
      <w:r w:rsidRPr="009D319A">
        <w:rPr>
          <w:rFonts w:ascii="Times New Roman" w:hAnsi="Times New Roman" w:cs="Times New Roman"/>
          <w:color w:val="auto"/>
          <w:lang w:val="ro-RO"/>
        </w:rPr>
        <w:t xml:space="preserve"> cu pericol de explozie sau de incendiu (în apropierea stațiilor de alimentare cu petrol, stațiilor de distribuție a gazelor etc.).</w:t>
      </w:r>
      <w:r w:rsidR="00E4194E" w:rsidRPr="009D319A">
        <w:rPr>
          <w:rFonts w:ascii="Times New Roman" w:hAnsi="Times New Roman" w:cs="Times New Roman"/>
          <w:color w:val="auto"/>
          <w:lang w:val="ro-RO"/>
        </w:rPr>
        <w:t>Nu este obligatoriu</w:t>
      </w:r>
      <w:r w:rsidRPr="009D319A">
        <w:rPr>
          <w:rFonts w:ascii="Times New Roman" w:hAnsi="Times New Roman" w:cs="Times New Roman"/>
          <w:color w:val="auto"/>
          <w:lang w:val="ro-RO"/>
        </w:rPr>
        <w:t xml:space="preserve"> de a deconecta linia în întregime, ci doar conducto</w:t>
      </w:r>
      <w:r w:rsidR="00143CDF">
        <w:rPr>
          <w:rFonts w:ascii="Times New Roman" w:hAnsi="Times New Roman" w:cs="Times New Roman"/>
          <w:color w:val="auto"/>
          <w:lang w:val="ro-RO"/>
        </w:rPr>
        <w:t>arele</w:t>
      </w:r>
      <w:r w:rsidRPr="009D319A">
        <w:rPr>
          <w:rFonts w:ascii="Times New Roman" w:hAnsi="Times New Roman" w:cs="Times New Roman"/>
          <w:color w:val="auto"/>
          <w:lang w:val="ro-RO"/>
        </w:rPr>
        <w:t xml:space="preserve"> la care se </w:t>
      </w:r>
      <w:r w:rsidR="00143CDF" w:rsidRPr="009D319A">
        <w:rPr>
          <w:rFonts w:ascii="Times New Roman" w:hAnsi="Times New Roman" w:cs="Times New Roman"/>
          <w:color w:val="auto"/>
          <w:lang w:val="ro-RO"/>
        </w:rPr>
        <w:t>v</w:t>
      </w:r>
      <w:r w:rsidR="00143CDF">
        <w:rPr>
          <w:rFonts w:ascii="Times New Roman" w:hAnsi="Times New Roman" w:cs="Times New Roman"/>
          <w:color w:val="auto"/>
          <w:lang w:val="ro-RO"/>
        </w:rPr>
        <w:t>or</w:t>
      </w:r>
      <w:r w:rsidRPr="009D319A">
        <w:rPr>
          <w:rFonts w:ascii="Times New Roman" w:hAnsi="Times New Roman" w:cs="Times New Roman"/>
          <w:color w:val="auto"/>
          <w:lang w:val="ro-RO"/>
        </w:rPr>
        <w:t xml:space="preserve">executa </w:t>
      </w:r>
      <w:r w:rsidR="00143CDF" w:rsidRPr="009D319A">
        <w:rPr>
          <w:rFonts w:ascii="Times New Roman" w:hAnsi="Times New Roman" w:cs="Times New Roman"/>
          <w:color w:val="auto"/>
          <w:lang w:val="ro-RO"/>
        </w:rPr>
        <w:t>lucr</w:t>
      </w:r>
      <w:r w:rsidR="00143CDF">
        <w:rPr>
          <w:rFonts w:ascii="Times New Roman" w:hAnsi="Times New Roman" w:cs="Times New Roman"/>
          <w:color w:val="auto"/>
          <w:lang w:val="ro-RO"/>
        </w:rPr>
        <w:t>ările</w:t>
      </w:r>
      <w:r w:rsidRPr="009D319A">
        <w:rPr>
          <w:rFonts w:ascii="Times New Roman" w:hAnsi="Times New Roman" w:cs="Times New Roman"/>
          <w:color w:val="auto"/>
          <w:lang w:val="ro-RO"/>
        </w:rPr>
        <w:t xml:space="preserve">. Conductorul, după identificarea lui după marcaj și verificarea lipsei tensiunii, </w:t>
      </w:r>
      <w:r w:rsidR="00136E5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deconectat din toate părțile, din care ar exista posibilitatea conectării tensiunii și </w:t>
      </w:r>
      <w:r w:rsidR="008651DB" w:rsidRPr="009D319A">
        <w:rPr>
          <w:rFonts w:ascii="Times New Roman" w:hAnsi="Times New Roman" w:cs="Times New Roman"/>
          <w:color w:val="auto"/>
          <w:lang w:val="ro-RO"/>
        </w:rPr>
        <w:t xml:space="preserve">trebuie </w:t>
      </w:r>
      <w:r w:rsidRPr="009D319A">
        <w:rPr>
          <w:rFonts w:ascii="Times New Roman" w:hAnsi="Times New Roman" w:cs="Times New Roman"/>
          <w:color w:val="auto"/>
          <w:lang w:val="ro-RO"/>
        </w:rPr>
        <w:t>legat la pământ la locul de muncă.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Fără scoaterea tensiunii la LEAI 0,38 kV se permiteexecuta</w:t>
      </w:r>
      <w:r w:rsidR="002B21A8" w:rsidRPr="009D319A">
        <w:rPr>
          <w:rFonts w:ascii="Times New Roman" w:hAnsi="Times New Roman" w:cs="Times New Roman"/>
          <w:color w:val="auto"/>
          <w:lang w:val="ro-RO"/>
        </w:rPr>
        <w:t>rea</w:t>
      </w:r>
      <w:r w:rsidRPr="009D319A">
        <w:rPr>
          <w:rFonts w:ascii="Times New Roman" w:hAnsi="Times New Roman" w:cs="Times New Roman"/>
          <w:color w:val="auto"/>
          <w:lang w:val="ro-RO"/>
        </w:rPr>
        <w:t xml:space="preserve"> următoarel</w:t>
      </w:r>
      <w:r w:rsidR="002B21A8"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lucrări: </w:t>
      </w:r>
    </w:p>
    <w:p w:rsidR="00F55A29" w:rsidRPr="009D319A" w:rsidRDefault="00F55A29" w:rsidP="005C7529">
      <w:pPr>
        <w:numPr>
          <w:ilvl w:val="1"/>
          <w:numId w:val="7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înlocuirea stâlpilor și elementelor lor, armăturilor de linie;</w:t>
      </w:r>
    </w:p>
    <w:p w:rsidR="00F55A29" w:rsidRPr="009D319A" w:rsidRDefault="00F55A29" w:rsidP="005C7529">
      <w:pPr>
        <w:numPr>
          <w:ilvl w:val="1"/>
          <w:numId w:val="7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întinderea conductoarelor;</w:t>
      </w:r>
    </w:p>
    <w:p w:rsidR="00F55A29" w:rsidRPr="009D319A" w:rsidRDefault="00F55A29" w:rsidP="005C7529">
      <w:pPr>
        <w:numPr>
          <w:ilvl w:val="1"/>
          <w:numId w:val="7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înlocuirea clemelor de conexiune, de derivație și de întindere;</w:t>
      </w:r>
    </w:p>
    <w:p w:rsidR="00F55A29" w:rsidRPr="009D319A" w:rsidRDefault="00F55A29" w:rsidP="005C7529">
      <w:pPr>
        <w:numPr>
          <w:ilvl w:val="1"/>
          <w:numId w:val="7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conectarea sau deconectarea derivațiilor spre receptoarele electrice;</w:t>
      </w:r>
    </w:p>
    <w:p w:rsidR="00F55A29" w:rsidRPr="009D319A" w:rsidRDefault="00F55A29" w:rsidP="005C7529">
      <w:pPr>
        <w:numPr>
          <w:ilvl w:val="1"/>
          <w:numId w:val="7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înlocuirea unui sector sau restabilirea izolației unui conductor de fază, separat.</w:t>
      </w:r>
    </w:p>
    <w:p w:rsidR="007968CE" w:rsidRPr="009D319A" w:rsidRDefault="00B92961" w:rsidP="003314E6">
      <w:p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b/>
      </w:r>
      <w:r w:rsidR="007968CE" w:rsidRPr="009D319A">
        <w:rPr>
          <w:rFonts w:ascii="Times New Roman" w:hAnsi="Times New Roman" w:cs="Times New Roman"/>
          <w:color w:val="auto"/>
          <w:lang w:val="ro-RO"/>
        </w:rPr>
        <w:t xml:space="preserve">Pentru executarea lucrărilor de conectare sau deconectare a derivațiilor spre receptoarele electrice </w:t>
      </w:r>
      <w:r w:rsidR="00A94BB7" w:rsidRPr="009D319A">
        <w:rPr>
          <w:rFonts w:ascii="Times New Roman" w:hAnsi="Times New Roman" w:cs="Times New Roman"/>
          <w:color w:val="auto"/>
          <w:lang w:val="ro-RO"/>
        </w:rPr>
        <w:t>trebuie să fie utilizate</w:t>
      </w:r>
      <w:r w:rsidR="007968CE" w:rsidRPr="009D319A">
        <w:rPr>
          <w:rFonts w:ascii="Times New Roman" w:hAnsi="Times New Roman" w:cs="Times New Roman"/>
          <w:color w:val="auto"/>
          <w:lang w:val="ro-RO"/>
        </w:rPr>
        <w:t xml:space="preserve"> următoare mijloace de protecție:</w:t>
      </w:r>
    </w:p>
    <w:p w:rsidR="007968CE" w:rsidRPr="009D319A" w:rsidRDefault="007968CE" w:rsidP="005C7529">
      <w:pPr>
        <w:numPr>
          <w:ilvl w:val="1"/>
          <w:numId w:val="74"/>
        </w:numPr>
        <w:tabs>
          <w:tab w:val="left" w:pos="426"/>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mânuși dielectrice;</w:t>
      </w:r>
    </w:p>
    <w:p w:rsidR="007968CE" w:rsidRPr="009D319A" w:rsidRDefault="007968CE" w:rsidP="005C7529">
      <w:pPr>
        <w:numPr>
          <w:ilvl w:val="1"/>
          <w:numId w:val="74"/>
        </w:numPr>
        <w:tabs>
          <w:tab w:val="left" w:pos="426"/>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chei electroizolante;</w:t>
      </w:r>
    </w:p>
    <w:p w:rsidR="007968CE" w:rsidRPr="009D319A" w:rsidRDefault="007968CE" w:rsidP="005C7529">
      <w:pPr>
        <w:numPr>
          <w:ilvl w:val="1"/>
          <w:numId w:val="74"/>
        </w:numPr>
        <w:tabs>
          <w:tab w:val="left" w:pos="426"/>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cască cu ecran de protecție facial</w:t>
      </w:r>
      <w:r w:rsidR="00942BAE" w:rsidRPr="009D319A">
        <w:rPr>
          <w:rFonts w:ascii="Times New Roman" w:hAnsi="Times New Roman" w:cs="Times New Roman"/>
          <w:color w:val="auto"/>
          <w:lang w:val="ro-RO"/>
        </w:rPr>
        <w:t>ă</w:t>
      </w:r>
      <w:r w:rsidRPr="009D319A">
        <w:rPr>
          <w:rFonts w:ascii="Times New Roman" w:hAnsi="Times New Roman" w:cs="Times New Roman"/>
          <w:color w:val="auto"/>
          <w:lang w:val="ro-RO"/>
        </w:rPr>
        <w:t>.</w:t>
      </w:r>
    </w:p>
    <w:p w:rsidR="00617BC7" w:rsidRPr="009D319A" w:rsidRDefault="00AF68A4" w:rsidP="003314E6">
      <w:p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b/>
      </w:r>
      <w:r w:rsidR="00617BC7" w:rsidRPr="009D319A">
        <w:rPr>
          <w:rFonts w:ascii="Times New Roman" w:hAnsi="Times New Roman" w:cs="Times New Roman"/>
          <w:color w:val="auto"/>
          <w:lang w:val="ro-RO"/>
        </w:rPr>
        <w:t>La executarea lucrărilor trebuie să fie luate în considerare și cărțile tehnologice ale producătorilor accesoriilor pentru LEAI.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Pentru executarea lucrărilor, fără scoaterea tensiunii la conductoarele izolate</w:t>
      </w:r>
      <w:r w:rsidR="00447259"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portante cu conductor nul neizolat, </w:t>
      </w:r>
      <w:r w:rsidR="008651DB" w:rsidRPr="009D319A">
        <w:rPr>
          <w:rFonts w:ascii="Times New Roman" w:hAnsi="Times New Roman" w:cs="Times New Roman"/>
          <w:color w:val="auto"/>
          <w:lang w:val="ro-RO"/>
        </w:rPr>
        <w:t>este necesar de</w:t>
      </w:r>
      <w:r w:rsidRPr="009D319A">
        <w:rPr>
          <w:rFonts w:ascii="Times New Roman" w:hAnsi="Times New Roman" w:cs="Times New Roman"/>
          <w:color w:val="auto"/>
          <w:lang w:val="ro-RO"/>
        </w:rPr>
        <w:t xml:space="preserve"> izolat conductorul nul de lucru și armăturile metalice cu ajutorul unor capace de acoperire și plăci izolante.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 lucrul la LEAI 0,38 kV fără scoaterea tensiunii în următoarele cazuri:</w:t>
      </w:r>
    </w:p>
    <w:p w:rsidR="00F55A29" w:rsidRPr="009D319A" w:rsidRDefault="00F55A29" w:rsidP="005C7529">
      <w:pPr>
        <w:numPr>
          <w:ilvl w:val="1"/>
          <w:numId w:val="75"/>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deconectarea LEA, generată de o eroare a </w:t>
      </w:r>
      <w:r w:rsidR="005A112C" w:rsidRPr="009D319A">
        <w:rPr>
          <w:rFonts w:ascii="Times New Roman" w:hAnsi="Times New Roman" w:cs="Times New Roman"/>
          <w:color w:val="auto"/>
          <w:lang w:val="ro-RO"/>
        </w:rPr>
        <w:t xml:space="preserve">formației </w:t>
      </w:r>
      <w:r w:rsidRPr="009D319A">
        <w:rPr>
          <w:rFonts w:ascii="Times New Roman" w:hAnsi="Times New Roman" w:cs="Times New Roman"/>
          <w:color w:val="auto"/>
          <w:lang w:val="ro-RO"/>
        </w:rPr>
        <w:t>de lucru;</w:t>
      </w:r>
    </w:p>
    <w:p w:rsidR="00F55A29" w:rsidRPr="009D319A" w:rsidRDefault="00F55A29" w:rsidP="005C7529">
      <w:pPr>
        <w:numPr>
          <w:ilvl w:val="1"/>
          <w:numId w:val="75"/>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depistarea defecțiunii LEA, lichidarea căreia cere încălcarea prevederilor tehnologiei lucrărilor;</w:t>
      </w:r>
    </w:p>
    <w:p w:rsidR="00F55A29" w:rsidRPr="009D319A" w:rsidRDefault="00F55A29" w:rsidP="005C7529">
      <w:pPr>
        <w:numPr>
          <w:ilvl w:val="1"/>
          <w:numId w:val="75"/>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lipsa sau defecțiunea mijloacelor tehnice și a mijloacelor de protecție;</w:t>
      </w:r>
    </w:p>
    <w:p w:rsidR="00F55A29" w:rsidRPr="009D319A" w:rsidRDefault="00F55A29" w:rsidP="005C7529">
      <w:pPr>
        <w:numPr>
          <w:ilvl w:val="1"/>
          <w:numId w:val="75"/>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condiții atmosfe</w:t>
      </w:r>
      <w:r w:rsidR="00BA3227" w:rsidRPr="009D319A">
        <w:rPr>
          <w:rFonts w:ascii="Times New Roman" w:hAnsi="Times New Roman" w:cs="Times New Roman"/>
          <w:color w:val="auto"/>
          <w:lang w:val="ro-RO"/>
        </w:rPr>
        <w:t xml:space="preserve">rice specificate în </w:t>
      </w:r>
      <w:r w:rsidR="00273979" w:rsidRPr="009D319A">
        <w:rPr>
          <w:rFonts w:ascii="Times New Roman" w:hAnsi="Times New Roman" w:cs="Times New Roman"/>
          <w:color w:val="auto"/>
          <w:lang w:val="ro-RO"/>
        </w:rPr>
        <w:t>Tabelul</w:t>
      </w:r>
      <w:r w:rsidR="00ED3EDD">
        <w:rPr>
          <w:rFonts w:ascii="Times New Roman" w:hAnsi="Times New Roman" w:cs="Times New Roman"/>
          <w:color w:val="auto"/>
          <w:lang w:val="ro-RO"/>
        </w:rPr>
        <w:t xml:space="preserve">nr. </w:t>
      </w:r>
      <w:r w:rsidR="00D30A17" w:rsidRPr="009D319A">
        <w:rPr>
          <w:rFonts w:ascii="Times New Roman" w:hAnsi="Times New Roman" w:cs="Times New Roman"/>
          <w:color w:val="auto"/>
          <w:lang w:val="ro-RO"/>
        </w:rPr>
        <w:t>6</w:t>
      </w:r>
      <w:r w:rsidRPr="009D319A">
        <w:rPr>
          <w:rFonts w:ascii="Times New Roman" w:hAnsi="Times New Roman" w:cs="Times New Roman"/>
          <w:color w:val="auto"/>
          <w:lang w:val="ro-RO"/>
        </w:rPr>
        <w:t>;</w:t>
      </w:r>
    </w:p>
    <w:p w:rsidR="00F55A29" w:rsidRPr="009D319A" w:rsidRDefault="00F55A29" w:rsidP="005C7529">
      <w:pPr>
        <w:numPr>
          <w:ilvl w:val="1"/>
          <w:numId w:val="75"/>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alte circumstanțe, care prezintă pericol pentru executarea în siguranță a lucrării.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la LEAI 0,38 kV fără scoaterea tensiunii </w:t>
      </w:r>
      <w:r w:rsidR="008651DB"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executate în baza autorizației de lucru.</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Formația de lucru, care execută lucrări fără scoaterea tensiunii, </w:t>
      </w:r>
      <w:r w:rsidR="008651DB"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alcătuită din cel puțin doi electricieni – </w:t>
      </w:r>
      <w:r w:rsidR="004E2935"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eful lucrării, care deține grupa </w:t>
      </w:r>
      <w:r w:rsidR="00487341"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 xml:space="preserve">IV, și membrul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 grupa </w:t>
      </w:r>
      <w:r w:rsidR="00487341"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III.</w:t>
      </w:r>
    </w:p>
    <w:p w:rsidR="00F55A29" w:rsidRPr="009D319A" w:rsidRDefault="005C6F1E"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Șeful </w:t>
      </w:r>
      <w:r w:rsidR="00413D4B"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 xml:space="preserve">lucrări și membrul formației de lucru trebuie să obțină dreptul de a executa lucrări fără scoaterea tensiunii la LEAI 0,38 kV, precum și dreptul de a executa lucrări de escaladare, fapt care trebuie să fie înregistrat în pagina „Executare a lucrărilor speciale” din </w:t>
      </w:r>
      <w:r w:rsidR="00940DB7" w:rsidRPr="009D319A">
        <w:rPr>
          <w:rFonts w:ascii="Times New Roman" w:hAnsi="Times New Roman" w:cs="Times New Roman"/>
          <w:color w:val="auto"/>
          <w:lang w:val="ro-RO"/>
        </w:rPr>
        <w:t>talonul de autorizare</w:t>
      </w:r>
      <w:r w:rsidRPr="009D319A">
        <w:rPr>
          <w:rFonts w:ascii="Times New Roman" w:hAnsi="Times New Roman" w:cs="Times New Roman"/>
          <w:color w:val="auto"/>
          <w:lang w:val="ro-RO"/>
        </w:rPr>
        <w:t>.</w:t>
      </w:r>
    </w:p>
    <w:p w:rsidR="00BD4F93" w:rsidRPr="009D319A" w:rsidRDefault="00BD4F93" w:rsidP="00AA5C49">
      <w:pPr>
        <w:pStyle w:val="BalloonText"/>
        <w:numPr>
          <w:ilvl w:val="0"/>
          <w:numId w:val="0"/>
        </w:numPr>
        <w:ind w:left="426" w:hanging="426"/>
        <w:jc w:val="center"/>
        <w:rPr>
          <w:rFonts w:ascii="Times New Roman" w:hAnsi="Times New Roman" w:cs="Times New Roman"/>
          <w:b/>
          <w:sz w:val="24"/>
          <w:szCs w:val="24"/>
          <w:lang w:val="ro-RO"/>
        </w:rPr>
      </w:pPr>
      <w:bookmarkStart w:id="83" w:name="_Toc469670327"/>
    </w:p>
    <w:p w:rsidR="00277E3C" w:rsidRPr="001D367A" w:rsidRDefault="002061C3" w:rsidP="002061C3">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CAPITOLUL</w:t>
      </w:r>
      <w:r w:rsidR="002C12F3" w:rsidRPr="001D367A">
        <w:rPr>
          <w:rFonts w:ascii="Times New Roman" w:hAnsi="Times New Roman" w:cs="Times New Roman"/>
          <w:b/>
          <w:sz w:val="24"/>
          <w:szCs w:val="24"/>
          <w:lang w:val="ro-RO"/>
        </w:rPr>
        <w:t>V</w:t>
      </w:r>
    </w:p>
    <w:p w:rsidR="00F55A29" w:rsidRPr="001D367A" w:rsidRDefault="00277E3C" w:rsidP="002061C3">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ÎNCERCĂRI ȘI MĂSURĂRI</w:t>
      </w:r>
      <w:bookmarkEnd w:id="83"/>
    </w:p>
    <w:p w:rsidR="007F16E1" w:rsidRPr="009D319A" w:rsidRDefault="007F16E1" w:rsidP="002061C3">
      <w:pPr>
        <w:pStyle w:val="Stil2"/>
        <w:spacing w:before="0" w:after="0" w:line="240" w:lineRule="auto"/>
        <w:jc w:val="center"/>
        <w:rPr>
          <w:color w:val="auto"/>
        </w:rPr>
      </w:pPr>
      <w:bookmarkStart w:id="84" w:name="_Toc469670328"/>
    </w:p>
    <w:p w:rsidR="002C51BD" w:rsidRPr="009D319A" w:rsidRDefault="002C51BD" w:rsidP="002061C3">
      <w:pPr>
        <w:pStyle w:val="Stil2"/>
        <w:spacing w:before="0" w:after="0" w:line="240" w:lineRule="auto"/>
        <w:jc w:val="center"/>
        <w:rPr>
          <w:color w:val="auto"/>
        </w:rPr>
      </w:pPr>
      <w:r w:rsidRPr="009D319A">
        <w:rPr>
          <w:color w:val="auto"/>
        </w:rPr>
        <w:t>Secțiunea 1</w:t>
      </w:r>
    </w:p>
    <w:p w:rsidR="00F55A29" w:rsidRPr="009D319A" w:rsidRDefault="00F55A29" w:rsidP="002061C3">
      <w:pPr>
        <w:pStyle w:val="Stil2"/>
        <w:spacing w:before="0" w:after="0" w:line="240" w:lineRule="auto"/>
        <w:jc w:val="center"/>
        <w:rPr>
          <w:color w:val="auto"/>
        </w:rPr>
      </w:pPr>
      <w:r w:rsidRPr="009D319A">
        <w:rPr>
          <w:color w:val="auto"/>
        </w:rPr>
        <w:t>Încercările instalației electrice cu aplicarea tensiunii mărite de la sursă alternativă</w:t>
      </w:r>
      <w:bookmarkEnd w:id="84"/>
    </w:p>
    <w:p w:rsidR="00F55A29" w:rsidRPr="009D319A" w:rsidRDefault="0060412E"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w:t>
      </w:r>
      <w:r w:rsidR="00F55A29" w:rsidRPr="009D319A">
        <w:rPr>
          <w:rFonts w:ascii="Times New Roman" w:eastAsia="Times New Roman" w:hAnsi="Times New Roman" w:cs="Times New Roman"/>
          <w:color w:val="auto"/>
          <w:lang w:val="ro-RO"/>
        </w:rPr>
        <w:t xml:space="preserve">efectuarea încercărilor echipamentului electric </w:t>
      </w:r>
      <w:r w:rsidRPr="009D319A">
        <w:rPr>
          <w:rFonts w:ascii="Times New Roman" w:eastAsia="Times New Roman" w:hAnsi="Times New Roman" w:cs="Times New Roman"/>
          <w:color w:val="auto"/>
          <w:lang w:val="ro-RO"/>
        </w:rPr>
        <w:t>se</w:t>
      </w:r>
      <w:r w:rsidR="00F55A29" w:rsidRPr="009D319A">
        <w:rPr>
          <w:rFonts w:ascii="Times New Roman" w:eastAsia="Times New Roman" w:hAnsi="Times New Roman" w:cs="Times New Roman"/>
          <w:color w:val="auto"/>
          <w:lang w:val="ro-RO"/>
        </w:rPr>
        <w:t>admi</w:t>
      </w:r>
      <w:r w:rsidRPr="009D319A">
        <w:rPr>
          <w:rFonts w:ascii="Times New Roman" w:eastAsia="Times New Roman" w:hAnsi="Times New Roman" w:cs="Times New Roman"/>
          <w:color w:val="auto"/>
          <w:lang w:val="ro-RO"/>
        </w:rPr>
        <w:t>te</w:t>
      </w:r>
      <w:r w:rsidR="00F55A29" w:rsidRPr="009D319A">
        <w:rPr>
          <w:rFonts w:ascii="Times New Roman" w:eastAsia="Times New Roman" w:hAnsi="Times New Roman" w:cs="Times New Roman"/>
          <w:color w:val="auto"/>
          <w:lang w:val="ro-RO"/>
        </w:rPr>
        <w:t xml:space="preserve"> personalul electrotehnic care a trecut pregătirea specială</w:t>
      </w:r>
      <w:r w:rsidRPr="009D319A">
        <w:rPr>
          <w:rFonts w:ascii="Times New Roman" w:eastAsia="Times New Roman" w:hAnsi="Times New Roman" w:cs="Times New Roman"/>
          <w:color w:val="auto"/>
          <w:lang w:val="ro-RO"/>
        </w:rPr>
        <w:t>cu</w:t>
      </w:r>
      <w:r w:rsidR="00F55A29" w:rsidRPr="009D319A">
        <w:rPr>
          <w:rFonts w:ascii="Times New Roman" w:eastAsia="Times New Roman" w:hAnsi="Times New Roman" w:cs="Times New Roman"/>
          <w:color w:val="auto"/>
          <w:lang w:val="ro-RO"/>
        </w:rPr>
        <w:t xml:space="preserve">verificarea cunoștințelor, inclusiv a cerințelor </w:t>
      </w:r>
      <w:r w:rsidR="00B27264" w:rsidRPr="009D319A">
        <w:rPr>
          <w:rFonts w:ascii="Times New Roman" w:eastAsia="Times New Roman" w:hAnsi="Times New Roman" w:cs="Times New Roman"/>
          <w:color w:val="auto"/>
          <w:lang w:val="ro-RO"/>
        </w:rPr>
        <w:t xml:space="preserve">dinprezentul </w:t>
      </w:r>
      <w:r w:rsidR="00335F35" w:rsidRPr="009D319A">
        <w:rPr>
          <w:rFonts w:ascii="Times New Roman" w:eastAsia="Times New Roman" w:hAnsi="Times New Roman" w:cs="Times New Roman"/>
          <w:color w:val="auto"/>
          <w:lang w:val="ro-RO"/>
        </w:rPr>
        <w:t>C</w:t>
      </w:r>
      <w:r w:rsidR="00F55A29" w:rsidRPr="009D319A">
        <w:rPr>
          <w:rFonts w:ascii="Times New Roman" w:eastAsia="Times New Roman" w:hAnsi="Times New Roman" w:cs="Times New Roman"/>
          <w:color w:val="auto"/>
          <w:lang w:val="ro-RO"/>
        </w:rPr>
        <w:t xml:space="preserve">apitol, de către comisia în componența căreia sunt incluși specialiști autorizați pentru încercările instalațiilor, </w:t>
      </w:r>
      <w:r w:rsidR="00C5198A" w:rsidRPr="009D319A">
        <w:rPr>
          <w:rFonts w:ascii="Times New Roman" w:eastAsia="Times New Roman" w:hAnsi="Times New Roman" w:cs="Times New Roman"/>
          <w:color w:val="auto"/>
          <w:lang w:val="ro-RO"/>
        </w:rPr>
        <w:t xml:space="preserve">care dețin </w:t>
      </w:r>
      <w:r w:rsidR="00F55A29" w:rsidRPr="009D319A">
        <w:rPr>
          <w:rFonts w:ascii="Times New Roman" w:eastAsia="Times New Roman" w:hAnsi="Times New Roman" w:cs="Times New Roman"/>
          <w:color w:val="auto"/>
          <w:lang w:val="ro-RO"/>
        </w:rPr>
        <w:t xml:space="preserve">grupa </w:t>
      </w:r>
      <w:r w:rsidRPr="009D319A">
        <w:rPr>
          <w:rFonts w:ascii="Times New Roman" w:eastAsia="Times New Roman" w:hAnsi="Times New Roman" w:cs="Times New Roman"/>
          <w:color w:val="auto"/>
          <w:lang w:val="ro-RO"/>
        </w:rPr>
        <w:t xml:space="preserve">de securitate electrică </w:t>
      </w:r>
      <w:r w:rsidR="00F55A29" w:rsidRPr="009D319A">
        <w:rPr>
          <w:rFonts w:ascii="Times New Roman" w:eastAsia="Times New Roman" w:hAnsi="Times New Roman" w:cs="Times New Roman"/>
          <w:color w:val="auto"/>
          <w:lang w:val="ro-RO"/>
        </w:rPr>
        <w:t xml:space="preserve">V </w:t>
      </w:r>
      <w:r w:rsidR="00BD04C0" w:rsidRPr="009D319A">
        <w:rPr>
          <w:rFonts w:ascii="Times New Roman" w:eastAsia="Times New Roman" w:hAnsi="Times New Roman" w:cs="Times New Roman"/>
          <w:b/>
          <w:color w:val="auto"/>
          <w:lang w:val="ro-RO"/>
        </w:rPr>
        <w:t>–</w:t>
      </w:r>
      <w:r w:rsidR="00F55A29" w:rsidRPr="009D319A">
        <w:rPr>
          <w:rFonts w:ascii="Times New Roman" w:eastAsia="Times New Roman" w:hAnsi="Times New Roman" w:cs="Times New Roman"/>
          <w:color w:val="auto"/>
          <w:lang w:val="ro-RO"/>
        </w:rPr>
        <w:t xml:space="preserve"> în instalațiile </w:t>
      </w:r>
      <w:r w:rsidR="00C5198A" w:rsidRPr="009D319A">
        <w:rPr>
          <w:rFonts w:ascii="Times New Roman" w:eastAsia="Times New Roman" w:hAnsi="Times New Roman" w:cs="Times New Roman"/>
          <w:color w:val="auto"/>
          <w:lang w:val="ro-RO"/>
        </w:rPr>
        <w:t xml:space="preserve">electrice cu tensiunea </w:t>
      </w:r>
      <w:r w:rsidR="00626600" w:rsidRPr="009D319A">
        <w:rPr>
          <w:rFonts w:ascii="Times New Roman" w:eastAsia="Times New Roman" w:hAnsi="Times New Roman" w:cs="Times New Roman"/>
          <w:color w:val="auto"/>
          <w:lang w:val="ro-RO"/>
        </w:rPr>
        <w:t>mai mare de</w:t>
      </w:r>
      <w:r w:rsidR="00F55A29" w:rsidRPr="009D319A">
        <w:rPr>
          <w:rFonts w:ascii="Times New Roman" w:eastAsia="Times New Roman" w:hAnsi="Times New Roman" w:cs="Times New Roman"/>
          <w:color w:val="auto"/>
          <w:lang w:val="ro-RO"/>
        </w:rPr>
        <w:t xml:space="preserve"> 1000 V și grupa </w:t>
      </w:r>
      <w:r w:rsidR="00487341" w:rsidRPr="009D319A">
        <w:rPr>
          <w:rFonts w:ascii="Times New Roman" w:eastAsia="Times New Roman" w:hAnsi="Times New Roman" w:cs="Times New Roman"/>
          <w:color w:val="auto"/>
          <w:lang w:val="ro-RO"/>
        </w:rPr>
        <w:t xml:space="preserve">de securitate electrică nu mai mică de </w:t>
      </w:r>
      <w:r w:rsidR="00F55A29" w:rsidRPr="009D319A">
        <w:rPr>
          <w:rFonts w:ascii="Times New Roman" w:eastAsia="Times New Roman" w:hAnsi="Times New Roman" w:cs="Times New Roman"/>
          <w:color w:val="auto"/>
          <w:lang w:val="ro-RO"/>
        </w:rPr>
        <w:t>IV</w:t>
      </w:r>
      <w:r w:rsidR="00BD04C0" w:rsidRPr="009D319A">
        <w:rPr>
          <w:rFonts w:ascii="Times New Roman" w:eastAsia="Times New Roman" w:hAnsi="Times New Roman" w:cs="Times New Roman"/>
          <w:b/>
          <w:color w:val="auto"/>
          <w:lang w:val="ro-RO"/>
        </w:rPr>
        <w:t>–</w:t>
      </w:r>
      <w:r w:rsidR="00F55A29" w:rsidRPr="009D319A">
        <w:rPr>
          <w:rFonts w:ascii="Times New Roman" w:eastAsia="Times New Roman" w:hAnsi="Times New Roman" w:cs="Times New Roman"/>
          <w:color w:val="auto"/>
          <w:lang w:val="ro-RO"/>
        </w:rPr>
        <w:t xml:space="preserve"> în instalațiile </w:t>
      </w:r>
      <w:r w:rsidR="00C5198A" w:rsidRPr="009D319A">
        <w:rPr>
          <w:rFonts w:ascii="Times New Roman" w:eastAsia="Times New Roman" w:hAnsi="Times New Roman" w:cs="Times New Roman"/>
          <w:color w:val="auto"/>
          <w:lang w:val="ro-RO"/>
        </w:rPr>
        <w:t xml:space="preserve">electrice cu tensiunea </w:t>
      </w:r>
      <w:r w:rsidR="00626600" w:rsidRPr="009D319A">
        <w:rPr>
          <w:rFonts w:ascii="Times New Roman" w:eastAsia="Times New Roman" w:hAnsi="Times New Roman" w:cs="Times New Roman"/>
          <w:color w:val="auto"/>
          <w:lang w:val="ro-RO"/>
        </w:rPr>
        <w:t>mai mică de</w:t>
      </w:r>
      <w:r w:rsidR="00F55A29" w:rsidRPr="009D319A">
        <w:rPr>
          <w:rFonts w:ascii="Times New Roman" w:eastAsia="Times New Roman" w:hAnsi="Times New Roman" w:cs="Times New Roman"/>
          <w:color w:val="auto"/>
          <w:lang w:val="ro-RO"/>
        </w:rPr>
        <w:t xml:space="preserve"> 1000 V.</w:t>
      </w:r>
    </w:p>
    <w:p w:rsidR="0007777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Dreptul </w:t>
      </w:r>
      <w:r w:rsidR="0060412E" w:rsidRPr="009D319A">
        <w:rPr>
          <w:rFonts w:ascii="Times New Roman" w:hAnsi="Times New Roman" w:cs="Times New Roman"/>
          <w:color w:val="auto"/>
          <w:lang w:val="ro-RO"/>
        </w:rPr>
        <w:t>de a</w:t>
      </w:r>
      <w:r w:rsidRPr="009D319A">
        <w:rPr>
          <w:rFonts w:ascii="Times New Roman" w:hAnsi="Times New Roman" w:cs="Times New Roman"/>
          <w:color w:val="auto"/>
          <w:lang w:val="ro-RO"/>
        </w:rPr>
        <w:t>efectua încercăril</w:t>
      </w:r>
      <w:r w:rsidR="0060412E"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este confirmat prin înscrierea în </w:t>
      </w:r>
      <w:r w:rsidR="0060412E" w:rsidRPr="009D319A">
        <w:rPr>
          <w:rFonts w:ascii="Times New Roman" w:hAnsi="Times New Roman" w:cs="Times New Roman"/>
          <w:color w:val="auto"/>
          <w:lang w:val="ro-RO"/>
        </w:rPr>
        <w:t xml:space="preserve">rubrica </w:t>
      </w:r>
      <w:r w:rsidR="003F2206"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Executare a lucrărilor speciale” din </w:t>
      </w:r>
      <w:r w:rsidR="00A300D8">
        <w:rPr>
          <w:rFonts w:ascii="Times New Roman" w:hAnsi="Times New Roman" w:cs="Times New Roman"/>
          <w:color w:val="auto"/>
          <w:lang w:val="ro-RO"/>
        </w:rPr>
        <w:t>t</w:t>
      </w:r>
      <w:r w:rsidR="00A300D8" w:rsidRPr="009D319A">
        <w:rPr>
          <w:rFonts w:ascii="Times New Roman" w:hAnsi="Times New Roman" w:cs="Times New Roman"/>
          <w:color w:val="auto"/>
          <w:lang w:val="ro-RO"/>
        </w:rPr>
        <w:t xml:space="preserve">alonul </w:t>
      </w:r>
      <w:r w:rsidR="00940DB7" w:rsidRPr="009D319A">
        <w:rPr>
          <w:rFonts w:ascii="Times New Roman" w:hAnsi="Times New Roman" w:cs="Times New Roman"/>
          <w:color w:val="auto"/>
          <w:lang w:val="ro-RO"/>
        </w:rPr>
        <w:t>de autorizare</w:t>
      </w:r>
      <w:r w:rsidRPr="009D319A">
        <w:rPr>
          <w:rFonts w:ascii="Times New Roman" w:hAnsi="Times New Roman" w:cs="Times New Roman"/>
          <w:color w:val="auto"/>
          <w:lang w:val="ro-RO"/>
        </w:rPr>
        <w:t>.</w:t>
      </w:r>
    </w:p>
    <w:p w:rsidR="00F55A29" w:rsidRPr="009D319A" w:rsidRDefault="00F55A29" w:rsidP="0060412E">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obținerea dreptului de a efectua încercări și măsurări în </w:t>
      </w:r>
      <w:r w:rsidR="00C5198A" w:rsidRPr="009D319A">
        <w:rPr>
          <w:rFonts w:ascii="Times New Roman" w:hAnsi="Times New Roman" w:cs="Times New Roman"/>
          <w:color w:val="auto"/>
          <w:lang w:val="ro-RO"/>
        </w:rPr>
        <w:t>instalații</w:t>
      </w:r>
      <w:r w:rsidR="00D05093">
        <w:rPr>
          <w:rFonts w:ascii="Times New Roman" w:hAnsi="Times New Roman" w:cs="Times New Roman"/>
          <w:color w:val="auto"/>
          <w:lang w:val="ro-RO"/>
        </w:rPr>
        <w:t>le</w:t>
      </w:r>
      <w:r w:rsidR="00C5198A" w:rsidRPr="009D319A">
        <w:rPr>
          <w:rFonts w:ascii="Times New Roman" w:hAnsi="Times New Roman" w:cs="Times New Roman"/>
          <w:color w:val="auto"/>
          <w:lang w:val="ro-RO"/>
        </w:rPr>
        <w:t xml:space="preserve"> electrice</w:t>
      </w:r>
      <w:r w:rsidRPr="009D319A">
        <w:rPr>
          <w:rFonts w:ascii="Times New Roman" w:hAnsi="Times New Roman" w:cs="Times New Roman"/>
          <w:color w:val="auto"/>
          <w:lang w:val="ro-RO"/>
        </w:rPr>
        <w:t xml:space="preserve">, șeful de lucrări, 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antrenați în aceste lucrări și</w:t>
      </w:r>
      <w:r w:rsidR="0060412E" w:rsidRPr="009D319A">
        <w:rPr>
          <w:rFonts w:ascii="Times New Roman" w:hAnsi="Times New Roman" w:cs="Times New Roman"/>
          <w:color w:val="auto"/>
          <w:lang w:val="ro-RO"/>
        </w:rPr>
        <w:t xml:space="preserve"> lucrătorii</w:t>
      </w:r>
      <w:r w:rsidRPr="009D319A">
        <w:rPr>
          <w:rFonts w:ascii="Times New Roman" w:hAnsi="Times New Roman" w:cs="Times New Roman"/>
          <w:color w:val="auto"/>
          <w:lang w:val="ro-RO"/>
        </w:rPr>
        <w:t xml:space="preserve">, care nemijlocit efectuează încercările de sine stătător, utilizând instalațiile de încercare staționare, portabile și mobile, </w:t>
      </w:r>
      <w:r w:rsidR="00C5198A" w:rsidRPr="009D319A">
        <w:rPr>
          <w:rFonts w:ascii="Times New Roman" w:hAnsi="Times New Roman" w:cs="Times New Roman"/>
          <w:color w:val="auto"/>
          <w:lang w:val="ro-RO"/>
        </w:rPr>
        <w:t>trebuie să treacă</w:t>
      </w:r>
      <w:r w:rsidR="009043C8" w:rsidRPr="009D319A">
        <w:rPr>
          <w:rFonts w:ascii="Times New Roman" w:hAnsi="Times New Roman" w:cs="Times New Roman"/>
          <w:color w:val="auto"/>
          <w:lang w:val="ro-RO"/>
        </w:rPr>
        <w:t>stagi</w:t>
      </w:r>
      <w:r w:rsidR="0060412E" w:rsidRPr="009D319A">
        <w:rPr>
          <w:rFonts w:ascii="Times New Roman" w:hAnsi="Times New Roman" w:cs="Times New Roman"/>
          <w:color w:val="auto"/>
          <w:lang w:val="ro-RO"/>
        </w:rPr>
        <w:t>erea</w:t>
      </w:r>
      <w:r w:rsidRPr="009D319A">
        <w:rPr>
          <w:rFonts w:ascii="Times New Roman" w:hAnsi="Times New Roman" w:cs="Times New Roman"/>
          <w:color w:val="auto"/>
          <w:lang w:val="ro-RO"/>
        </w:rPr>
        <w:t xml:space="preserve">cu o durată de o lună </w:t>
      </w:r>
      <w:r w:rsidR="00273979"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controlul unui lucrător cu experiență.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Încercările echipamentului electric, inclusiv și în afara instalațiilor electrice, efectuate cu utilizarea instalațiilor mobile de încercări</w:t>
      </w:r>
      <w:r w:rsidR="00D27640" w:rsidRPr="009D319A">
        <w:rPr>
          <w:rFonts w:ascii="Times New Roman" w:eastAsia="Times New Roman" w:hAnsi="Times New Roman" w:cs="Times New Roman"/>
          <w:color w:val="auto"/>
          <w:lang w:val="ro-RO"/>
        </w:rPr>
        <w:t>,</w:t>
      </w:r>
      <w:r w:rsidR="00C5198A"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executate în baza autorizației </w:t>
      </w:r>
      <w:r w:rsidR="00A64E55">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lucru.</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la </w:t>
      </w:r>
      <w:r w:rsidR="00077779" w:rsidRPr="009D319A">
        <w:rPr>
          <w:rFonts w:ascii="Times New Roman" w:hAnsi="Times New Roman" w:cs="Times New Roman"/>
          <w:color w:val="auto"/>
          <w:lang w:val="ro-RO"/>
        </w:rPr>
        <w:t>executarea încercării</w:t>
      </w:r>
      <w:r w:rsidRPr="009D319A">
        <w:rPr>
          <w:rFonts w:ascii="Times New Roman" w:hAnsi="Times New Roman" w:cs="Times New Roman"/>
          <w:color w:val="auto"/>
          <w:lang w:val="ro-RO"/>
        </w:rPr>
        <w:t xml:space="preserve"> echipamentului electric în instalațiile electrice în funcțiune</w:t>
      </w:r>
      <w:r w:rsidR="00792D4B"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este efectuată de către personalul operativ </w:t>
      </w:r>
      <w:r w:rsidR="005C0CC5" w:rsidRPr="009D319A">
        <w:rPr>
          <w:rFonts w:ascii="Times New Roman" w:hAnsi="Times New Roman" w:cs="Times New Roman"/>
          <w:color w:val="auto"/>
          <w:lang w:val="ro-RO"/>
        </w:rPr>
        <w:t xml:space="preserve">sau operativ de reparație </w:t>
      </w:r>
      <w:r w:rsidRPr="009D319A">
        <w:rPr>
          <w:rFonts w:ascii="Times New Roman" w:hAnsi="Times New Roman" w:cs="Times New Roman"/>
          <w:color w:val="auto"/>
          <w:lang w:val="ro-RO"/>
        </w:rPr>
        <w:t xml:space="preserve">în corespundere cu </w:t>
      </w:r>
      <w:r w:rsidR="00335F35" w:rsidRPr="009D319A">
        <w:rPr>
          <w:rFonts w:ascii="Times New Roman" w:hAnsi="Times New Roman" w:cs="Times New Roman"/>
          <w:color w:val="auto"/>
          <w:lang w:val="ro-RO"/>
        </w:rPr>
        <w:t xml:space="preserve">Secțiunea </w:t>
      </w:r>
      <w:r w:rsidR="00B0006A" w:rsidRPr="009D319A">
        <w:rPr>
          <w:rFonts w:ascii="Times New Roman" w:hAnsi="Times New Roman" w:cs="Times New Roman"/>
          <w:color w:val="auto"/>
          <w:lang w:val="ro-RO"/>
        </w:rPr>
        <w:t xml:space="preserve">7 din </w:t>
      </w:r>
      <w:r w:rsidR="00335F35" w:rsidRPr="009D319A">
        <w:rPr>
          <w:rFonts w:ascii="Times New Roman" w:hAnsi="Times New Roman" w:cs="Times New Roman"/>
          <w:color w:val="auto"/>
          <w:lang w:val="ro-RO"/>
        </w:rPr>
        <w:t xml:space="preserve">Capitolul </w:t>
      </w:r>
      <w:r w:rsidR="00D27640" w:rsidRPr="009D319A">
        <w:rPr>
          <w:rFonts w:ascii="Times New Roman" w:hAnsi="Times New Roman" w:cs="Times New Roman"/>
          <w:color w:val="auto"/>
          <w:lang w:val="ro-RO"/>
        </w:rPr>
        <w:t>II</w:t>
      </w:r>
      <w:r w:rsidRPr="009D319A">
        <w:rPr>
          <w:rFonts w:ascii="Times New Roman" w:hAnsi="Times New Roman" w:cs="Times New Roman"/>
          <w:color w:val="auto"/>
          <w:lang w:val="ro-RO"/>
        </w:rPr>
        <w:t xml:space="preserve">, iar în afara instalațiilor electrice – de </w:t>
      </w:r>
      <w:r w:rsidR="00097811" w:rsidRPr="009D319A">
        <w:rPr>
          <w:rFonts w:ascii="Times New Roman" w:hAnsi="Times New Roman" w:cs="Times New Roman"/>
          <w:color w:val="auto"/>
          <w:lang w:val="ro-RO"/>
        </w:rPr>
        <w:t xml:space="preserve">către </w:t>
      </w:r>
      <w:r w:rsidR="009C0B16" w:rsidRPr="009D319A">
        <w:rPr>
          <w:rFonts w:ascii="Times New Roman" w:hAnsi="Times New Roman" w:cs="Times New Roman"/>
          <w:color w:val="auto"/>
          <w:lang w:val="ro-RO"/>
        </w:rPr>
        <w:t>conducătorul de lucrări</w:t>
      </w:r>
      <w:r w:rsidR="00D27640" w:rsidRPr="009D319A">
        <w:rPr>
          <w:rFonts w:ascii="Times New Roman" w:hAnsi="Times New Roman" w:cs="Times New Roman"/>
          <w:color w:val="auto"/>
          <w:lang w:val="ro-RO"/>
        </w:rPr>
        <w:t>sau</w:t>
      </w:r>
      <w:r w:rsidRPr="009D319A">
        <w:rPr>
          <w:rFonts w:ascii="Times New Roman" w:hAnsi="Times New Roman" w:cs="Times New Roman"/>
          <w:color w:val="auto"/>
          <w:lang w:val="ro-RO"/>
        </w:rPr>
        <w:t>, dacă acesta nu a fost desemnat</w:t>
      </w:r>
      <w:r w:rsidR="00BD04C0" w:rsidRPr="009D319A">
        <w:rPr>
          <w:rFonts w:ascii="Times New Roman" w:eastAsia="Times New Roman" w:hAnsi="Times New Roman" w:cs="Times New Roman"/>
          <w:b/>
          <w:color w:val="auto"/>
          <w:lang w:val="ro-RO"/>
        </w:rPr>
        <w:t>–</w:t>
      </w:r>
      <w:r w:rsidRPr="009D319A">
        <w:rPr>
          <w:rFonts w:ascii="Times New Roman" w:hAnsi="Times New Roman" w:cs="Times New Roman"/>
          <w:color w:val="auto"/>
          <w:lang w:val="ro-RO"/>
        </w:rPr>
        <w:t xml:space="preserve"> de </w:t>
      </w:r>
      <w:r w:rsidR="00097811" w:rsidRPr="009D319A">
        <w:rPr>
          <w:rFonts w:ascii="Times New Roman" w:hAnsi="Times New Roman" w:cs="Times New Roman"/>
          <w:color w:val="auto"/>
          <w:lang w:val="ro-RO"/>
        </w:rPr>
        <w:t xml:space="preserve">către </w:t>
      </w:r>
      <w:r w:rsidRPr="009D319A">
        <w:rPr>
          <w:rFonts w:ascii="Times New Roman" w:hAnsi="Times New Roman" w:cs="Times New Roman"/>
          <w:color w:val="auto"/>
          <w:lang w:val="ro-RO"/>
        </w:rPr>
        <w:t>șeful de lucrări.</w:t>
      </w:r>
    </w:p>
    <w:p w:rsidR="00F55A29" w:rsidRPr="009D319A" w:rsidRDefault="007952EF" w:rsidP="002061C3">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Executarea</w:t>
      </w:r>
      <w:r w:rsidR="00F55A29" w:rsidRPr="009D319A">
        <w:rPr>
          <w:rFonts w:ascii="Times New Roman" w:eastAsia="Times New Roman" w:hAnsi="Times New Roman" w:cs="Times New Roman"/>
          <w:color w:val="auto"/>
          <w:lang w:val="ro-RO"/>
        </w:rPr>
        <w:t xml:space="preserve"> încercărilor în procesul lucrărilor de </w:t>
      </w:r>
      <w:r w:rsidRPr="009D319A">
        <w:rPr>
          <w:rFonts w:ascii="Times New Roman" w:eastAsia="Times New Roman" w:hAnsi="Times New Roman" w:cs="Times New Roman"/>
          <w:color w:val="auto"/>
          <w:lang w:val="ro-RO"/>
        </w:rPr>
        <w:t>montare</w:t>
      </w:r>
      <w:r w:rsidR="00F55A29" w:rsidRPr="009D319A">
        <w:rPr>
          <w:rFonts w:ascii="Times New Roman" w:eastAsia="Times New Roman" w:hAnsi="Times New Roman" w:cs="Times New Roman"/>
          <w:color w:val="auto"/>
          <w:lang w:val="ro-RO"/>
        </w:rPr>
        <w:t xml:space="preserve"> sau reparație a </w:t>
      </w:r>
      <w:r w:rsidR="00C5198A" w:rsidRPr="009D319A">
        <w:rPr>
          <w:rFonts w:ascii="Times New Roman" w:eastAsia="Times New Roman" w:hAnsi="Times New Roman" w:cs="Times New Roman"/>
          <w:color w:val="auto"/>
          <w:lang w:val="ro-RO"/>
        </w:rPr>
        <w:t>echipamentelor trebuie</w:t>
      </w:r>
      <w:r w:rsidR="00F55A29" w:rsidRPr="009D319A">
        <w:rPr>
          <w:rFonts w:ascii="Times New Roman" w:eastAsia="Times New Roman" w:hAnsi="Times New Roman" w:cs="Times New Roman"/>
          <w:color w:val="auto"/>
          <w:lang w:val="ro-RO"/>
        </w:rPr>
        <w:t xml:space="preserve"> specificată în </w:t>
      </w:r>
      <w:r w:rsidR="00D27640" w:rsidRPr="009D319A">
        <w:rPr>
          <w:rFonts w:ascii="Times New Roman" w:eastAsia="Times New Roman" w:hAnsi="Times New Roman" w:cs="Times New Roman"/>
          <w:color w:val="auto"/>
          <w:lang w:val="ro-RO"/>
        </w:rPr>
        <w:t xml:space="preserve">autorizația de lucru.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Încercările echipamentului electric se execută de formația </w:t>
      </w:r>
      <w:r w:rsidR="00C5198A" w:rsidRPr="009D319A">
        <w:rPr>
          <w:rFonts w:ascii="Times New Roman" w:eastAsia="Times New Roman" w:hAnsi="Times New Roman" w:cs="Times New Roman"/>
          <w:color w:val="auto"/>
          <w:lang w:val="ro-RO"/>
        </w:rPr>
        <w:t xml:space="preserve">de lucru </w:t>
      </w:r>
      <w:r w:rsidRPr="009D319A">
        <w:rPr>
          <w:rFonts w:ascii="Times New Roman" w:eastAsia="Times New Roman" w:hAnsi="Times New Roman" w:cs="Times New Roman"/>
          <w:color w:val="auto"/>
          <w:lang w:val="ro-RO"/>
        </w:rPr>
        <w:t xml:space="preserve">în care șeful de lucrări </w:t>
      </w:r>
      <w:r w:rsidR="008253B7" w:rsidRPr="009D319A">
        <w:rPr>
          <w:rFonts w:ascii="Times New Roman" w:eastAsia="Times New Roman" w:hAnsi="Times New Roman" w:cs="Times New Roman"/>
          <w:color w:val="auto"/>
          <w:lang w:val="ro-RO"/>
        </w:rPr>
        <w:t xml:space="preserve">trebuie să dețină </w:t>
      </w:r>
      <w:r w:rsidRPr="009D319A">
        <w:rPr>
          <w:rFonts w:ascii="Times New Roman" w:eastAsia="Times New Roman" w:hAnsi="Times New Roman" w:cs="Times New Roman"/>
          <w:color w:val="auto"/>
          <w:lang w:val="ro-RO"/>
        </w:rPr>
        <w:t xml:space="preserve">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IV, membrul </w:t>
      </w:r>
      <w:r w:rsidR="005A112C" w:rsidRPr="009D319A">
        <w:rPr>
          <w:rFonts w:ascii="Times New Roman" w:eastAsia="Times New Roman" w:hAnsi="Times New Roman" w:cs="Times New Roman"/>
          <w:color w:val="auto"/>
          <w:lang w:val="ro-RO"/>
        </w:rPr>
        <w:t>formației de lucru</w:t>
      </w:r>
      <w:r w:rsidR="00BD04C0"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III, iar membrul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responsabil pentru pază </w:t>
      </w:r>
      <w:r w:rsidR="00BD04C0" w:rsidRPr="009D319A">
        <w:rPr>
          <w:rFonts w:ascii="Times New Roman" w:eastAsia="Times New Roman" w:hAnsi="Times New Roman" w:cs="Times New Roman"/>
          <w:b/>
          <w:color w:val="auto"/>
          <w:lang w:val="ro-RO"/>
        </w:rPr>
        <w:t>–</w:t>
      </w:r>
      <w:r w:rsidRPr="009D319A">
        <w:rPr>
          <w:rFonts w:ascii="Times New Roman" w:eastAsia="Times New Roman" w:hAnsi="Times New Roman" w:cs="Times New Roman"/>
          <w:color w:val="auto"/>
          <w:lang w:val="ro-RO"/>
        </w:rPr>
        <w:t xml:space="preserve">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componența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efectuează încercarea echipamentului</w:t>
      </w:r>
      <w:r w:rsidR="00B0006A" w:rsidRPr="009D319A">
        <w:rPr>
          <w:rFonts w:ascii="Times New Roman" w:eastAsia="Times New Roman" w:hAnsi="Times New Roman" w:cs="Times New Roman"/>
          <w:color w:val="auto"/>
          <w:lang w:val="ro-RO"/>
        </w:rPr>
        <w:t xml:space="preserve">,pentru </w:t>
      </w:r>
      <w:r w:rsidR="00D27640" w:rsidRPr="009D319A">
        <w:rPr>
          <w:rFonts w:ascii="Times New Roman" w:eastAsia="Times New Roman" w:hAnsi="Times New Roman" w:cs="Times New Roman"/>
          <w:color w:val="auto"/>
          <w:lang w:val="ro-RO"/>
        </w:rPr>
        <w:t xml:space="preserve">executarea </w:t>
      </w:r>
      <w:r w:rsidR="00B0006A" w:rsidRPr="009D319A">
        <w:rPr>
          <w:rFonts w:ascii="Times New Roman" w:eastAsia="Times New Roman" w:hAnsi="Times New Roman" w:cs="Times New Roman"/>
          <w:color w:val="auto"/>
          <w:lang w:val="ro-RO"/>
        </w:rPr>
        <w:t xml:space="preserve">lucrărilor de pregătire și supraveghere a echipamentului, </w:t>
      </w:r>
      <w:r w:rsidRPr="009D319A">
        <w:rPr>
          <w:rFonts w:ascii="Times New Roman" w:eastAsia="Times New Roman" w:hAnsi="Times New Roman" w:cs="Times New Roman"/>
          <w:color w:val="auto"/>
          <w:lang w:val="ro-RO"/>
        </w:rPr>
        <w:t>se permite de inclu</w:t>
      </w:r>
      <w:r w:rsidR="008253B7" w:rsidRPr="009D319A">
        <w:rPr>
          <w:rFonts w:ascii="Times New Roman" w:eastAsia="Times New Roman" w:hAnsi="Times New Roman" w:cs="Times New Roman"/>
          <w:color w:val="auto"/>
          <w:lang w:val="ro-RO"/>
        </w:rPr>
        <w:t>s</w:t>
      </w:r>
      <w:r w:rsidRPr="009D319A">
        <w:rPr>
          <w:rFonts w:ascii="Times New Roman" w:eastAsia="Times New Roman" w:hAnsi="Times New Roman" w:cs="Times New Roman"/>
          <w:color w:val="auto"/>
          <w:lang w:val="ro-RO"/>
        </w:rPr>
        <w:t xml:space="preserve"> </w:t>
      </w:r>
      <w:r w:rsidRPr="009D319A">
        <w:rPr>
          <w:rFonts w:ascii="Times New Roman" w:eastAsia="Times New Roman" w:hAnsi="Times New Roman" w:cs="Times New Roman"/>
          <w:color w:val="auto"/>
          <w:lang w:val="ro-RO"/>
        </w:rPr>
        <w:lastRenderedPageBreak/>
        <w:t xml:space="preserve">lucrători din </w:t>
      </w:r>
      <w:r w:rsidR="00D27640" w:rsidRPr="009D319A">
        <w:rPr>
          <w:rFonts w:ascii="Times New Roman" w:eastAsia="Times New Roman" w:hAnsi="Times New Roman" w:cs="Times New Roman"/>
          <w:color w:val="auto"/>
          <w:lang w:val="ro-RO"/>
        </w:rPr>
        <w:t xml:space="preserve">categoria </w:t>
      </w:r>
      <w:r w:rsidRPr="009D319A">
        <w:rPr>
          <w:rFonts w:ascii="Times New Roman" w:eastAsia="Times New Roman" w:hAnsi="Times New Roman" w:cs="Times New Roman"/>
          <w:color w:val="auto"/>
          <w:lang w:val="ro-RO"/>
        </w:rPr>
        <w:t>personalul</w:t>
      </w:r>
      <w:r w:rsidR="00D27640"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de reparații, care nu sunt autorizați pentru efectuarea lucrărilor de</w:t>
      </w:r>
      <w:r w:rsidR="00B0006A" w:rsidRPr="009D319A">
        <w:rPr>
          <w:rFonts w:ascii="Times New Roman" w:eastAsia="Times New Roman" w:hAnsi="Times New Roman" w:cs="Times New Roman"/>
          <w:color w:val="auto"/>
          <w:lang w:val="ro-RO"/>
        </w:rPr>
        <w:t xml:space="preserve"> măsurări și</w:t>
      </w:r>
      <w:r w:rsidRPr="009D319A">
        <w:rPr>
          <w:rFonts w:ascii="Times New Roman" w:eastAsia="Times New Roman" w:hAnsi="Times New Roman" w:cs="Times New Roman"/>
          <w:color w:val="auto"/>
          <w:lang w:val="ro-RO"/>
        </w:rPr>
        <w:t xml:space="preserve"> încercări.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Încercările în masă a materialelor și obiectelor (mijloace de protecție, diferite </w:t>
      </w:r>
      <w:r w:rsidR="00C4077F" w:rsidRPr="009D319A">
        <w:rPr>
          <w:rFonts w:ascii="Times New Roman" w:eastAsia="Times New Roman" w:hAnsi="Times New Roman" w:cs="Times New Roman"/>
          <w:color w:val="auto"/>
          <w:lang w:val="ro-RO"/>
        </w:rPr>
        <w:t>piese izolante</w:t>
      </w:r>
      <w:r w:rsidRPr="009D319A">
        <w:rPr>
          <w:rFonts w:ascii="Times New Roman" w:eastAsia="Times New Roman" w:hAnsi="Times New Roman" w:cs="Times New Roman"/>
          <w:color w:val="auto"/>
          <w:lang w:val="ro-RO"/>
        </w:rPr>
        <w:t xml:space="preserve">, ulei etc.) cu utilizarea instalațiilor staționare de încercare, la care părțile active sunt </w:t>
      </w:r>
      <w:r w:rsidR="008253B7" w:rsidRPr="009D319A">
        <w:rPr>
          <w:rFonts w:ascii="Times New Roman" w:eastAsia="Times New Roman" w:hAnsi="Times New Roman" w:cs="Times New Roman"/>
          <w:color w:val="auto"/>
          <w:lang w:val="ro-RO"/>
        </w:rPr>
        <w:t xml:space="preserve">închise cu </w:t>
      </w:r>
      <w:r w:rsidR="00601817" w:rsidRPr="009D319A">
        <w:rPr>
          <w:rFonts w:ascii="Times New Roman" w:eastAsia="Times New Roman" w:hAnsi="Times New Roman" w:cs="Times New Roman"/>
          <w:color w:val="auto"/>
          <w:lang w:val="ro-RO"/>
        </w:rPr>
        <w:t xml:space="preserve">bariere de protecție </w:t>
      </w:r>
      <w:r w:rsidRPr="009D319A">
        <w:rPr>
          <w:rFonts w:ascii="Times New Roman" w:eastAsia="Times New Roman" w:hAnsi="Times New Roman" w:cs="Times New Roman"/>
          <w:color w:val="auto"/>
          <w:lang w:val="ro-RO"/>
        </w:rPr>
        <w:t>cu plas</w:t>
      </w:r>
      <w:r w:rsidR="00792D4B"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sau panouri închise, iar ușile sunt echipate cu sisteme de blocare, se admit </w:t>
      </w:r>
      <w:r w:rsidR="00D27640" w:rsidRPr="009D319A">
        <w:rPr>
          <w:rFonts w:ascii="Times New Roman" w:eastAsia="Times New Roman" w:hAnsi="Times New Roman" w:cs="Times New Roman"/>
          <w:color w:val="auto"/>
          <w:lang w:val="ro-RO"/>
        </w:rPr>
        <w:t>a fi</w:t>
      </w:r>
      <w:r w:rsidRPr="009D319A">
        <w:rPr>
          <w:rFonts w:ascii="Times New Roman" w:eastAsia="Times New Roman" w:hAnsi="Times New Roman" w:cs="Times New Roman"/>
          <w:color w:val="auto"/>
          <w:lang w:val="ro-RO"/>
        </w:rPr>
        <w:t>efectuat</w:t>
      </w:r>
      <w:r w:rsidR="00D27640"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de sine stătător de </w:t>
      </w:r>
      <w:r w:rsidR="00D27640" w:rsidRPr="009D319A">
        <w:rPr>
          <w:rFonts w:ascii="Times New Roman" w:eastAsia="Times New Roman" w:hAnsi="Times New Roman" w:cs="Times New Roman"/>
          <w:color w:val="auto"/>
          <w:lang w:val="ro-RO"/>
        </w:rPr>
        <w:t xml:space="preserve">către </w:t>
      </w:r>
      <w:r w:rsidRPr="009D319A">
        <w:rPr>
          <w:rFonts w:ascii="Times New Roman" w:eastAsia="Times New Roman" w:hAnsi="Times New Roman" w:cs="Times New Roman"/>
          <w:color w:val="auto"/>
          <w:lang w:val="ro-RO"/>
        </w:rPr>
        <w:t xml:space="preserve">lucrătorul, care deține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III, </w:t>
      </w:r>
      <w:r w:rsidR="00D27640" w:rsidRPr="009D319A">
        <w:rPr>
          <w:rFonts w:ascii="Times New Roman" w:eastAsia="Times New Roman" w:hAnsi="Times New Roman" w:cs="Times New Roman"/>
          <w:color w:val="auto"/>
          <w:lang w:val="ro-RO"/>
        </w:rPr>
        <w:t xml:space="preserve">în baza </w:t>
      </w:r>
      <w:r w:rsidRPr="009D319A">
        <w:rPr>
          <w:rFonts w:ascii="Times New Roman" w:eastAsia="Times New Roman" w:hAnsi="Times New Roman" w:cs="Times New Roman"/>
          <w:color w:val="auto"/>
          <w:lang w:val="ro-RO"/>
        </w:rPr>
        <w:t xml:space="preserve">listei lucrărilor </w:t>
      </w:r>
      <w:r w:rsidR="004B7AC6" w:rsidRPr="009D319A">
        <w:rPr>
          <w:rFonts w:ascii="Times New Roman" w:eastAsia="Times New Roman" w:hAnsi="Times New Roman" w:cs="Times New Roman"/>
          <w:color w:val="auto"/>
          <w:lang w:val="ro-RO"/>
        </w:rPr>
        <w:t>executate în ordinea exploatării curente</w:t>
      </w:r>
      <w:r w:rsidRPr="009D319A">
        <w:rPr>
          <w:rFonts w:ascii="Times New Roman" w:eastAsia="Times New Roman" w:hAnsi="Times New Roman" w:cs="Times New Roman"/>
          <w:color w:val="auto"/>
          <w:lang w:val="ro-RO"/>
        </w:rPr>
        <w:t xml:space="preserve">, utilizând </w:t>
      </w:r>
      <w:r w:rsidR="003B3658" w:rsidRPr="009D319A">
        <w:rPr>
          <w:rFonts w:ascii="Times New Roman" w:eastAsia="Times New Roman" w:hAnsi="Times New Roman" w:cs="Times New Roman"/>
          <w:color w:val="auto"/>
          <w:lang w:val="ro-RO"/>
        </w:rPr>
        <w:t xml:space="preserve">metodele </w:t>
      </w:r>
      <w:r w:rsidRPr="009D319A">
        <w:rPr>
          <w:rFonts w:ascii="Times New Roman" w:eastAsia="Times New Roman" w:hAnsi="Times New Roman" w:cs="Times New Roman"/>
          <w:color w:val="auto"/>
          <w:lang w:val="ro-RO"/>
        </w:rPr>
        <w:t>tipice de încercare.</w:t>
      </w:r>
    </w:p>
    <w:p w:rsidR="00F55A29" w:rsidRPr="009D319A" w:rsidRDefault="00F55A29" w:rsidP="006110D0">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Locul de muncă a</w:t>
      </w:r>
      <w:r w:rsidR="00D05093">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 xml:space="preserve"> operatorului instalației de încercare </w:t>
      </w:r>
      <w:r w:rsidR="008253B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separat de partea instalației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Ușa </w:t>
      </w:r>
      <w:r w:rsidR="00D27640" w:rsidRPr="009D319A">
        <w:rPr>
          <w:rFonts w:ascii="Times New Roman" w:eastAsia="Times New Roman" w:hAnsi="Times New Roman" w:cs="Times New Roman"/>
          <w:color w:val="auto"/>
          <w:lang w:val="ro-RO"/>
        </w:rPr>
        <w:t xml:space="preserve">cu acces </w:t>
      </w:r>
      <w:r w:rsidRPr="009D319A">
        <w:rPr>
          <w:rFonts w:ascii="Times New Roman" w:eastAsia="Times New Roman" w:hAnsi="Times New Roman" w:cs="Times New Roman"/>
          <w:color w:val="auto"/>
          <w:lang w:val="ro-RO"/>
        </w:rPr>
        <w:t xml:space="preserve">la partea instalației </w:t>
      </w:r>
      <w:r w:rsidR="006F7408" w:rsidRPr="009D319A">
        <w:rPr>
          <w:rFonts w:ascii="Times New Roman" w:eastAsia="Times New Roman" w:hAnsi="Times New Roman" w:cs="Times New Roman"/>
          <w:color w:val="auto"/>
          <w:lang w:val="ro-RO"/>
        </w:rPr>
        <w:t xml:space="preserve">de încercare </w:t>
      </w:r>
      <w:r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w:t>
      </w:r>
      <w:r w:rsidR="008253B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echipată cu dispozitiv de blocare, </w:t>
      </w:r>
      <w:r w:rsidR="00D27640" w:rsidRPr="009D319A">
        <w:rPr>
          <w:rFonts w:ascii="Times New Roman" w:eastAsia="Times New Roman" w:hAnsi="Times New Roman" w:cs="Times New Roman"/>
          <w:color w:val="auto"/>
          <w:lang w:val="ro-RO"/>
        </w:rPr>
        <w:t xml:space="preserve">ce </w:t>
      </w:r>
      <w:r w:rsidRPr="009D319A">
        <w:rPr>
          <w:rFonts w:ascii="Times New Roman" w:eastAsia="Times New Roman" w:hAnsi="Times New Roman" w:cs="Times New Roman"/>
          <w:color w:val="auto"/>
          <w:lang w:val="ro-RO"/>
        </w:rPr>
        <w:t>asigură scoaterea tensiunii de la schema de încercare în cazul deschiderii ușii și imposibilitatea de conectare a tensiuni</w:t>
      </w:r>
      <w:r w:rsidR="00737943" w:rsidRPr="009D319A">
        <w:rPr>
          <w:rFonts w:ascii="Times New Roman" w:eastAsia="Times New Roman" w:hAnsi="Times New Roman" w:cs="Times New Roman"/>
          <w:color w:val="auto"/>
          <w:lang w:val="ro-RO"/>
        </w:rPr>
        <w:t>i</w:t>
      </w:r>
      <w:r w:rsidR="00D27640" w:rsidRPr="009D319A">
        <w:rPr>
          <w:rFonts w:ascii="Times New Roman" w:eastAsia="Times New Roman" w:hAnsi="Times New Roman" w:cs="Times New Roman"/>
          <w:color w:val="auto"/>
          <w:lang w:val="ro-RO"/>
        </w:rPr>
        <w:t>, în cazul</w:t>
      </w:r>
      <w:r w:rsidRPr="009D319A">
        <w:rPr>
          <w:rFonts w:ascii="Times New Roman" w:eastAsia="Times New Roman" w:hAnsi="Times New Roman" w:cs="Times New Roman"/>
          <w:color w:val="auto"/>
          <w:lang w:val="ro-RO"/>
        </w:rPr>
        <w:t xml:space="preserve">când ușile sunt deschise. La locul de muncă al operatorului </w:t>
      </w:r>
      <w:r w:rsidR="00205294" w:rsidRPr="009D319A">
        <w:rPr>
          <w:rFonts w:ascii="Times New Roman" w:eastAsia="Times New Roman" w:hAnsi="Times New Roman" w:cs="Times New Roman"/>
          <w:color w:val="auto"/>
          <w:lang w:val="ro-RO"/>
        </w:rPr>
        <w:t xml:space="preserve">instalației de încercare </w:t>
      </w:r>
      <w:r w:rsidR="008253B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prevăzută o semnalizare luminoasă separată, care semnalează despre conectarea tensiunii și semnalizare sonoră, care semnalează despre conectarea tensiunii de încercare. La conectarea tensiunii de încercare, operatorul </w:t>
      </w:r>
      <w:r w:rsidR="00205294" w:rsidRPr="009D319A">
        <w:rPr>
          <w:rFonts w:ascii="Times New Roman" w:eastAsia="Times New Roman" w:hAnsi="Times New Roman" w:cs="Times New Roman"/>
          <w:color w:val="auto"/>
          <w:lang w:val="ro-RO"/>
        </w:rPr>
        <w:t xml:space="preserve">instalației de încercare </w:t>
      </w:r>
      <w:r w:rsidR="008253B7"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utiliz</w:t>
      </w:r>
      <w:r w:rsidR="008253B7" w:rsidRPr="009D319A">
        <w:rPr>
          <w:rFonts w:ascii="Times New Roman" w:eastAsia="Times New Roman" w:hAnsi="Times New Roman" w:cs="Times New Roman"/>
          <w:color w:val="auto"/>
          <w:lang w:val="ro-RO"/>
        </w:rPr>
        <w:t>eze</w:t>
      </w:r>
      <w:r w:rsidRPr="009D319A">
        <w:rPr>
          <w:rFonts w:ascii="Times New Roman" w:eastAsia="Times New Roman" w:hAnsi="Times New Roman" w:cs="Times New Roman"/>
          <w:color w:val="auto"/>
          <w:lang w:val="ro-RO"/>
        </w:rPr>
        <w:t xml:space="preserve"> mănușile și covorașele electroizolante.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Instalațiile de încercare mobile</w:t>
      </w:r>
      <w:r w:rsidR="00440417" w:rsidRPr="009D319A">
        <w:rPr>
          <w:rFonts w:ascii="Times New Roman" w:eastAsia="Times New Roman" w:hAnsi="Times New Roman" w:cs="Times New Roman"/>
          <w:color w:val="auto"/>
          <w:lang w:val="ro-RO"/>
        </w:rPr>
        <w:t>,</w:t>
      </w:r>
      <w:r w:rsidR="008253B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dotate cu semnalizare luminoasă externă, care se cuplează automat la prezența tensiunii pe bornele de ieșire a instalației de încercare, și semnalizare sonoră, care avertizează printr-un semnal scurt despre conectarea tensiunii de încercare.</w:t>
      </w:r>
    </w:p>
    <w:p w:rsidR="00F55A29" w:rsidRPr="009D319A" w:rsidRDefault="00F55A29" w:rsidP="006110D0">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Admiterea la lucrări, în baza autorizației de lucru emise pentru efectuarea încercărilor și pregătirea locului de muncă, </w:t>
      </w:r>
      <w:r w:rsidR="00E002E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efectuată numai după înlăturarea de la locul de muncă a altor formații</w:t>
      </w:r>
      <w:r w:rsidR="00E002E6" w:rsidRPr="009D319A">
        <w:rPr>
          <w:rFonts w:ascii="Times New Roman" w:eastAsia="Times New Roman" w:hAnsi="Times New Roman" w:cs="Times New Roman"/>
          <w:color w:val="auto"/>
          <w:lang w:val="ro-RO"/>
        </w:rPr>
        <w:t xml:space="preserve"> de lucru</w:t>
      </w:r>
      <w:r w:rsidRPr="009D319A">
        <w:rPr>
          <w:rFonts w:ascii="Times New Roman" w:eastAsia="Times New Roman" w:hAnsi="Times New Roman" w:cs="Times New Roman"/>
          <w:color w:val="auto"/>
          <w:lang w:val="ro-RO"/>
        </w:rPr>
        <w:t xml:space="preserve">, care lucrează la echipamentul </w:t>
      </w:r>
      <w:r w:rsidR="00E002E6" w:rsidRPr="009D319A">
        <w:rPr>
          <w:rFonts w:ascii="Times New Roman" w:eastAsia="Times New Roman" w:hAnsi="Times New Roman" w:cs="Times New Roman"/>
          <w:color w:val="auto"/>
          <w:lang w:val="ro-RO"/>
        </w:rPr>
        <w:t>supusîncercării</w:t>
      </w:r>
      <w:r w:rsidRPr="009D319A">
        <w:rPr>
          <w:rFonts w:ascii="Times New Roman" w:eastAsia="Times New Roman" w:hAnsi="Times New Roman" w:cs="Times New Roman"/>
          <w:color w:val="auto"/>
          <w:lang w:val="ro-RO"/>
        </w:rPr>
        <w:t xml:space="preserve">, și înmânarea de către ei a autorizațiilor de lucru admitentului. În instalațiile electrice, care </w:t>
      </w:r>
      <w:r w:rsidR="00DE219E" w:rsidRPr="009D319A">
        <w:rPr>
          <w:rFonts w:ascii="Times New Roman" w:eastAsia="Times New Roman" w:hAnsi="Times New Roman" w:cs="Times New Roman"/>
          <w:color w:val="auto"/>
          <w:lang w:val="ro-RO"/>
        </w:rPr>
        <w:t xml:space="preserve">nu dispun de </w:t>
      </w:r>
      <w:r w:rsidRPr="009D319A">
        <w:rPr>
          <w:rFonts w:ascii="Times New Roman" w:eastAsia="Times New Roman" w:hAnsi="Times New Roman" w:cs="Times New Roman"/>
          <w:color w:val="auto"/>
          <w:lang w:val="ro-RO"/>
        </w:rPr>
        <w:t xml:space="preserve">personal de serviciu, șefului de lucrări i se permite, după plecarea </w:t>
      </w:r>
      <w:r w:rsidR="005A112C" w:rsidRPr="009D319A">
        <w:rPr>
          <w:rFonts w:ascii="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să păstrezeautorizația de lucru, înregistrând pauza în lucrări.</w:t>
      </w:r>
    </w:p>
    <w:p w:rsidR="00F55A29" w:rsidRPr="009D319A" w:rsidRDefault="00F55A29" w:rsidP="001A3E32">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Echipamentul supus încercării, instalația de încercare și conductoarele de legătură între ele </w:t>
      </w:r>
      <w:r w:rsidR="00E002E6" w:rsidRPr="009D319A">
        <w:rPr>
          <w:rFonts w:ascii="Times New Roman" w:eastAsia="Times New Roman" w:hAnsi="Times New Roman" w:cs="Times New Roman"/>
          <w:color w:val="auto"/>
          <w:lang w:val="ro-RO"/>
        </w:rPr>
        <w:t xml:space="preserve">trebuie </w:t>
      </w:r>
      <w:r w:rsidR="000C1B9C" w:rsidRPr="009D319A">
        <w:rPr>
          <w:rFonts w:ascii="Times New Roman" w:eastAsia="Times New Roman" w:hAnsi="Times New Roman" w:cs="Times New Roman"/>
          <w:color w:val="auto"/>
          <w:lang w:val="ro-RO"/>
        </w:rPr>
        <w:t xml:space="preserve">să fie îngrădite cu </w:t>
      </w:r>
      <w:r w:rsidRPr="009D319A">
        <w:rPr>
          <w:rFonts w:ascii="Times New Roman" w:eastAsia="Times New Roman" w:hAnsi="Times New Roman" w:cs="Times New Roman"/>
          <w:color w:val="auto"/>
          <w:lang w:val="ro-RO"/>
        </w:rPr>
        <w:t xml:space="preserve">panouri, benzi etc. </w:t>
      </w:r>
      <w:r w:rsidR="00A314C4" w:rsidRPr="009D319A">
        <w:rPr>
          <w:rFonts w:ascii="Times New Roman" w:eastAsia="Times New Roman" w:hAnsi="Times New Roman" w:cs="Times New Roman"/>
          <w:color w:val="auto"/>
          <w:lang w:val="ro-RO"/>
        </w:rPr>
        <w:t xml:space="preserve">pe care este montat </w:t>
      </w:r>
      <w:r w:rsidR="00E002E6" w:rsidRPr="009D319A">
        <w:rPr>
          <w:rFonts w:ascii="Times New Roman" w:eastAsia="Times New Roman" w:hAnsi="Times New Roman" w:cs="Times New Roman"/>
          <w:color w:val="auto"/>
          <w:lang w:val="ro-RO"/>
        </w:rPr>
        <w:t xml:space="preserve">indicatorul </w:t>
      </w:r>
      <w:r w:rsidRPr="009D319A">
        <w:rPr>
          <w:rFonts w:ascii="Times New Roman" w:eastAsia="Times New Roman" w:hAnsi="Times New Roman" w:cs="Times New Roman"/>
          <w:color w:val="auto"/>
          <w:lang w:val="ro-RO"/>
        </w:rPr>
        <w:t>de securitate</w:t>
      </w:r>
      <w:r w:rsidR="003172CA"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informativ</w:t>
      </w:r>
      <w:r w:rsidR="003172CA" w:rsidRPr="009D319A">
        <w:rPr>
          <w:rFonts w:ascii="Times New Roman" w:eastAsia="Times New Roman" w:hAnsi="Times New Roman" w:cs="Times New Roman"/>
          <w:color w:val="auto"/>
          <w:lang w:val="ro-RO"/>
        </w:rPr>
        <w:t>,</w:t>
      </w:r>
      <w:r w:rsidR="003F2206" w:rsidRPr="009D319A">
        <w:rPr>
          <w:rFonts w:ascii="Times New Roman" w:eastAsia="Times New Roman" w:hAnsi="Times New Roman" w:cs="Times New Roman"/>
          <w:color w:val="auto"/>
          <w:lang w:val="ro-RO"/>
        </w:rPr>
        <w:t>„</w:t>
      </w:r>
      <w:r w:rsidR="000C1B9C" w:rsidRPr="009D319A">
        <w:rPr>
          <w:rFonts w:ascii="Times New Roman" w:eastAsia="Times New Roman" w:hAnsi="Times New Roman" w:cs="Times New Roman"/>
          <w:color w:val="auto"/>
          <w:lang w:val="ro-RO"/>
        </w:rPr>
        <w:t>ÎNCERCARE!PERICOL DE ELECTROCUTARE</w:t>
      </w:r>
      <w:r w:rsidR="00DE219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w:t>
      </w:r>
      <w:r w:rsidR="00DE219E" w:rsidRPr="009D319A">
        <w:rPr>
          <w:rFonts w:ascii="Times New Roman" w:eastAsia="Times New Roman" w:hAnsi="Times New Roman" w:cs="Times New Roman"/>
          <w:color w:val="auto"/>
          <w:lang w:val="ro-RO"/>
        </w:rPr>
        <w:t xml:space="preserve">orientat </w:t>
      </w:r>
      <w:r w:rsidR="003172CA" w:rsidRPr="009D319A">
        <w:rPr>
          <w:rFonts w:ascii="Times New Roman" w:eastAsia="Times New Roman" w:hAnsi="Times New Roman" w:cs="Times New Roman"/>
          <w:color w:val="auto"/>
          <w:lang w:val="ro-RO"/>
        </w:rPr>
        <w:t xml:space="preserve">spre </w:t>
      </w:r>
      <w:r w:rsidRPr="009D319A">
        <w:rPr>
          <w:rFonts w:ascii="Times New Roman" w:eastAsia="Times New Roman" w:hAnsi="Times New Roman" w:cs="Times New Roman"/>
          <w:color w:val="auto"/>
          <w:lang w:val="ro-RO"/>
        </w:rPr>
        <w:t xml:space="preserve">exterior. </w:t>
      </w:r>
      <w:r w:rsidR="00601817" w:rsidRPr="009D319A">
        <w:rPr>
          <w:rFonts w:ascii="Times New Roman" w:eastAsia="Times New Roman" w:hAnsi="Times New Roman" w:cs="Times New Roman"/>
          <w:color w:val="auto"/>
          <w:lang w:val="ro-RO"/>
        </w:rPr>
        <w:t xml:space="preserve">Bariera de protecție </w:t>
      </w:r>
      <w:r w:rsidR="00E002E6"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instalată de către lucrătorii care efectuează încercările.</w:t>
      </w:r>
    </w:p>
    <w:p w:rsidR="00F55A29" w:rsidRPr="009D319A" w:rsidRDefault="00DE219E" w:rsidP="000D2E7F">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 de </w:t>
      </w:r>
      <w:r w:rsidR="00F55A29" w:rsidRPr="009D319A">
        <w:rPr>
          <w:rFonts w:ascii="Times New Roman" w:eastAsia="Times New Roman" w:hAnsi="Times New Roman" w:cs="Times New Roman"/>
          <w:color w:val="auto"/>
          <w:lang w:val="ro-RO"/>
        </w:rPr>
        <w:t xml:space="preserve">necesitate, se </w:t>
      </w:r>
      <w:r w:rsidRPr="009D319A">
        <w:rPr>
          <w:rFonts w:ascii="Times New Roman" w:eastAsia="Times New Roman" w:hAnsi="Times New Roman" w:cs="Times New Roman"/>
          <w:color w:val="auto"/>
          <w:lang w:val="ro-RO"/>
        </w:rPr>
        <w:t xml:space="preserve">instituie </w:t>
      </w:r>
      <w:r w:rsidR="00F55A29" w:rsidRPr="009D319A">
        <w:rPr>
          <w:rFonts w:ascii="Times New Roman" w:eastAsia="Times New Roman" w:hAnsi="Times New Roman" w:cs="Times New Roman"/>
          <w:color w:val="auto"/>
          <w:lang w:val="ro-RO"/>
        </w:rPr>
        <w:t>pază din</w:t>
      </w:r>
      <w:r w:rsidRPr="009D319A">
        <w:rPr>
          <w:rFonts w:ascii="Times New Roman" w:eastAsia="Times New Roman" w:hAnsi="Times New Roman" w:cs="Times New Roman"/>
          <w:color w:val="auto"/>
          <w:lang w:val="ro-RO"/>
        </w:rPr>
        <w:t xml:space="preserve"> rândul</w:t>
      </w:r>
      <w:r w:rsidR="00F55A29" w:rsidRPr="009D319A">
        <w:rPr>
          <w:rFonts w:ascii="Times New Roman" w:eastAsia="Times New Roman" w:hAnsi="Times New Roman" w:cs="Times New Roman"/>
          <w:color w:val="auto"/>
          <w:lang w:val="ro-RO"/>
        </w:rPr>
        <w:t>membri</w:t>
      </w:r>
      <w:r w:rsidRPr="009D319A">
        <w:rPr>
          <w:rFonts w:ascii="Times New Roman" w:eastAsia="Times New Roman" w:hAnsi="Times New Roman" w:cs="Times New Roman"/>
          <w:color w:val="auto"/>
          <w:lang w:val="ro-RO"/>
        </w:rPr>
        <w:t>lor</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care dețin grupa </w:t>
      </w:r>
      <w:r w:rsidR="00487341" w:rsidRPr="009D319A">
        <w:rPr>
          <w:rFonts w:ascii="Times New Roman" w:eastAsia="Times New Roman" w:hAnsi="Times New Roman" w:cs="Times New Roman"/>
          <w:color w:val="auto"/>
          <w:lang w:val="ro-RO"/>
        </w:rPr>
        <w:t xml:space="preserve">de securitate electrică nu mai mică de </w:t>
      </w:r>
      <w:r w:rsidR="00F55A29" w:rsidRPr="009D319A">
        <w:rPr>
          <w:rFonts w:ascii="Times New Roman" w:eastAsia="Times New Roman" w:hAnsi="Times New Roman" w:cs="Times New Roman"/>
          <w:color w:val="auto"/>
          <w:lang w:val="ro-RO"/>
        </w:rPr>
        <w:t xml:space="preserve">II, pentru a preveni apropierea persoanelor străine de instalația </w:t>
      </w:r>
      <w:r w:rsidR="00C4077F" w:rsidRPr="009D319A">
        <w:rPr>
          <w:rFonts w:ascii="Times New Roman" w:eastAsia="Times New Roman" w:hAnsi="Times New Roman" w:cs="Times New Roman"/>
          <w:color w:val="auto"/>
          <w:lang w:val="ro-RO"/>
        </w:rPr>
        <w:t>de</w:t>
      </w:r>
      <w:r w:rsidR="00F55A29" w:rsidRPr="009D319A">
        <w:rPr>
          <w:rFonts w:ascii="Times New Roman" w:eastAsia="Times New Roman" w:hAnsi="Times New Roman" w:cs="Times New Roman"/>
          <w:color w:val="auto"/>
          <w:lang w:val="ro-RO"/>
        </w:rPr>
        <w:t xml:space="preserve"> încerc</w:t>
      </w:r>
      <w:r w:rsidR="00C4077F" w:rsidRPr="009D319A">
        <w:rPr>
          <w:rFonts w:ascii="Times New Roman" w:eastAsia="Times New Roman" w:hAnsi="Times New Roman" w:cs="Times New Roman"/>
          <w:color w:val="auto"/>
          <w:lang w:val="ro-RO"/>
        </w:rPr>
        <w:t>are</w:t>
      </w:r>
      <w:r w:rsidR="00F55A29" w:rsidRPr="009D319A">
        <w:rPr>
          <w:rFonts w:ascii="Times New Roman" w:eastAsia="Times New Roman" w:hAnsi="Times New Roman" w:cs="Times New Roman"/>
          <w:color w:val="auto"/>
          <w:lang w:val="ro-RO"/>
        </w:rPr>
        <w:t xml:space="preserve">, de conductoarele de legătură și echipamentul </w:t>
      </w:r>
      <w:r w:rsidR="00C4077F" w:rsidRPr="009D319A">
        <w:rPr>
          <w:rFonts w:ascii="Times New Roman" w:eastAsia="Times New Roman" w:hAnsi="Times New Roman" w:cs="Times New Roman"/>
          <w:color w:val="auto"/>
          <w:lang w:val="ro-RO"/>
        </w:rPr>
        <w:t xml:space="preserve">supus </w:t>
      </w:r>
      <w:r w:rsidR="00F55A29" w:rsidRPr="009D319A">
        <w:rPr>
          <w:rFonts w:ascii="Times New Roman" w:eastAsia="Times New Roman" w:hAnsi="Times New Roman" w:cs="Times New Roman"/>
          <w:color w:val="auto"/>
          <w:lang w:val="ro-RO"/>
        </w:rPr>
        <w:t>încerc</w:t>
      </w:r>
      <w:r w:rsidR="00C4077F" w:rsidRPr="009D319A">
        <w:rPr>
          <w:rFonts w:ascii="Times New Roman" w:eastAsia="Times New Roman" w:hAnsi="Times New Roman" w:cs="Times New Roman"/>
          <w:color w:val="auto"/>
          <w:lang w:val="ro-RO"/>
        </w:rPr>
        <w:t>ării</w:t>
      </w:r>
      <w:r w:rsidR="00F55A29" w:rsidRPr="009D319A">
        <w:rPr>
          <w:rFonts w:ascii="Times New Roman" w:eastAsia="Times New Roman" w:hAnsi="Times New Roman" w:cs="Times New Roman"/>
          <w:color w:val="auto"/>
          <w:lang w:val="ro-RO"/>
        </w:rPr>
        <w:t xml:space="preserve">. Membrii </w:t>
      </w:r>
      <w:r w:rsidR="005A112C" w:rsidRPr="009D319A">
        <w:rPr>
          <w:rFonts w:ascii="Times New Roman" w:eastAsia="Times New Roman" w:hAnsi="Times New Roman" w:cs="Times New Roman"/>
          <w:color w:val="auto"/>
          <w:lang w:val="ro-RO"/>
        </w:rPr>
        <w:t>formației de lucru</w:t>
      </w:r>
      <w:r w:rsidR="00F55A29" w:rsidRPr="009D319A">
        <w:rPr>
          <w:rFonts w:ascii="Times New Roman" w:eastAsia="Times New Roman" w:hAnsi="Times New Roman" w:cs="Times New Roman"/>
          <w:color w:val="auto"/>
          <w:lang w:val="ro-RO"/>
        </w:rPr>
        <w:t xml:space="preserve">, care asigură paza, </w:t>
      </w:r>
      <w:r w:rsidR="00E002E6" w:rsidRPr="009D319A">
        <w:rPr>
          <w:rFonts w:ascii="Times New Roman" w:eastAsia="Times New Roman" w:hAnsi="Times New Roman" w:cs="Times New Roman"/>
          <w:color w:val="auto"/>
          <w:lang w:val="ro-RO"/>
        </w:rPr>
        <w:t>trebuie să se</w:t>
      </w:r>
      <w:r w:rsidR="00F55A29" w:rsidRPr="009D319A">
        <w:rPr>
          <w:rFonts w:ascii="Times New Roman" w:eastAsia="Times New Roman" w:hAnsi="Times New Roman" w:cs="Times New Roman"/>
          <w:color w:val="auto"/>
          <w:lang w:val="ro-RO"/>
        </w:rPr>
        <w:t xml:space="preserve"> afl</w:t>
      </w:r>
      <w:r w:rsidR="00E002E6"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în afara </w:t>
      </w:r>
      <w:r w:rsidR="00601817" w:rsidRPr="009D319A">
        <w:rPr>
          <w:rFonts w:ascii="Times New Roman" w:eastAsia="Times New Roman" w:hAnsi="Times New Roman" w:cs="Times New Roman"/>
          <w:color w:val="auto"/>
          <w:lang w:val="ro-RO"/>
        </w:rPr>
        <w:t xml:space="preserve">barierelor </w:t>
      </w:r>
      <w:r w:rsidR="00F55A29" w:rsidRPr="009D319A">
        <w:rPr>
          <w:rFonts w:ascii="Times New Roman" w:eastAsia="Times New Roman" w:hAnsi="Times New Roman" w:cs="Times New Roman"/>
          <w:color w:val="auto"/>
          <w:lang w:val="ro-RO"/>
        </w:rPr>
        <w:t xml:space="preserve">de protecție, </w:t>
      </w:r>
      <w:r w:rsidRPr="009D319A">
        <w:rPr>
          <w:rFonts w:ascii="Times New Roman" w:eastAsia="Times New Roman" w:hAnsi="Times New Roman" w:cs="Times New Roman"/>
          <w:color w:val="auto"/>
          <w:lang w:val="ro-RO"/>
        </w:rPr>
        <w:t xml:space="preserve">și se </w:t>
      </w:r>
      <w:r w:rsidR="00F55A29" w:rsidRPr="009D319A">
        <w:rPr>
          <w:rFonts w:ascii="Times New Roman" w:eastAsia="Times New Roman" w:hAnsi="Times New Roman" w:cs="Times New Roman"/>
          <w:color w:val="auto"/>
          <w:lang w:val="ro-RO"/>
        </w:rPr>
        <w:t>consider</w:t>
      </w:r>
      <w:r w:rsidRPr="009D319A">
        <w:rPr>
          <w:rFonts w:ascii="Times New Roman" w:eastAsia="Times New Roman" w:hAnsi="Times New Roman" w:cs="Times New Roman"/>
          <w:color w:val="auto"/>
          <w:lang w:val="ro-RO"/>
        </w:rPr>
        <w:t>e</w:t>
      </w:r>
      <w:r w:rsidR="00F55A29" w:rsidRPr="009D319A">
        <w:rPr>
          <w:rFonts w:ascii="Times New Roman" w:eastAsia="Times New Roman" w:hAnsi="Times New Roman" w:cs="Times New Roman"/>
          <w:color w:val="auto"/>
          <w:lang w:val="ro-RO"/>
        </w:rPr>
        <w:t xml:space="preserve"> echipamentul supus încercării ca fiind </w:t>
      </w:r>
      <w:r w:rsidR="00273979" w:rsidRPr="009D319A">
        <w:rPr>
          <w:rFonts w:ascii="Times New Roman" w:hAnsi="Times New Roman" w:cs="Times New Roman"/>
          <w:color w:val="auto"/>
          <w:lang w:val="ro-RO"/>
        </w:rPr>
        <w:t xml:space="preserve">sub </w:t>
      </w:r>
      <w:r w:rsidR="00F55A29" w:rsidRPr="009D319A">
        <w:rPr>
          <w:rFonts w:ascii="Times New Roman" w:eastAsia="Times New Roman" w:hAnsi="Times New Roman" w:cs="Times New Roman"/>
          <w:color w:val="auto"/>
          <w:lang w:val="ro-RO"/>
        </w:rPr>
        <w:t>tensiune. Acești lucrători pot părăsi postul numai cu permisiunea șefului de lucrări.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La încercările unei L</w:t>
      </w:r>
      <w:r w:rsidR="00E65BED"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C, dacă capătul opus al acesteia se </w:t>
      </w:r>
      <w:r w:rsidR="00DE219E" w:rsidRPr="009D319A">
        <w:rPr>
          <w:rFonts w:ascii="Times New Roman" w:eastAsia="Times New Roman" w:hAnsi="Times New Roman" w:cs="Times New Roman"/>
          <w:color w:val="auto"/>
          <w:lang w:val="ro-RO"/>
        </w:rPr>
        <w:t xml:space="preserve">află </w:t>
      </w:r>
      <w:r w:rsidRPr="009D319A">
        <w:rPr>
          <w:rFonts w:ascii="Times New Roman" w:eastAsia="Times New Roman" w:hAnsi="Times New Roman" w:cs="Times New Roman"/>
          <w:color w:val="auto"/>
          <w:lang w:val="ro-RO"/>
        </w:rPr>
        <w:t xml:space="preserve">într-o cameră închisă, în compartimentul IDP ori în încăpere, pe uși sau pe </w:t>
      </w:r>
      <w:r w:rsidR="00601817" w:rsidRPr="009D319A">
        <w:rPr>
          <w:rFonts w:ascii="Times New Roman" w:eastAsia="Times New Roman" w:hAnsi="Times New Roman" w:cs="Times New Roman"/>
          <w:color w:val="auto"/>
          <w:lang w:val="ro-RO"/>
        </w:rPr>
        <w:t>bariera de protecție</w:t>
      </w:r>
      <w:r w:rsidR="00901781" w:rsidRPr="009D319A">
        <w:rPr>
          <w:rFonts w:ascii="Times New Roman" w:eastAsia="Times New Roman" w:hAnsi="Times New Roman" w:cs="Times New Roman"/>
          <w:color w:val="auto"/>
          <w:lang w:val="ro-RO"/>
        </w:rPr>
        <w:t>,</w:t>
      </w:r>
      <w:r w:rsidR="00E002E6"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monta</w:t>
      </w:r>
      <w:r w:rsidR="00E002E6"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indicatorul de securitate de avertizare </w:t>
      </w:r>
      <w:r w:rsidR="003F2206" w:rsidRPr="009D319A">
        <w:rPr>
          <w:rFonts w:ascii="Times New Roman" w:eastAsia="Times New Roman" w:hAnsi="Times New Roman" w:cs="Times New Roman"/>
          <w:color w:val="auto"/>
          <w:lang w:val="ro-RO"/>
        </w:rPr>
        <w:t>„</w:t>
      </w:r>
      <w:r w:rsidR="000C1B9C" w:rsidRPr="009D319A">
        <w:rPr>
          <w:rFonts w:ascii="Times New Roman" w:eastAsia="Times New Roman" w:hAnsi="Times New Roman" w:cs="Times New Roman"/>
          <w:color w:val="auto"/>
          <w:lang w:val="ro-RO"/>
        </w:rPr>
        <w:t>ÎNCERCARE! PERICOL DE ELECTROCUTARE</w:t>
      </w:r>
      <w:r w:rsidR="00DE219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Dacă ușile și </w:t>
      </w:r>
      <w:r w:rsidR="00601817" w:rsidRPr="009D319A">
        <w:rPr>
          <w:rFonts w:ascii="Times New Roman" w:eastAsia="Times New Roman" w:hAnsi="Times New Roman" w:cs="Times New Roman"/>
          <w:color w:val="auto"/>
          <w:lang w:val="ro-RO"/>
        </w:rPr>
        <w:t xml:space="preserve">barierele de protecție </w:t>
      </w:r>
      <w:r w:rsidRPr="009D319A">
        <w:rPr>
          <w:rFonts w:ascii="Times New Roman" w:eastAsia="Times New Roman" w:hAnsi="Times New Roman" w:cs="Times New Roman"/>
          <w:color w:val="auto"/>
          <w:lang w:val="ro-RO"/>
        </w:rPr>
        <w:t xml:space="preserve">nu sunt închise sau </w:t>
      </w:r>
      <w:r w:rsidR="00901781" w:rsidRPr="009D319A">
        <w:rPr>
          <w:rFonts w:ascii="Times New Roman" w:eastAsia="Times New Roman" w:hAnsi="Times New Roman" w:cs="Times New Roman"/>
          <w:color w:val="auto"/>
          <w:lang w:val="ro-RO"/>
        </w:rPr>
        <w:t xml:space="preserve">linia în reparație cu firele cablului secționate pe traseu </w:t>
      </w:r>
      <w:r w:rsidRPr="009D319A">
        <w:rPr>
          <w:rFonts w:ascii="Times New Roman" w:eastAsia="Times New Roman" w:hAnsi="Times New Roman" w:cs="Times New Roman"/>
          <w:color w:val="auto"/>
          <w:lang w:val="ro-RO"/>
        </w:rPr>
        <w:t>este supusă</w:t>
      </w:r>
      <w:r w:rsidR="00901781" w:rsidRPr="009D319A">
        <w:rPr>
          <w:rFonts w:ascii="Times New Roman" w:eastAsia="Times New Roman" w:hAnsi="Times New Roman" w:cs="Times New Roman"/>
          <w:color w:val="auto"/>
          <w:lang w:val="ro-RO"/>
        </w:rPr>
        <w:t xml:space="preserve"> încercării</w:t>
      </w:r>
      <w:r w:rsidRPr="009D319A">
        <w:rPr>
          <w:rFonts w:ascii="Times New Roman" w:eastAsia="Times New Roman" w:hAnsi="Times New Roman" w:cs="Times New Roman"/>
          <w:color w:val="auto"/>
          <w:lang w:val="ro-RO"/>
        </w:rPr>
        <w:t xml:space="preserve">, în afară de montarea indicatoarelor de securitate lângă uși, </w:t>
      </w:r>
      <w:r w:rsidR="00601817" w:rsidRPr="009D319A">
        <w:rPr>
          <w:rFonts w:ascii="Times New Roman" w:eastAsia="Times New Roman" w:hAnsi="Times New Roman" w:cs="Times New Roman"/>
          <w:color w:val="auto"/>
          <w:lang w:val="ro-RO"/>
        </w:rPr>
        <w:t xml:space="preserve">bariere de protecție </w:t>
      </w:r>
      <w:r w:rsidRPr="009D319A">
        <w:rPr>
          <w:rFonts w:ascii="Times New Roman" w:eastAsia="Times New Roman" w:hAnsi="Times New Roman" w:cs="Times New Roman"/>
          <w:color w:val="auto"/>
          <w:lang w:val="ro-RO"/>
        </w:rPr>
        <w:t xml:space="preserve">și cablurile secționate, se </w:t>
      </w:r>
      <w:r w:rsidR="00DE219E" w:rsidRPr="009D319A">
        <w:rPr>
          <w:rFonts w:ascii="Times New Roman" w:eastAsia="Times New Roman" w:hAnsi="Times New Roman" w:cs="Times New Roman"/>
          <w:color w:val="auto"/>
          <w:lang w:val="ro-RO"/>
        </w:rPr>
        <w:t xml:space="preserve">instituie </w:t>
      </w:r>
      <w:r w:rsidRPr="009D319A">
        <w:rPr>
          <w:rFonts w:ascii="Times New Roman" w:eastAsia="Times New Roman" w:hAnsi="Times New Roman" w:cs="Times New Roman"/>
          <w:color w:val="auto"/>
          <w:lang w:val="ro-RO"/>
        </w:rPr>
        <w:t>paz</w:t>
      </w:r>
      <w:r w:rsidR="00901781" w:rsidRPr="009D319A">
        <w:rPr>
          <w:rFonts w:ascii="Times New Roman" w:eastAsia="Times New Roman" w:hAnsi="Times New Roman" w:cs="Times New Roman"/>
          <w:color w:val="auto"/>
          <w:lang w:val="ro-RO"/>
        </w:rPr>
        <w:t>ă</w:t>
      </w:r>
      <w:r w:rsidR="00A314C4" w:rsidRPr="009D319A">
        <w:rPr>
          <w:rFonts w:ascii="Times New Roman" w:eastAsia="Times New Roman" w:hAnsi="Times New Roman" w:cs="Times New Roman"/>
          <w:color w:val="auto"/>
          <w:lang w:val="ro-RO"/>
        </w:rPr>
        <w:t xml:space="preserve">alcătuită </w:t>
      </w:r>
      <w:r w:rsidRPr="009D319A">
        <w:rPr>
          <w:rFonts w:ascii="Times New Roman" w:eastAsia="Times New Roman" w:hAnsi="Times New Roman" w:cs="Times New Roman"/>
          <w:color w:val="auto"/>
          <w:lang w:val="ro-RO"/>
        </w:rPr>
        <w:t xml:space="preserve">din membrii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w:t>
      </w:r>
      <w:r w:rsidR="00DE219E" w:rsidRPr="009D319A">
        <w:rPr>
          <w:rFonts w:ascii="Times New Roman" w:eastAsia="Times New Roman" w:hAnsi="Times New Roman" w:cs="Times New Roman"/>
          <w:color w:val="auto"/>
          <w:lang w:val="ro-RO"/>
        </w:rPr>
        <w:t xml:space="preserve">dețin </w:t>
      </w:r>
      <w:r w:rsidRPr="009D319A">
        <w:rPr>
          <w:rFonts w:ascii="Times New Roman" w:eastAsia="Times New Roman" w:hAnsi="Times New Roman" w:cs="Times New Roman"/>
          <w:color w:val="auto"/>
          <w:lang w:val="ro-RO"/>
        </w:rPr>
        <w:t xml:space="preserve">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 sau din </w:t>
      </w:r>
      <w:r w:rsidR="00DE219E" w:rsidRPr="009D319A">
        <w:rPr>
          <w:rFonts w:ascii="Times New Roman" w:eastAsia="Times New Roman" w:hAnsi="Times New Roman" w:cs="Times New Roman"/>
          <w:color w:val="auto"/>
          <w:lang w:val="ro-RO"/>
        </w:rPr>
        <w:t xml:space="preserve">categoria </w:t>
      </w:r>
      <w:r w:rsidRPr="009D319A">
        <w:rPr>
          <w:rFonts w:ascii="Times New Roman" w:eastAsia="Times New Roman" w:hAnsi="Times New Roman" w:cs="Times New Roman"/>
          <w:color w:val="auto"/>
          <w:lang w:val="ro-RO"/>
        </w:rPr>
        <w:t>personal</w:t>
      </w:r>
      <w:r w:rsidR="00C4077F" w:rsidRPr="009D319A">
        <w:rPr>
          <w:rFonts w:ascii="Times New Roman" w:eastAsia="Times New Roman" w:hAnsi="Times New Roman" w:cs="Times New Roman"/>
          <w:color w:val="auto"/>
          <w:lang w:val="ro-RO"/>
        </w:rPr>
        <w:t>ul</w:t>
      </w:r>
      <w:r w:rsidR="00DE219E"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operativ </w:t>
      </w:r>
      <w:r w:rsidR="005C0CC5" w:rsidRPr="009D319A">
        <w:rPr>
          <w:rFonts w:ascii="Times New Roman" w:hAnsi="Times New Roman" w:cs="Times New Roman"/>
          <w:color w:val="auto"/>
          <w:lang w:val="ro-RO"/>
        </w:rPr>
        <w:t xml:space="preserve">sau operativ de reparație </w:t>
      </w:r>
      <w:r w:rsidRPr="009D319A">
        <w:rPr>
          <w:rFonts w:ascii="Times New Roman" w:eastAsia="Times New Roman" w:hAnsi="Times New Roman" w:cs="Times New Roman"/>
          <w:color w:val="auto"/>
          <w:lang w:val="ro-RO"/>
        </w:rPr>
        <w:t>din tură.</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La amplasarea instalației de încercare și a </w:t>
      </w:r>
      <w:r w:rsidR="00E002E6" w:rsidRPr="009D319A">
        <w:rPr>
          <w:rFonts w:ascii="Times New Roman" w:eastAsia="Times New Roman" w:hAnsi="Times New Roman" w:cs="Times New Roman"/>
          <w:color w:val="auto"/>
          <w:lang w:val="ro-RO"/>
        </w:rPr>
        <w:t xml:space="preserve">echipamentului </w:t>
      </w:r>
      <w:r w:rsidRPr="009D319A">
        <w:rPr>
          <w:rFonts w:ascii="Times New Roman" w:eastAsia="Times New Roman" w:hAnsi="Times New Roman" w:cs="Times New Roman"/>
          <w:color w:val="auto"/>
          <w:lang w:val="ro-RO"/>
        </w:rPr>
        <w:t>supus încercării în diferite încăperi sau pe diferite sectoare ale ID</w:t>
      </w:r>
      <w:r w:rsidR="00F553E8"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permite aflarea membrilor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dețin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r w:rsidR="00A314C4" w:rsidRPr="009D319A">
        <w:rPr>
          <w:rFonts w:ascii="Times New Roman" w:eastAsia="Times New Roman" w:hAnsi="Times New Roman" w:cs="Times New Roman"/>
          <w:color w:val="auto"/>
          <w:lang w:val="ro-RO"/>
        </w:rPr>
        <w:t>și</w:t>
      </w:r>
      <w:r w:rsidRPr="009D319A">
        <w:rPr>
          <w:rFonts w:ascii="Times New Roman" w:eastAsia="Times New Roman" w:hAnsi="Times New Roman" w:cs="Times New Roman"/>
          <w:color w:val="auto"/>
          <w:lang w:val="ro-RO"/>
        </w:rPr>
        <w:t xml:space="preserve"> care </w:t>
      </w:r>
      <w:r w:rsidR="00273979"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veghea</w:t>
      </w:r>
      <w:r w:rsidR="00E002E6" w:rsidRPr="009D319A">
        <w:rPr>
          <w:rFonts w:ascii="Times New Roman" w:eastAsia="Times New Roman" w:hAnsi="Times New Roman" w:cs="Times New Roman"/>
          <w:color w:val="auto"/>
          <w:lang w:val="ro-RO"/>
        </w:rPr>
        <w:t>ză</w:t>
      </w:r>
      <w:r w:rsidRPr="009D319A">
        <w:rPr>
          <w:rFonts w:ascii="Times New Roman" w:eastAsia="Times New Roman" w:hAnsi="Times New Roman" w:cs="Times New Roman"/>
          <w:color w:val="auto"/>
          <w:lang w:val="ro-RO"/>
        </w:rPr>
        <w:t xml:space="preserve"> starea izolației, separat de șeful de lucrări. Acești membri ai </w:t>
      </w:r>
      <w:r w:rsidR="005A112C" w:rsidRPr="009D319A">
        <w:rPr>
          <w:rFonts w:ascii="Times New Roman" w:eastAsia="Times New Roman" w:hAnsi="Times New Roman" w:cs="Times New Roman"/>
          <w:color w:val="auto"/>
          <w:lang w:val="ro-RO"/>
        </w:rPr>
        <w:t>formației de lucru</w:t>
      </w:r>
      <w:r w:rsidR="00E002E6" w:rsidRPr="009D319A">
        <w:rPr>
          <w:rFonts w:ascii="Times New Roman" w:eastAsia="Times New Roman" w:hAnsi="Times New Roman" w:cs="Times New Roman"/>
          <w:color w:val="auto"/>
          <w:lang w:val="ro-RO"/>
        </w:rPr>
        <w:t>trebuie să se</w:t>
      </w:r>
      <w:r w:rsidRPr="009D319A">
        <w:rPr>
          <w:rFonts w:ascii="Times New Roman" w:eastAsia="Times New Roman" w:hAnsi="Times New Roman" w:cs="Times New Roman"/>
          <w:color w:val="auto"/>
          <w:lang w:val="ro-RO"/>
        </w:rPr>
        <w:t xml:space="preserve"> afl</w:t>
      </w:r>
      <w:r w:rsidR="00E002E6"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în afara </w:t>
      </w:r>
      <w:r w:rsidR="007952EF" w:rsidRPr="009D319A">
        <w:rPr>
          <w:rFonts w:ascii="Times New Roman" w:eastAsia="Times New Roman" w:hAnsi="Times New Roman" w:cs="Times New Roman"/>
          <w:color w:val="auto"/>
          <w:lang w:val="ro-RO"/>
        </w:rPr>
        <w:t>barierei</w:t>
      </w:r>
      <w:r w:rsidR="00601817" w:rsidRPr="009D319A">
        <w:rPr>
          <w:rFonts w:ascii="Times New Roman" w:eastAsia="Times New Roman" w:hAnsi="Times New Roman" w:cs="Times New Roman"/>
          <w:color w:val="auto"/>
          <w:lang w:val="ro-RO"/>
        </w:rPr>
        <w:t xml:space="preserve"> de protecție </w:t>
      </w:r>
      <w:r w:rsidRPr="009D319A">
        <w:rPr>
          <w:rFonts w:ascii="Times New Roman" w:eastAsia="Times New Roman" w:hAnsi="Times New Roman" w:cs="Times New Roman"/>
          <w:color w:val="auto"/>
          <w:lang w:val="ro-RO"/>
        </w:rPr>
        <w:t xml:space="preserve">și </w:t>
      </w:r>
      <w:r w:rsidR="00E002E6" w:rsidRPr="009D319A">
        <w:rPr>
          <w:rFonts w:ascii="Times New Roman" w:eastAsia="Times New Roman" w:hAnsi="Times New Roman" w:cs="Times New Roman"/>
          <w:color w:val="auto"/>
          <w:lang w:val="ro-RO"/>
        </w:rPr>
        <w:t xml:space="preserve">până la începerea încercărilor trebuie să </w:t>
      </w:r>
      <w:r w:rsidR="00DE219E" w:rsidRPr="009D319A">
        <w:rPr>
          <w:rFonts w:ascii="Times New Roman" w:eastAsia="Times New Roman" w:hAnsi="Times New Roman" w:cs="Times New Roman"/>
          <w:color w:val="auto"/>
          <w:lang w:val="ro-RO"/>
        </w:rPr>
        <w:t xml:space="preserve">fie supuși </w:t>
      </w:r>
      <w:r w:rsidR="00E002E6" w:rsidRPr="009D319A">
        <w:rPr>
          <w:rFonts w:ascii="Times New Roman" w:eastAsia="Times New Roman" w:hAnsi="Times New Roman" w:cs="Times New Roman"/>
          <w:color w:val="auto"/>
          <w:lang w:val="ro-RO"/>
        </w:rPr>
        <w:t>instruir</w:t>
      </w:r>
      <w:r w:rsidR="00DE219E" w:rsidRPr="009D319A">
        <w:rPr>
          <w:rFonts w:ascii="Times New Roman" w:eastAsia="Times New Roman" w:hAnsi="Times New Roman" w:cs="Times New Roman"/>
          <w:color w:val="auto"/>
          <w:lang w:val="ro-RO"/>
        </w:rPr>
        <w:t>ii</w:t>
      </w:r>
      <w:r w:rsidR="00E9183F" w:rsidRPr="009D319A">
        <w:rPr>
          <w:rFonts w:ascii="Times New Roman" w:eastAsia="Times New Roman" w:hAnsi="Times New Roman" w:cs="Times New Roman"/>
          <w:color w:val="auto"/>
          <w:lang w:val="ro-RO"/>
        </w:rPr>
        <w:t>periodic</w:t>
      </w:r>
      <w:r w:rsidR="00DE219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de </w:t>
      </w:r>
      <w:r w:rsidR="00DE219E" w:rsidRPr="009D319A">
        <w:rPr>
          <w:rFonts w:ascii="Times New Roman" w:eastAsia="Times New Roman" w:hAnsi="Times New Roman" w:cs="Times New Roman"/>
          <w:color w:val="auto"/>
          <w:lang w:val="ro-RO"/>
        </w:rPr>
        <w:t xml:space="preserve">către </w:t>
      </w:r>
      <w:r w:rsidRPr="009D319A">
        <w:rPr>
          <w:rFonts w:ascii="Times New Roman" w:eastAsia="Times New Roman" w:hAnsi="Times New Roman" w:cs="Times New Roman"/>
          <w:color w:val="auto"/>
          <w:lang w:val="ro-RO"/>
        </w:rPr>
        <w:t>șeful de lucrări.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Demontarea dispozitivelor </w:t>
      </w:r>
      <w:r w:rsidR="00E002E6" w:rsidRPr="009D319A">
        <w:rPr>
          <w:rFonts w:ascii="Times New Roman" w:eastAsia="Times New Roman" w:hAnsi="Times New Roman" w:cs="Times New Roman"/>
          <w:color w:val="auto"/>
          <w:lang w:val="ro-RO"/>
        </w:rPr>
        <w:t xml:space="preserve">pentru </w:t>
      </w:r>
      <w:r w:rsidRPr="009D319A">
        <w:rPr>
          <w:rFonts w:ascii="Times New Roman" w:eastAsia="Times New Roman" w:hAnsi="Times New Roman" w:cs="Times New Roman"/>
          <w:color w:val="auto"/>
          <w:lang w:val="ro-RO"/>
        </w:rPr>
        <w:t>legare</w:t>
      </w:r>
      <w:r w:rsidR="00E002E6"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la pământ și în scurtcircuit, instalate în procesul pregătirii locului de muncă</w:t>
      </w:r>
      <w:r w:rsidR="00DE219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care împiedică efectuarea încercărilor, și montarea lor repetată se permite</w:t>
      </w:r>
      <w:r w:rsidR="00E002E6" w:rsidRPr="009D319A">
        <w:rPr>
          <w:rFonts w:ascii="Times New Roman" w:eastAsia="Times New Roman" w:hAnsi="Times New Roman" w:cs="Times New Roman"/>
          <w:color w:val="auto"/>
          <w:lang w:val="ro-RO"/>
        </w:rPr>
        <w:t>de executat</w:t>
      </w:r>
      <w:r w:rsidRPr="009D319A">
        <w:rPr>
          <w:rFonts w:ascii="Times New Roman" w:eastAsia="Times New Roman" w:hAnsi="Times New Roman" w:cs="Times New Roman"/>
          <w:color w:val="auto"/>
          <w:lang w:val="ro-RO"/>
        </w:rPr>
        <w:t xml:space="preserve"> numai la indicația șefului de lucrări, după legarea la pământ a racordului de tensiune înaltă a instalației de încercare.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Permisiunea pentru scoaterea temporară a dispozitivului pentru legarea la pământ și în scurtcircuit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indicată în rubrica „Indicațiile specifice” a autorizației de lucru.</w:t>
      </w:r>
    </w:p>
    <w:p w:rsidR="00F55A29" w:rsidRPr="009D319A" w:rsidRDefault="00F55A29" w:rsidP="006110D0">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asamblarea schemei de încercare, în primul rând,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efectua</w:t>
      </w:r>
      <w:r w:rsidR="0083460E"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legarea la pământ de protecție și de lucru a instalației </w:t>
      </w:r>
      <w:r w:rsidR="0083460E" w:rsidRPr="009D319A">
        <w:rPr>
          <w:rFonts w:ascii="Times New Roman" w:eastAsia="Times New Roman" w:hAnsi="Times New Roman" w:cs="Times New Roman"/>
          <w:color w:val="auto"/>
          <w:lang w:val="ro-RO"/>
        </w:rPr>
        <w:t>de încercare</w:t>
      </w:r>
      <w:r w:rsidRPr="009D319A">
        <w:rPr>
          <w:rFonts w:ascii="Times New Roman" w:eastAsia="Times New Roman" w:hAnsi="Times New Roman" w:cs="Times New Roman"/>
          <w:color w:val="auto"/>
          <w:lang w:val="ro-RO"/>
        </w:rPr>
        <w:t xml:space="preserve">. Carcasa instalației mobile de încercare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w:t>
      </w:r>
      <w:r w:rsidR="0083460E" w:rsidRPr="009D319A">
        <w:rPr>
          <w:rFonts w:ascii="Times New Roman" w:eastAsia="Times New Roman" w:hAnsi="Times New Roman" w:cs="Times New Roman"/>
          <w:color w:val="auto"/>
          <w:lang w:val="ro-RO"/>
        </w:rPr>
        <w:t>t</w:t>
      </w:r>
      <w:r w:rsidR="00A314C4"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la pământ </w:t>
      </w:r>
      <w:r w:rsidR="00A314C4" w:rsidRPr="009D319A">
        <w:rPr>
          <w:rFonts w:ascii="Times New Roman" w:eastAsia="Times New Roman" w:hAnsi="Times New Roman" w:cs="Times New Roman"/>
          <w:color w:val="auto"/>
          <w:lang w:val="ro-RO"/>
        </w:rPr>
        <w:t xml:space="preserve">prin intermediul </w:t>
      </w:r>
      <w:r w:rsidRPr="009D319A">
        <w:rPr>
          <w:rFonts w:ascii="Times New Roman" w:eastAsia="Times New Roman" w:hAnsi="Times New Roman" w:cs="Times New Roman"/>
          <w:color w:val="auto"/>
          <w:lang w:val="ro-RO"/>
        </w:rPr>
        <w:t>un</w:t>
      </w:r>
      <w:r w:rsidR="00A314C4" w:rsidRPr="009D319A">
        <w:rPr>
          <w:rFonts w:ascii="Times New Roman" w:eastAsia="Times New Roman" w:hAnsi="Times New Roman" w:cs="Times New Roman"/>
          <w:color w:val="auto"/>
          <w:lang w:val="ro-RO"/>
        </w:rPr>
        <w:t>ui</w:t>
      </w:r>
      <w:r w:rsidRPr="009D319A">
        <w:rPr>
          <w:rFonts w:ascii="Times New Roman" w:eastAsia="Times New Roman" w:hAnsi="Times New Roman" w:cs="Times New Roman"/>
          <w:color w:val="auto"/>
          <w:lang w:val="ro-RO"/>
        </w:rPr>
        <w:t xml:space="preserve"> conductor de legare la pământ</w:t>
      </w:r>
      <w:r w:rsidR="00A314C4" w:rsidRPr="009D319A">
        <w:rPr>
          <w:rFonts w:ascii="Times New Roman" w:eastAsia="Times New Roman" w:hAnsi="Times New Roman" w:cs="Times New Roman"/>
          <w:color w:val="auto"/>
          <w:lang w:val="ro-RO"/>
        </w:rPr>
        <w:t xml:space="preserve"> separat</w:t>
      </w:r>
      <w:r w:rsidRPr="009D319A">
        <w:rPr>
          <w:rFonts w:ascii="Times New Roman" w:eastAsia="Times New Roman" w:hAnsi="Times New Roman" w:cs="Times New Roman"/>
          <w:color w:val="auto"/>
          <w:lang w:val="ro-RO"/>
        </w:rPr>
        <w:t>, flexibil, din cupru, cu secțiunea de cel puțin 10 mm</w:t>
      </w:r>
      <w:r w:rsidRPr="009D319A">
        <w:rPr>
          <w:rFonts w:ascii="Times New Roman" w:eastAsia="Times New Roman" w:hAnsi="Times New Roman" w:cs="Times New Roman"/>
          <w:color w:val="auto"/>
          <w:vertAlign w:val="superscript"/>
          <w:lang w:val="ro-RO"/>
        </w:rPr>
        <w:t>2</w:t>
      </w:r>
      <w:r w:rsidRPr="009D319A">
        <w:rPr>
          <w:rFonts w:ascii="Times New Roman" w:eastAsia="Times New Roman" w:hAnsi="Times New Roman" w:cs="Times New Roman"/>
          <w:color w:val="auto"/>
          <w:lang w:val="ro-RO"/>
        </w:rPr>
        <w:t>. Înainte de încercări este necesar de verifica</w:t>
      </w:r>
      <w:r w:rsidR="0083460E"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fiabilitatea legăturii la pământ a carcasei.</w:t>
      </w:r>
    </w:p>
    <w:p w:rsidR="00F55A29" w:rsidRPr="009D319A" w:rsidRDefault="006110D0" w:rsidP="003E4381">
      <w:pPr>
        <w:tabs>
          <w:tab w:val="left" w:pos="993"/>
        </w:tabs>
        <w:spacing w:after="0"/>
        <w:ind w:left="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w:t>
      </w:r>
      <w:r w:rsidR="007952EF" w:rsidRPr="009D319A">
        <w:rPr>
          <w:rFonts w:ascii="Times New Roman" w:eastAsia="Times New Roman" w:hAnsi="Times New Roman" w:cs="Times New Roman"/>
          <w:color w:val="auto"/>
          <w:lang w:val="ro-RO"/>
        </w:rPr>
        <w:t>conectarea</w:t>
      </w:r>
      <w:r w:rsidR="00F55A29" w:rsidRPr="009D319A">
        <w:rPr>
          <w:rFonts w:ascii="Times New Roman" w:eastAsia="Times New Roman" w:hAnsi="Times New Roman" w:cs="Times New Roman"/>
          <w:color w:val="auto"/>
          <w:lang w:val="ro-RO"/>
        </w:rPr>
        <w:t xml:space="preserve"> instalației de încercare la rețeaua cu tensiune</w:t>
      </w:r>
      <w:r w:rsidR="007B1C72"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 de 380/220 V, borna de tensiune înaltă a acesteia </w:t>
      </w:r>
      <w:r w:rsidR="0083460E"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lega</w:t>
      </w:r>
      <w:r w:rsidR="0083460E" w:rsidRPr="009D319A">
        <w:rPr>
          <w:rFonts w:ascii="Times New Roman" w:eastAsia="Times New Roman" w:hAnsi="Times New Roman" w:cs="Times New Roman"/>
          <w:color w:val="auto"/>
          <w:lang w:val="ro-RO"/>
        </w:rPr>
        <w:t>tă</w:t>
      </w:r>
      <w:r w:rsidR="00F55A29" w:rsidRPr="009D319A">
        <w:rPr>
          <w:rFonts w:ascii="Times New Roman" w:eastAsia="Times New Roman" w:hAnsi="Times New Roman" w:cs="Times New Roman"/>
          <w:color w:val="auto"/>
          <w:lang w:val="ro-RO"/>
        </w:rPr>
        <w:t xml:space="preserve"> la pământ.</w:t>
      </w:r>
    </w:p>
    <w:p w:rsidR="00F55A29" w:rsidRPr="009D319A" w:rsidRDefault="00F55A29" w:rsidP="003E4381">
      <w:pPr>
        <w:tabs>
          <w:tab w:val="left" w:pos="993"/>
        </w:tabs>
        <w:spacing w:after="0"/>
        <w:ind w:left="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Secțiunea conductorului din cupru, folosit în schemele de încercare pentru legarea la pământ,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nu mai mică de 4 mm</w:t>
      </w:r>
      <w:r w:rsidRPr="009D319A">
        <w:rPr>
          <w:rFonts w:ascii="Times New Roman" w:eastAsia="Times New Roman" w:hAnsi="Times New Roman" w:cs="Times New Roman"/>
          <w:color w:val="auto"/>
          <w:vertAlign w:val="superscript"/>
          <w:lang w:val="ro-RO"/>
        </w:rPr>
        <w:t>2</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Conectarea instalației de încercare la rețeaua de tensiune de 380/220 V </w:t>
      </w:r>
      <w:r w:rsidR="0083460E"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w:t>
      </w:r>
      <w:r w:rsidR="0083460E"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printr-un aparat de comutație cu </w:t>
      </w:r>
      <w:r w:rsidR="004C0988" w:rsidRPr="009D319A">
        <w:rPr>
          <w:rFonts w:ascii="Times New Roman" w:eastAsia="Times New Roman" w:hAnsi="Times New Roman" w:cs="Times New Roman"/>
          <w:color w:val="auto"/>
          <w:lang w:val="ro-RO"/>
        </w:rPr>
        <w:t xml:space="preserve">separare </w:t>
      </w:r>
      <w:r w:rsidRPr="009D319A">
        <w:rPr>
          <w:rFonts w:ascii="Times New Roman" w:eastAsia="Times New Roman" w:hAnsi="Times New Roman" w:cs="Times New Roman"/>
          <w:color w:val="auto"/>
          <w:lang w:val="ro-RO"/>
        </w:rPr>
        <w:t>vizibilă a circuitului sau printr-un ștecher de curent, amplasat la locul de comandă a instalației.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Aparatul de comutație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echipat cu un dispozitiv c</w:t>
      </w:r>
      <w:r w:rsidR="0083460E" w:rsidRPr="009D319A">
        <w:rPr>
          <w:rFonts w:ascii="Times New Roman" w:eastAsia="Times New Roman" w:hAnsi="Times New Roman" w:cs="Times New Roman"/>
          <w:color w:val="auto"/>
          <w:lang w:val="ro-RO"/>
        </w:rPr>
        <w:t>ar</w:t>
      </w:r>
      <w:r w:rsidRPr="009D319A">
        <w:rPr>
          <w:rFonts w:ascii="Times New Roman" w:eastAsia="Times New Roman" w:hAnsi="Times New Roman" w:cs="Times New Roman"/>
          <w:color w:val="auto"/>
          <w:lang w:val="ro-RO"/>
        </w:rPr>
        <w:t xml:space="preserve">e împiedică conectarea spontană sau între contactele mobile și fixe ale aparatului de </w:t>
      </w:r>
      <w:r w:rsidR="00251CA4" w:rsidRPr="009D319A">
        <w:rPr>
          <w:rFonts w:ascii="Times New Roman" w:eastAsia="Times New Roman" w:hAnsi="Times New Roman" w:cs="Times New Roman"/>
          <w:color w:val="auto"/>
          <w:lang w:val="ro-RO"/>
        </w:rPr>
        <w:t xml:space="preserve">comutație </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instalate plăci izolante.</w:t>
      </w:r>
    </w:p>
    <w:p w:rsidR="002F75EE"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Conductorul sau cablul utilizat pentru alimentarea instalației electrice de încercare de la rețeaua cu tensiunea 380/220 V</w:t>
      </w:r>
      <w:r w:rsidR="00CE4027" w:rsidRPr="009D319A">
        <w:rPr>
          <w:rFonts w:ascii="Times New Roman" w:eastAsia="Times New Roman" w:hAnsi="Times New Roman" w:cs="Times New Roman"/>
          <w:color w:val="auto"/>
          <w:lang w:val="ro-RO"/>
        </w:rPr>
        <w:t>,</w:t>
      </w:r>
      <w:r w:rsidR="0083460E"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protejat de siguranțe fuzibile sau întrerupătoare automate instalate în </w:t>
      </w:r>
      <w:r w:rsidR="00A314C4" w:rsidRPr="009D319A">
        <w:rPr>
          <w:rFonts w:ascii="Times New Roman" w:eastAsia="Times New Roman" w:hAnsi="Times New Roman" w:cs="Times New Roman"/>
          <w:color w:val="auto"/>
          <w:lang w:val="ro-RO"/>
        </w:rPr>
        <w:t xml:space="preserve">această </w:t>
      </w:r>
      <w:r w:rsidRPr="009D319A">
        <w:rPr>
          <w:rFonts w:ascii="Times New Roman" w:eastAsia="Times New Roman" w:hAnsi="Times New Roman" w:cs="Times New Roman"/>
          <w:color w:val="auto"/>
          <w:lang w:val="ro-RO"/>
        </w:rPr>
        <w:t xml:space="preserve">rețea. </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Conectarea la rețea a instalației mobile de încercare </w:t>
      </w:r>
      <w:r w:rsidR="0083460E"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efectuată de către reprezentanții </w:t>
      </w:r>
      <w:r w:rsidR="00121D76" w:rsidRPr="009D319A">
        <w:rPr>
          <w:rFonts w:ascii="Times New Roman" w:eastAsia="Times New Roman" w:hAnsi="Times New Roman" w:cs="Times New Roman"/>
          <w:color w:val="auto"/>
          <w:lang w:val="ro-RO"/>
        </w:rPr>
        <w:t xml:space="preserve">agentului economic </w:t>
      </w:r>
      <w:r w:rsidRPr="009D319A">
        <w:rPr>
          <w:rFonts w:ascii="Times New Roman" w:eastAsia="Times New Roman" w:hAnsi="Times New Roman" w:cs="Times New Roman"/>
          <w:color w:val="auto"/>
          <w:lang w:val="ro-RO"/>
        </w:rPr>
        <w:t>care exploatează acest</w:t>
      </w:r>
      <w:r w:rsidR="00D05093">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rețe</w:t>
      </w:r>
      <w:r w:rsidR="00D05093">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Conductorul de conexiune între echipamentul supus încercării și instalația de încercare, </w:t>
      </w:r>
      <w:r w:rsidR="006110D0" w:rsidRPr="009D319A">
        <w:rPr>
          <w:rFonts w:ascii="Times New Roman" w:eastAsia="Times New Roman" w:hAnsi="Times New Roman" w:cs="Times New Roman"/>
          <w:color w:val="auto"/>
          <w:lang w:val="ro-RO"/>
        </w:rPr>
        <w:t xml:space="preserve">în prealabil </w:t>
      </w:r>
      <w:r w:rsidRPr="009D319A">
        <w:rPr>
          <w:rFonts w:ascii="Times New Roman" w:eastAsia="Times New Roman" w:hAnsi="Times New Roman" w:cs="Times New Roman"/>
          <w:color w:val="auto"/>
          <w:lang w:val="ro-RO"/>
        </w:rPr>
        <w:t xml:space="preserve">se conectează la borna de tensiune înaltă legată la pământ a instalației de încercare.Acest conductor </w:t>
      </w:r>
      <w:r w:rsidR="0083460E"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fixat, în așa mod, ca să fie exclusă apropierea (intersectarea) părților active aflate </w:t>
      </w:r>
      <w:r w:rsidR="002739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la o distanță mai mică decât cea indicată în </w:t>
      </w:r>
      <w:r w:rsidR="00273979" w:rsidRPr="009D319A">
        <w:rPr>
          <w:rFonts w:ascii="Times New Roman" w:eastAsia="Times New Roman" w:hAnsi="Times New Roman" w:cs="Times New Roman"/>
          <w:color w:val="auto"/>
          <w:lang w:val="ro-RO"/>
        </w:rPr>
        <w:t>Tabelul</w:t>
      </w:r>
      <w:r w:rsidR="00ED3EDD">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p>
    <w:p w:rsidR="00F55A29" w:rsidRPr="00946F64"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032DC3">
        <w:rPr>
          <w:rFonts w:ascii="Times New Roman" w:eastAsia="Times New Roman" w:hAnsi="Times New Roman" w:cs="Times New Roman"/>
          <w:color w:val="auto"/>
          <w:lang w:val="ro-RO"/>
        </w:rPr>
        <w:t>Conectarea conductorul</w:t>
      </w:r>
      <w:r w:rsidR="00CE4027" w:rsidRPr="00032DC3">
        <w:rPr>
          <w:rFonts w:ascii="Times New Roman" w:eastAsia="Times New Roman" w:hAnsi="Times New Roman" w:cs="Times New Roman"/>
          <w:color w:val="auto"/>
          <w:lang w:val="ro-RO"/>
        </w:rPr>
        <w:t>ui</w:t>
      </w:r>
      <w:r w:rsidRPr="00032DC3">
        <w:rPr>
          <w:rFonts w:ascii="Times New Roman" w:eastAsia="Times New Roman" w:hAnsi="Times New Roman" w:cs="Times New Roman"/>
          <w:color w:val="auto"/>
          <w:lang w:val="ro-RO"/>
        </w:rPr>
        <w:t xml:space="preserve"> de conexiune la </w:t>
      </w:r>
      <w:r w:rsidR="00E3273E" w:rsidRPr="00AE3569">
        <w:rPr>
          <w:rFonts w:ascii="Times New Roman" w:eastAsia="Times New Roman" w:hAnsi="Times New Roman" w:cs="Times New Roman"/>
          <w:color w:val="auto"/>
          <w:lang w:val="ro-RO"/>
        </w:rPr>
        <w:t>faz</w:t>
      </w:r>
      <w:r w:rsidR="00E3273E" w:rsidRPr="001D367A">
        <w:rPr>
          <w:rFonts w:ascii="Times New Roman" w:eastAsia="Times New Roman" w:hAnsi="Times New Roman" w:cs="Times New Roman"/>
          <w:color w:val="auto"/>
          <w:lang w:val="ro-RO"/>
        </w:rPr>
        <w:t>a</w:t>
      </w:r>
      <w:r w:rsidRPr="00032DC3">
        <w:rPr>
          <w:rFonts w:ascii="Times New Roman" w:eastAsia="Times New Roman" w:hAnsi="Times New Roman" w:cs="Times New Roman"/>
          <w:color w:val="auto"/>
          <w:lang w:val="ro-RO"/>
        </w:rPr>
        <w:t>, polul echipamentului supus încercării sau la conductorul cablului, cât și deconectarea lui, este permisă doar la indicația șefului de lucrări, care efectuează încercările, și numai după legarea lor la pământ, care se efectu</w:t>
      </w:r>
      <w:r w:rsidRPr="00D366D7">
        <w:rPr>
          <w:rFonts w:ascii="Times New Roman" w:eastAsia="Times New Roman" w:hAnsi="Times New Roman" w:cs="Times New Roman"/>
          <w:color w:val="auto"/>
          <w:lang w:val="ro-RO"/>
        </w:rPr>
        <w:t xml:space="preserve">ează prin conectarea cuțitelor de legare la pământ sau prin intermediul dispozitivului mobil </w:t>
      </w:r>
      <w:r w:rsidR="00612DE3" w:rsidRPr="00AE3569">
        <w:rPr>
          <w:rFonts w:ascii="Times New Roman" w:eastAsia="Times New Roman" w:hAnsi="Times New Roman" w:cs="Times New Roman"/>
          <w:color w:val="auto"/>
          <w:lang w:val="ro-RO"/>
        </w:rPr>
        <w:t xml:space="preserve">pentru </w:t>
      </w:r>
      <w:r w:rsidRPr="00946F64">
        <w:rPr>
          <w:rFonts w:ascii="Times New Roman" w:eastAsia="Times New Roman" w:hAnsi="Times New Roman" w:cs="Times New Roman"/>
          <w:color w:val="auto"/>
          <w:lang w:val="ro-RO"/>
        </w:rPr>
        <w:t>legare la pământ și în scurtcircuit.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Până la aplicarea de fiecare dată a tensiunii de încercare, șeful de lucrări</w:t>
      </w:r>
      <w:r w:rsidR="00EE23AB" w:rsidRPr="009D319A">
        <w:rPr>
          <w:rFonts w:ascii="Times New Roman" w:eastAsia="Times New Roman" w:hAnsi="Times New Roman" w:cs="Times New Roman"/>
          <w:color w:val="auto"/>
          <w:lang w:val="ro-RO"/>
        </w:rPr>
        <w:t xml:space="preserve"> trebuie</w:t>
      </w:r>
      <w:r w:rsidRPr="009D319A">
        <w:rPr>
          <w:rFonts w:ascii="Times New Roman" w:eastAsia="Times New Roman" w:hAnsi="Times New Roman" w:cs="Times New Roman"/>
          <w:color w:val="auto"/>
          <w:lang w:val="ro-RO"/>
        </w:rPr>
        <w:t xml:space="preserve">: </w:t>
      </w:r>
    </w:p>
    <w:p w:rsidR="00F55A29" w:rsidRPr="009D319A" w:rsidRDefault="00E36E97" w:rsidP="005C7529">
      <w:pPr>
        <w:pStyle w:val="ListParagraph"/>
        <w:numPr>
          <w:ilvl w:val="0"/>
          <w:numId w:val="76"/>
        </w:numPr>
        <w:tabs>
          <w:tab w:val="left" w:pos="426"/>
        </w:tabs>
        <w:spacing w:after="160" w:line="276" w:lineRule="auto"/>
        <w:ind w:left="426" w:hanging="426"/>
        <w:jc w:val="both"/>
        <w:rPr>
          <w:color w:val="auto"/>
        </w:rPr>
      </w:pPr>
      <w:r w:rsidRPr="009D319A">
        <w:rPr>
          <w:rFonts w:eastAsia="Times New Roman"/>
          <w:color w:val="auto"/>
        </w:rPr>
        <w:t xml:space="preserve">să verifice </w:t>
      </w:r>
      <w:r w:rsidR="00F55A29" w:rsidRPr="009D319A">
        <w:rPr>
          <w:rFonts w:eastAsia="Times New Roman"/>
          <w:color w:val="auto"/>
        </w:rPr>
        <w:t>corectitudinea asamblării schemei și fiabilitatea legărilor la pământ de lucru și de protecție;</w:t>
      </w:r>
    </w:p>
    <w:p w:rsidR="00F55A29" w:rsidRPr="009D319A" w:rsidRDefault="00E36E97" w:rsidP="005C7529">
      <w:pPr>
        <w:pStyle w:val="ListParagraph"/>
        <w:numPr>
          <w:ilvl w:val="0"/>
          <w:numId w:val="76"/>
        </w:numPr>
        <w:tabs>
          <w:tab w:val="left" w:pos="426"/>
        </w:tabs>
        <w:spacing w:after="160" w:line="276" w:lineRule="auto"/>
        <w:ind w:left="426" w:hanging="426"/>
        <w:jc w:val="both"/>
        <w:rPr>
          <w:color w:val="auto"/>
        </w:rPr>
      </w:pPr>
      <w:r w:rsidRPr="009D319A">
        <w:rPr>
          <w:rFonts w:eastAsia="Times New Roman"/>
          <w:color w:val="auto"/>
        </w:rPr>
        <w:lastRenderedPageBreak/>
        <w:t xml:space="preserve">să verifice </w:t>
      </w:r>
      <w:r w:rsidR="00F55A29" w:rsidRPr="009D319A">
        <w:rPr>
          <w:rFonts w:eastAsia="Times New Roman"/>
          <w:color w:val="auto"/>
        </w:rPr>
        <w:t xml:space="preserve">dacă toți membrii </w:t>
      </w:r>
      <w:r w:rsidR="005A112C" w:rsidRPr="009D319A">
        <w:rPr>
          <w:rFonts w:eastAsia="Times New Roman"/>
          <w:color w:val="auto"/>
        </w:rPr>
        <w:t>formației de lucru</w:t>
      </w:r>
      <w:r w:rsidR="00F55A29" w:rsidRPr="009D319A">
        <w:rPr>
          <w:rFonts w:eastAsia="Times New Roman"/>
          <w:color w:val="auto"/>
        </w:rPr>
        <w:t xml:space="preserve"> și lucrătorii numiți pentru pază se află la locurile lor indicate, dacă sunt eliminate persoanele străine și dacă se poate </w:t>
      </w:r>
      <w:r w:rsidRPr="009D319A">
        <w:rPr>
          <w:rFonts w:eastAsia="Times New Roman"/>
          <w:color w:val="auto"/>
        </w:rPr>
        <w:t xml:space="preserve">de </w:t>
      </w:r>
      <w:r w:rsidR="00F55A29" w:rsidRPr="009D319A">
        <w:rPr>
          <w:rFonts w:eastAsia="Times New Roman"/>
          <w:color w:val="auto"/>
        </w:rPr>
        <w:t>conecta</w:t>
      </w:r>
      <w:r w:rsidRPr="009D319A">
        <w:rPr>
          <w:rFonts w:eastAsia="Times New Roman"/>
          <w:color w:val="auto"/>
        </w:rPr>
        <w:t>t</w:t>
      </w:r>
      <w:r w:rsidR="00F55A29" w:rsidRPr="009D319A">
        <w:rPr>
          <w:rFonts w:eastAsia="Times New Roman"/>
          <w:color w:val="auto"/>
        </w:rPr>
        <w:t xml:space="preserve"> tensiunea de încercare a echipamentului;</w:t>
      </w:r>
    </w:p>
    <w:p w:rsidR="00F55A29" w:rsidRPr="009D319A" w:rsidRDefault="00E36E97" w:rsidP="005C7529">
      <w:pPr>
        <w:pStyle w:val="ListParagraph"/>
        <w:numPr>
          <w:ilvl w:val="0"/>
          <w:numId w:val="76"/>
        </w:numPr>
        <w:tabs>
          <w:tab w:val="left" w:pos="426"/>
        </w:tabs>
        <w:spacing w:line="276" w:lineRule="auto"/>
        <w:ind w:left="426" w:hanging="426"/>
        <w:jc w:val="both"/>
        <w:rPr>
          <w:color w:val="auto"/>
        </w:rPr>
      </w:pPr>
      <w:r w:rsidRPr="009D319A">
        <w:rPr>
          <w:rFonts w:eastAsia="Times New Roman"/>
          <w:color w:val="auto"/>
        </w:rPr>
        <w:t xml:space="preserve">să preîntâmpine </w:t>
      </w:r>
      <w:r w:rsidR="00F55A29" w:rsidRPr="009D319A">
        <w:rPr>
          <w:rFonts w:eastAsia="Times New Roman"/>
          <w:color w:val="auto"/>
        </w:rPr>
        <w:t xml:space="preserve">membrii </w:t>
      </w:r>
      <w:r w:rsidR="005A112C" w:rsidRPr="009D319A">
        <w:rPr>
          <w:rFonts w:eastAsia="Times New Roman"/>
          <w:color w:val="auto"/>
        </w:rPr>
        <w:t>formației de lucru</w:t>
      </w:r>
      <w:r w:rsidR="00F55A29" w:rsidRPr="009D319A">
        <w:rPr>
          <w:rFonts w:eastAsia="Times New Roman"/>
          <w:color w:val="auto"/>
        </w:rPr>
        <w:t xml:space="preserve"> și lucrătorii numiți pentru pază despre conectarea la rețea a instalației de încercare cu cuvintele </w:t>
      </w:r>
      <w:r w:rsidR="003F2206" w:rsidRPr="009D319A">
        <w:rPr>
          <w:rFonts w:eastAsia="Times New Roman"/>
          <w:color w:val="auto"/>
        </w:rPr>
        <w:t>„</w:t>
      </w:r>
      <w:r w:rsidR="000C1B9C" w:rsidRPr="009D319A">
        <w:rPr>
          <w:rFonts w:eastAsia="Times New Roman"/>
          <w:color w:val="auto"/>
        </w:rPr>
        <w:t>APLIC</w:t>
      </w:r>
      <w:r w:rsidR="006110D0" w:rsidRPr="009D319A">
        <w:rPr>
          <w:rFonts w:eastAsia="Times New Roman"/>
          <w:color w:val="auto"/>
        </w:rPr>
        <w:t>TENSIUNE!</w:t>
      </w:r>
      <w:r w:rsidR="00F55A29" w:rsidRPr="009D319A">
        <w:rPr>
          <w:rFonts w:eastAsia="Times New Roman"/>
          <w:color w:val="auto"/>
        </w:rPr>
        <w:t xml:space="preserve">” și după </w:t>
      </w:r>
      <w:r w:rsidRPr="009D319A">
        <w:rPr>
          <w:rFonts w:eastAsia="Times New Roman"/>
          <w:color w:val="auto"/>
        </w:rPr>
        <w:t xml:space="preserve">ce </w:t>
      </w:r>
      <w:r w:rsidR="00F55A29" w:rsidRPr="009D319A">
        <w:rPr>
          <w:rFonts w:eastAsia="Times New Roman"/>
          <w:color w:val="auto"/>
        </w:rPr>
        <w:t>se asigur</w:t>
      </w:r>
      <w:r w:rsidRPr="009D319A">
        <w:rPr>
          <w:rFonts w:eastAsia="Times New Roman"/>
          <w:color w:val="auto"/>
        </w:rPr>
        <w:t>ă</w:t>
      </w:r>
      <w:r w:rsidR="00F55A29" w:rsidRPr="009D319A">
        <w:rPr>
          <w:rFonts w:eastAsia="Times New Roman"/>
          <w:color w:val="auto"/>
        </w:rPr>
        <w:t xml:space="preserve"> că preîntâmpinarea a fost </w:t>
      </w:r>
      <w:r w:rsidR="006110D0" w:rsidRPr="009D319A">
        <w:rPr>
          <w:rFonts w:eastAsia="Times New Roman"/>
          <w:color w:val="auto"/>
        </w:rPr>
        <w:t xml:space="preserve">recepționată </w:t>
      </w:r>
      <w:r w:rsidR="00F55A29" w:rsidRPr="009D319A">
        <w:rPr>
          <w:rFonts w:eastAsia="Times New Roman"/>
          <w:color w:val="auto"/>
        </w:rPr>
        <w:t xml:space="preserve">de către toți membrii </w:t>
      </w:r>
      <w:r w:rsidR="005A112C" w:rsidRPr="009D319A">
        <w:rPr>
          <w:rFonts w:eastAsia="Times New Roman"/>
          <w:color w:val="auto"/>
        </w:rPr>
        <w:t>formației de lucru</w:t>
      </w:r>
      <w:r w:rsidR="00F55A29" w:rsidRPr="009D319A">
        <w:rPr>
          <w:rFonts w:eastAsia="Times New Roman"/>
          <w:color w:val="auto"/>
        </w:rPr>
        <w:t xml:space="preserve">, </w:t>
      </w:r>
      <w:r w:rsidRPr="009D319A">
        <w:rPr>
          <w:rFonts w:eastAsia="Times New Roman"/>
          <w:color w:val="auto"/>
        </w:rPr>
        <w:t xml:space="preserve">să demonteze </w:t>
      </w:r>
      <w:r w:rsidR="00F55A29" w:rsidRPr="009D319A">
        <w:rPr>
          <w:rFonts w:eastAsia="Times New Roman"/>
          <w:color w:val="auto"/>
        </w:rPr>
        <w:t xml:space="preserve">dispozitivul </w:t>
      </w:r>
      <w:r w:rsidRPr="009D319A">
        <w:rPr>
          <w:rFonts w:eastAsia="Times New Roman"/>
          <w:color w:val="auto"/>
        </w:rPr>
        <w:t xml:space="preserve">pentru </w:t>
      </w:r>
      <w:r w:rsidR="00F55A29" w:rsidRPr="009D319A">
        <w:rPr>
          <w:rFonts w:eastAsia="Times New Roman"/>
          <w:color w:val="auto"/>
        </w:rPr>
        <w:t>legare la pământ</w:t>
      </w:r>
      <w:r w:rsidRPr="009D319A">
        <w:rPr>
          <w:rFonts w:eastAsia="Times New Roman"/>
          <w:color w:val="auto"/>
        </w:rPr>
        <w:t xml:space="preserve"> și în scurtcircuit</w:t>
      </w:r>
      <w:r w:rsidR="00F55A29" w:rsidRPr="009D319A">
        <w:rPr>
          <w:rFonts w:eastAsia="Times New Roman"/>
          <w:color w:val="auto"/>
        </w:rPr>
        <w:t xml:space="preserve"> de la borna de ieșire a instalației de încercare și </w:t>
      </w:r>
      <w:r w:rsidRPr="009D319A">
        <w:rPr>
          <w:rFonts w:eastAsia="Times New Roman"/>
          <w:color w:val="auto"/>
        </w:rPr>
        <w:t xml:space="preserve">să aplice tensiunea de 380/220 V la </w:t>
      </w:r>
      <w:r w:rsidR="00F55A29" w:rsidRPr="009D319A">
        <w:rPr>
          <w:rFonts w:eastAsia="Times New Roman"/>
          <w:color w:val="auto"/>
        </w:rPr>
        <w:t>instalați</w:t>
      </w:r>
      <w:r w:rsidRPr="009D319A">
        <w:rPr>
          <w:rFonts w:eastAsia="Times New Roman"/>
          <w:color w:val="auto"/>
        </w:rPr>
        <w:t>e</w:t>
      </w:r>
      <w:r w:rsidR="00F55A29" w:rsidRPr="009D319A">
        <w:rPr>
          <w:rFonts w:eastAsia="Times New Roman"/>
          <w:color w:val="aut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Din momentul demontării dispozitivului </w:t>
      </w:r>
      <w:r w:rsidR="00E36E97" w:rsidRPr="009D319A">
        <w:rPr>
          <w:rFonts w:ascii="Times New Roman" w:eastAsia="Times New Roman" w:hAnsi="Times New Roman" w:cs="Times New Roman"/>
          <w:color w:val="auto"/>
          <w:lang w:val="ro-RO"/>
        </w:rPr>
        <w:t xml:space="preserve">pentru </w:t>
      </w:r>
      <w:r w:rsidRPr="009D319A">
        <w:rPr>
          <w:rFonts w:ascii="Times New Roman" w:eastAsia="Times New Roman" w:hAnsi="Times New Roman" w:cs="Times New Roman"/>
          <w:color w:val="auto"/>
          <w:lang w:val="ro-RO"/>
        </w:rPr>
        <w:t xml:space="preserve">legare la pământ </w:t>
      </w:r>
      <w:r w:rsidR="00E36E97" w:rsidRPr="009D319A">
        <w:rPr>
          <w:rFonts w:ascii="Times New Roman" w:eastAsia="Times New Roman" w:hAnsi="Times New Roman" w:cs="Times New Roman"/>
          <w:color w:val="auto"/>
          <w:lang w:val="ro-RO"/>
        </w:rPr>
        <w:t xml:space="preserve">și în scurtcircuit </w:t>
      </w:r>
      <w:r w:rsidRPr="009D319A">
        <w:rPr>
          <w:rFonts w:ascii="Times New Roman" w:eastAsia="Times New Roman" w:hAnsi="Times New Roman" w:cs="Times New Roman"/>
          <w:color w:val="auto"/>
          <w:lang w:val="ro-RO"/>
        </w:rPr>
        <w:t xml:space="preserve">de la borna de tensiune înaltă a instalației de încercare, toată instalația de încercare, inclusiv echipamentul supus încercării și conductoarele de legătură, se consideră </w:t>
      </w:r>
      <w:r w:rsidR="00273979"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și este interzisă efectuarea oricăror conexiuni în schema de încercare și la echipamentul supus încercării.</w:t>
      </w:r>
    </w:p>
    <w:p w:rsidR="00E3273E" w:rsidRPr="001D367A" w:rsidRDefault="00AA18BD" w:rsidP="005C7529">
      <w:pPr>
        <w:numPr>
          <w:ilvl w:val="0"/>
          <w:numId w:val="10"/>
        </w:numPr>
        <w:tabs>
          <w:tab w:val="left" w:pos="993"/>
        </w:tabs>
        <w:spacing w:after="0"/>
        <w:ind w:left="426" w:hanging="426"/>
        <w:jc w:val="both"/>
        <w:rPr>
          <w:rFonts w:ascii="Times New Roman" w:hAnsi="Times New Roman" w:cs="Times New Roman"/>
          <w:color w:val="auto"/>
          <w:lang w:val="ro-RO"/>
        </w:rPr>
      </w:pPr>
      <w:r>
        <w:rPr>
          <w:rFonts w:ascii="Times New Roman" w:eastAsia="Times New Roman" w:hAnsi="Times New Roman" w:cs="Times New Roman"/>
          <w:color w:val="auto"/>
          <w:lang w:val="ro-RO"/>
        </w:rPr>
        <w:t>D</w:t>
      </w:r>
      <w:r w:rsidR="00F55A29" w:rsidRPr="009D319A">
        <w:rPr>
          <w:rFonts w:ascii="Times New Roman" w:eastAsia="Times New Roman" w:hAnsi="Times New Roman" w:cs="Times New Roman"/>
          <w:color w:val="auto"/>
          <w:lang w:val="ro-RO"/>
        </w:rPr>
        <w:t xml:space="preserve">in momentul </w:t>
      </w:r>
      <w:r w:rsidR="00E36E97" w:rsidRPr="009D319A">
        <w:rPr>
          <w:rFonts w:ascii="Times New Roman" w:eastAsia="Times New Roman" w:hAnsi="Times New Roman" w:cs="Times New Roman"/>
          <w:color w:val="auto"/>
          <w:lang w:val="ro-RO"/>
        </w:rPr>
        <w:t xml:space="preserve">aplicării </w:t>
      </w:r>
      <w:r w:rsidR="00F55A29" w:rsidRPr="009D319A">
        <w:rPr>
          <w:rFonts w:ascii="Times New Roman" w:eastAsia="Times New Roman" w:hAnsi="Times New Roman" w:cs="Times New Roman"/>
          <w:color w:val="auto"/>
          <w:lang w:val="ro-RO"/>
        </w:rPr>
        <w:t>tensiunii la bornele instalației de încercare,</w:t>
      </w:r>
      <w:r>
        <w:rPr>
          <w:rFonts w:ascii="Times New Roman" w:eastAsia="Times New Roman" w:hAnsi="Times New Roman" w:cs="Times New Roman"/>
          <w:color w:val="auto"/>
          <w:lang w:val="ro-RO"/>
        </w:rPr>
        <w:t xml:space="preserve">se interzice: </w:t>
      </w:r>
    </w:p>
    <w:p w:rsidR="00E3273E" w:rsidRPr="001D367A" w:rsidRDefault="00F55A29" w:rsidP="001D367A">
      <w:pPr>
        <w:numPr>
          <w:ilvl w:val="0"/>
          <w:numId w:val="124"/>
        </w:numPr>
        <w:tabs>
          <w:tab w:val="left" w:pos="709"/>
        </w:tabs>
        <w:spacing w:after="0"/>
        <w:ind w:left="426" w:firstLine="0"/>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aflarea pe echipamentul supus încercării</w:t>
      </w:r>
      <w:r w:rsidR="00AA18BD">
        <w:rPr>
          <w:rFonts w:ascii="Times New Roman" w:eastAsia="Times New Roman" w:hAnsi="Times New Roman" w:cs="Times New Roman"/>
          <w:color w:val="auto"/>
          <w:lang w:val="ro-RO"/>
        </w:rPr>
        <w:t xml:space="preserve">; </w:t>
      </w:r>
    </w:p>
    <w:p w:rsidR="00E3273E" w:rsidRPr="001D367A" w:rsidRDefault="00F55A29" w:rsidP="001D367A">
      <w:pPr>
        <w:numPr>
          <w:ilvl w:val="0"/>
          <w:numId w:val="124"/>
        </w:numPr>
        <w:tabs>
          <w:tab w:val="left" w:pos="709"/>
        </w:tabs>
        <w:spacing w:after="0"/>
        <w:ind w:left="426" w:firstLine="0"/>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atingerea </w:t>
      </w:r>
      <w:r w:rsidR="00E36E97" w:rsidRPr="009D319A">
        <w:rPr>
          <w:rFonts w:ascii="Times New Roman" w:eastAsia="Times New Roman" w:hAnsi="Times New Roman" w:cs="Times New Roman"/>
          <w:color w:val="auto"/>
          <w:lang w:val="ro-RO"/>
        </w:rPr>
        <w:t xml:space="preserve">de carcasa </w:t>
      </w:r>
      <w:r w:rsidRPr="009D319A">
        <w:rPr>
          <w:rFonts w:ascii="Times New Roman" w:eastAsia="Times New Roman" w:hAnsi="Times New Roman" w:cs="Times New Roman"/>
          <w:color w:val="auto"/>
          <w:lang w:val="ro-RO"/>
        </w:rPr>
        <w:t>instalației de încercare aflându-se pe pământ</w:t>
      </w:r>
      <w:r w:rsidR="00AA18BD">
        <w:rPr>
          <w:rFonts w:ascii="Times New Roman" w:eastAsia="Times New Roman" w:hAnsi="Times New Roman" w:cs="Times New Roman"/>
          <w:color w:val="auto"/>
          <w:lang w:val="ro-RO"/>
        </w:rPr>
        <w:t>;</w:t>
      </w:r>
    </w:p>
    <w:p w:rsidR="00E3273E" w:rsidRPr="001D367A" w:rsidRDefault="00F55A29" w:rsidP="001D367A">
      <w:pPr>
        <w:numPr>
          <w:ilvl w:val="0"/>
          <w:numId w:val="124"/>
        </w:numPr>
        <w:tabs>
          <w:tab w:val="left" w:pos="709"/>
        </w:tabs>
        <w:spacing w:after="0"/>
        <w:ind w:left="426" w:firstLine="0"/>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 intra</w:t>
      </w:r>
      <w:r w:rsidR="00E36E9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și de ieși</w:t>
      </w:r>
      <w:r w:rsidR="00E36E9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din autolaborator</w:t>
      </w:r>
      <w:r w:rsidR="00AA18BD">
        <w:rPr>
          <w:rFonts w:ascii="Times New Roman" w:eastAsia="Times New Roman" w:hAnsi="Times New Roman" w:cs="Times New Roman"/>
          <w:color w:val="auto"/>
          <w:lang w:val="ro-RO"/>
        </w:rPr>
        <w:t xml:space="preserve">; </w:t>
      </w:r>
    </w:p>
    <w:p w:rsidR="00F55A29" w:rsidRPr="009D319A" w:rsidRDefault="00F55A29" w:rsidP="001D367A">
      <w:pPr>
        <w:numPr>
          <w:ilvl w:val="0"/>
          <w:numId w:val="124"/>
        </w:numPr>
        <w:tabs>
          <w:tab w:val="left" w:pos="709"/>
        </w:tabs>
        <w:spacing w:after="0"/>
        <w:ind w:left="426" w:firstLine="0"/>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de atin</w:t>
      </w:r>
      <w:r w:rsidR="00E36E97" w:rsidRPr="009D319A">
        <w:rPr>
          <w:rFonts w:ascii="Times New Roman" w:eastAsia="Times New Roman" w:hAnsi="Times New Roman" w:cs="Times New Roman"/>
          <w:color w:val="auto"/>
          <w:lang w:val="ro-RO"/>
        </w:rPr>
        <w:t>s</w:t>
      </w:r>
      <w:r w:rsidRPr="009D319A">
        <w:rPr>
          <w:rFonts w:ascii="Times New Roman" w:eastAsia="Times New Roman" w:hAnsi="Times New Roman" w:cs="Times New Roman"/>
          <w:color w:val="auto"/>
          <w:lang w:val="ro-RO"/>
        </w:rPr>
        <w:t xml:space="preserve"> caroseria autolaboratorului.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Încercarea sau arderea defectelor cablurilor </w:t>
      </w:r>
      <w:r w:rsidR="00E36E97"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efectuată din partea punctelor care au instalații de legare la pământ.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finalizarea încercărilor, șeful de lucrări </w:t>
      </w:r>
      <w:r w:rsidR="00E36E97" w:rsidRPr="009D319A">
        <w:rPr>
          <w:rFonts w:ascii="Times New Roman" w:eastAsia="Times New Roman" w:hAnsi="Times New Roman" w:cs="Times New Roman"/>
          <w:color w:val="auto"/>
          <w:lang w:val="ro-RO"/>
        </w:rPr>
        <w:t xml:space="preserve">trebuie să reducă </w:t>
      </w:r>
      <w:r w:rsidRPr="009D319A">
        <w:rPr>
          <w:rFonts w:ascii="Times New Roman" w:eastAsia="Times New Roman" w:hAnsi="Times New Roman" w:cs="Times New Roman"/>
          <w:color w:val="auto"/>
          <w:lang w:val="ro-RO"/>
        </w:rPr>
        <w:t xml:space="preserve">tensiunea instalației de încercare până la zero, </w:t>
      </w:r>
      <w:r w:rsidR="00E36E97" w:rsidRPr="009D319A">
        <w:rPr>
          <w:rFonts w:ascii="Times New Roman" w:eastAsia="Times New Roman" w:hAnsi="Times New Roman" w:cs="Times New Roman"/>
          <w:color w:val="auto"/>
          <w:lang w:val="ro-RO"/>
        </w:rPr>
        <w:t xml:space="preserve">să o </w:t>
      </w:r>
      <w:r w:rsidRPr="009D319A">
        <w:rPr>
          <w:rFonts w:ascii="Times New Roman" w:eastAsia="Times New Roman" w:hAnsi="Times New Roman" w:cs="Times New Roman"/>
          <w:color w:val="auto"/>
          <w:lang w:val="ro-RO"/>
        </w:rPr>
        <w:t>deconec</w:t>
      </w:r>
      <w:r w:rsidR="00E36E97" w:rsidRPr="009D319A">
        <w:rPr>
          <w:rFonts w:ascii="Times New Roman" w:eastAsia="Times New Roman" w:hAnsi="Times New Roman" w:cs="Times New Roman"/>
          <w:color w:val="auto"/>
          <w:lang w:val="ro-RO"/>
        </w:rPr>
        <w:t>teze</w:t>
      </w:r>
      <w:r w:rsidRPr="009D319A">
        <w:rPr>
          <w:rFonts w:ascii="Times New Roman" w:eastAsia="Times New Roman" w:hAnsi="Times New Roman" w:cs="Times New Roman"/>
          <w:color w:val="auto"/>
          <w:lang w:val="ro-RO"/>
        </w:rPr>
        <w:t xml:space="preserve"> de la rețea</w:t>
      </w:r>
      <w:r w:rsidR="007034D2" w:rsidRPr="009D319A">
        <w:rPr>
          <w:rFonts w:ascii="Times New Roman" w:eastAsia="Times New Roman" w:hAnsi="Times New Roman" w:cs="Times New Roman"/>
          <w:color w:val="auto"/>
          <w:lang w:val="ro-RO"/>
        </w:rPr>
        <w:t xml:space="preserve">uade alimentare </w:t>
      </w:r>
      <w:r w:rsidRPr="009D319A">
        <w:rPr>
          <w:rFonts w:ascii="Times New Roman" w:eastAsia="Times New Roman" w:hAnsi="Times New Roman" w:cs="Times New Roman"/>
          <w:color w:val="auto"/>
          <w:lang w:val="ro-RO"/>
        </w:rPr>
        <w:t xml:space="preserve">380/220 V, </w:t>
      </w:r>
      <w:r w:rsidR="00E36E97" w:rsidRPr="009D319A">
        <w:rPr>
          <w:rFonts w:ascii="Times New Roman" w:eastAsia="Times New Roman" w:hAnsi="Times New Roman" w:cs="Times New Roman"/>
          <w:color w:val="auto"/>
          <w:lang w:val="ro-RO"/>
        </w:rPr>
        <w:t xml:space="preserve">să lege </w:t>
      </w:r>
      <w:r w:rsidRPr="009D319A">
        <w:rPr>
          <w:rFonts w:ascii="Times New Roman" w:eastAsia="Times New Roman" w:hAnsi="Times New Roman" w:cs="Times New Roman"/>
          <w:color w:val="auto"/>
          <w:lang w:val="ro-RO"/>
        </w:rPr>
        <w:t>la pământ borna de ieșire a instalației</w:t>
      </w:r>
      <w:r w:rsidR="006110D0" w:rsidRPr="009D319A">
        <w:rPr>
          <w:rFonts w:ascii="Times New Roman" w:eastAsia="Times New Roman" w:hAnsi="Times New Roman" w:cs="Times New Roman"/>
          <w:color w:val="auto"/>
          <w:lang w:val="ro-RO"/>
        </w:rPr>
        <w:t>,</w:t>
      </w:r>
      <w:r w:rsidR="00E36E97" w:rsidRPr="009D319A">
        <w:rPr>
          <w:rFonts w:ascii="Times New Roman" w:eastAsia="Times New Roman" w:hAnsi="Times New Roman" w:cs="Times New Roman"/>
          <w:color w:val="auto"/>
          <w:lang w:val="ro-RO"/>
        </w:rPr>
        <w:t xml:space="preserve">să aducă </w:t>
      </w:r>
      <w:r w:rsidRPr="009D319A">
        <w:rPr>
          <w:rFonts w:ascii="Times New Roman" w:eastAsia="Times New Roman" w:hAnsi="Times New Roman" w:cs="Times New Roman"/>
          <w:color w:val="auto"/>
          <w:lang w:val="ro-RO"/>
        </w:rPr>
        <w:t xml:space="preserve">la cunoștința membrilor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despre scoaterea ei de </w:t>
      </w:r>
      <w:r w:rsidR="00273979"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tensiune prin cuvintele </w:t>
      </w:r>
      <w:r w:rsidR="003F2206" w:rsidRPr="009D319A">
        <w:rPr>
          <w:rFonts w:ascii="Times New Roman" w:eastAsia="Times New Roman" w:hAnsi="Times New Roman" w:cs="Times New Roman"/>
          <w:color w:val="auto"/>
          <w:lang w:val="ro-RO"/>
        </w:rPr>
        <w:t>„</w:t>
      </w:r>
      <w:r w:rsidR="000C1B9C" w:rsidRPr="009D319A">
        <w:rPr>
          <w:rFonts w:ascii="Times New Roman" w:eastAsia="Times New Roman" w:hAnsi="Times New Roman" w:cs="Times New Roman"/>
          <w:color w:val="auto"/>
          <w:lang w:val="ro-RO"/>
        </w:rPr>
        <w:t>TENSIUNEA ESTE SCOASĂ</w:t>
      </w:r>
      <w:r w:rsidRPr="009D319A">
        <w:rPr>
          <w:rFonts w:ascii="Times New Roman" w:eastAsia="Times New Roman" w:hAnsi="Times New Roman" w:cs="Times New Roman"/>
          <w:color w:val="auto"/>
          <w:lang w:val="ro-RO"/>
        </w:rPr>
        <w:t xml:space="preserve">”. Numai după aceasta se permite de reconectat conductoarele sau, în cazul finalizării definitive a încercărilor- decuplarea lor de la instalația de încercare și scoaterea </w:t>
      </w:r>
      <w:r w:rsidR="00601817" w:rsidRPr="009D319A">
        <w:rPr>
          <w:rFonts w:ascii="Times New Roman" w:eastAsia="Times New Roman" w:hAnsi="Times New Roman" w:cs="Times New Roman"/>
          <w:color w:val="auto"/>
          <w:lang w:val="ro-RO"/>
        </w:rPr>
        <w:t>barierelor de protecție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încercarea echipamentului cu capacitate sporită (cabluri, generatoare) </w:t>
      </w:r>
      <w:r w:rsidR="00E27EB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descărca</w:t>
      </w:r>
      <w:r w:rsidR="00E27EB9" w:rsidRPr="009D319A">
        <w:rPr>
          <w:rFonts w:ascii="Times New Roman" w:eastAsia="Times New Roman" w:hAnsi="Times New Roman" w:cs="Times New Roman"/>
          <w:color w:val="auto"/>
          <w:lang w:val="ro-RO"/>
        </w:rPr>
        <w:t>tă</w:t>
      </w:r>
      <w:r w:rsidRPr="009D319A">
        <w:rPr>
          <w:rFonts w:ascii="Times New Roman" w:eastAsia="Times New Roman" w:hAnsi="Times New Roman" w:cs="Times New Roman"/>
          <w:color w:val="auto"/>
          <w:lang w:val="ro-RO"/>
        </w:rPr>
        <w:t xml:space="preserve"> sarcina capacitivă de pe acesta, utilizând prăjină specială de descărcare.</w:t>
      </w:r>
    </w:p>
    <w:p w:rsidR="00FE75CB" w:rsidRDefault="00FE75CB" w:rsidP="002061C3">
      <w:pPr>
        <w:pStyle w:val="Stil2"/>
        <w:spacing w:before="0" w:after="0"/>
        <w:jc w:val="center"/>
        <w:rPr>
          <w:color w:val="auto"/>
        </w:rPr>
      </w:pPr>
      <w:bookmarkStart w:id="85" w:name="_Toc469670329"/>
    </w:p>
    <w:p w:rsidR="002C51BD" w:rsidRPr="009D319A" w:rsidRDefault="002C51BD" w:rsidP="002061C3">
      <w:pPr>
        <w:pStyle w:val="Stil2"/>
        <w:spacing w:before="0" w:after="0"/>
        <w:jc w:val="center"/>
        <w:rPr>
          <w:color w:val="auto"/>
        </w:rPr>
      </w:pPr>
      <w:r w:rsidRPr="009D319A">
        <w:rPr>
          <w:color w:val="auto"/>
        </w:rPr>
        <w:t>Secțiunea 2</w:t>
      </w:r>
    </w:p>
    <w:p w:rsidR="00F55A29" w:rsidRPr="009D319A" w:rsidRDefault="00F55A29" w:rsidP="002061C3">
      <w:pPr>
        <w:pStyle w:val="Stil2"/>
        <w:spacing w:before="0" w:after="0"/>
        <w:jc w:val="center"/>
        <w:rPr>
          <w:color w:val="auto"/>
        </w:rPr>
      </w:pPr>
      <w:r w:rsidRPr="009D319A">
        <w:rPr>
          <w:color w:val="auto"/>
        </w:rPr>
        <w:t>Lucrări</w:t>
      </w:r>
      <w:r w:rsidR="000D2E7F" w:rsidRPr="009D319A">
        <w:rPr>
          <w:color w:val="auto"/>
        </w:rPr>
        <w:t xml:space="preserve"> desfășurate</w:t>
      </w:r>
      <w:r w:rsidRPr="009D319A">
        <w:rPr>
          <w:color w:val="auto"/>
        </w:rPr>
        <w:t>cu cleștele ampermetric și prăjinile de măsurare</w:t>
      </w:r>
      <w:bookmarkEnd w:id="85"/>
    </w:p>
    <w:p w:rsidR="00F8579B"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w:t>
      </w:r>
      <w:r w:rsidR="00FF368D"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w:t>
      </w:r>
      <w:r w:rsidR="006C130D" w:rsidRPr="009D319A">
        <w:rPr>
          <w:rFonts w:ascii="Times New Roman" w:eastAsia="Times New Roman" w:hAnsi="Times New Roman" w:cs="Times New Roman"/>
          <w:color w:val="auto"/>
          <w:lang w:val="ro-RO"/>
        </w:rPr>
        <w:t>lucr</w:t>
      </w:r>
      <w:r w:rsidR="000D2E7F" w:rsidRPr="009D319A">
        <w:rPr>
          <w:rFonts w:ascii="Times New Roman" w:eastAsia="Times New Roman" w:hAnsi="Times New Roman" w:cs="Times New Roman"/>
          <w:color w:val="auto"/>
          <w:lang w:val="ro-RO"/>
        </w:rPr>
        <w:t xml:space="preserve">ările </w:t>
      </w:r>
      <w:r w:rsidRPr="009D319A">
        <w:rPr>
          <w:rFonts w:ascii="Times New Roman" w:eastAsia="Times New Roman" w:hAnsi="Times New Roman" w:cs="Times New Roman"/>
          <w:color w:val="auto"/>
          <w:lang w:val="ro-RO"/>
        </w:rPr>
        <w:t xml:space="preserve">cu cleștele ampermetric </w:t>
      </w:r>
      <w:r w:rsidR="000D2E7F" w:rsidRPr="009D319A">
        <w:rPr>
          <w:rFonts w:ascii="Times New Roman" w:eastAsia="Times New Roman" w:hAnsi="Times New Roman" w:cs="Times New Roman"/>
          <w:color w:val="auto"/>
          <w:lang w:val="ro-RO"/>
        </w:rPr>
        <w:t>se execută</w:t>
      </w:r>
      <w:r w:rsidR="008B53FA" w:rsidRPr="009D319A">
        <w:rPr>
          <w:rFonts w:ascii="Times New Roman" w:eastAsia="Times New Roman" w:hAnsi="Times New Roman" w:cs="Times New Roman"/>
          <w:color w:val="auto"/>
          <w:lang w:val="ro-RO"/>
        </w:rPr>
        <w:t xml:space="preserve"> de </w:t>
      </w:r>
      <w:r w:rsidRPr="009D319A">
        <w:rPr>
          <w:rFonts w:ascii="Times New Roman" w:eastAsia="Times New Roman" w:hAnsi="Times New Roman" w:cs="Times New Roman"/>
          <w:color w:val="auto"/>
          <w:lang w:val="ro-RO"/>
        </w:rPr>
        <w:t xml:space="preserve">doi </w:t>
      </w:r>
      <w:r w:rsidR="008B53FA" w:rsidRPr="009D319A">
        <w:rPr>
          <w:rFonts w:ascii="Times New Roman" w:eastAsia="Times New Roman" w:hAnsi="Times New Roman" w:cs="Times New Roman"/>
          <w:color w:val="auto"/>
          <w:lang w:val="ro-RO"/>
        </w:rPr>
        <w:t>lucrători</w:t>
      </w:r>
      <w:r w:rsidRPr="009D319A">
        <w:rPr>
          <w:rFonts w:ascii="Times New Roman" w:eastAsia="Times New Roman" w:hAnsi="Times New Roman" w:cs="Times New Roman"/>
          <w:color w:val="auto"/>
          <w:lang w:val="ro-RO"/>
        </w:rPr>
        <w:t xml:space="preserve">: </w:t>
      </w:r>
      <w:r w:rsidR="000D2E7F" w:rsidRPr="009D319A">
        <w:rPr>
          <w:rFonts w:ascii="Times New Roman" w:eastAsia="Times New Roman" w:hAnsi="Times New Roman" w:cs="Times New Roman"/>
          <w:color w:val="auto"/>
          <w:lang w:val="ro-RO"/>
        </w:rPr>
        <w:t>primul lucrător</w:t>
      </w:r>
      <w:r w:rsidRPr="009D319A">
        <w:rPr>
          <w:rFonts w:ascii="Times New Roman" w:eastAsia="Times New Roman" w:hAnsi="Times New Roman" w:cs="Times New Roman"/>
          <w:color w:val="auto"/>
          <w:lang w:val="ro-RO"/>
        </w:rPr>
        <w:t xml:space="preserve"> – cu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IV</w:t>
      </w:r>
      <w:r w:rsidR="000D2E7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din categoria personalului operativ </w:t>
      </w:r>
      <w:r w:rsidR="005C0CC5" w:rsidRPr="009D319A">
        <w:rPr>
          <w:rFonts w:ascii="Times New Roman" w:eastAsia="Times New Roman" w:hAnsi="Times New Roman" w:cs="Times New Roman"/>
          <w:color w:val="auto"/>
          <w:lang w:val="ro-RO"/>
        </w:rPr>
        <w:t xml:space="preserve">sau </w:t>
      </w:r>
      <w:r w:rsidRPr="009D319A">
        <w:rPr>
          <w:rFonts w:ascii="Times New Roman" w:eastAsia="Times New Roman" w:hAnsi="Times New Roman" w:cs="Times New Roman"/>
          <w:color w:val="auto"/>
          <w:lang w:val="ro-RO"/>
        </w:rPr>
        <w:t xml:space="preserve">operativ de reparație, </w:t>
      </w:r>
      <w:r w:rsidR="000D2E7F" w:rsidRPr="009D319A">
        <w:rPr>
          <w:rFonts w:ascii="Times New Roman" w:eastAsia="Times New Roman" w:hAnsi="Times New Roman" w:cs="Times New Roman"/>
          <w:color w:val="auto"/>
          <w:lang w:val="ro-RO"/>
        </w:rPr>
        <w:t>al doilea lucrător</w:t>
      </w:r>
      <w:r w:rsidR="00FF368D" w:rsidRPr="009D319A">
        <w:rPr>
          <w:rFonts w:ascii="Times New Roman" w:eastAsia="Times New Roman" w:hAnsi="Times New Roman" w:cs="Times New Roman"/>
          <w:color w:val="auto"/>
          <w:lang w:val="ro-RO"/>
        </w:rPr>
        <w:t xml:space="preserve">–cu </w:t>
      </w:r>
      <w:r w:rsidRPr="009D319A">
        <w:rPr>
          <w:rFonts w:ascii="Times New Roman" w:eastAsia="Times New Roman" w:hAnsi="Times New Roman" w:cs="Times New Roman"/>
          <w:color w:val="auto"/>
          <w:lang w:val="ro-RO"/>
        </w:rPr>
        <w:t xml:space="preserve">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r w:rsidR="000D2E7F" w:rsidRPr="009D319A">
        <w:rPr>
          <w:rFonts w:ascii="Times New Roman" w:eastAsia="Times New Roman" w:hAnsi="Times New Roman" w:cs="Times New Roman"/>
          <w:color w:val="auto"/>
          <w:lang w:val="ro-RO"/>
        </w:rPr>
        <w:t>,</w:t>
      </w:r>
      <w:r w:rsidR="0092495F">
        <w:rPr>
          <w:rFonts w:ascii="Times New Roman" w:eastAsia="Times New Roman" w:hAnsi="Times New Roman" w:cs="Times New Roman"/>
          <w:color w:val="auto"/>
          <w:lang w:val="ro-RO"/>
        </w:rPr>
        <w:t>poate să fie</w:t>
      </w:r>
      <w:r w:rsidRPr="009D319A">
        <w:rPr>
          <w:rFonts w:ascii="Times New Roman" w:eastAsia="Times New Roman" w:hAnsi="Times New Roman" w:cs="Times New Roman"/>
          <w:color w:val="auto"/>
          <w:lang w:val="ro-RO"/>
        </w:rPr>
        <w:t xml:space="preserve">din categoria personalului de reparații. La efectuarea </w:t>
      </w:r>
      <w:r w:rsidR="006C130D" w:rsidRPr="009D319A">
        <w:rPr>
          <w:rFonts w:ascii="Times New Roman" w:eastAsia="Times New Roman" w:hAnsi="Times New Roman" w:cs="Times New Roman"/>
          <w:color w:val="auto"/>
          <w:lang w:val="ro-RO"/>
        </w:rPr>
        <w:t xml:space="preserve">măsurării </w:t>
      </w:r>
      <w:r w:rsidR="00782C8C" w:rsidRPr="009D319A">
        <w:rPr>
          <w:rFonts w:ascii="Times New Roman" w:eastAsia="Times New Roman" w:hAnsi="Times New Roman" w:cs="Times New Roman"/>
          <w:color w:val="auto"/>
          <w:lang w:val="ro-RO"/>
        </w:rPr>
        <w:t>cu cleștele ampermetric</w:t>
      </w:r>
      <w:r w:rsidR="008F625B"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utiliz</w:t>
      </w:r>
      <w:r w:rsidR="008F625B"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 xml:space="preserve"> mănușile electroizolante. Nu se permite aplecarea </w:t>
      </w:r>
      <w:r w:rsidR="004715F7" w:rsidRPr="009D319A">
        <w:rPr>
          <w:rFonts w:ascii="Times New Roman" w:eastAsia="Times New Roman" w:hAnsi="Times New Roman" w:cs="Times New Roman"/>
          <w:color w:val="auto"/>
          <w:lang w:val="ro-RO"/>
        </w:rPr>
        <w:t xml:space="preserve">trunchiului </w:t>
      </w:r>
      <w:r w:rsidRPr="009D319A">
        <w:rPr>
          <w:rFonts w:ascii="Times New Roman" w:eastAsia="Times New Roman" w:hAnsi="Times New Roman" w:cs="Times New Roman"/>
          <w:color w:val="auto"/>
          <w:lang w:val="ro-RO"/>
        </w:rPr>
        <w:t>spre aparat pentru citirea indicațiilor.</w:t>
      </w:r>
    </w:p>
    <w:p w:rsidR="00F55A29" w:rsidRPr="009D319A" w:rsidRDefault="006C130D" w:rsidP="003E4381">
      <w:pPr>
        <w:tabs>
          <w:tab w:val="left" w:pos="993"/>
        </w:tabs>
        <w:spacing w:after="0"/>
        <w:ind w:firstLine="284"/>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Lucr</w:t>
      </w:r>
      <w:r w:rsidR="004715F7" w:rsidRPr="009D319A">
        <w:rPr>
          <w:rFonts w:ascii="Times New Roman" w:eastAsia="Times New Roman" w:hAnsi="Times New Roman" w:cs="Times New Roman"/>
          <w:color w:val="auto"/>
          <w:lang w:val="ro-RO"/>
        </w:rPr>
        <w:t>ările</w:t>
      </w:r>
      <w:r w:rsidRPr="009D319A">
        <w:rPr>
          <w:rFonts w:ascii="Times New Roman" w:eastAsia="Times New Roman" w:hAnsi="Times New Roman" w:cs="Times New Roman"/>
          <w:color w:val="auto"/>
          <w:lang w:val="ro-RO"/>
        </w:rPr>
        <w:t xml:space="preserve"> cu cleștele ampermetric </w:t>
      </w:r>
      <w:r w:rsidR="008F625B" w:rsidRPr="009D319A">
        <w:rPr>
          <w:rFonts w:ascii="Times New Roman" w:eastAsia="Times New Roman" w:hAnsi="Times New Roman" w:cs="Times New Roman"/>
          <w:color w:val="auto"/>
          <w:lang w:val="ro-RO"/>
        </w:rPr>
        <w:t xml:space="preserve">se </w:t>
      </w:r>
      <w:r w:rsidR="00F55A29" w:rsidRPr="009D319A">
        <w:rPr>
          <w:rFonts w:ascii="Times New Roman" w:eastAsia="Times New Roman" w:hAnsi="Times New Roman" w:cs="Times New Roman"/>
          <w:color w:val="auto"/>
          <w:lang w:val="ro-RO"/>
        </w:rPr>
        <w:t>execut</w:t>
      </w:r>
      <w:r w:rsidR="008F625B"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 în baza dispoziției de lucru.</w:t>
      </w:r>
    </w:p>
    <w:p w:rsidR="006C25EE" w:rsidRPr="009D319A" w:rsidRDefault="00F55A29" w:rsidP="000D2E7F">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electrice </w:t>
      </w:r>
      <w:r w:rsidR="00FF368D"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w:t>
      </w:r>
      <w:r w:rsidR="008F625B"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lucr</w:t>
      </w:r>
      <w:r w:rsidR="004715F7" w:rsidRPr="009D319A">
        <w:rPr>
          <w:rFonts w:ascii="Times New Roman" w:eastAsia="Times New Roman" w:hAnsi="Times New Roman" w:cs="Times New Roman"/>
          <w:color w:val="auto"/>
          <w:lang w:val="ro-RO"/>
        </w:rPr>
        <w:t>ările</w:t>
      </w:r>
      <w:r w:rsidRPr="009D319A">
        <w:rPr>
          <w:rFonts w:ascii="Times New Roman" w:eastAsia="Times New Roman" w:hAnsi="Times New Roman" w:cs="Times New Roman"/>
          <w:color w:val="auto"/>
          <w:lang w:val="ro-RO"/>
        </w:rPr>
        <w:t>cu cleștele ampermetric</w:t>
      </w:r>
      <w:r w:rsidR="004715F7" w:rsidRPr="009D319A">
        <w:rPr>
          <w:rFonts w:ascii="Times New Roman" w:eastAsia="Times New Roman" w:hAnsi="Times New Roman" w:cs="Times New Roman"/>
          <w:color w:val="auto"/>
          <w:lang w:val="ro-RO"/>
        </w:rPr>
        <w:t xml:space="preserve"> pot fi</w:t>
      </w:r>
      <w:r w:rsidR="00A85128" w:rsidRPr="009D319A">
        <w:rPr>
          <w:rFonts w:ascii="Times New Roman" w:eastAsia="Times New Roman" w:hAnsi="Times New Roman" w:cs="Times New Roman"/>
          <w:color w:val="auto"/>
          <w:lang w:val="ro-RO"/>
        </w:rPr>
        <w:t>executa</w:t>
      </w:r>
      <w:r w:rsidR="004715F7" w:rsidRPr="009D319A">
        <w:rPr>
          <w:rFonts w:ascii="Times New Roman" w:eastAsia="Times New Roman" w:hAnsi="Times New Roman" w:cs="Times New Roman"/>
          <w:color w:val="auto"/>
          <w:lang w:val="ro-RO"/>
        </w:rPr>
        <w:t>te de</w:t>
      </w:r>
      <w:r w:rsidR="00A85128" w:rsidRPr="009D319A">
        <w:rPr>
          <w:rFonts w:ascii="Times New Roman" w:eastAsia="Times New Roman" w:hAnsi="Times New Roman" w:cs="Times New Roman"/>
          <w:color w:val="auto"/>
          <w:lang w:val="ro-RO"/>
        </w:rPr>
        <w:t>un</w:t>
      </w:r>
      <w:r w:rsidRPr="009D319A">
        <w:rPr>
          <w:rFonts w:ascii="Times New Roman" w:eastAsia="Times New Roman" w:hAnsi="Times New Roman" w:cs="Times New Roman"/>
          <w:color w:val="auto"/>
          <w:lang w:val="ro-RO"/>
        </w:rPr>
        <w:t xml:space="preserve"> singur </w:t>
      </w:r>
      <w:r w:rsidR="008F625B" w:rsidRPr="009D319A">
        <w:rPr>
          <w:rFonts w:ascii="Times New Roman" w:eastAsia="Times New Roman" w:hAnsi="Times New Roman" w:cs="Times New Roman"/>
          <w:color w:val="auto"/>
          <w:lang w:val="ro-RO"/>
        </w:rPr>
        <w:t>lucrător</w:t>
      </w:r>
      <w:r w:rsidRPr="009D319A">
        <w:rPr>
          <w:rFonts w:ascii="Times New Roman" w:eastAsia="Times New Roman" w:hAnsi="Times New Roman" w:cs="Times New Roman"/>
          <w:color w:val="auto"/>
          <w:lang w:val="ro-RO"/>
        </w:rPr>
        <w:t>,</w:t>
      </w:r>
      <w:r w:rsidR="00A85128" w:rsidRPr="009D319A">
        <w:rPr>
          <w:rFonts w:ascii="Times New Roman" w:eastAsia="Times New Roman" w:hAnsi="Times New Roman" w:cs="Times New Roman"/>
          <w:color w:val="auto"/>
          <w:lang w:val="ro-RO"/>
        </w:rPr>
        <w:t>c</w:t>
      </w:r>
      <w:r w:rsidR="004715F7" w:rsidRPr="009D319A">
        <w:rPr>
          <w:rFonts w:ascii="Times New Roman" w:eastAsia="Times New Roman" w:hAnsi="Times New Roman" w:cs="Times New Roman"/>
          <w:color w:val="auto"/>
          <w:lang w:val="ro-RO"/>
        </w:rPr>
        <w:t>are</w:t>
      </w:r>
      <w:r w:rsidRPr="009D319A">
        <w:rPr>
          <w:rFonts w:ascii="Times New Roman" w:eastAsia="Times New Roman" w:hAnsi="Times New Roman" w:cs="Times New Roman"/>
          <w:color w:val="auto"/>
          <w:lang w:val="ro-RO"/>
        </w:rPr>
        <w:t xml:space="preserve">deține grupa </w:t>
      </w:r>
      <w:r w:rsidR="008F625B"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r w:rsidR="006C25EE" w:rsidRPr="009D319A">
        <w:rPr>
          <w:rFonts w:ascii="Times New Roman" w:eastAsia="Times New Roman" w:hAnsi="Times New Roman" w:cs="Times New Roman"/>
          <w:color w:val="auto"/>
          <w:lang w:val="ro-RO"/>
        </w:rPr>
        <w:t>Lucr</w:t>
      </w:r>
      <w:r w:rsidR="004715F7" w:rsidRPr="009D319A">
        <w:rPr>
          <w:rFonts w:ascii="Times New Roman" w:eastAsia="Times New Roman" w:hAnsi="Times New Roman" w:cs="Times New Roman"/>
          <w:color w:val="auto"/>
          <w:lang w:val="ro-RO"/>
        </w:rPr>
        <w:t>ărilerespective</w:t>
      </w:r>
      <w:r w:rsidR="002524A6" w:rsidRPr="009D319A">
        <w:rPr>
          <w:rFonts w:ascii="Times New Roman" w:eastAsia="Times New Roman" w:hAnsi="Times New Roman" w:cs="Times New Roman"/>
          <w:color w:val="auto"/>
          <w:lang w:val="ro-RO"/>
        </w:rPr>
        <w:t>se</w:t>
      </w:r>
      <w:r w:rsidR="006C25EE" w:rsidRPr="009D319A">
        <w:rPr>
          <w:rFonts w:ascii="Times New Roman" w:eastAsia="Times New Roman" w:hAnsi="Times New Roman" w:cs="Times New Roman"/>
          <w:color w:val="auto"/>
          <w:lang w:val="ro-RO"/>
        </w:rPr>
        <w:t xml:space="preserve"> execută </w:t>
      </w:r>
      <w:r w:rsidR="00782C8C" w:rsidRPr="009D319A">
        <w:rPr>
          <w:rFonts w:ascii="Times New Roman" w:eastAsia="Times New Roman" w:hAnsi="Times New Roman" w:cs="Times New Roman"/>
          <w:color w:val="auto"/>
          <w:lang w:val="ro-RO"/>
        </w:rPr>
        <w:t xml:space="preserve">în baza dispoziției de lucru sau </w:t>
      </w:r>
      <w:r w:rsidR="003901C6" w:rsidRPr="009D319A">
        <w:rPr>
          <w:rFonts w:ascii="Times New Roman" w:eastAsia="Times New Roman" w:hAnsi="Times New Roman" w:cs="Times New Roman"/>
          <w:color w:val="auto"/>
          <w:lang w:val="ro-RO"/>
        </w:rPr>
        <w:t xml:space="preserve">în ordinea </w:t>
      </w:r>
      <w:r w:rsidR="006C25EE" w:rsidRPr="009D319A">
        <w:rPr>
          <w:rFonts w:ascii="Times New Roman" w:eastAsia="Times New Roman" w:hAnsi="Times New Roman" w:cs="Times New Roman"/>
          <w:color w:val="auto"/>
          <w:lang w:val="ro-RO"/>
        </w:rPr>
        <w:t>exploat</w:t>
      </w:r>
      <w:r w:rsidR="003901C6" w:rsidRPr="009D319A">
        <w:rPr>
          <w:rFonts w:ascii="Times New Roman" w:eastAsia="Times New Roman" w:hAnsi="Times New Roman" w:cs="Times New Roman"/>
          <w:color w:val="auto"/>
          <w:lang w:val="ro-RO"/>
        </w:rPr>
        <w:t>ării</w:t>
      </w:r>
      <w:r w:rsidR="006C25EE" w:rsidRPr="009D319A">
        <w:rPr>
          <w:rFonts w:ascii="Times New Roman" w:eastAsia="Times New Roman" w:hAnsi="Times New Roman" w:cs="Times New Roman"/>
          <w:color w:val="auto"/>
          <w:lang w:val="ro-RO"/>
        </w:rPr>
        <w:t xml:space="preserve"> curent</w:t>
      </w:r>
      <w:r w:rsidR="003901C6" w:rsidRPr="009D319A">
        <w:rPr>
          <w:rFonts w:ascii="Times New Roman" w:eastAsia="Times New Roman" w:hAnsi="Times New Roman" w:cs="Times New Roman"/>
          <w:color w:val="auto"/>
          <w:lang w:val="ro-RO"/>
        </w:rPr>
        <w:t>e</w:t>
      </w:r>
      <w:r w:rsidR="006C25EE" w:rsidRPr="009D319A">
        <w:rPr>
          <w:rFonts w:ascii="Times New Roman" w:eastAsia="Times New Roman" w:hAnsi="Times New Roman" w:cs="Times New Roman"/>
          <w:color w:val="auto"/>
          <w:lang w:val="ro-RO"/>
        </w:rPr>
        <w:t>.</w:t>
      </w:r>
    </w:p>
    <w:p w:rsidR="00F55A29" w:rsidRPr="009D319A" w:rsidRDefault="00F55A29" w:rsidP="003E4381">
      <w:pPr>
        <w:numPr>
          <w:ilvl w:val="0"/>
          <w:numId w:val="10"/>
        </w:numPr>
        <w:tabs>
          <w:tab w:val="left" w:pos="993"/>
        </w:tabs>
        <w:spacing w:after="0"/>
        <w:ind w:left="993" w:hanging="993"/>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Se interzice </w:t>
      </w:r>
      <w:r w:rsidR="00BA6B67" w:rsidRPr="009D319A">
        <w:rPr>
          <w:rFonts w:ascii="Times New Roman" w:eastAsia="Times New Roman" w:hAnsi="Times New Roman" w:cs="Times New Roman"/>
          <w:color w:val="auto"/>
          <w:lang w:val="ro-RO"/>
        </w:rPr>
        <w:t>executarea lucrărilor</w:t>
      </w:r>
      <w:r w:rsidRPr="009D319A">
        <w:rPr>
          <w:rFonts w:ascii="Times New Roman" w:eastAsia="Times New Roman" w:hAnsi="Times New Roman" w:cs="Times New Roman"/>
          <w:color w:val="auto"/>
          <w:lang w:val="ro-RO"/>
        </w:rPr>
        <w:t xml:space="preserve"> cu cleștele ampermetric </w:t>
      </w:r>
      <w:r w:rsidR="00BA6B67" w:rsidRPr="009D319A">
        <w:rPr>
          <w:rFonts w:ascii="Times New Roman" w:eastAsia="Times New Roman" w:hAnsi="Times New Roman" w:cs="Times New Roman"/>
          <w:color w:val="auto"/>
          <w:lang w:val="ro-RO"/>
        </w:rPr>
        <w:t>de pe</w:t>
      </w:r>
      <w:r w:rsidRPr="009D319A">
        <w:rPr>
          <w:rFonts w:ascii="Times New Roman" w:eastAsia="Times New Roman" w:hAnsi="Times New Roman" w:cs="Times New Roman"/>
          <w:color w:val="auto"/>
          <w:lang w:val="ro-RO"/>
        </w:rPr>
        <w:t xml:space="preserve"> stâlpul LEA.</w:t>
      </w:r>
    </w:p>
    <w:p w:rsidR="00101049" w:rsidRPr="009D319A" w:rsidRDefault="00F55A29" w:rsidP="000D2E7F">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cu prăjinile de măsurare </w:t>
      </w:r>
      <w:r w:rsidR="00B6111B" w:rsidRPr="009D319A">
        <w:rPr>
          <w:rFonts w:ascii="Times New Roman" w:eastAsia="Times New Roman" w:hAnsi="Times New Roman" w:cs="Times New Roman"/>
          <w:color w:val="auto"/>
          <w:lang w:val="ro-RO"/>
        </w:rPr>
        <w:t>se execută</w:t>
      </w:r>
      <w:r w:rsidRPr="009D319A">
        <w:rPr>
          <w:rFonts w:ascii="Times New Roman" w:eastAsia="Times New Roman" w:hAnsi="Times New Roman" w:cs="Times New Roman"/>
          <w:color w:val="auto"/>
          <w:lang w:val="ro-RO"/>
        </w:rPr>
        <w:t xml:space="preserve"> de cel puțin doi </w:t>
      </w:r>
      <w:r w:rsidR="00B6111B" w:rsidRPr="009D319A">
        <w:rPr>
          <w:rFonts w:ascii="Times New Roman" w:eastAsia="Times New Roman" w:hAnsi="Times New Roman" w:cs="Times New Roman"/>
          <w:color w:val="auto"/>
          <w:lang w:val="ro-RO"/>
        </w:rPr>
        <w:t>lucrători</w:t>
      </w:r>
      <w:r w:rsidRPr="009D319A">
        <w:rPr>
          <w:rFonts w:ascii="Times New Roman" w:eastAsia="Times New Roman" w:hAnsi="Times New Roman" w:cs="Times New Roman"/>
          <w:color w:val="auto"/>
          <w:lang w:val="ro-RO"/>
        </w:rPr>
        <w:t xml:space="preserve">: unul – </w:t>
      </w:r>
      <w:r w:rsidR="00FF368D" w:rsidRPr="009D319A">
        <w:rPr>
          <w:rFonts w:ascii="Times New Roman" w:eastAsia="Times New Roman" w:hAnsi="Times New Roman" w:cs="Times New Roman"/>
          <w:color w:val="auto"/>
          <w:lang w:val="ro-RO"/>
        </w:rPr>
        <w:t xml:space="preserve">deține </w:t>
      </w:r>
      <w:r w:rsidRPr="009D319A">
        <w:rPr>
          <w:rFonts w:ascii="Times New Roman" w:eastAsia="Times New Roman" w:hAnsi="Times New Roman" w:cs="Times New Roman"/>
          <w:color w:val="auto"/>
          <w:lang w:val="ro-RO"/>
        </w:rPr>
        <w:t xml:space="preserve">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IV, ceilalți - grupa </w:t>
      </w:r>
      <w:r w:rsidR="00487341" w:rsidRPr="009D319A">
        <w:rPr>
          <w:rFonts w:ascii="Times New Roman" w:eastAsia="Times New Roman" w:hAnsi="Times New Roman" w:cs="Times New Roman"/>
          <w:color w:val="auto"/>
          <w:lang w:val="ro-RO"/>
        </w:rPr>
        <w:t xml:space="preserve">de securitate electrică nu mai mică </w:t>
      </w:r>
      <w:r w:rsidR="00487341" w:rsidRPr="009D319A">
        <w:rPr>
          <w:rFonts w:ascii="Times New Roman" w:eastAsia="Times New Roman" w:hAnsi="Times New Roman" w:cs="Times New Roman"/>
          <w:color w:val="auto"/>
          <w:lang w:val="ro-RO"/>
        </w:rPr>
        <w:lastRenderedPageBreak/>
        <w:t xml:space="preserve">de </w:t>
      </w:r>
      <w:r w:rsidRPr="009D319A">
        <w:rPr>
          <w:rFonts w:ascii="Times New Roman" w:eastAsia="Times New Roman" w:hAnsi="Times New Roman" w:cs="Times New Roman"/>
          <w:color w:val="auto"/>
          <w:lang w:val="ro-RO"/>
        </w:rPr>
        <w:t xml:space="preserve">III. Urcarea pe construcții sau pe turnul telescopic, precum și coborârea de pe acestea </w:t>
      </w:r>
      <w:r w:rsidR="00691D3E" w:rsidRPr="009D319A">
        <w:rPr>
          <w:rFonts w:ascii="Times New Roman" w:eastAsia="Times New Roman" w:hAnsi="Times New Roman" w:cs="Times New Roman"/>
          <w:color w:val="auto"/>
          <w:lang w:val="ro-RO"/>
        </w:rPr>
        <w:t>se realizează</w:t>
      </w:r>
      <w:r w:rsidRPr="009D319A">
        <w:rPr>
          <w:rFonts w:ascii="Times New Roman" w:eastAsia="Times New Roman" w:hAnsi="Times New Roman" w:cs="Times New Roman"/>
          <w:color w:val="auto"/>
          <w:lang w:val="ro-RO"/>
        </w:rPr>
        <w:t xml:space="preserve"> fără prăjină.</w:t>
      </w:r>
    </w:p>
    <w:p w:rsidR="00F55A29" w:rsidRPr="009D319A" w:rsidRDefault="00CE4C2B" w:rsidP="003E4381">
      <w:pPr>
        <w:tabs>
          <w:tab w:val="left" w:pos="993"/>
        </w:tabs>
        <w:spacing w:after="0"/>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Lucrările</w:t>
      </w:r>
      <w:r w:rsidR="008A7000" w:rsidRPr="009D319A">
        <w:rPr>
          <w:rFonts w:ascii="Times New Roman" w:eastAsia="Times New Roman" w:hAnsi="Times New Roman" w:cs="Times New Roman"/>
          <w:color w:val="auto"/>
          <w:lang w:val="ro-RO"/>
        </w:rPr>
        <w:t xml:space="preserve"> cu prăjina de măsurare </w:t>
      </w:r>
      <w:r w:rsidR="004715F7" w:rsidRPr="009D319A">
        <w:rPr>
          <w:rFonts w:ascii="Times New Roman" w:eastAsia="Times New Roman" w:hAnsi="Times New Roman" w:cs="Times New Roman"/>
          <w:color w:val="auto"/>
          <w:lang w:val="ro-RO"/>
        </w:rPr>
        <w:t>se</w:t>
      </w:r>
      <w:r w:rsidR="008A7000" w:rsidRPr="009D319A">
        <w:rPr>
          <w:rFonts w:ascii="Times New Roman" w:eastAsia="Times New Roman" w:hAnsi="Times New Roman" w:cs="Times New Roman"/>
          <w:color w:val="auto"/>
          <w:lang w:val="ro-RO"/>
        </w:rPr>
        <w:t>efectu</w:t>
      </w:r>
      <w:r w:rsidR="004715F7" w:rsidRPr="009D319A">
        <w:rPr>
          <w:rFonts w:ascii="Times New Roman" w:eastAsia="Times New Roman" w:hAnsi="Times New Roman" w:cs="Times New Roman"/>
          <w:color w:val="auto"/>
          <w:lang w:val="ro-RO"/>
        </w:rPr>
        <w:t>ează</w:t>
      </w:r>
      <w:r w:rsidR="00F55A29" w:rsidRPr="009D319A">
        <w:rPr>
          <w:rFonts w:ascii="Times New Roman" w:eastAsia="Times New Roman" w:hAnsi="Times New Roman" w:cs="Times New Roman"/>
          <w:color w:val="auto"/>
          <w:lang w:val="ro-RO"/>
        </w:rPr>
        <w:t xml:space="preserve">în baza autorizației de lucru, </w:t>
      </w:r>
      <w:r w:rsidR="009657B2" w:rsidRPr="009D319A">
        <w:rPr>
          <w:rFonts w:ascii="Times New Roman" w:eastAsia="Times New Roman" w:hAnsi="Times New Roman" w:cs="Times New Roman"/>
          <w:color w:val="auto"/>
          <w:lang w:val="ro-RO"/>
        </w:rPr>
        <w:t>inclusiv</w:t>
      </w:r>
      <w:r w:rsidR="004715F7" w:rsidRPr="009D319A">
        <w:rPr>
          <w:rFonts w:ascii="Times New Roman" w:eastAsia="Times New Roman" w:hAnsi="Times New Roman" w:cs="Times New Roman"/>
          <w:color w:val="auto"/>
          <w:lang w:val="ro-RO"/>
        </w:rPr>
        <w:t xml:space="preserve"> în cazul când</w:t>
      </w:r>
      <w:r w:rsidR="009657B2" w:rsidRPr="009D319A">
        <w:rPr>
          <w:rFonts w:ascii="Times New Roman" w:eastAsia="Times New Roman" w:hAnsi="Times New Roman" w:cs="Times New Roman"/>
          <w:color w:val="auto"/>
          <w:lang w:val="ro-RO"/>
        </w:rPr>
        <w:t>se execută</w:t>
      </w:r>
      <w:r w:rsidR="00F55A29" w:rsidRPr="009D319A">
        <w:rPr>
          <w:rFonts w:ascii="Times New Roman" w:eastAsia="Times New Roman" w:hAnsi="Times New Roman" w:cs="Times New Roman"/>
          <w:color w:val="auto"/>
          <w:lang w:val="ro-RO"/>
        </w:rPr>
        <w:t xml:space="preserve"> o singură măsurare cu </w:t>
      </w:r>
      <w:r w:rsidR="009657B2" w:rsidRPr="009D319A">
        <w:rPr>
          <w:rFonts w:ascii="Times New Roman" w:eastAsia="Times New Roman" w:hAnsi="Times New Roman" w:cs="Times New Roman"/>
          <w:color w:val="auto"/>
          <w:lang w:val="ro-RO"/>
        </w:rPr>
        <w:t>utilizarea</w:t>
      </w:r>
      <w:r w:rsidR="00F55A29" w:rsidRPr="009D319A">
        <w:rPr>
          <w:rFonts w:ascii="Times New Roman" w:eastAsia="Times New Roman" w:hAnsi="Times New Roman" w:cs="Times New Roman"/>
          <w:color w:val="auto"/>
          <w:lang w:val="ro-RO"/>
        </w:rPr>
        <w:t xml:space="preserve"> construcțiilor de suport sau</w:t>
      </w:r>
      <w:r w:rsidR="009657B2" w:rsidRPr="009D319A">
        <w:rPr>
          <w:rFonts w:ascii="Times New Roman" w:eastAsia="Times New Roman" w:hAnsi="Times New Roman" w:cs="Times New Roman"/>
          <w:color w:val="auto"/>
          <w:lang w:val="ro-RO"/>
        </w:rPr>
        <w:t xml:space="preserve"> a</w:t>
      </w:r>
      <w:r w:rsidR="00F55A29" w:rsidRPr="009D319A">
        <w:rPr>
          <w:rFonts w:ascii="Times New Roman" w:eastAsia="Times New Roman" w:hAnsi="Times New Roman" w:cs="Times New Roman"/>
          <w:color w:val="auto"/>
          <w:lang w:val="ro-RO"/>
        </w:rPr>
        <w:t xml:space="preserve"> turnului telescopic. </w:t>
      </w:r>
    </w:p>
    <w:p w:rsidR="00F8579B" w:rsidRPr="009D319A" w:rsidRDefault="00F8579B" w:rsidP="00AA5C49">
      <w:pPr>
        <w:pStyle w:val="Stil2"/>
        <w:spacing w:before="0" w:after="0"/>
        <w:ind w:left="426" w:hanging="426"/>
        <w:jc w:val="center"/>
        <w:rPr>
          <w:color w:val="auto"/>
        </w:rPr>
      </w:pPr>
      <w:bookmarkStart w:id="86" w:name="_Toc469670330"/>
    </w:p>
    <w:p w:rsidR="002C51BD" w:rsidRPr="009D319A" w:rsidRDefault="002C51BD" w:rsidP="00FD5B0C">
      <w:pPr>
        <w:pStyle w:val="Stil2"/>
        <w:spacing w:before="0" w:after="0"/>
        <w:jc w:val="center"/>
        <w:rPr>
          <w:color w:val="auto"/>
        </w:rPr>
      </w:pPr>
      <w:r w:rsidRPr="009D319A">
        <w:rPr>
          <w:color w:val="auto"/>
        </w:rPr>
        <w:t>Secțiunea 3</w:t>
      </w:r>
    </w:p>
    <w:p w:rsidR="00F55A29" w:rsidRPr="009D319A" w:rsidRDefault="00F55A29" w:rsidP="00FD5B0C">
      <w:pPr>
        <w:pStyle w:val="Stil2"/>
        <w:spacing w:before="0" w:after="0"/>
        <w:jc w:val="center"/>
        <w:rPr>
          <w:color w:val="auto"/>
        </w:rPr>
      </w:pPr>
      <w:r w:rsidRPr="009D319A">
        <w:rPr>
          <w:color w:val="auto"/>
        </w:rPr>
        <w:t xml:space="preserve">Lucrări </w:t>
      </w:r>
      <w:r w:rsidR="00E358C5" w:rsidRPr="009D319A">
        <w:rPr>
          <w:color w:val="auto"/>
        </w:rPr>
        <w:t xml:space="preserve">desfășurate </w:t>
      </w:r>
      <w:r w:rsidRPr="009D319A">
        <w:rPr>
          <w:color w:val="auto"/>
        </w:rPr>
        <w:t>cu locatorul de defect</w:t>
      </w:r>
      <w:bookmarkEnd w:id="86"/>
    </w:p>
    <w:p w:rsidR="005A7513" w:rsidRPr="009D319A" w:rsidRDefault="00E32BC2"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Loca</w:t>
      </w:r>
      <w:r w:rsidR="00F55A29" w:rsidRPr="009D319A">
        <w:rPr>
          <w:rFonts w:ascii="Times New Roman" w:eastAsia="Times New Roman" w:hAnsi="Times New Roman" w:cs="Times New Roman"/>
          <w:color w:val="auto"/>
          <w:lang w:val="ro-RO"/>
        </w:rPr>
        <w:t xml:space="preserve">torul de defect se </w:t>
      </w:r>
      <w:r w:rsidR="004715F7" w:rsidRPr="009D319A">
        <w:rPr>
          <w:rFonts w:ascii="Times New Roman" w:eastAsia="Times New Roman" w:hAnsi="Times New Roman" w:cs="Times New Roman"/>
          <w:color w:val="auto"/>
          <w:lang w:val="ro-RO"/>
        </w:rPr>
        <w:t>cuplează</w:t>
      </w:r>
      <w:r w:rsidR="00F55A29" w:rsidRPr="009D319A">
        <w:rPr>
          <w:rFonts w:ascii="Times New Roman" w:eastAsia="Times New Roman" w:hAnsi="Times New Roman" w:cs="Times New Roman"/>
          <w:color w:val="auto"/>
          <w:lang w:val="ro-RO"/>
        </w:rPr>
        <w:t xml:space="preserve">la LEA </w:t>
      </w:r>
      <w:r w:rsidR="00505FD5" w:rsidRPr="009D319A">
        <w:rPr>
          <w:rFonts w:ascii="Times New Roman" w:eastAsia="Times New Roman" w:hAnsi="Times New Roman" w:cs="Times New Roman"/>
          <w:color w:val="auto"/>
          <w:lang w:val="ro-RO"/>
        </w:rPr>
        <w:t xml:space="preserve">deconectată </w:t>
      </w:r>
      <w:r w:rsidR="0044490D" w:rsidRPr="009D319A">
        <w:rPr>
          <w:rFonts w:ascii="Times New Roman" w:eastAsia="Times New Roman" w:hAnsi="Times New Roman" w:cs="Times New Roman"/>
          <w:color w:val="auto"/>
          <w:lang w:val="ro-RO"/>
        </w:rPr>
        <w:t xml:space="preserve">și </w:t>
      </w:r>
      <w:r w:rsidR="00505FD5" w:rsidRPr="009D319A">
        <w:rPr>
          <w:rFonts w:ascii="Times New Roman" w:eastAsia="Times New Roman" w:hAnsi="Times New Roman" w:cs="Times New Roman"/>
          <w:color w:val="auto"/>
          <w:lang w:val="ro-RO"/>
        </w:rPr>
        <w:t xml:space="preserve">legată </w:t>
      </w:r>
      <w:r w:rsidR="00F55A29" w:rsidRPr="009D319A">
        <w:rPr>
          <w:rFonts w:ascii="Times New Roman" w:eastAsia="Times New Roman" w:hAnsi="Times New Roman" w:cs="Times New Roman"/>
          <w:color w:val="auto"/>
          <w:lang w:val="ro-RO"/>
        </w:rPr>
        <w:t xml:space="preserve">la pământ. </w:t>
      </w:r>
    </w:p>
    <w:p w:rsidR="00F55A29" w:rsidRPr="009D319A" w:rsidRDefault="00647F1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Cuplarea </w:t>
      </w:r>
      <w:r w:rsidR="005A7513" w:rsidRPr="009D319A">
        <w:rPr>
          <w:rFonts w:ascii="Times New Roman" w:eastAsia="Times New Roman" w:hAnsi="Times New Roman" w:cs="Times New Roman"/>
          <w:color w:val="auto"/>
          <w:lang w:val="ro-RO"/>
        </w:rPr>
        <w:t xml:space="preserve">locatorului de defect </w:t>
      </w:r>
      <w:r w:rsidR="0044490D" w:rsidRPr="009D319A">
        <w:rPr>
          <w:rFonts w:ascii="Times New Roman" w:eastAsia="Times New Roman" w:hAnsi="Times New Roman" w:cs="Times New Roman"/>
          <w:color w:val="auto"/>
          <w:lang w:val="ro-RO"/>
        </w:rPr>
        <w:t>se efectuează</w:t>
      </w:r>
      <w:r w:rsidR="00F55A29" w:rsidRPr="009D319A">
        <w:rPr>
          <w:rFonts w:ascii="Times New Roman" w:eastAsia="Times New Roman" w:hAnsi="Times New Roman" w:cs="Times New Roman"/>
          <w:color w:val="auto"/>
          <w:lang w:val="ro-RO"/>
        </w:rPr>
        <w:t xml:space="preserve"> în ordinea următoare:</w:t>
      </w:r>
    </w:p>
    <w:p w:rsidR="00F55A29" w:rsidRPr="009D319A" w:rsidRDefault="00F45AE3" w:rsidP="005C7529">
      <w:pPr>
        <w:pStyle w:val="ListParagraph"/>
        <w:numPr>
          <w:ilvl w:val="0"/>
          <w:numId w:val="77"/>
        </w:numPr>
        <w:tabs>
          <w:tab w:val="left" w:pos="426"/>
        </w:tabs>
        <w:spacing w:after="160" w:line="276" w:lineRule="auto"/>
        <w:ind w:left="426" w:hanging="426"/>
        <w:jc w:val="both"/>
        <w:rPr>
          <w:color w:val="auto"/>
        </w:rPr>
      </w:pPr>
      <w:r w:rsidRPr="009D319A">
        <w:rPr>
          <w:rFonts w:eastAsia="Times New Roman"/>
          <w:color w:val="auto"/>
        </w:rPr>
        <w:t>se</w:t>
      </w:r>
      <w:r w:rsidR="004715F7" w:rsidRPr="009D319A">
        <w:rPr>
          <w:rFonts w:eastAsia="Times New Roman"/>
          <w:color w:val="auto"/>
        </w:rPr>
        <w:t xml:space="preserve"> cuplează</w:t>
      </w:r>
      <w:r w:rsidR="00AF0161" w:rsidRPr="009D319A">
        <w:rPr>
          <w:rFonts w:eastAsia="Times New Roman"/>
          <w:color w:val="auto"/>
        </w:rPr>
        <w:t xml:space="preserve">conductorul de conexiune </w:t>
      </w:r>
      <w:r w:rsidR="00F55A29" w:rsidRPr="009D319A">
        <w:rPr>
          <w:rFonts w:eastAsia="Times New Roman"/>
          <w:color w:val="auto"/>
        </w:rPr>
        <w:t xml:space="preserve">la borna de legare la pământ al locatorului de defect (care pleacă de la dispozitivul de protecție), </w:t>
      </w:r>
      <w:r w:rsidRPr="009D319A">
        <w:rPr>
          <w:rFonts w:eastAsia="Times New Roman"/>
          <w:color w:val="auto"/>
        </w:rPr>
        <w:t xml:space="preserve">ulterior </w:t>
      </w:r>
      <w:r w:rsidR="00F55A29" w:rsidRPr="009D319A">
        <w:rPr>
          <w:rFonts w:eastAsia="Times New Roman"/>
          <w:color w:val="auto"/>
        </w:rPr>
        <w:t xml:space="preserve">cu ajutorul prăjinilor electroizolante – la conductorul LEA. </w:t>
      </w:r>
      <w:r w:rsidR="00AF0161" w:rsidRPr="009D319A">
        <w:rPr>
          <w:rFonts w:eastAsia="Times New Roman"/>
          <w:color w:val="auto"/>
        </w:rPr>
        <w:t>În timpul măsurărilor, p</w:t>
      </w:r>
      <w:r w:rsidR="00F55A29" w:rsidRPr="009D319A">
        <w:rPr>
          <w:rFonts w:eastAsia="Times New Roman"/>
          <w:color w:val="auto"/>
        </w:rPr>
        <w:t xml:space="preserve">răjinile cu care este </w:t>
      </w:r>
      <w:r w:rsidR="004715F7" w:rsidRPr="009D319A">
        <w:rPr>
          <w:rFonts w:eastAsia="Times New Roman"/>
          <w:color w:val="auto"/>
        </w:rPr>
        <w:t xml:space="preserve">cuplat </w:t>
      </w:r>
      <w:r w:rsidR="00F55A29" w:rsidRPr="009D319A">
        <w:rPr>
          <w:rFonts w:eastAsia="Times New Roman"/>
          <w:color w:val="auto"/>
        </w:rPr>
        <w:t>conductorul de conexiune la LEA</w:t>
      </w:r>
      <w:r w:rsidR="001F7DA6" w:rsidRPr="009D319A">
        <w:rPr>
          <w:rFonts w:eastAsia="Times New Roman"/>
          <w:color w:val="auto"/>
        </w:rPr>
        <w:t>,</w:t>
      </w:r>
      <w:r w:rsidR="00505FD5" w:rsidRPr="009D319A">
        <w:rPr>
          <w:rFonts w:eastAsia="Times New Roman"/>
          <w:color w:val="auto"/>
        </w:rPr>
        <w:t xml:space="preserve">trebuie să </w:t>
      </w:r>
      <w:r w:rsidR="00F55A29" w:rsidRPr="009D319A">
        <w:rPr>
          <w:rFonts w:eastAsia="Times New Roman"/>
          <w:color w:val="auto"/>
        </w:rPr>
        <w:t>rămân</w:t>
      </w:r>
      <w:r w:rsidR="00505FD5" w:rsidRPr="009D319A">
        <w:rPr>
          <w:rFonts w:eastAsia="Times New Roman"/>
          <w:color w:val="auto"/>
        </w:rPr>
        <w:t>ă</w:t>
      </w:r>
      <w:r w:rsidR="00F55A29" w:rsidRPr="009D319A">
        <w:rPr>
          <w:rFonts w:eastAsia="Times New Roman"/>
          <w:color w:val="auto"/>
        </w:rPr>
        <w:t xml:space="preserve"> pe conductorul liniei. Lucr</w:t>
      </w:r>
      <w:r w:rsidR="004715F7" w:rsidRPr="009D319A">
        <w:rPr>
          <w:rFonts w:eastAsia="Times New Roman"/>
          <w:color w:val="auto"/>
        </w:rPr>
        <w:t>ările</w:t>
      </w:r>
      <w:r w:rsidR="00F55A29" w:rsidRPr="009D319A">
        <w:rPr>
          <w:rFonts w:eastAsia="Times New Roman"/>
          <w:color w:val="auto"/>
        </w:rPr>
        <w:t xml:space="preserve"> cu prăjinile se efectuează în mănuși electroizolante;</w:t>
      </w:r>
    </w:p>
    <w:p w:rsidR="00F55A29" w:rsidRPr="009D319A" w:rsidRDefault="00F45AE3" w:rsidP="005C7529">
      <w:pPr>
        <w:pStyle w:val="ListParagraph"/>
        <w:numPr>
          <w:ilvl w:val="0"/>
          <w:numId w:val="77"/>
        </w:numPr>
        <w:tabs>
          <w:tab w:val="left" w:pos="426"/>
        </w:tabs>
        <w:spacing w:after="160" w:line="276" w:lineRule="auto"/>
        <w:ind w:left="426" w:hanging="426"/>
        <w:jc w:val="both"/>
        <w:rPr>
          <w:color w:val="auto"/>
        </w:rPr>
      </w:pPr>
      <w:r w:rsidRPr="009D319A">
        <w:rPr>
          <w:rFonts w:eastAsia="Times New Roman"/>
          <w:color w:val="auto"/>
        </w:rPr>
        <w:t xml:space="preserve">se </w:t>
      </w:r>
      <w:r w:rsidR="00505FD5" w:rsidRPr="009D319A">
        <w:rPr>
          <w:rFonts w:eastAsia="Times New Roman"/>
          <w:color w:val="auto"/>
        </w:rPr>
        <w:t>demont</w:t>
      </w:r>
      <w:r w:rsidRPr="009D319A">
        <w:rPr>
          <w:rFonts w:eastAsia="Times New Roman"/>
          <w:color w:val="auto"/>
        </w:rPr>
        <w:t>ează</w:t>
      </w:r>
      <w:r w:rsidR="00F55A29" w:rsidRPr="009D319A">
        <w:rPr>
          <w:rFonts w:eastAsia="Times New Roman"/>
          <w:color w:val="auto"/>
        </w:rPr>
        <w:t xml:space="preserve">dispozitivul </w:t>
      </w:r>
      <w:r w:rsidR="00505FD5" w:rsidRPr="009D319A">
        <w:rPr>
          <w:rFonts w:eastAsia="Times New Roman"/>
          <w:color w:val="auto"/>
        </w:rPr>
        <w:t xml:space="preserve">pentru </w:t>
      </w:r>
      <w:r w:rsidR="00F55A29" w:rsidRPr="009D319A">
        <w:rPr>
          <w:rFonts w:eastAsia="Times New Roman"/>
          <w:color w:val="auto"/>
        </w:rPr>
        <w:t>legare</w:t>
      </w:r>
      <w:r w:rsidR="00505FD5" w:rsidRPr="009D319A">
        <w:rPr>
          <w:rFonts w:eastAsia="Times New Roman"/>
          <w:color w:val="auto"/>
        </w:rPr>
        <w:t>a</w:t>
      </w:r>
      <w:r w:rsidR="00F55A29" w:rsidRPr="009D319A">
        <w:rPr>
          <w:rFonts w:eastAsia="Times New Roman"/>
          <w:color w:val="auto"/>
        </w:rPr>
        <w:t xml:space="preserve"> la pământ </w:t>
      </w:r>
      <w:r w:rsidR="00505FD5" w:rsidRPr="009D319A">
        <w:rPr>
          <w:rFonts w:eastAsia="Times New Roman"/>
          <w:color w:val="auto"/>
        </w:rPr>
        <w:t xml:space="preserve">și în scurtcircuit </w:t>
      </w:r>
      <w:r w:rsidR="00F55A29" w:rsidRPr="009D319A">
        <w:rPr>
          <w:rFonts w:eastAsia="Times New Roman"/>
          <w:color w:val="auto"/>
        </w:rPr>
        <w:t>al LEA d</w:t>
      </w:r>
      <w:r w:rsidR="004715F7" w:rsidRPr="009D319A">
        <w:rPr>
          <w:rFonts w:eastAsia="Times New Roman"/>
          <w:color w:val="auto"/>
        </w:rPr>
        <w:t>e la</w:t>
      </w:r>
      <w:r w:rsidR="00F55A29" w:rsidRPr="009D319A">
        <w:rPr>
          <w:rFonts w:eastAsia="Times New Roman"/>
          <w:color w:val="auto"/>
        </w:rPr>
        <w:t xml:space="preserve"> capătul la care este conectat locatorul de defect. În caz de necesitate, se permite demontarea </w:t>
      </w:r>
      <w:r w:rsidR="00973C60" w:rsidRPr="009D319A">
        <w:rPr>
          <w:rFonts w:eastAsia="Times New Roman"/>
          <w:color w:val="auto"/>
        </w:rPr>
        <w:t xml:space="preserve">dispozitivelor </w:t>
      </w:r>
      <w:r w:rsidR="00505FD5" w:rsidRPr="009D319A">
        <w:rPr>
          <w:rFonts w:eastAsia="Times New Roman"/>
          <w:color w:val="auto"/>
        </w:rPr>
        <w:t xml:space="preserve">pentru </w:t>
      </w:r>
      <w:r w:rsidR="00F55A29" w:rsidRPr="009D319A">
        <w:rPr>
          <w:rFonts w:eastAsia="Times New Roman"/>
          <w:color w:val="auto"/>
        </w:rPr>
        <w:t>legare</w:t>
      </w:r>
      <w:r w:rsidR="00505FD5" w:rsidRPr="009D319A">
        <w:rPr>
          <w:rFonts w:eastAsia="Times New Roman"/>
          <w:color w:val="auto"/>
        </w:rPr>
        <w:t>a</w:t>
      </w:r>
      <w:r w:rsidR="00F55A29" w:rsidRPr="009D319A">
        <w:rPr>
          <w:rFonts w:eastAsia="Times New Roman"/>
          <w:color w:val="auto"/>
        </w:rPr>
        <w:t xml:space="preserve"> la pământ </w:t>
      </w:r>
      <w:r w:rsidR="00505FD5" w:rsidRPr="009D319A">
        <w:rPr>
          <w:rFonts w:eastAsia="Times New Roman"/>
          <w:color w:val="auto"/>
        </w:rPr>
        <w:t xml:space="preserve">și în </w:t>
      </w:r>
      <w:r w:rsidR="00CE4C2B" w:rsidRPr="009D319A">
        <w:rPr>
          <w:rFonts w:eastAsia="Times New Roman"/>
          <w:color w:val="auto"/>
        </w:rPr>
        <w:t>scurtcircuit</w:t>
      </w:r>
      <w:r w:rsidR="00F55A29" w:rsidRPr="009D319A">
        <w:rPr>
          <w:rFonts w:eastAsia="Times New Roman"/>
          <w:color w:val="auto"/>
        </w:rPr>
        <w:t xml:space="preserve">și </w:t>
      </w:r>
      <w:r w:rsidR="00973C60" w:rsidRPr="009D319A">
        <w:rPr>
          <w:rFonts w:eastAsia="Times New Roman"/>
          <w:color w:val="auto"/>
        </w:rPr>
        <w:t>d</w:t>
      </w:r>
      <w:r w:rsidR="004715F7" w:rsidRPr="009D319A">
        <w:rPr>
          <w:rFonts w:eastAsia="Times New Roman"/>
          <w:color w:val="auto"/>
        </w:rPr>
        <w:t>e la</w:t>
      </w:r>
      <w:r w:rsidR="00F55A29" w:rsidRPr="009D319A">
        <w:rPr>
          <w:rFonts w:eastAsia="Times New Roman"/>
          <w:color w:val="auto"/>
        </w:rPr>
        <w:t xml:space="preserve">alte capete ale LEA supuse măsurărilor. După demontarea dispozitivului </w:t>
      </w:r>
      <w:r w:rsidR="00505FD5" w:rsidRPr="009D319A">
        <w:rPr>
          <w:rFonts w:eastAsia="Times New Roman"/>
          <w:color w:val="auto"/>
        </w:rPr>
        <w:t xml:space="preserve">pentru </w:t>
      </w:r>
      <w:r w:rsidR="00F55A29" w:rsidRPr="009D319A">
        <w:rPr>
          <w:rFonts w:eastAsia="Times New Roman"/>
          <w:color w:val="auto"/>
        </w:rPr>
        <w:t>legare</w:t>
      </w:r>
      <w:r w:rsidR="00505FD5" w:rsidRPr="009D319A">
        <w:rPr>
          <w:rFonts w:eastAsia="Times New Roman"/>
          <w:color w:val="auto"/>
        </w:rPr>
        <w:t>a</w:t>
      </w:r>
      <w:r w:rsidR="00F55A29" w:rsidRPr="009D319A">
        <w:rPr>
          <w:rFonts w:eastAsia="Times New Roman"/>
          <w:color w:val="auto"/>
        </w:rPr>
        <w:t xml:space="preserve"> la pământ </w:t>
      </w:r>
      <w:r w:rsidR="00505FD5" w:rsidRPr="009D319A">
        <w:rPr>
          <w:rFonts w:eastAsia="Times New Roman"/>
          <w:color w:val="auto"/>
        </w:rPr>
        <w:t xml:space="preserve">și în </w:t>
      </w:r>
      <w:r w:rsidR="00CE4C2B" w:rsidRPr="009D319A">
        <w:rPr>
          <w:rFonts w:eastAsia="Times New Roman"/>
          <w:color w:val="auto"/>
        </w:rPr>
        <w:t>scurtcircuit</w:t>
      </w:r>
      <w:r w:rsidR="00F55A29" w:rsidRPr="009D319A">
        <w:rPr>
          <w:rFonts w:eastAsia="Times New Roman"/>
          <w:color w:val="auto"/>
        </w:rPr>
        <w:t>de la LEA, conductorul de conexiune, instalația de protecție și conexiunile locatorului de defect se consider</w:t>
      </w:r>
      <w:r w:rsidR="00505FD5" w:rsidRPr="009D319A">
        <w:rPr>
          <w:rFonts w:eastAsia="Times New Roman"/>
          <w:color w:val="auto"/>
        </w:rPr>
        <w:t>ă</w:t>
      </w:r>
      <w:r w:rsidR="00973C60" w:rsidRPr="009D319A">
        <w:rPr>
          <w:rFonts w:eastAsia="Times New Roman"/>
          <w:color w:val="auto"/>
        </w:rPr>
        <w:t>aflate</w:t>
      </w:r>
      <w:r w:rsidR="00273979" w:rsidRPr="009D319A">
        <w:rPr>
          <w:color w:val="auto"/>
        </w:rPr>
        <w:t xml:space="preserve">sub </w:t>
      </w:r>
      <w:r w:rsidR="00F55A29" w:rsidRPr="009D319A">
        <w:rPr>
          <w:rFonts w:eastAsia="Times New Roman"/>
          <w:color w:val="auto"/>
        </w:rPr>
        <w:t>tensiune și atingerea lor este interzisă;</w:t>
      </w:r>
    </w:p>
    <w:p w:rsidR="00F55A29" w:rsidRPr="009D319A" w:rsidRDefault="00F45AE3" w:rsidP="005C7529">
      <w:pPr>
        <w:pStyle w:val="ListParagraph"/>
        <w:numPr>
          <w:ilvl w:val="0"/>
          <w:numId w:val="77"/>
        </w:numPr>
        <w:tabs>
          <w:tab w:val="left" w:pos="426"/>
        </w:tabs>
        <w:spacing w:line="276" w:lineRule="auto"/>
        <w:ind w:left="426" w:hanging="426"/>
        <w:jc w:val="both"/>
        <w:rPr>
          <w:color w:val="auto"/>
        </w:rPr>
      </w:pPr>
      <w:r w:rsidRPr="009D319A">
        <w:rPr>
          <w:rFonts w:eastAsia="Times New Roman"/>
          <w:color w:val="auto"/>
        </w:rPr>
        <w:t xml:space="preserve">se demontează </w:t>
      </w:r>
      <w:r w:rsidR="00F55A29" w:rsidRPr="009D319A">
        <w:rPr>
          <w:rFonts w:eastAsia="Times New Roman"/>
          <w:color w:val="auto"/>
        </w:rPr>
        <w:t xml:space="preserve">dispozitivul </w:t>
      </w:r>
      <w:r w:rsidR="00505FD5" w:rsidRPr="009D319A">
        <w:rPr>
          <w:rFonts w:eastAsia="Times New Roman"/>
          <w:color w:val="auto"/>
        </w:rPr>
        <w:t>pentru</w:t>
      </w:r>
      <w:r w:rsidR="00F55A29" w:rsidRPr="009D319A">
        <w:rPr>
          <w:rFonts w:eastAsia="Times New Roman"/>
          <w:color w:val="auto"/>
        </w:rPr>
        <w:t xml:space="preserve"> legare</w:t>
      </w:r>
      <w:r w:rsidR="00505FD5" w:rsidRPr="009D319A">
        <w:rPr>
          <w:rFonts w:eastAsia="Times New Roman"/>
          <w:color w:val="auto"/>
        </w:rPr>
        <w:t>a</w:t>
      </w:r>
      <w:r w:rsidR="00F55A29" w:rsidRPr="009D319A">
        <w:rPr>
          <w:rFonts w:eastAsia="Times New Roman"/>
          <w:color w:val="auto"/>
        </w:rPr>
        <w:t xml:space="preserve"> la pământ </w:t>
      </w:r>
      <w:r w:rsidR="00505FD5" w:rsidRPr="009D319A">
        <w:rPr>
          <w:rFonts w:eastAsia="Times New Roman"/>
          <w:color w:val="auto"/>
        </w:rPr>
        <w:t xml:space="preserve">și în </w:t>
      </w:r>
      <w:r w:rsidR="00CE4C2B" w:rsidRPr="009D319A">
        <w:rPr>
          <w:rFonts w:eastAsia="Times New Roman"/>
          <w:color w:val="auto"/>
        </w:rPr>
        <w:t>scurtcircuit</w:t>
      </w:r>
      <w:r w:rsidR="00F55A29" w:rsidRPr="009D319A">
        <w:rPr>
          <w:rFonts w:eastAsia="Times New Roman"/>
          <w:color w:val="auto"/>
        </w:rPr>
        <w:t xml:space="preserve">de la conexiunile locatorului de defect. </w:t>
      </w:r>
    </w:p>
    <w:p w:rsidR="00D44909" w:rsidRPr="009D319A" w:rsidRDefault="00647F19" w:rsidP="005C7529">
      <w:pPr>
        <w:pStyle w:val="ListParagraph"/>
        <w:numPr>
          <w:ilvl w:val="0"/>
          <w:numId w:val="10"/>
        </w:numPr>
        <w:tabs>
          <w:tab w:val="left" w:pos="993"/>
        </w:tabs>
        <w:spacing w:line="276" w:lineRule="auto"/>
        <w:ind w:left="426" w:hanging="426"/>
        <w:jc w:val="both"/>
        <w:rPr>
          <w:color w:val="auto"/>
        </w:rPr>
      </w:pPr>
      <w:r w:rsidRPr="009D319A">
        <w:rPr>
          <w:rFonts w:eastAsia="Times New Roman"/>
          <w:color w:val="auto"/>
        </w:rPr>
        <w:t xml:space="preserve">Cuplarea cablajului </w:t>
      </w:r>
      <w:r w:rsidR="00F55A29" w:rsidRPr="009D319A">
        <w:rPr>
          <w:rFonts w:eastAsia="Times New Roman"/>
          <w:color w:val="auto"/>
        </w:rPr>
        <w:t xml:space="preserve">locatorului de defect la LEA cu ajutorul prăjinilor electroizolante </w:t>
      </w:r>
      <w:r w:rsidR="00A0272C" w:rsidRPr="009D319A">
        <w:rPr>
          <w:rFonts w:eastAsia="Times New Roman"/>
          <w:color w:val="auto"/>
        </w:rPr>
        <w:t>se realizează de către</w:t>
      </w:r>
      <w:r w:rsidR="00F55A29" w:rsidRPr="009D319A">
        <w:rPr>
          <w:rFonts w:eastAsia="Times New Roman"/>
          <w:color w:val="auto"/>
        </w:rPr>
        <w:t>personalul operativ</w:t>
      </w:r>
      <w:r w:rsidR="005C0CC5" w:rsidRPr="009D319A">
        <w:rPr>
          <w:color w:val="auto"/>
        </w:rPr>
        <w:t xml:space="preserve"> sau operativ de reparație</w:t>
      </w:r>
      <w:r w:rsidR="00F55A29" w:rsidRPr="009D319A">
        <w:rPr>
          <w:rFonts w:eastAsia="Times New Roman"/>
          <w:color w:val="auto"/>
        </w:rPr>
        <w:t xml:space="preserve">, care deține grupa </w:t>
      </w:r>
      <w:r w:rsidR="00487341" w:rsidRPr="009D319A">
        <w:rPr>
          <w:rFonts w:eastAsia="Times New Roman"/>
          <w:color w:val="auto"/>
        </w:rPr>
        <w:t xml:space="preserve">de securitate electrică nu mai mică de </w:t>
      </w:r>
      <w:r w:rsidR="00F55A29" w:rsidRPr="009D319A">
        <w:rPr>
          <w:rFonts w:eastAsia="Times New Roman"/>
          <w:color w:val="auto"/>
        </w:rPr>
        <w:t xml:space="preserve">IVsau de </w:t>
      </w:r>
      <w:r w:rsidR="00A0272C" w:rsidRPr="009D319A">
        <w:rPr>
          <w:rFonts w:eastAsia="Times New Roman"/>
          <w:color w:val="auto"/>
        </w:rPr>
        <w:t xml:space="preserve">către </w:t>
      </w:r>
      <w:r w:rsidR="00F55A29" w:rsidRPr="009D319A">
        <w:rPr>
          <w:rFonts w:eastAsia="Times New Roman"/>
          <w:color w:val="auto"/>
        </w:rPr>
        <w:t xml:space="preserve">personalul laboratorului electrotehnic </w:t>
      </w:r>
      <w:r w:rsidR="00273979" w:rsidRPr="009D319A">
        <w:rPr>
          <w:rFonts w:eastAsia="Times New Roman"/>
          <w:color w:val="auto"/>
        </w:rPr>
        <w:t>sub supravegherea</w:t>
      </w:r>
      <w:r w:rsidR="00F55A29" w:rsidRPr="009D319A">
        <w:rPr>
          <w:rFonts w:eastAsia="Times New Roman"/>
          <w:color w:val="auto"/>
        </w:rPr>
        <w:t xml:space="preserve"> personalului operativ</w:t>
      </w:r>
      <w:r w:rsidR="005C0CC5" w:rsidRPr="009D319A">
        <w:rPr>
          <w:color w:val="auto"/>
        </w:rPr>
        <w:t xml:space="preserve"> sau operativ de reparație</w:t>
      </w:r>
      <w:r w:rsidR="00F55A29" w:rsidRPr="009D319A">
        <w:rPr>
          <w:rFonts w:eastAsia="Times New Roman"/>
          <w:color w:val="auto"/>
        </w:rPr>
        <w:t>.</w:t>
      </w:r>
    </w:p>
    <w:p w:rsidR="00F55A29" w:rsidRPr="009D319A" w:rsidRDefault="00647F19" w:rsidP="003E4381">
      <w:pPr>
        <w:pStyle w:val="ListParagraph"/>
        <w:tabs>
          <w:tab w:val="left" w:pos="993"/>
        </w:tabs>
        <w:spacing w:line="276" w:lineRule="auto"/>
        <w:ind w:left="426"/>
        <w:jc w:val="both"/>
        <w:rPr>
          <w:color w:val="auto"/>
        </w:rPr>
      </w:pPr>
      <w:r w:rsidRPr="009D319A">
        <w:rPr>
          <w:rFonts w:eastAsia="Times New Roman"/>
          <w:color w:val="auto"/>
        </w:rPr>
        <w:t xml:space="preserve">Cuplarea </w:t>
      </w:r>
      <w:r w:rsidR="00F55A29" w:rsidRPr="009D319A">
        <w:rPr>
          <w:rFonts w:eastAsia="Times New Roman"/>
          <w:color w:val="auto"/>
        </w:rPr>
        <w:t>locatorului de defect, prin intermediul aparatelor de comutație staționare</w:t>
      </w:r>
      <w:r w:rsidRPr="009D319A">
        <w:rPr>
          <w:rFonts w:eastAsia="Times New Roman"/>
          <w:color w:val="auto"/>
        </w:rPr>
        <w:t>,</w:t>
      </w:r>
      <w:r w:rsidR="00F55A29" w:rsidRPr="009D319A">
        <w:rPr>
          <w:rFonts w:eastAsia="Times New Roman"/>
          <w:color w:val="auto"/>
        </w:rPr>
        <w:t xml:space="preserve"> la LEA</w:t>
      </w:r>
      <w:r w:rsidR="00E358C5" w:rsidRPr="009D319A">
        <w:rPr>
          <w:rFonts w:eastAsia="Times New Roman"/>
          <w:color w:val="auto"/>
        </w:rPr>
        <w:t>care a fost cuplată</w:t>
      </w:r>
      <w:r w:rsidRPr="009D319A">
        <w:rPr>
          <w:rFonts w:eastAsia="Times New Roman"/>
          <w:color w:val="auto"/>
        </w:rPr>
        <w:t xml:space="preserve"> la cablaj</w:t>
      </w:r>
      <w:r w:rsidR="008116A4" w:rsidRPr="009D319A">
        <w:rPr>
          <w:rFonts w:eastAsia="Times New Roman"/>
          <w:color w:val="auto"/>
        </w:rPr>
        <w:t xml:space="preserve"> staționar</w:t>
      </w:r>
      <w:r w:rsidR="00F55A29" w:rsidRPr="009D319A">
        <w:rPr>
          <w:rFonts w:eastAsia="Times New Roman"/>
          <w:color w:val="auto"/>
        </w:rPr>
        <w:t xml:space="preserve">, </w:t>
      </w:r>
      <w:r w:rsidR="008116A4" w:rsidRPr="009D319A">
        <w:rPr>
          <w:rFonts w:eastAsia="Times New Roman"/>
          <w:color w:val="auto"/>
        </w:rPr>
        <w:t xml:space="preserve">precum și </w:t>
      </w:r>
      <w:r w:rsidR="00F55A29" w:rsidRPr="009D319A">
        <w:rPr>
          <w:rFonts w:eastAsia="Times New Roman"/>
          <w:color w:val="auto"/>
        </w:rPr>
        <w:t xml:space="preserve">măsurările pot fi efectuate </w:t>
      </w:r>
      <w:r w:rsidR="00505FD5" w:rsidRPr="009D319A">
        <w:rPr>
          <w:rFonts w:eastAsia="Times New Roman"/>
          <w:color w:val="auto"/>
        </w:rPr>
        <w:t xml:space="preserve">de sine stătător </w:t>
      </w:r>
      <w:r w:rsidR="00F55A29" w:rsidRPr="009D319A">
        <w:rPr>
          <w:rFonts w:eastAsia="Times New Roman"/>
          <w:color w:val="auto"/>
        </w:rPr>
        <w:t xml:space="preserve">de către personalul operativ </w:t>
      </w:r>
      <w:r w:rsidR="005C0CC5" w:rsidRPr="009D319A">
        <w:rPr>
          <w:color w:val="auto"/>
        </w:rPr>
        <w:t xml:space="preserve">sau operativ de reparație </w:t>
      </w:r>
      <w:r w:rsidR="00F55A29" w:rsidRPr="009D319A">
        <w:rPr>
          <w:rFonts w:eastAsia="Times New Roman"/>
          <w:color w:val="auto"/>
        </w:rPr>
        <w:t xml:space="preserve">sau, în baza dispoziției de lucru, de către un </w:t>
      </w:r>
      <w:r w:rsidR="00887881" w:rsidRPr="009D319A">
        <w:rPr>
          <w:rFonts w:eastAsia="Times New Roman"/>
          <w:color w:val="auto"/>
        </w:rPr>
        <w:t xml:space="preserve">lucrător </w:t>
      </w:r>
      <w:r w:rsidR="00F55A29" w:rsidRPr="009D319A">
        <w:rPr>
          <w:rFonts w:eastAsia="Times New Roman"/>
          <w:color w:val="auto"/>
        </w:rPr>
        <w:t xml:space="preserve">din cadrul personalului laboratorului electrotehnic, care deține grupa </w:t>
      </w:r>
      <w:r w:rsidR="00487341" w:rsidRPr="009D319A">
        <w:rPr>
          <w:rFonts w:eastAsia="Times New Roman"/>
          <w:color w:val="auto"/>
        </w:rPr>
        <w:t xml:space="preserve">de securitate electrică nu mai mică de </w:t>
      </w:r>
      <w:r w:rsidR="00F55A29" w:rsidRPr="009D319A">
        <w:rPr>
          <w:rFonts w:eastAsia="Times New Roman"/>
          <w:color w:val="auto"/>
        </w:rPr>
        <w:t>IV</w:t>
      </w:r>
      <w:r w:rsidR="00273979" w:rsidRPr="009D319A">
        <w:rPr>
          <w:rFonts w:eastAsia="Times New Roman"/>
          <w:color w:val="auto"/>
        </w:rPr>
        <w:t>.</w:t>
      </w:r>
    </w:p>
    <w:p w:rsidR="00F55A29" w:rsidRPr="009D319A" w:rsidRDefault="00F55A29" w:rsidP="00FD5B0C">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finalizarea măsurărilor, LEA </w:t>
      </w:r>
      <w:r w:rsidR="00505FD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legată </w:t>
      </w:r>
      <w:r w:rsidR="00E358C5" w:rsidRPr="009D319A">
        <w:rPr>
          <w:rFonts w:ascii="Times New Roman" w:eastAsia="Times New Roman" w:hAnsi="Times New Roman" w:cs="Times New Roman"/>
          <w:color w:val="auto"/>
          <w:lang w:val="ro-RO"/>
        </w:rPr>
        <w:t xml:space="preserve">repetat </w:t>
      </w:r>
      <w:r w:rsidRPr="009D319A">
        <w:rPr>
          <w:rFonts w:ascii="Times New Roman" w:eastAsia="Times New Roman" w:hAnsi="Times New Roman" w:cs="Times New Roman"/>
          <w:color w:val="auto"/>
          <w:lang w:val="ro-RO"/>
        </w:rPr>
        <w:t>la pământ, și doar după aceasta se permite demonta</w:t>
      </w:r>
      <w:r w:rsidR="004C5876" w:rsidRPr="009D319A">
        <w:rPr>
          <w:rFonts w:ascii="Times New Roman" w:eastAsia="Times New Roman" w:hAnsi="Times New Roman" w:cs="Times New Roman"/>
          <w:color w:val="auto"/>
          <w:lang w:val="ro-RO"/>
        </w:rPr>
        <w:t>rea</w:t>
      </w:r>
      <w:r w:rsidRPr="009D319A">
        <w:rPr>
          <w:rFonts w:ascii="Times New Roman" w:eastAsia="Times New Roman" w:hAnsi="Times New Roman" w:cs="Times New Roman"/>
          <w:color w:val="auto"/>
          <w:lang w:val="ro-RO"/>
        </w:rPr>
        <w:t xml:space="preserve"> prăjinil</w:t>
      </w:r>
      <w:r w:rsidR="004C5876"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electroizolante cu conductoarele de conexiune, </w:t>
      </w:r>
      <w:r w:rsidR="004C5876" w:rsidRPr="009D319A">
        <w:rPr>
          <w:rFonts w:ascii="Times New Roman" w:eastAsia="Times New Roman" w:hAnsi="Times New Roman" w:cs="Times New Roman"/>
          <w:color w:val="auto"/>
          <w:lang w:val="ro-RO"/>
        </w:rPr>
        <w:t>inițial</w:t>
      </w:r>
      <w:r w:rsidRPr="009D319A">
        <w:rPr>
          <w:rFonts w:ascii="Times New Roman" w:eastAsia="Times New Roman" w:hAnsi="Times New Roman" w:cs="Times New Roman"/>
          <w:color w:val="auto"/>
          <w:lang w:val="ro-RO"/>
        </w:rPr>
        <w:t xml:space="preserve"> de pe LEA, </w:t>
      </w:r>
      <w:r w:rsidR="00505FD5"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apoi de la borna locatorului de defect.</w:t>
      </w:r>
    </w:p>
    <w:p w:rsidR="00F55A29" w:rsidRPr="009D319A" w:rsidRDefault="00506D2A" w:rsidP="001C7834">
      <w:pPr>
        <w:numPr>
          <w:ilvl w:val="0"/>
          <w:numId w:val="10"/>
        </w:numPr>
        <w:tabs>
          <w:tab w:val="left" w:pos="993"/>
        </w:tabs>
        <w:spacing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Se permite efectuarea m</w:t>
      </w:r>
      <w:r w:rsidR="00F55A29" w:rsidRPr="009D319A">
        <w:rPr>
          <w:rFonts w:ascii="Times New Roman" w:eastAsia="Times New Roman" w:hAnsi="Times New Roman" w:cs="Times New Roman"/>
          <w:color w:val="auto"/>
          <w:lang w:val="ro-RO"/>
        </w:rPr>
        <w:t>ăsurări</w:t>
      </w:r>
      <w:r w:rsidRPr="009D319A">
        <w:rPr>
          <w:rFonts w:ascii="Times New Roman" w:eastAsia="Times New Roman" w:hAnsi="Times New Roman" w:cs="Times New Roman"/>
          <w:color w:val="auto"/>
          <w:lang w:val="ro-RO"/>
        </w:rPr>
        <w:t>lor</w:t>
      </w:r>
      <w:r w:rsidR="00F55A29" w:rsidRPr="009D319A">
        <w:rPr>
          <w:rFonts w:ascii="Times New Roman" w:eastAsia="Times New Roman" w:hAnsi="Times New Roman" w:cs="Times New Roman"/>
          <w:color w:val="auto"/>
          <w:lang w:val="ro-RO"/>
        </w:rPr>
        <w:t xml:space="preserve"> cu locatorul de defect, care nu este dotat cu generator de impulsuri de înaltă tensiune, fără </w:t>
      </w:r>
      <w:r w:rsidRPr="009D319A">
        <w:rPr>
          <w:rFonts w:ascii="Times New Roman" w:eastAsia="Times New Roman" w:hAnsi="Times New Roman" w:cs="Times New Roman"/>
          <w:color w:val="auto"/>
          <w:lang w:val="ro-RO"/>
        </w:rPr>
        <w:t xml:space="preserve">evacuarea formațiilor de lucru </w:t>
      </w:r>
      <w:r w:rsidR="00F55A29" w:rsidRPr="009D319A">
        <w:rPr>
          <w:rFonts w:ascii="Times New Roman" w:eastAsia="Times New Roman" w:hAnsi="Times New Roman" w:cs="Times New Roman"/>
          <w:color w:val="auto"/>
          <w:lang w:val="ro-RO"/>
        </w:rPr>
        <w:t>de pe LEA.</w:t>
      </w:r>
    </w:p>
    <w:p w:rsidR="007F16E1" w:rsidRPr="009D319A" w:rsidRDefault="007F16E1" w:rsidP="00AA5C49">
      <w:pPr>
        <w:pStyle w:val="Stil2"/>
        <w:spacing w:before="0" w:after="0"/>
        <w:ind w:left="426" w:hanging="426"/>
        <w:jc w:val="center"/>
        <w:rPr>
          <w:color w:val="auto"/>
        </w:rPr>
      </w:pPr>
      <w:bookmarkStart w:id="87" w:name="_Toc469670331"/>
    </w:p>
    <w:p w:rsidR="002C51BD" w:rsidRPr="009D319A" w:rsidRDefault="002C51BD" w:rsidP="00AA5C49">
      <w:pPr>
        <w:pStyle w:val="Stil2"/>
        <w:spacing w:before="0" w:after="0"/>
        <w:ind w:left="426" w:hanging="426"/>
        <w:jc w:val="center"/>
        <w:rPr>
          <w:color w:val="auto"/>
        </w:rPr>
      </w:pPr>
      <w:r w:rsidRPr="009D319A">
        <w:rPr>
          <w:color w:val="auto"/>
        </w:rPr>
        <w:t>Secțiunea 4</w:t>
      </w:r>
    </w:p>
    <w:p w:rsidR="00F55A29" w:rsidRPr="009D319A" w:rsidRDefault="00F55A29" w:rsidP="00AA5C49">
      <w:pPr>
        <w:pStyle w:val="Stil2"/>
        <w:spacing w:before="0" w:after="0"/>
        <w:ind w:left="426" w:hanging="426"/>
        <w:jc w:val="center"/>
        <w:rPr>
          <w:color w:val="auto"/>
        </w:rPr>
      </w:pPr>
      <w:r w:rsidRPr="009D319A">
        <w:rPr>
          <w:color w:val="auto"/>
        </w:rPr>
        <w:t xml:space="preserve">Lucrări </w:t>
      </w:r>
      <w:r w:rsidR="00E358C5" w:rsidRPr="009D319A">
        <w:rPr>
          <w:color w:val="auto"/>
        </w:rPr>
        <w:t xml:space="preserve">desfășurate </w:t>
      </w:r>
      <w:r w:rsidRPr="009D319A">
        <w:rPr>
          <w:color w:val="auto"/>
        </w:rPr>
        <w:t>cumegohm</w:t>
      </w:r>
      <w:r w:rsidR="00187AB9" w:rsidRPr="009D319A">
        <w:rPr>
          <w:color w:val="auto"/>
        </w:rPr>
        <w:t>m</w:t>
      </w:r>
      <w:r w:rsidRPr="009D319A">
        <w:rPr>
          <w:color w:val="auto"/>
        </w:rPr>
        <w:t>etrul</w:t>
      </w:r>
      <w:bookmarkEnd w:id="87"/>
    </w:p>
    <w:p w:rsidR="009440D2" w:rsidRPr="009D319A" w:rsidRDefault="00203BEF"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privind </w:t>
      </w:r>
      <w:r w:rsidR="00911AEE" w:rsidRPr="009D319A">
        <w:rPr>
          <w:rFonts w:ascii="Times New Roman" w:eastAsia="Times New Roman" w:hAnsi="Times New Roman" w:cs="Times New Roman"/>
          <w:color w:val="auto"/>
          <w:lang w:val="ro-RO"/>
        </w:rPr>
        <w:t xml:space="preserve">efectuarea măsurărilor </w:t>
      </w:r>
      <w:r w:rsidR="007034D2" w:rsidRPr="009D319A">
        <w:rPr>
          <w:rFonts w:ascii="Times New Roman" w:eastAsia="Times New Roman" w:hAnsi="Times New Roman" w:cs="Times New Roman"/>
          <w:color w:val="auto"/>
          <w:lang w:val="ro-RO"/>
        </w:rPr>
        <w:t>cu meg</w:t>
      </w:r>
      <w:r w:rsidR="00F55A29" w:rsidRPr="009D319A">
        <w:rPr>
          <w:rFonts w:ascii="Times New Roman" w:eastAsia="Times New Roman" w:hAnsi="Times New Roman" w:cs="Times New Roman"/>
          <w:color w:val="auto"/>
          <w:lang w:val="ro-RO"/>
        </w:rPr>
        <w:t>ohm</w:t>
      </w:r>
      <w:r w:rsidR="00187AB9" w:rsidRPr="009D319A">
        <w:rPr>
          <w:rFonts w:ascii="Times New Roman" w:eastAsia="Times New Roman" w:hAnsi="Times New Roman" w:cs="Times New Roman"/>
          <w:color w:val="auto"/>
          <w:lang w:val="ro-RO"/>
        </w:rPr>
        <w:t>m</w:t>
      </w:r>
      <w:r w:rsidR="00F55A29" w:rsidRPr="009D319A">
        <w:rPr>
          <w:rFonts w:ascii="Times New Roman" w:eastAsia="Times New Roman" w:hAnsi="Times New Roman" w:cs="Times New Roman"/>
          <w:color w:val="auto"/>
          <w:lang w:val="ro-RO"/>
        </w:rPr>
        <w:t xml:space="preserve">etrul, în procesul exploatării, </w:t>
      </w:r>
      <w:r w:rsidRPr="009D319A">
        <w:rPr>
          <w:rFonts w:ascii="Times New Roman" w:eastAsia="Times New Roman" w:hAnsi="Times New Roman" w:cs="Times New Roman"/>
          <w:color w:val="auto"/>
          <w:lang w:val="ro-RO"/>
        </w:rPr>
        <w:t xml:space="preserve">se permit de a fi executate </w:t>
      </w:r>
      <w:r w:rsidR="00F55A29" w:rsidRPr="009D319A">
        <w:rPr>
          <w:rFonts w:ascii="Times New Roman" w:eastAsia="Times New Roman" w:hAnsi="Times New Roman" w:cs="Times New Roman"/>
          <w:color w:val="auto"/>
          <w:lang w:val="ro-RO"/>
        </w:rPr>
        <w:t xml:space="preserve">de către lucrătorii instruiți din rândul personalului electrotehnic. </w:t>
      </w:r>
    </w:p>
    <w:p w:rsidR="004740AB" w:rsidRPr="002029EF"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instalațiile </w:t>
      </w:r>
      <w:r w:rsidR="00505FD5" w:rsidRPr="009D319A">
        <w:rPr>
          <w:rFonts w:ascii="Times New Roman" w:eastAsia="Times New Roman" w:hAnsi="Times New Roman" w:cs="Times New Roman"/>
          <w:color w:val="auto"/>
          <w:lang w:val="ro-RO"/>
        </w:rPr>
        <w:t xml:space="preserve">electrice </w:t>
      </w:r>
      <w:r w:rsidRPr="009D319A">
        <w:rPr>
          <w:rFonts w:ascii="Times New Roman" w:eastAsia="Times New Roman" w:hAnsi="Times New Roman" w:cs="Times New Roman"/>
          <w:color w:val="auto"/>
          <w:lang w:val="ro-RO"/>
        </w:rPr>
        <w:t xml:space="preserve">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măsurările </w:t>
      </w:r>
      <w:r w:rsidR="004740AB" w:rsidRPr="009D319A">
        <w:rPr>
          <w:rFonts w:ascii="Times New Roman" w:eastAsia="Times New Roman" w:hAnsi="Times New Roman" w:cs="Times New Roman"/>
          <w:color w:val="auto"/>
          <w:lang w:val="ro-RO"/>
        </w:rPr>
        <w:t>cu megohm</w:t>
      </w:r>
      <w:r w:rsidR="00187AB9" w:rsidRPr="009D319A">
        <w:rPr>
          <w:rFonts w:ascii="Times New Roman" w:eastAsia="Times New Roman" w:hAnsi="Times New Roman" w:cs="Times New Roman"/>
          <w:color w:val="auto"/>
          <w:lang w:val="ro-RO"/>
        </w:rPr>
        <w:t>m</w:t>
      </w:r>
      <w:r w:rsidR="004740AB" w:rsidRPr="009D319A">
        <w:rPr>
          <w:rFonts w:ascii="Times New Roman" w:eastAsia="Times New Roman" w:hAnsi="Times New Roman" w:cs="Times New Roman"/>
          <w:color w:val="auto"/>
          <w:lang w:val="ro-RO"/>
        </w:rPr>
        <w:t xml:space="preserve">etrul </w:t>
      </w:r>
      <w:r w:rsidRPr="009D319A">
        <w:rPr>
          <w:rFonts w:ascii="Times New Roman" w:eastAsia="Times New Roman" w:hAnsi="Times New Roman" w:cs="Times New Roman"/>
          <w:color w:val="auto"/>
          <w:lang w:val="ro-RO"/>
        </w:rPr>
        <w:t xml:space="preserve">se efectuează în baza autorizației de lucru, cu excepția lucrărilor indicate </w:t>
      </w:r>
      <w:r w:rsidR="00203BEF" w:rsidRPr="009D319A">
        <w:rPr>
          <w:rFonts w:ascii="Times New Roman" w:eastAsia="Times New Roman" w:hAnsi="Times New Roman" w:cs="Times New Roman"/>
          <w:color w:val="auto"/>
          <w:lang w:val="ro-RO"/>
        </w:rPr>
        <w:t>la</w:t>
      </w:r>
      <w:r w:rsidRPr="009D319A">
        <w:rPr>
          <w:rFonts w:ascii="Times New Roman" w:eastAsia="Times New Roman" w:hAnsi="Times New Roman" w:cs="Times New Roman"/>
          <w:color w:val="auto"/>
          <w:lang w:val="ro-RO"/>
        </w:rPr>
        <w:t xml:space="preserve"> pct. </w:t>
      </w:r>
      <w:r w:rsidR="0010363D" w:rsidRPr="009D319A">
        <w:rPr>
          <w:rFonts w:ascii="Times New Roman" w:eastAsia="Times New Roman" w:hAnsi="Times New Roman" w:cs="Times New Roman"/>
          <w:color w:val="auto"/>
          <w:lang w:val="ro-RO"/>
        </w:rPr>
        <w:t>182, 183</w:t>
      </w:r>
      <w:r w:rsidR="00BB4E92" w:rsidRPr="009D319A">
        <w:rPr>
          <w:rFonts w:ascii="Times New Roman" w:eastAsia="Times New Roman" w:hAnsi="Times New Roman" w:cs="Times New Roman"/>
          <w:color w:val="auto"/>
          <w:lang w:val="ro-RO"/>
        </w:rPr>
        <w:t xml:space="preserve">, </w:t>
      </w:r>
      <w:r w:rsidR="0010363D" w:rsidRPr="009D319A">
        <w:rPr>
          <w:rFonts w:ascii="Times New Roman" w:eastAsia="Times New Roman" w:hAnsi="Times New Roman" w:cs="Times New Roman"/>
          <w:color w:val="auto"/>
          <w:lang w:val="ro-RO"/>
        </w:rPr>
        <w:t>187</w:t>
      </w:r>
      <w:r w:rsidRPr="009D319A">
        <w:rPr>
          <w:rFonts w:ascii="Times New Roman" w:eastAsia="Times New Roman" w:hAnsi="Times New Roman" w:cs="Times New Roman"/>
          <w:color w:val="auto"/>
          <w:lang w:val="ro-RO"/>
        </w:rPr>
        <w:t xml:space="preserve">, </w:t>
      </w:r>
      <w:r w:rsidR="005A2F48" w:rsidRPr="009D319A">
        <w:rPr>
          <w:rFonts w:ascii="Times New Roman" w:eastAsia="Times New Roman" w:hAnsi="Times New Roman" w:cs="Times New Roman"/>
          <w:color w:val="auto"/>
          <w:lang w:val="ro-RO"/>
        </w:rPr>
        <w:lastRenderedPageBreak/>
        <w:t xml:space="preserve">iar </w:t>
      </w: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și în circuitele secundare - </w:t>
      </w:r>
      <w:r w:rsidRPr="008970EA">
        <w:rPr>
          <w:rFonts w:ascii="Times New Roman" w:eastAsia="Times New Roman" w:hAnsi="Times New Roman" w:cs="Times New Roman"/>
          <w:color w:val="auto"/>
          <w:lang w:val="ro-RO"/>
        </w:rPr>
        <w:t xml:space="preserve">în conformitate cu lista lucrărilor </w:t>
      </w:r>
      <w:r w:rsidR="00C9686E" w:rsidRPr="008970EA">
        <w:rPr>
          <w:rFonts w:ascii="Times New Roman" w:eastAsia="Times New Roman" w:hAnsi="Times New Roman" w:cs="Times New Roman"/>
          <w:color w:val="auto"/>
          <w:lang w:val="ro-RO"/>
        </w:rPr>
        <w:t xml:space="preserve">executate </w:t>
      </w:r>
      <w:r w:rsidR="00A81094" w:rsidRPr="008970EA">
        <w:rPr>
          <w:rFonts w:ascii="Times New Roman" w:eastAsia="Times New Roman" w:hAnsi="Times New Roman" w:cs="Times New Roman"/>
          <w:color w:val="auto"/>
          <w:lang w:val="ro-RO"/>
        </w:rPr>
        <w:t xml:space="preserve">în ordinea </w:t>
      </w:r>
      <w:r w:rsidR="009521FA" w:rsidRPr="00154AF2">
        <w:rPr>
          <w:rFonts w:ascii="Times New Roman" w:eastAsia="Times New Roman" w:hAnsi="Times New Roman" w:cs="Times New Roman"/>
          <w:color w:val="auto"/>
          <w:lang w:val="ro-RO"/>
        </w:rPr>
        <w:t>exploat</w:t>
      </w:r>
      <w:r w:rsidR="00A81094" w:rsidRPr="00154AF2">
        <w:rPr>
          <w:rFonts w:ascii="Times New Roman" w:eastAsia="Times New Roman" w:hAnsi="Times New Roman" w:cs="Times New Roman"/>
          <w:color w:val="auto"/>
          <w:lang w:val="ro-RO"/>
        </w:rPr>
        <w:t>ării</w:t>
      </w:r>
      <w:r w:rsidR="009521FA" w:rsidRPr="00160956">
        <w:rPr>
          <w:rFonts w:ascii="Times New Roman" w:eastAsia="Times New Roman" w:hAnsi="Times New Roman" w:cs="Times New Roman"/>
          <w:color w:val="auto"/>
          <w:lang w:val="ro-RO"/>
        </w:rPr>
        <w:t xml:space="preserve"> curent</w:t>
      </w:r>
      <w:r w:rsidR="00A81094" w:rsidRPr="001C10FE">
        <w:rPr>
          <w:rFonts w:ascii="Times New Roman" w:eastAsia="Times New Roman" w:hAnsi="Times New Roman" w:cs="Times New Roman"/>
          <w:color w:val="auto"/>
          <w:lang w:val="ro-RO"/>
        </w:rPr>
        <w:t>e</w:t>
      </w:r>
      <w:r w:rsidRPr="002029EF">
        <w:rPr>
          <w:rFonts w:ascii="Times New Roman" w:eastAsia="Times New Roman" w:hAnsi="Times New Roman" w:cs="Times New Roman"/>
          <w:color w:val="auto"/>
          <w:lang w:val="ro-RO"/>
        </w:rPr>
        <w:t>.</w:t>
      </w:r>
    </w:p>
    <w:p w:rsidR="004740AB" w:rsidRPr="002029EF"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2029EF">
        <w:rPr>
          <w:rFonts w:ascii="Times New Roman" w:eastAsia="Times New Roman" w:hAnsi="Times New Roman" w:cs="Times New Roman"/>
          <w:color w:val="auto"/>
          <w:lang w:val="ro-RO"/>
        </w:rPr>
        <w:t>În cazurile în care măsurările cu megoh</w:t>
      </w:r>
      <w:r w:rsidR="00505FD5" w:rsidRPr="002029EF">
        <w:rPr>
          <w:rFonts w:ascii="Times New Roman" w:eastAsia="Times New Roman" w:hAnsi="Times New Roman" w:cs="Times New Roman"/>
          <w:color w:val="auto"/>
          <w:lang w:val="ro-RO"/>
        </w:rPr>
        <w:t>m</w:t>
      </w:r>
      <w:r w:rsidRPr="002029EF">
        <w:rPr>
          <w:rFonts w:ascii="Times New Roman" w:eastAsia="Times New Roman" w:hAnsi="Times New Roman" w:cs="Times New Roman"/>
          <w:color w:val="auto"/>
          <w:lang w:val="ro-RO"/>
        </w:rPr>
        <w:t>metrul sunt incluse în conținutul lucrărilor, nu este necesară menționarea acestor măsurări în autorizația</w:t>
      </w:r>
      <w:r w:rsidR="0047455B" w:rsidRPr="002029EF">
        <w:rPr>
          <w:rFonts w:ascii="Times New Roman" w:eastAsia="Times New Roman" w:hAnsi="Times New Roman" w:cs="Times New Roman"/>
          <w:color w:val="auto"/>
          <w:lang w:val="ro-RO"/>
        </w:rPr>
        <w:t xml:space="preserve"> de lucru</w:t>
      </w:r>
      <w:r w:rsidRPr="002029EF">
        <w:rPr>
          <w:rFonts w:ascii="Times New Roman" w:eastAsia="Times New Roman" w:hAnsi="Times New Roman" w:cs="Times New Roman"/>
          <w:color w:val="auto"/>
          <w:lang w:val="ro-RO"/>
        </w:rPr>
        <w:t xml:space="preserve"> sau dispoziția de lucru</w:t>
      </w:r>
      <w:r w:rsidR="005A307C" w:rsidRPr="002029EF">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permit</w:t>
      </w:r>
      <w:r w:rsidR="007034D2" w:rsidRPr="009D319A">
        <w:rPr>
          <w:rFonts w:ascii="Times New Roman" w:eastAsia="Times New Roman" w:hAnsi="Times New Roman" w:cs="Times New Roman"/>
          <w:color w:val="auto"/>
          <w:lang w:val="ro-RO"/>
        </w:rPr>
        <w:t>e efectuarea măsurărilor cu meg</w:t>
      </w:r>
      <w:r w:rsidRPr="009D319A">
        <w:rPr>
          <w:rFonts w:ascii="Times New Roman" w:eastAsia="Times New Roman" w:hAnsi="Times New Roman" w:cs="Times New Roman"/>
          <w:color w:val="auto"/>
          <w:lang w:val="ro-RO"/>
        </w:rPr>
        <w:t>ohm</w:t>
      </w:r>
      <w:r w:rsidR="00333876" w:rsidRPr="009D319A">
        <w:rPr>
          <w:rFonts w:ascii="Times New Roman" w:eastAsia="Times New Roman" w:hAnsi="Times New Roman" w:cs="Times New Roman"/>
          <w:color w:val="auto"/>
          <w:lang w:val="ro-RO"/>
        </w:rPr>
        <w:t>m</w:t>
      </w:r>
      <w:r w:rsidRPr="009D319A">
        <w:rPr>
          <w:rFonts w:ascii="Times New Roman" w:eastAsia="Times New Roman" w:hAnsi="Times New Roman" w:cs="Times New Roman"/>
          <w:color w:val="auto"/>
          <w:lang w:val="ro-RO"/>
        </w:rPr>
        <w:t xml:space="preserve">etrul a rezistenței izolației echipamentului electric cu tensiunea </w:t>
      </w:r>
      <w:r w:rsidR="00626600" w:rsidRPr="009D319A">
        <w:rPr>
          <w:rFonts w:ascii="Times New Roman" w:eastAsia="Times New Roman" w:hAnsi="Times New Roman" w:cs="Times New Roman"/>
          <w:color w:val="auto"/>
          <w:lang w:val="ro-RO"/>
        </w:rPr>
        <w:t>mai mare de</w:t>
      </w:r>
      <w:r w:rsidRPr="009D319A">
        <w:rPr>
          <w:rFonts w:ascii="Times New Roman" w:eastAsia="Times New Roman" w:hAnsi="Times New Roman" w:cs="Times New Roman"/>
          <w:color w:val="auto"/>
          <w:lang w:val="ro-RO"/>
        </w:rPr>
        <w:t xml:space="preserve"> 1000 V, pus în funcțiune după reparație  de către doi </w:t>
      </w:r>
      <w:r w:rsidR="003D0339" w:rsidRPr="009D319A">
        <w:rPr>
          <w:rFonts w:ascii="Times New Roman" w:eastAsia="Times New Roman" w:hAnsi="Times New Roman" w:cs="Times New Roman"/>
          <w:color w:val="auto"/>
          <w:lang w:val="ro-RO"/>
        </w:rPr>
        <w:t xml:space="preserve">lucrători </w:t>
      </w:r>
      <w:r w:rsidRPr="009D319A">
        <w:rPr>
          <w:rFonts w:ascii="Times New Roman" w:eastAsia="Times New Roman" w:hAnsi="Times New Roman" w:cs="Times New Roman"/>
          <w:color w:val="auto"/>
          <w:lang w:val="ro-RO"/>
        </w:rPr>
        <w:t xml:space="preserve">din rândul personalului operativ </w:t>
      </w:r>
      <w:r w:rsidR="005C0CC5" w:rsidRPr="009D319A">
        <w:rPr>
          <w:rFonts w:ascii="Times New Roman" w:eastAsia="Times New Roman" w:hAnsi="Times New Roman" w:cs="Times New Roman"/>
          <w:color w:val="auto"/>
          <w:lang w:val="ro-RO"/>
        </w:rPr>
        <w:t xml:space="preserve">sau </w:t>
      </w:r>
      <w:r w:rsidRPr="009D319A">
        <w:rPr>
          <w:rFonts w:ascii="Times New Roman" w:eastAsia="Times New Roman" w:hAnsi="Times New Roman" w:cs="Times New Roman"/>
          <w:color w:val="auto"/>
          <w:lang w:val="ro-RO"/>
        </w:rPr>
        <w:t>operativ de reparație, care dețin grupa IV și III</w:t>
      </w:r>
      <w:r w:rsidR="0091297E" w:rsidRPr="009D319A">
        <w:rPr>
          <w:rFonts w:ascii="Times New Roman" w:eastAsia="Times New Roman" w:hAnsi="Times New Roman" w:cs="Times New Roman"/>
          <w:color w:val="auto"/>
          <w:lang w:val="ro-RO"/>
        </w:rPr>
        <w:t xml:space="preserve"> de securitate electrică</w:t>
      </w:r>
      <w:r w:rsidRPr="009D319A">
        <w:rPr>
          <w:rFonts w:ascii="Times New Roman" w:eastAsia="Times New Roman" w:hAnsi="Times New Roman" w:cs="Times New Roman"/>
          <w:color w:val="auto"/>
          <w:lang w:val="ro-RO"/>
        </w:rPr>
        <w:t xml:space="preserve">, cu condiția îndepliniriimăsurilor tehnice, care asigură </w:t>
      </w:r>
      <w:r w:rsidR="003D0339" w:rsidRPr="009D319A">
        <w:rPr>
          <w:rFonts w:ascii="Times New Roman" w:eastAsia="Times New Roman" w:hAnsi="Times New Roman" w:cs="Times New Roman"/>
          <w:color w:val="auto"/>
          <w:lang w:val="ro-RO"/>
        </w:rPr>
        <w:t xml:space="preserve">securitatea </w:t>
      </w:r>
      <w:r w:rsidRPr="009D319A">
        <w:rPr>
          <w:rFonts w:ascii="Times New Roman" w:eastAsia="Times New Roman" w:hAnsi="Times New Roman" w:cs="Times New Roman"/>
          <w:color w:val="auto"/>
          <w:lang w:val="ro-RO"/>
        </w:rPr>
        <w:t>lucrărilor cu scoaterea tensiunii.</w:t>
      </w:r>
    </w:p>
    <w:p w:rsidR="004740AB"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Măsurarea rezistenței izolației cu megohmmetru </w:t>
      </w:r>
      <w:r w:rsidR="00A05235"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efectu</w:t>
      </w:r>
      <w:r w:rsidR="00A05235" w:rsidRPr="009D319A">
        <w:rPr>
          <w:rFonts w:ascii="Times New Roman" w:eastAsia="Times New Roman" w:hAnsi="Times New Roman" w:cs="Times New Roman"/>
          <w:color w:val="auto"/>
          <w:lang w:val="ro-RO"/>
        </w:rPr>
        <w:t>ează</w:t>
      </w:r>
      <w:r w:rsidRPr="009D319A">
        <w:rPr>
          <w:rFonts w:ascii="Times New Roman" w:eastAsia="Times New Roman" w:hAnsi="Times New Roman" w:cs="Times New Roman"/>
          <w:color w:val="auto"/>
          <w:lang w:val="ro-RO"/>
        </w:rPr>
        <w:t xml:space="preserve"> pe părțile activedeconectate, </w:t>
      </w:r>
      <w:r w:rsidR="00A05235" w:rsidRPr="009D319A">
        <w:rPr>
          <w:rFonts w:ascii="Times New Roman" w:eastAsia="Times New Roman" w:hAnsi="Times New Roman" w:cs="Times New Roman"/>
          <w:color w:val="auto"/>
          <w:lang w:val="ro-RO"/>
        </w:rPr>
        <w:t xml:space="preserve">de pe </w:t>
      </w:r>
      <w:r w:rsidRPr="009D319A">
        <w:rPr>
          <w:rFonts w:ascii="Times New Roman" w:eastAsia="Times New Roman" w:hAnsi="Times New Roman" w:cs="Times New Roman"/>
          <w:color w:val="auto"/>
          <w:lang w:val="ro-RO"/>
        </w:rPr>
        <w:t xml:space="preserve">care este scoasă sarcina prin legare la pământ.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Dispozitivul pentru legare la pământ </w:t>
      </w:r>
      <w:r w:rsidR="00333876" w:rsidRPr="009D319A">
        <w:rPr>
          <w:rFonts w:ascii="Times New Roman" w:eastAsia="Times New Roman" w:hAnsi="Times New Roman" w:cs="Times New Roman"/>
          <w:color w:val="auto"/>
          <w:lang w:val="ro-RO"/>
        </w:rPr>
        <w:t xml:space="preserve">și în </w:t>
      </w:r>
      <w:r w:rsidR="00CE4C2B" w:rsidRPr="009D319A">
        <w:rPr>
          <w:rFonts w:ascii="Times New Roman" w:eastAsia="Times New Roman" w:hAnsi="Times New Roman" w:cs="Times New Roman"/>
          <w:color w:val="auto"/>
          <w:lang w:val="ro-RO"/>
        </w:rPr>
        <w:t>scurtcircuit</w:t>
      </w:r>
      <w:r w:rsidR="00556041"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demont</w:t>
      </w:r>
      <w:r w:rsidR="00556041" w:rsidRPr="009D319A">
        <w:rPr>
          <w:rFonts w:ascii="Times New Roman" w:eastAsia="Times New Roman" w:hAnsi="Times New Roman" w:cs="Times New Roman"/>
          <w:color w:val="auto"/>
          <w:lang w:val="ro-RO"/>
        </w:rPr>
        <w:t xml:space="preserve">ează </w:t>
      </w:r>
      <w:r w:rsidR="00896EC3" w:rsidRPr="009D319A">
        <w:rPr>
          <w:rFonts w:ascii="Times New Roman" w:eastAsia="Times New Roman" w:hAnsi="Times New Roman" w:cs="Times New Roman"/>
          <w:color w:val="auto"/>
          <w:lang w:val="ro-RO"/>
        </w:rPr>
        <w:t xml:space="preserve">de pe părțile active </w:t>
      </w:r>
      <w:r w:rsidRPr="009D319A">
        <w:rPr>
          <w:rFonts w:ascii="Times New Roman" w:eastAsia="Times New Roman" w:hAnsi="Times New Roman" w:cs="Times New Roman"/>
          <w:color w:val="auto"/>
          <w:lang w:val="ro-RO"/>
        </w:rPr>
        <w:t xml:space="preserve">numai după conectarea </w:t>
      </w:r>
      <w:r w:rsidR="00CE4C2B" w:rsidRPr="009D319A">
        <w:rPr>
          <w:rFonts w:ascii="Times New Roman" w:eastAsia="Times New Roman" w:hAnsi="Times New Roman" w:cs="Times New Roman"/>
          <w:color w:val="auto"/>
          <w:lang w:val="ro-RO"/>
        </w:rPr>
        <w:t>megohmmetrului</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La efectuarea măsurărilor rezistenței izolației </w:t>
      </w:r>
      <w:r w:rsidR="007034D2" w:rsidRPr="009D319A">
        <w:rPr>
          <w:rFonts w:ascii="Times New Roman" w:eastAsia="Times New Roman" w:hAnsi="Times New Roman" w:cs="Times New Roman"/>
          <w:color w:val="auto"/>
          <w:lang w:val="ro-RO"/>
        </w:rPr>
        <w:t xml:space="preserve">părților active cu ajutorul </w:t>
      </w:r>
      <w:r w:rsidR="00333876" w:rsidRPr="009D319A">
        <w:rPr>
          <w:rFonts w:ascii="Times New Roman" w:eastAsia="Times New Roman" w:hAnsi="Times New Roman" w:cs="Times New Roman"/>
          <w:color w:val="auto"/>
          <w:lang w:val="ro-RO"/>
        </w:rPr>
        <w:t>megohmmetrului</w:t>
      </w:r>
      <w:r w:rsidRPr="009D319A">
        <w:rPr>
          <w:rFonts w:ascii="Times New Roman" w:eastAsia="Times New Roman" w:hAnsi="Times New Roman" w:cs="Times New Roman"/>
          <w:color w:val="auto"/>
          <w:lang w:val="ro-RO"/>
        </w:rPr>
        <w:t xml:space="preserve">, conductoarele de conexiune </w:t>
      </w:r>
      <w:r w:rsidR="00A80485" w:rsidRPr="009D319A">
        <w:rPr>
          <w:rFonts w:ascii="Times New Roman" w:eastAsia="Times New Roman" w:hAnsi="Times New Roman" w:cs="Times New Roman"/>
          <w:color w:val="auto"/>
          <w:lang w:val="ro-RO"/>
        </w:rPr>
        <w:t xml:space="preserve">se cuplează la aceste părți active </w:t>
      </w:r>
      <w:r w:rsidRPr="009D319A">
        <w:rPr>
          <w:rFonts w:ascii="Times New Roman" w:eastAsia="Times New Roman" w:hAnsi="Times New Roman" w:cs="Times New Roman"/>
          <w:color w:val="auto"/>
          <w:lang w:val="ro-RO"/>
        </w:rPr>
        <w:t xml:space="preserve">cu ajutorul unor suporturi electroizolante (prăjini), </w:t>
      </w:r>
      <w:r w:rsidR="00A80485" w:rsidRPr="009D319A">
        <w:rPr>
          <w:rFonts w:ascii="Times New Roman" w:eastAsia="Times New Roman" w:hAnsi="Times New Roman" w:cs="Times New Roman"/>
          <w:color w:val="auto"/>
          <w:lang w:val="ro-RO"/>
        </w:rPr>
        <w:t xml:space="preserve">cu utilizarea </w:t>
      </w:r>
      <w:r w:rsidRPr="009D319A">
        <w:rPr>
          <w:rFonts w:ascii="Times New Roman" w:eastAsia="Times New Roman" w:hAnsi="Times New Roman" w:cs="Times New Roman"/>
          <w:color w:val="auto"/>
          <w:lang w:val="ro-RO"/>
        </w:rPr>
        <w:t>mănușil</w:t>
      </w:r>
      <w:r w:rsidR="00A80485"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electroizolante.</w:t>
      </w:r>
    </w:p>
    <w:p w:rsidR="004740AB"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cu </w:t>
      </w:r>
      <w:r w:rsidR="00333876" w:rsidRPr="009D319A">
        <w:rPr>
          <w:rFonts w:ascii="Times New Roman" w:eastAsia="Times New Roman" w:hAnsi="Times New Roman" w:cs="Times New Roman"/>
          <w:color w:val="auto"/>
          <w:lang w:val="ro-RO"/>
        </w:rPr>
        <w:t>megohmmetrul</w:t>
      </w:r>
      <w:r w:rsidRPr="009D319A">
        <w:rPr>
          <w:rFonts w:ascii="Times New Roman" w:eastAsia="Times New Roman" w:hAnsi="Times New Roman" w:cs="Times New Roman"/>
          <w:color w:val="auto"/>
          <w:lang w:val="ro-RO"/>
        </w:rPr>
        <w:t xml:space="preserve">, </w:t>
      </w:r>
      <w:r w:rsidR="00A80485" w:rsidRPr="009D319A">
        <w:rPr>
          <w:rFonts w:ascii="Times New Roman" w:eastAsia="Times New Roman" w:hAnsi="Times New Roman" w:cs="Times New Roman"/>
          <w:color w:val="auto"/>
          <w:lang w:val="ro-RO"/>
        </w:rPr>
        <w:t xml:space="preserve">se interzice </w:t>
      </w:r>
      <w:r w:rsidRPr="009D319A">
        <w:rPr>
          <w:rFonts w:ascii="Times New Roman" w:eastAsia="Times New Roman" w:hAnsi="Times New Roman" w:cs="Times New Roman"/>
          <w:color w:val="auto"/>
          <w:lang w:val="ro-RO"/>
        </w:rPr>
        <w:t xml:space="preserve">atingerea părților active, la care este </w:t>
      </w:r>
      <w:r w:rsidR="00A80485" w:rsidRPr="009D319A">
        <w:rPr>
          <w:rFonts w:ascii="Times New Roman" w:eastAsia="Times New Roman" w:hAnsi="Times New Roman" w:cs="Times New Roman"/>
          <w:color w:val="auto"/>
          <w:lang w:val="ro-RO"/>
        </w:rPr>
        <w:t xml:space="preserve">cuplat </w:t>
      </w:r>
      <w:r w:rsidRPr="009D319A">
        <w:rPr>
          <w:rFonts w:ascii="Times New Roman" w:eastAsia="Times New Roman" w:hAnsi="Times New Roman" w:cs="Times New Roman"/>
          <w:color w:val="auto"/>
          <w:lang w:val="ro-RO"/>
        </w:rPr>
        <w:t xml:space="preserve">acesta.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După finalizarea lucrărilor, de pe părțile active </w:t>
      </w:r>
      <w:r w:rsidR="00A80485" w:rsidRPr="009D319A">
        <w:rPr>
          <w:rFonts w:ascii="Times New Roman" w:eastAsia="Times New Roman" w:hAnsi="Times New Roman" w:cs="Times New Roman"/>
          <w:color w:val="auto"/>
          <w:lang w:val="ro-RO"/>
        </w:rPr>
        <w:t>urmează a fi scoasă</w:t>
      </w:r>
      <w:r w:rsidRPr="009D319A">
        <w:rPr>
          <w:rFonts w:ascii="Times New Roman" w:eastAsia="Times New Roman" w:hAnsi="Times New Roman" w:cs="Times New Roman"/>
          <w:color w:val="auto"/>
          <w:lang w:val="ro-RO"/>
        </w:rPr>
        <w:t>sarcina reziduală prin legarea la pământ de scurtă durată.</w:t>
      </w:r>
    </w:p>
    <w:p w:rsidR="004740AB" w:rsidRPr="009D319A" w:rsidRDefault="004740AB" w:rsidP="00AA5C49">
      <w:pPr>
        <w:pStyle w:val="STIL1"/>
        <w:spacing w:before="0" w:after="0"/>
        <w:ind w:left="426" w:hanging="426"/>
        <w:jc w:val="center"/>
        <w:rPr>
          <w:color w:val="auto"/>
        </w:rPr>
      </w:pPr>
      <w:bookmarkStart w:id="88" w:name="_Toc469670332"/>
    </w:p>
    <w:p w:rsidR="00B05FA9" w:rsidRPr="001D367A" w:rsidRDefault="00532BD5" w:rsidP="00532BD5">
      <w:pPr>
        <w:pStyle w:val="STIL1"/>
        <w:spacing w:before="0" w:after="0"/>
        <w:ind w:left="0" w:firstLine="0"/>
        <w:jc w:val="center"/>
        <w:rPr>
          <w:color w:val="auto"/>
        </w:rPr>
      </w:pPr>
      <w:r w:rsidRPr="001D367A">
        <w:rPr>
          <w:color w:val="auto"/>
        </w:rPr>
        <w:t>CAPITOLUL</w:t>
      </w:r>
      <w:r w:rsidR="002C12F3" w:rsidRPr="001D367A">
        <w:rPr>
          <w:color w:val="auto"/>
        </w:rPr>
        <w:t xml:space="preserve">VI </w:t>
      </w:r>
    </w:p>
    <w:p w:rsidR="00F55A29" w:rsidRPr="001D367A" w:rsidRDefault="00B05FA9" w:rsidP="00532BD5">
      <w:pPr>
        <w:pStyle w:val="STIL1"/>
        <w:spacing w:before="0" w:after="0"/>
        <w:ind w:left="0" w:firstLine="0"/>
        <w:jc w:val="center"/>
        <w:rPr>
          <w:color w:val="auto"/>
        </w:rPr>
      </w:pPr>
      <w:r w:rsidRPr="001D367A">
        <w:rPr>
          <w:color w:val="auto"/>
        </w:rPr>
        <w:t>CURĂȚAREA ȘI SPĂLAREA IZOLATOARELOR SUB TENSIUNE</w:t>
      </w:r>
      <w:bookmarkEnd w:id="88"/>
    </w:p>
    <w:p w:rsidR="00F55A29"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În instalațiile electrice</w:t>
      </w:r>
      <w:r w:rsidR="00B05FA9"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spălarea lanțurilor de izolatoare, izolatoarelor de susținere și izolației din porțelan a echipamentului, </w:t>
      </w:r>
      <w:r w:rsidR="00E136B8" w:rsidRPr="009D319A">
        <w:rPr>
          <w:rFonts w:ascii="Times New Roman" w:eastAsia="Times New Roman" w:hAnsi="Times New Roman" w:cs="Times New Roman"/>
          <w:color w:val="auto"/>
          <w:lang w:val="ro-RO"/>
        </w:rPr>
        <w:t xml:space="preserve">se permite de efectuat </w:t>
      </w:r>
      <w:r w:rsidR="00B05FA9" w:rsidRPr="009D319A">
        <w:rPr>
          <w:rFonts w:ascii="Times New Roman" w:eastAsia="Times New Roman" w:hAnsi="Times New Roman" w:cs="Times New Roman"/>
          <w:color w:val="auto"/>
          <w:lang w:val="ro-RO"/>
        </w:rPr>
        <w:t xml:space="preserve">fără scoaterea tensiunii de pe părțile active, </w:t>
      </w:r>
      <w:r w:rsidRPr="009D319A">
        <w:rPr>
          <w:rFonts w:ascii="Times New Roman" w:eastAsia="Times New Roman" w:hAnsi="Times New Roman" w:cs="Times New Roman"/>
          <w:color w:val="auto"/>
          <w:lang w:val="ro-RO"/>
        </w:rPr>
        <w:t xml:space="preserve">conform prevederilor PEL sau instrucțiunilor </w:t>
      </w:r>
      <w:r w:rsidR="00B05FA9" w:rsidRPr="009D319A">
        <w:rPr>
          <w:rFonts w:ascii="Times New Roman" w:eastAsia="Times New Roman" w:hAnsi="Times New Roman" w:cs="Times New Roman"/>
          <w:color w:val="auto"/>
          <w:lang w:val="ro-RO"/>
        </w:rPr>
        <w:t xml:space="preserve">de </w:t>
      </w:r>
      <w:r w:rsidR="00E136B8" w:rsidRPr="009D319A">
        <w:rPr>
          <w:rFonts w:ascii="Times New Roman" w:eastAsia="Times New Roman" w:hAnsi="Times New Roman" w:cs="Times New Roman"/>
          <w:color w:val="auto"/>
          <w:lang w:val="ro-RO"/>
        </w:rPr>
        <w:t>securitate și sănătate în muncă</w:t>
      </w:r>
      <w:r w:rsidRPr="009D319A">
        <w:rPr>
          <w:rFonts w:ascii="Times New Roman" w:eastAsia="Times New Roman" w:hAnsi="Times New Roman" w:cs="Times New Roman"/>
          <w:color w:val="auto"/>
          <w:lang w:val="ro-RO"/>
        </w:rPr>
        <w:t xml:space="preserve"> ale </w:t>
      </w:r>
      <w:r w:rsidR="00121D76" w:rsidRPr="009D319A">
        <w:rPr>
          <w:rFonts w:ascii="Times New Roman" w:eastAsia="Times New Roman" w:hAnsi="Times New Roman" w:cs="Times New Roman"/>
          <w:color w:val="auto"/>
          <w:lang w:val="ro-RO"/>
        </w:rPr>
        <w:t>agentului economic</w:t>
      </w:r>
      <w:r w:rsidRPr="009D319A">
        <w:rPr>
          <w:rFonts w:ascii="Times New Roman" w:eastAsia="Times New Roman" w:hAnsi="Times New Roman" w:cs="Times New Roman"/>
          <w:color w:val="auto"/>
          <w:lang w:val="ro-RO"/>
        </w:rPr>
        <w:t xml:space="preserve">. Lungimea jetului de apă </w:t>
      </w:r>
      <w:r w:rsidR="00E136B8"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nu mai mică de ce</w:t>
      </w:r>
      <w:r w:rsidR="00203BEF"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indicat</w:t>
      </w:r>
      <w:r w:rsidR="00203BEF"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în </w:t>
      </w:r>
      <w:r w:rsidR="00C93964">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ab</w:t>
      </w:r>
      <w:r w:rsidR="00766B4D" w:rsidRPr="009D319A">
        <w:rPr>
          <w:rFonts w:ascii="Times New Roman" w:eastAsia="Times New Roman" w:hAnsi="Times New Roman" w:cs="Times New Roman"/>
          <w:color w:val="auto"/>
          <w:lang w:val="ro-RO"/>
        </w:rPr>
        <w:t>elul</w:t>
      </w:r>
      <w:r w:rsidR="00ED3EDD">
        <w:rPr>
          <w:rFonts w:ascii="Times New Roman" w:eastAsia="Times New Roman" w:hAnsi="Times New Roman" w:cs="Times New Roman"/>
          <w:color w:val="auto"/>
          <w:lang w:val="ro-RO"/>
        </w:rPr>
        <w:t xml:space="preserve">nr. </w:t>
      </w:r>
      <w:r w:rsidR="00D30A17" w:rsidRPr="009D319A">
        <w:rPr>
          <w:rFonts w:ascii="Times New Roman" w:eastAsia="Times New Roman" w:hAnsi="Times New Roman" w:cs="Times New Roman"/>
          <w:color w:val="auto"/>
          <w:lang w:val="ro-RO"/>
        </w:rPr>
        <w:t>7</w:t>
      </w:r>
      <w:r w:rsidRPr="009D319A">
        <w:rPr>
          <w:rFonts w:ascii="Times New Roman" w:eastAsia="Times New Roman" w:hAnsi="Times New Roman" w:cs="Times New Roman"/>
          <w:color w:val="auto"/>
          <w:lang w:val="ro-RO"/>
        </w:rPr>
        <w:t>.</w:t>
      </w:r>
    </w:p>
    <w:p w:rsidR="00536E89" w:rsidRDefault="00536E89" w:rsidP="00AA5C49">
      <w:pPr>
        <w:spacing w:after="0" w:line="256" w:lineRule="auto"/>
        <w:ind w:left="426" w:hanging="426"/>
        <w:jc w:val="right"/>
        <w:rPr>
          <w:rFonts w:ascii="Times New Roman" w:hAnsi="Times New Roman" w:cs="Times New Roman"/>
          <w:b/>
          <w:color w:val="auto"/>
          <w:lang w:val="ro-RO"/>
        </w:rPr>
      </w:pPr>
    </w:p>
    <w:p w:rsidR="00F55A29" w:rsidRPr="009D319A" w:rsidRDefault="00273979" w:rsidP="00AA5C49">
      <w:pPr>
        <w:spacing w:after="0" w:line="256" w:lineRule="auto"/>
        <w:ind w:left="426" w:hanging="426"/>
        <w:jc w:val="right"/>
        <w:rPr>
          <w:rFonts w:ascii="Times New Roman" w:hAnsi="Times New Roman" w:cs="Times New Roman"/>
          <w:b/>
          <w:color w:val="auto"/>
          <w:lang w:val="ro-RO"/>
        </w:rPr>
      </w:pPr>
      <w:r w:rsidRPr="009D319A">
        <w:rPr>
          <w:rFonts w:ascii="Times New Roman" w:hAnsi="Times New Roman" w:cs="Times New Roman"/>
          <w:b/>
          <w:color w:val="auto"/>
          <w:lang w:val="ro-RO"/>
        </w:rPr>
        <w:t>Tabelul</w:t>
      </w:r>
      <w:r w:rsidR="00ED3EDD">
        <w:rPr>
          <w:rFonts w:ascii="Times New Roman" w:hAnsi="Times New Roman" w:cs="Times New Roman"/>
          <w:b/>
          <w:color w:val="auto"/>
          <w:lang w:val="ro-RO"/>
        </w:rPr>
        <w:t xml:space="preserve">nr. </w:t>
      </w:r>
      <w:r w:rsidR="00D30A17" w:rsidRPr="009D319A">
        <w:rPr>
          <w:rFonts w:ascii="Times New Roman" w:hAnsi="Times New Roman" w:cs="Times New Roman"/>
          <w:b/>
          <w:color w:val="auto"/>
          <w:lang w:val="ro-RO"/>
        </w:rPr>
        <w:t>7</w:t>
      </w:r>
    </w:p>
    <w:p w:rsidR="00767235" w:rsidRPr="009D319A" w:rsidRDefault="00767235" w:rsidP="001D367A">
      <w:pPr>
        <w:spacing w:line="257" w:lineRule="auto"/>
        <w:jc w:val="center"/>
        <w:rPr>
          <w:rFonts w:ascii="Times New Roman" w:hAnsi="Times New Roman" w:cs="Times New Roman"/>
          <w:b/>
          <w:color w:val="auto"/>
          <w:lang w:val="ro-RO"/>
        </w:rPr>
      </w:pPr>
      <w:r w:rsidRPr="009D319A">
        <w:rPr>
          <w:rFonts w:ascii="Times New Roman" w:hAnsi="Times New Roman" w:cs="Times New Roman"/>
          <w:b/>
          <w:color w:val="auto"/>
          <w:lang w:val="ro-RO"/>
        </w:rPr>
        <w:t>Distanțele minim</w:t>
      </w:r>
      <w:r w:rsidR="00203BEF" w:rsidRPr="009D319A">
        <w:rPr>
          <w:rFonts w:ascii="Times New Roman" w:hAnsi="Times New Roman" w:cs="Times New Roman"/>
          <w:b/>
          <w:color w:val="auto"/>
          <w:lang w:val="ro-RO"/>
        </w:rPr>
        <w:t>e</w:t>
      </w:r>
      <w:r w:rsidRPr="009D319A">
        <w:rPr>
          <w:rFonts w:ascii="Times New Roman" w:hAnsi="Times New Roman" w:cs="Times New Roman"/>
          <w:b/>
          <w:color w:val="auto"/>
          <w:lang w:val="ro-RO"/>
        </w:rPr>
        <w:t xml:space="preserve"> admisibile </w:t>
      </w:r>
      <w:r w:rsidR="00B05FA9" w:rsidRPr="009D319A">
        <w:rPr>
          <w:rFonts w:ascii="Times New Roman" w:hAnsi="Times New Roman" w:cs="Times New Roman"/>
          <w:b/>
          <w:color w:val="auto"/>
          <w:lang w:val="ro-RO"/>
        </w:rPr>
        <w:t xml:space="preserve">între duză și izolatorul spălatîn </w:t>
      </w:r>
      <w:r w:rsidR="003725FB">
        <w:rPr>
          <w:rFonts w:ascii="Times New Roman" w:hAnsi="Times New Roman" w:cs="Times New Roman"/>
          <w:b/>
          <w:color w:val="auto"/>
          <w:lang w:val="ro-RO"/>
        </w:rPr>
        <w:t>funcție</w:t>
      </w:r>
      <w:r w:rsidR="00B05FA9" w:rsidRPr="009D319A">
        <w:rPr>
          <w:rFonts w:ascii="Times New Roman" w:hAnsi="Times New Roman" w:cs="Times New Roman"/>
          <w:b/>
          <w:color w:val="auto"/>
          <w:lang w:val="ro-RO"/>
        </w:rPr>
        <w:t xml:space="preserve"> de </w:t>
      </w:r>
      <w:r w:rsidRPr="009D319A">
        <w:rPr>
          <w:rFonts w:ascii="Times New Roman" w:hAnsi="Times New Roman" w:cs="Times New Roman"/>
          <w:b/>
          <w:color w:val="auto"/>
          <w:lang w:val="ro-RO"/>
        </w:rPr>
        <w:t xml:space="preserve">jetul de apă </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2354"/>
        <w:gridCol w:w="530"/>
        <w:gridCol w:w="1228"/>
        <w:gridCol w:w="1234"/>
        <w:gridCol w:w="1230"/>
        <w:gridCol w:w="1233"/>
        <w:gridCol w:w="1234"/>
      </w:tblGrid>
      <w:tr w:rsidR="00F55A29" w:rsidRPr="009D319A" w:rsidTr="007C0C66">
        <w:tc>
          <w:tcPr>
            <w:tcW w:w="2409"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7C0C66">
            <w:pPr>
              <w:spacing w:after="160" w:line="256" w:lineRule="auto"/>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Diametrul orificiului de ieșire a duzei</w:t>
            </w:r>
            <w:r w:rsidR="00767235" w:rsidRPr="009D319A">
              <w:rPr>
                <w:rFonts w:ascii="Times New Roman" w:hAnsi="Times New Roman" w:cs="Times New Roman"/>
                <w:color w:val="auto"/>
                <w:lang w:val="ro-RO" w:eastAsia="ro-RO"/>
              </w:rPr>
              <w:t>,</w:t>
            </w:r>
            <w:r w:rsidRPr="009D319A">
              <w:rPr>
                <w:rFonts w:ascii="Times New Roman" w:hAnsi="Times New Roman" w:cs="Times New Roman"/>
                <w:color w:val="auto"/>
                <w:lang w:val="ro-RO" w:eastAsia="ro-RO"/>
              </w:rPr>
              <w:t xml:space="preserve"> mm</w:t>
            </w:r>
          </w:p>
        </w:tc>
        <w:tc>
          <w:tcPr>
            <w:tcW w:w="6615" w:type="dxa"/>
            <w:gridSpan w:val="6"/>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 xml:space="preserve">Distanța minima admisibilă, </w:t>
            </w:r>
            <w:r w:rsidR="00B05FA9" w:rsidRPr="009D319A">
              <w:rPr>
                <w:rFonts w:ascii="Times New Roman" w:hAnsi="Times New Roman" w:cs="Times New Roman"/>
                <w:color w:val="auto"/>
                <w:lang w:val="ro-RO" w:eastAsia="ro-RO"/>
              </w:rPr>
              <w:t xml:space="preserve">în </w:t>
            </w:r>
            <w:r w:rsidR="003725FB">
              <w:rPr>
                <w:rFonts w:ascii="Times New Roman" w:hAnsi="Times New Roman" w:cs="Times New Roman"/>
                <w:color w:val="auto"/>
                <w:lang w:val="ro-RO" w:eastAsia="ro-RO"/>
              </w:rPr>
              <w:t>funcție</w:t>
            </w:r>
            <w:r w:rsidR="00B05FA9" w:rsidRPr="009D319A">
              <w:rPr>
                <w:rFonts w:ascii="Times New Roman" w:hAnsi="Times New Roman" w:cs="Times New Roman"/>
                <w:color w:val="auto"/>
                <w:lang w:val="ro-RO" w:eastAsia="ro-RO"/>
              </w:rPr>
              <w:t xml:space="preserve"> de</w:t>
            </w:r>
            <w:r w:rsidRPr="009D319A">
              <w:rPr>
                <w:rFonts w:ascii="Times New Roman" w:hAnsi="Times New Roman" w:cs="Times New Roman"/>
                <w:color w:val="auto"/>
                <w:lang w:val="ro-RO" w:eastAsia="ro-RO"/>
              </w:rPr>
              <w:t xml:space="preserve"> jetul</w:t>
            </w:r>
            <w:r w:rsidR="00203BEF" w:rsidRPr="009D319A">
              <w:rPr>
                <w:rFonts w:ascii="Times New Roman" w:hAnsi="Times New Roman" w:cs="Times New Roman"/>
                <w:color w:val="auto"/>
                <w:lang w:val="ro-RO" w:eastAsia="ro-RO"/>
              </w:rPr>
              <w:t xml:space="preserve"> de apă</w:t>
            </w:r>
            <w:r w:rsidRPr="009D319A">
              <w:rPr>
                <w:rFonts w:ascii="Times New Roman" w:hAnsi="Times New Roman" w:cs="Times New Roman"/>
                <w:color w:val="auto"/>
                <w:lang w:val="ro-RO" w:eastAsia="ro-RO"/>
              </w:rPr>
              <w:t>, m,</w:t>
            </w:r>
          </w:p>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la tensiuneainstalației electrice, kV</w:t>
            </w:r>
          </w:p>
        </w:tc>
      </w:tr>
      <w:tr w:rsidR="00F55A29" w:rsidRPr="009D319A" w:rsidTr="007C0C66">
        <w:tc>
          <w:tcPr>
            <w:tcW w:w="2409"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lang w:val="ro-RO" w:eastAsia="ro-RO"/>
              </w:rPr>
            </w:pPr>
          </w:p>
        </w:tc>
        <w:tc>
          <w:tcPr>
            <w:tcW w:w="3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&lt; 10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35</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110-150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220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330</w:t>
            </w:r>
          </w:p>
        </w:tc>
        <w:tc>
          <w:tcPr>
            <w:tcW w:w="126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500</w:t>
            </w:r>
          </w:p>
        </w:tc>
      </w:tr>
      <w:tr w:rsidR="00F55A29" w:rsidRPr="009D319A" w:rsidTr="007C0C66">
        <w:tc>
          <w:tcPr>
            <w:tcW w:w="24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10</w:t>
            </w:r>
          </w:p>
        </w:tc>
        <w:tc>
          <w:tcPr>
            <w:tcW w:w="3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3,0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4,0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5,0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6,0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7,0</w:t>
            </w:r>
          </w:p>
        </w:tc>
        <w:tc>
          <w:tcPr>
            <w:tcW w:w="126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8,0</w:t>
            </w:r>
          </w:p>
        </w:tc>
      </w:tr>
      <w:tr w:rsidR="00F55A29" w:rsidRPr="009D319A" w:rsidTr="007C0C66">
        <w:tc>
          <w:tcPr>
            <w:tcW w:w="24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12</w:t>
            </w:r>
          </w:p>
        </w:tc>
        <w:tc>
          <w:tcPr>
            <w:tcW w:w="3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3,5</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4,5</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6,0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8,0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9,0</w:t>
            </w:r>
          </w:p>
        </w:tc>
        <w:tc>
          <w:tcPr>
            <w:tcW w:w="126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10,0</w:t>
            </w:r>
          </w:p>
        </w:tc>
      </w:tr>
      <w:tr w:rsidR="00F55A29" w:rsidRPr="009D319A" w:rsidTr="007C0C66">
        <w:tc>
          <w:tcPr>
            <w:tcW w:w="24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14</w:t>
            </w:r>
          </w:p>
        </w:tc>
        <w:tc>
          <w:tcPr>
            <w:tcW w:w="3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4,0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5,0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6,5</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8,5</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9,5</w:t>
            </w:r>
          </w:p>
        </w:tc>
        <w:tc>
          <w:tcPr>
            <w:tcW w:w="126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11,0</w:t>
            </w:r>
          </w:p>
        </w:tc>
      </w:tr>
      <w:tr w:rsidR="00F55A29" w:rsidRPr="009D319A" w:rsidTr="007C0C66">
        <w:tc>
          <w:tcPr>
            <w:tcW w:w="24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16</w:t>
            </w:r>
          </w:p>
        </w:tc>
        <w:tc>
          <w:tcPr>
            <w:tcW w:w="30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4,0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6,0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7,0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9,0</w:t>
            </w:r>
          </w:p>
        </w:tc>
        <w:tc>
          <w:tcPr>
            <w:tcW w:w="126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10,0</w:t>
            </w:r>
          </w:p>
        </w:tc>
        <w:tc>
          <w:tcPr>
            <w:tcW w:w="126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160" w:line="256" w:lineRule="auto"/>
              <w:ind w:left="426" w:hanging="426"/>
              <w:jc w:val="center"/>
              <w:rPr>
                <w:rFonts w:ascii="Times New Roman" w:hAnsi="Times New Roman" w:cs="Times New Roman"/>
                <w:color w:val="auto"/>
                <w:lang w:val="ro-RO" w:eastAsia="ro-RO"/>
              </w:rPr>
            </w:pPr>
            <w:r w:rsidRPr="009D319A">
              <w:rPr>
                <w:rFonts w:ascii="Times New Roman" w:hAnsi="Times New Roman" w:cs="Times New Roman"/>
                <w:color w:val="auto"/>
                <w:lang w:val="ro-RO" w:eastAsia="ro-RO"/>
              </w:rPr>
              <w:t>12,0</w:t>
            </w:r>
          </w:p>
        </w:tc>
      </w:tr>
    </w:tbl>
    <w:p w:rsidR="00F55A29" w:rsidRPr="009D319A" w:rsidRDefault="00F55A29" w:rsidP="00AA5C49">
      <w:pPr>
        <w:spacing w:after="0" w:line="256" w:lineRule="auto"/>
        <w:ind w:left="426" w:hanging="426"/>
        <w:jc w:val="both"/>
        <w:rPr>
          <w:rFonts w:ascii="Times New Roman" w:eastAsia="Times New Roman" w:hAnsi="Times New Roman" w:cs="Times New Roman"/>
          <w:color w:val="auto"/>
          <w:lang w:val="ro-RO"/>
        </w:rPr>
      </w:pP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 xml:space="preserve">În timpul </w:t>
      </w:r>
      <w:r w:rsidR="00B05FA9" w:rsidRPr="009D319A">
        <w:rPr>
          <w:rFonts w:ascii="Times New Roman" w:eastAsia="Times New Roman" w:hAnsi="Times New Roman" w:cs="Times New Roman"/>
          <w:color w:val="auto"/>
          <w:lang w:val="ro-RO"/>
        </w:rPr>
        <w:t xml:space="preserve">efectuării </w:t>
      </w:r>
      <w:r w:rsidRPr="009D319A">
        <w:rPr>
          <w:rFonts w:ascii="Times New Roman" w:eastAsia="Times New Roman" w:hAnsi="Times New Roman" w:cs="Times New Roman"/>
          <w:color w:val="auto"/>
          <w:lang w:val="ro-RO"/>
        </w:rPr>
        <w:t xml:space="preserve">spălării, țeava, turnul telescopic și cisterna cu apă </w:t>
      </w:r>
      <w:r w:rsidR="0048106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legate la pământ.</w:t>
      </w:r>
    </w:p>
    <w:p w:rsidR="00F55A29" w:rsidRPr="009D319A" w:rsidRDefault="00F55A29" w:rsidP="005C7529">
      <w:pPr>
        <w:numPr>
          <w:ilvl w:val="0"/>
          <w:numId w:val="10"/>
        </w:numPr>
        <w:tabs>
          <w:tab w:val="left" w:pos="993"/>
        </w:tabs>
        <w:spacing w:after="0" w:line="256"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w:t>
      </w:r>
      <w:r w:rsidR="00B05FA9" w:rsidRPr="009D319A">
        <w:rPr>
          <w:rFonts w:ascii="Times New Roman" w:eastAsia="Times New Roman" w:hAnsi="Times New Roman" w:cs="Times New Roman"/>
          <w:color w:val="auto"/>
          <w:lang w:val="ro-RO"/>
        </w:rPr>
        <w:t xml:space="preserve"> efectuareaspălării </w:t>
      </w:r>
      <w:r w:rsidRPr="009D319A">
        <w:rPr>
          <w:rFonts w:ascii="Times New Roman" w:eastAsia="Times New Roman" w:hAnsi="Times New Roman" w:cs="Times New Roman"/>
          <w:color w:val="auto"/>
          <w:lang w:val="ro-RO"/>
        </w:rPr>
        <w:t xml:space="preserve">de pe turnul telescopic, țeava cu duză </w:t>
      </w:r>
      <w:r w:rsidR="0048106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conectată </w:t>
      </w:r>
      <w:r w:rsidR="00B05FA9" w:rsidRPr="009D319A">
        <w:rPr>
          <w:rFonts w:ascii="Times New Roman" w:eastAsia="Times New Roman" w:hAnsi="Times New Roman" w:cs="Times New Roman"/>
          <w:color w:val="auto"/>
          <w:lang w:val="ro-RO"/>
        </w:rPr>
        <w:t xml:space="preserve">la </w:t>
      </w:r>
      <w:r w:rsidRPr="009D319A">
        <w:rPr>
          <w:rFonts w:ascii="Times New Roman" w:eastAsia="Times New Roman" w:hAnsi="Times New Roman" w:cs="Times New Roman"/>
          <w:color w:val="auto"/>
          <w:lang w:val="ro-RO"/>
        </w:rPr>
        <w:t xml:space="preserve">coșul turnului și carcasa autocisternei </w:t>
      </w:r>
      <w:r w:rsidR="00B05FA9" w:rsidRPr="009D319A">
        <w:rPr>
          <w:rFonts w:ascii="Times New Roman" w:eastAsia="Times New Roman" w:hAnsi="Times New Roman" w:cs="Times New Roman"/>
          <w:color w:val="auto"/>
          <w:lang w:val="ro-RO"/>
        </w:rPr>
        <w:t>prin intermediul unui</w:t>
      </w:r>
      <w:r w:rsidRPr="009D319A">
        <w:rPr>
          <w:rFonts w:ascii="Times New Roman" w:eastAsia="Times New Roman" w:hAnsi="Times New Roman" w:cs="Times New Roman"/>
          <w:color w:val="auto"/>
          <w:lang w:val="ro-RO"/>
        </w:rPr>
        <w:t xml:space="preserve"> conductor flexibil din cupru, cu secțiunea nu mai mică de 25 mm</w:t>
      </w:r>
      <w:r w:rsidRPr="009D319A">
        <w:rPr>
          <w:rFonts w:ascii="Times New Roman" w:eastAsia="Times New Roman" w:hAnsi="Times New Roman" w:cs="Times New Roman"/>
          <w:color w:val="auto"/>
          <w:vertAlign w:val="superscript"/>
          <w:lang w:val="ro-RO"/>
        </w:rPr>
        <w:t>2</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w:t>
      </w:r>
      <w:r w:rsidR="00ED42CD" w:rsidRPr="009D319A">
        <w:rPr>
          <w:rFonts w:ascii="Times New Roman" w:eastAsia="Times New Roman" w:hAnsi="Times New Roman" w:cs="Times New Roman"/>
          <w:color w:val="auto"/>
          <w:lang w:val="ro-RO"/>
        </w:rPr>
        <w:t xml:space="preserve">efectuarea </w:t>
      </w:r>
      <w:r w:rsidRPr="009D319A">
        <w:rPr>
          <w:rFonts w:ascii="Times New Roman" w:eastAsia="Times New Roman" w:hAnsi="Times New Roman" w:cs="Times New Roman"/>
          <w:color w:val="auto"/>
          <w:lang w:val="ro-RO"/>
        </w:rPr>
        <w:t>spăl</w:t>
      </w:r>
      <w:r w:rsidR="00ED42CD"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r</w:t>
      </w:r>
      <w:r w:rsidR="00ED42CD"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de la sol, de pe turnul telescopic sau de pe platforma metalică specială, lucrătorul </w:t>
      </w:r>
      <w:r w:rsidR="00481069"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utiliz</w:t>
      </w:r>
      <w:r w:rsidR="00481069" w:rsidRPr="009D319A">
        <w:rPr>
          <w:rFonts w:ascii="Times New Roman" w:eastAsia="Times New Roman" w:hAnsi="Times New Roman" w:cs="Times New Roman"/>
          <w:color w:val="auto"/>
          <w:lang w:val="ro-RO"/>
        </w:rPr>
        <w:t>eze</w:t>
      </w:r>
      <w:r w:rsidRPr="009D319A">
        <w:rPr>
          <w:rFonts w:ascii="Times New Roman" w:eastAsia="Times New Roman" w:hAnsi="Times New Roman" w:cs="Times New Roman"/>
          <w:color w:val="auto"/>
          <w:lang w:val="ro-RO"/>
        </w:rPr>
        <w:t xml:space="preserve"> cizme și mănuși electroizolante.</w:t>
      </w:r>
    </w:p>
    <w:p w:rsidR="002E6E44" w:rsidRPr="009D319A" w:rsidRDefault="00F55A29" w:rsidP="000D2E7F">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procesul spălării, </w:t>
      </w:r>
      <w:r w:rsidR="00D0614C" w:rsidRPr="009D319A">
        <w:rPr>
          <w:rFonts w:ascii="Times New Roman" w:eastAsia="Times New Roman" w:hAnsi="Times New Roman" w:cs="Times New Roman"/>
          <w:color w:val="auto"/>
          <w:lang w:val="ro-RO"/>
        </w:rPr>
        <w:t>de pe pământ</w:t>
      </w:r>
      <w:r w:rsidRPr="009D319A">
        <w:rPr>
          <w:rFonts w:ascii="Times New Roman" w:eastAsia="Times New Roman" w:hAnsi="Times New Roman" w:cs="Times New Roman"/>
          <w:color w:val="auto"/>
          <w:lang w:val="ro-RO"/>
        </w:rPr>
        <w:t xml:space="preserve">, se interzice </w:t>
      </w:r>
      <w:r w:rsidR="00D0614C" w:rsidRPr="009D319A">
        <w:rPr>
          <w:rFonts w:ascii="Times New Roman" w:eastAsia="Times New Roman" w:hAnsi="Times New Roman" w:cs="Times New Roman"/>
          <w:color w:val="auto"/>
          <w:lang w:val="ro-RO"/>
        </w:rPr>
        <w:t>atingerea</w:t>
      </w:r>
      <w:r w:rsidR="00CE4C2B" w:rsidRPr="009D319A">
        <w:rPr>
          <w:rFonts w:ascii="Times New Roman" w:eastAsia="Times New Roman" w:hAnsi="Times New Roman" w:cs="Times New Roman"/>
          <w:color w:val="auto"/>
          <w:lang w:val="ro-RO"/>
        </w:rPr>
        <w:t>mașinii</w:t>
      </w:r>
      <w:r w:rsidRPr="009D319A">
        <w:rPr>
          <w:rFonts w:ascii="Times New Roman" w:eastAsia="Times New Roman" w:hAnsi="Times New Roman" w:cs="Times New Roman"/>
          <w:color w:val="auto"/>
          <w:lang w:val="ro-RO"/>
        </w:rPr>
        <w:t xml:space="preserve"> sau mecanismul</w:t>
      </w:r>
      <w:r w:rsidR="00D0614C" w:rsidRPr="009D319A">
        <w:rPr>
          <w:rFonts w:ascii="Times New Roman" w:eastAsia="Times New Roman" w:hAnsi="Times New Roman" w:cs="Times New Roman"/>
          <w:color w:val="auto"/>
          <w:lang w:val="ro-RO"/>
        </w:rPr>
        <w:t>ui</w:t>
      </w:r>
      <w:r w:rsidR="00D0780E"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antrenate la spălare, de </w:t>
      </w:r>
      <w:r w:rsidR="00D0780E" w:rsidRPr="009D319A">
        <w:rPr>
          <w:rFonts w:ascii="Times New Roman" w:eastAsia="Times New Roman" w:hAnsi="Times New Roman" w:cs="Times New Roman"/>
          <w:color w:val="auto"/>
          <w:lang w:val="ro-RO"/>
        </w:rPr>
        <w:t>i</w:t>
      </w:r>
      <w:r w:rsidRPr="009D319A">
        <w:rPr>
          <w:rFonts w:ascii="Times New Roman" w:eastAsia="Times New Roman" w:hAnsi="Times New Roman" w:cs="Times New Roman"/>
          <w:color w:val="auto"/>
          <w:lang w:val="ro-RO"/>
        </w:rPr>
        <w:t>ntra</w:t>
      </w:r>
      <w:r w:rsidR="00481069"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/ieși</w:t>
      </w:r>
      <w:r w:rsidR="00481069" w:rsidRPr="009D319A">
        <w:rPr>
          <w:rFonts w:ascii="Times New Roman" w:eastAsia="Times New Roman" w:hAnsi="Times New Roman" w:cs="Times New Roman"/>
          <w:color w:val="auto"/>
          <w:lang w:val="ro-RO"/>
        </w:rPr>
        <w:t>t</w:t>
      </w:r>
      <w:r w:rsidR="00D0780E" w:rsidRPr="009D319A">
        <w:rPr>
          <w:rFonts w:ascii="Times New Roman" w:eastAsia="Times New Roman" w:hAnsi="Times New Roman" w:cs="Times New Roman"/>
          <w:color w:val="auto"/>
          <w:lang w:val="ro-RO"/>
        </w:rPr>
        <w:t>în/</w:t>
      </w:r>
      <w:r w:rsidRPr="009D319A">
        <w:rPr>
          <w:rFonts w:ascii="Times New Roman" w:eastAsia="Times New Roman" w:hAnsi="Times New Roman" w:cs="Times New Roman"/>
          <w:color w:val="auto"/>
          <w:lang w:val="ro-RO"/>
        </w:rPr>
        <w:t>din cabin</w:t>
      </w:r>
      <w:r w:rsidR="00D0780E"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sau caroseri</w:t>
      </w:r>
      <w:r w:rsidR="00D0780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w:t>
      </w:r>
      <w:r w:rsidR="00481069" w:rsidRPr="009D319A">
        <w:rPr>
          <w:rFonts w:ascii="Times New Roman" w:eastAsia="Times New Roman" w:hAnsi="Times New Roman" w:cs="Times New Roman"/>
          <w:color w:val="auto"/>
          <w:lang w:val="ro-RO"/>
        </w:rPr>
        <w:t xml:space="preserve">Trebuie să fieîntreprinse </w:t>
      </w:r>
      <w:r w:rsidRPr="009D319A">
        <w:rPr>
          <w:rFonts w:ascii="Times New Roman" w:eastAsia="Times New Roman" w:hAnsi="Times New Roman" w:cs="Times New Roman"/>
          <w:color w:val="auto"/>
          <w:lang w:val="ro-RO"/>
        </w:rPr>
        <w:t xml:space="preserve">măsuri </w:t>
      </w:r>
      <w:r w:rsidR="007C6051" w:rsidRPr="009D319A">
        <w:rPr>
          <w:rFonts w:ascii="Times New Roman" w:eastAsia="Times New Roman" w:hAnsi="Times New Roman" w:cs="Times New Roman"/>
          <w:color w:val="auto"/>
          <w:lang w:val="ro-RO"/>
        </w:rPr>
        <w:t xml:space="preserve">de limitare a </w:t>
      </w:r>
      <w:r w:rsidRPr="009D319A">
        <w:rPr>
          <w:rFonts w:ascii="Times New Roman" w:eastAsia="Times New Roman" w:hAnsi="Times New Roman" w:cs="Times New Roman"/>
          <w:color w:val="auto"/>
          <w:lang w:val="ro-RO"/>
        </w:rPr>
        <w:t>apropierii persoanelor străine de mașinile sau mecanismele antrenate la spălare.</w:t>
      </w:r>
    </w:p>
    <w:p w:rsidR="00F55A29" w:rsidRPr="009D319A" w:rsidRDefault="007C6051" w:rsidP="003E4381">
      <w:pPr>
        <w:tabs>
          <w:tab w:val="left" w:pos="993"/>
        </w:tabs>
        <w:spacing w:after="0" w:line="256" w:lineRule="auto"/>
        <w:ind w:left="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Transportarea </w:t>
      </w:r>
      <w:r w:rsidR="00F55A29" w:rsidRPr="009D319A">
        <w:rPr>
          <w:rFonts w:ascii="Times New Roman" w:eastAsia="Times New Roman" w:hAnsi="Times New Roman" w:cs="Times New Roman"/>
          <w:color w:val="auto"/>
          <w:lang w:val="ro-RO"/>
        </w:rPr>
        <w:t xml:space="preserve">furtunului cu apă se permite </w:t>
      </w:r>
      <w:r w:rsidR="00481069" w:rsidRPr="009D319A">
        <w:rPr>
          <w:rFonts w:ascii="Times New Roman" w:eastAsia="Times New Roman" w:hAnsi="Times New Roman" w:cs="Times New Roman"/>
          <w:color w:val="auto"/>
          <w:lang w:val="ro-RO"/>
        </w:rPr>
        <w:t xml:space="preserve">de efectuat </w:t>
      </w:r>
      <w:r w:rsidR="00F55A29" w:rsidRPr="009D319A">
        <w:rPr>
          <w:rFonts w:ascii="Times New Roman" w:eastAsia="Times New Roman" w:hAnsi="Times New Roman" w:cs="Times New Roman"/>
          <w:color w:val="auto"/>
          <w:lang w:val="ro-RO"/>
        </w:rPr>
        <w:t xml:space="preserve">numai după </w:t>
      </w:r>
      <w:r w:rsidRPr="009D319A">
        <w:rPr>
          <w:rFonts w:ascii="Times New Roman" w:eastAsia="Times New Roman" w:hAnsi="Times New Roman" w:cs="Times New Roman"/>
          <w:color w:val="auto"/>
          <w:lang w:val="ro-RO"/>
        </w:rPr>
        <w:t xml:space="preserve">întreruperea </w:t>
      </w:r>
      <w:r w:rsidR="00F55A29" w:rsidRPr="009D319A">
        <w:rPr>
          <w:rFonts w:ascii="Times New Roman" w:eastAsia="Times New Roman" w:hAnsi="Times New Roman" w:cs="Times New Roman"/>
          <w:color w:val="auto"/>
          <w:lang w:val="ro-RO"/>
        </w:rPr>
        <w:t xml:space="preserve">spălării.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În IDÎ </w:t>
      </w:r>
      <w:r w:rsidR="007C6051" w:rsidRPr="009D319A">
        <w:rPr>
          <w:rFonts w:ascii="Times New Roman" w:eastAsia="Times New Roman" w:hAnsi="Times New Roman" w:cs="Times New Roman"/>
          <w:color w:val="auto"/>
          <w:lang w:val="ro-RO"/>
        </w:rPr>
        <w:t xml:space="preserve">se permite, fără scoaterea tensiunii de pe părțile active, efectuarea </w:t>
      </w:r>
      <w:r w:rsidRPr="009D319A">
        <w:rPr>
          <w:rFonts w:ascii="Times New Roman" w:eastAsia="Times New Roman" w:hAnsi="Times New Roman" w:cs="Times New Roman"/>
          <w:color w:val="auto"/>
          <w:lang w:val="ro-RO"/>
        </w:rPr>
        <w:t>curățir</w:t>
      </w:r>
      <w:r w:rsidR="007C6051" w:rsidRPr="009D319A">
        <w:rPr>
          <w:rFonts w:ascii="Times New Roman" w:eastAsia="Times New Roman" w:hAnsi="Times New Roman" w:cs="Times New Roman"/>
          <w:color w:val="auto"/>
          <w:lang w:val="ro-RO"/>
        </w:rPr>
        <w:t>ii</w:t>
      </w:r>
      <w:r w:rsidRPr="009D319A">
        <w:rPr>
          <w:rFonts w:ascii="Times New Roman" w:eastAsia="Times New Roman" w:hAnsi="Times New Roman" w:cs="Times New Roman"/>
          <w:color w:val="auto"/>
          <w:lang w:val="ro-RO"/>
        </w:rPr>
        <w:t xml:space="preserve"> izolatoarelor cu ajutorul unor perii speciale fixate pe prăjinile electroizolante sau cu aspiratorul în set cu prăjini electroizolante tubulare</w:t>
      </w:r>
      <w:r w:rsidR="007C6051" w:rsidRPr="009D319A">
        <w:rPr>
          <w:rFonts w:ascii="Times New Roman" w:eastAsia="Times New Roman" w:hAnsi="Times New Roman" w:cs="Times New Roman"/>
          <w:color w:val="auto"/>
          <w:lang w:val="ro-RO"/>
        </w:rPr>
        <w:t xml:space="preserve"> echipate</w:t>
      </w:r>
      <w:r w:rsidRPr="009D319A">
        <w:rPr>
          <w:rFonts w:ascii="Times New Roman" w:eastAsia="Times New Roman" w:hAnsi="Times New Roman" w:cs="Times New Roman"/>
          <w:color w:val="auto"/>
          <w:lang w:val="ro-RO"/>
        </w:rPr>
        <w:t xml:space="preserve"> cu accesorii speciale.</w:t>
      </w:r>
    </w:p>
    <w:p w:rsidR="00F55A29" w:rsidRPr="009D319A" w:rsidRDefault="00F55A29" w:rsidP="005C7529">
      <w:pPr>
        <w:numPr>
          <w:ilvl w:val="0"/>
          <w:numId w:val="10"/>
        </w:numPr>
        <w:tabs>
          <w:tab w:val="left" w:pos="993"/>
        </w:tabs>
        <w:spacing w:after="0" w:line="256"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Curățirea se efectuează de pe podea sau de pe platforme rigide. În timpul curățirii </w:t>
      </w:r>
      <w:r w:rsidR="00EB3628" w:rsidRPr="009D319A">
        <w:rPr>
          <w:rFonts w:ascii="Times New Roman" w:eastAsia="Times New Roman" w:hAnsi="Times New Roman" w:cs="Times New Roman"/>
          <w:color w:val="auto"/>
          <w:lang w:val="ro-RO"/>
        </w:rPr>
        <w:t>se utilizează</w:t>
      </w:r>
      <w:r w:rsidRPr="009D319A">
        <w:rPr>
          <w:rFonts w:ascii="Times New Roman" w:eastAsia="Times New Roman" w:hAnsi="Times New Roman" w:cs="Times New Roman"/>
          <w:color w:val="auto"/>
          <w:lang w:val="ro-RO"/>
        </w:rPr>
        <w:t xml:space="preserve"> cizme și mănuși electroizolante.</w:t>
      </w:r>
    </w:p>
    <w:p w:rsidR="00F55A29" w:rsidRPr="009D319A" w:rsidRDefault="00F55A29" w:rsidP="000D2E7F">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Până la începerea lucrărilor, </w:t>
      </w:r>
      <w:r w:rsidR="0091297E"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 xml:space="preserve">fețele izolante ale prăjinilor </w:t>
      </w:r>
      <w:r w:rsidR="0048106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șterse de praf. </w:t>
      </w:r>
      <w:r w:rsidR="00EB3628" w:rsidRPr="009D319A">
        <w:rPr>
          <w:rFonts w:ascii="Times New Roman" w:eastAsia="Times New Roman" w:hAnsi="Times New Roman" w:cs="Times New Roman"/>
          <w:color w:val="auto"/>
          <w:lang w:val="ro-RO"/>
        </w:rPr>
        <w:t>În procesul executării lucrărilor, p</w:t>
      </w:r>
      <w:r w:rsidRPr="009D319A">
        <w:rPr>
          <w:rFonts w:ascii="Times New Roman" w:eastAsia="Times New Roman" w:hAnsi="Times New Roman" w:cs="Times New Roman"/>
          <w:color w:val="auto"/>
          <w:lang w:val="ro-RO"/>
        </w:rPr>
        <w:t>artea interioară a prăjinilor</w:t>
      </w:r>
      <w:r w:rsidR="00481069"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curăț</w:t>
      </w:r>
      <w:r w:rsidR="00481069" w:rsidRPr="009D319A">
        <w:rPr>
          <w:rFonts w:ascii="Times New Roman" w:eastAsia="Times New Roman" w:hAnsi="Times New Roman" w:cs="Times New Roman"/>
          <w:color w:val="auto"/>
          <w:lang w:val="ro-RO"/>
        </w:rPr>
        <w:t>ată</w:t>
      </w:r>
      <w:r w:rsidRPr="009D319A">
        <w:rPr>
          <w:rFonts w:ascii="Times New Roman" w:eastAsia="Times New Roman" w:hAnsi="Times New Roman" w:cs="Times New Roman"/>
          <w:color w:val="auto"/>
          <w:lang w:val="ro-RO"/>
        </w:rPr>
        <w:t xml:space="preserve"> sistematic de praf.</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 xml:space="preserve">Accesoriile montate pe prăjinile electroizolante ale aspiratoarelor, </w:t>
      </w:r>
      <w:r w:rsidR="00481069"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fabricate din material izolant </w:t>
      </w:r>
      <w:r w:rsidR="00481069" w:rsidRPr="009D319A">
        <w:rPr>
          <w:rFonts w:ascii="Times New Roman" w:eastAsia="Times New Roman" w:hAnsi="Times New Roman" w:cs="Times New Roman"/>
          <w:color w:val="auto"/>
          <w:lang w:val="ro-RO"/>
        </w:rPr>
        <w:t xml:space="preserve">în </w:t>
      </w:r>
      <w:r w:rsidRPr="009D319A">
        <w:rPr>
          <w:rFonts w:ascii="Times New Roman" w:eastAsia="Times New Roman" w:hAnsi="Times New Roman" w:cs="Times New Roman"/>
          <w:color w:val="auto"/>
          <w:lang w:val="ro-RO"/>
        </w:rPr>
        <w:t xml:space="preserve">scopul </w:t>
      </w:r>
      <w:r w:rsidR="00481069" w:rsidRPr="009D319A">
        <w:rPr>
          <w:rFonts w:ascii="Times New Roman" w:eastAsia="Times New Roman" w:hAnsi="Times New Roman" w:cs="Times New Roman"/>
          <w:color w:val="auto"/>
          <w:lang w:val="ro-RO"/>
        </w:rPr>
        <w:t xml:space="preserve">evităriiscurtcircuitării </w:t>
      </w:r>
      <w:r w:rsidRPr="009D319A">
        <w:rPr>
          <w:rFonts w:ascii="Times New Roman" w:eastAsia="Times New Roman" w:hAnsi="Times New Roman" w:cs="Times New Roman"/>
          <w:color w:val="auto"/>
          <w:lang w:val="ro-RO"/>
        </w:rPr>
        <w:t xml:space="preserve">fazelor vecine ale instalației electrice în procesul </w:t>
      </w:r>
      <w:r w:rsidR="00EB3628" w:rsidRPr="009D319A">
        <w:rPr>
          <w:rFonts w:ascii="Times New Roman" w:eastAsia="Times New Roman" w:hAnsi="Times New Roman" w:cs="Times New Roman"/>
          <w:color w:val="auto"/>
          <w:lang w:val="ro-RO"/>
        </w:rPr>
        <w:t xml:space="preserve">efectuării </w:t>
      </w:r>
      <w:r w:rsidRPr="009D319A">
        <w:rPr>
          <w:rFonts w:ascii="Times New Roman" w:eastAsia="Times New Roman" w:hAnsi="Times New Roman" w:cs="Times New Roman"/>
          <w:color w:val="auto"/>
          <w:lang w:val="ro-RO"/>
        </w:rPr>
        <w:t>curățirii izolației.</w:t>
      </w:r>
    </w:p>
    <w:p w:rsidR="00F55A29" w:rsidRPr="009D319A" w:rsidRDefault="00F55A29" w:rsidP="000D2E7F">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eastAsia="Times New Roman" w:hAnsi="Times New Roman" w:cs="Times New Roman"/>
          <w:color w:val="auto"/>
          <w:lang w:val="ro-RO"/>
        </w:rPr>
        <w:t>Curățirea izolației fără scoaterea tensiunii, prin orice metodă, se execută în baza autorizației de lucru de</w:t>
      </w:r>
      <w:r w:rsidR="00EB3628" w:rsidRPr="009D319A">
        <w:rPr>
          <w:rFonts w:ascii="Times New Roman" w:eastAsia="Times New Roman" w:hAnsi="Times New Roman" w:cs="Times New Roman"/>
          <w:color w:val="auto"/>
          <w:lang w:val="ro-RO"/>
        </w:rPr>
        <w:t xml:space="preserve"> către</w:t>
      </w:r>
      <w:r w:rsidRPr="009D319A">
        <w:rPr>
          <w:rFonts w:ascii="Times New Roman" w:eastAsia="Times New Roman" w:hAnsi="Times New Roman" w:cs="Times New Roman"/>
          <w:color w:val="auto"/>
          <w:lang w:val="ro-RO"/>
        </w:rPr>
        <w:t xml:space="preserve"> doi lucrători. </w:t>
      </w:r>
      <w:r w:rsidR="00EB3628" w:rsidRPr="009D319A">
        <w:rPr>
          <w:rFonts w:ascii="Times New Roman" w:eastAsia="Times New Roman" w:hAnsi="Times New Roman" w:cs="Times New Roman"/>
          <w:color w:val="auto"/>
          <w:lang w:val="ro-RO"/>
        </w:rPr>
        <w:t>Lucrările se execută</w:t>
      </w:r>
      <w:r w:rsidRPr="009D319A">
        <w:rPr>
          <w:rFonts w:ascii="Times New Roman" w:eastAsia="Times New Roman" w:hAnsi="Times New Roman" w:cs="Times New Roman"/>
          <w:color w:val="auto"/>
          <w:lang w:val="ro-RO"/>
        </w:rPr>
        <w:t xml:space="preserve"> de </w:t>
      </w:r>
      <w:r w:rsidR="00EB3628" w:rsidRPr="009D319A">
        <w:rPr>
          <w:rFonts w:ascii="Times New Roman" w:eastAsia="Times New Roman" w:hAnsi="Times New Roman" w:cs="Times New Roman"/>
          <w:color w:val="auto"/>
          <w:lang w:val="ro-RO"/>
        </w:rPr>
        <w:t xml:space="preserve">către </w:t>
      </w:r>
      <w:r w:rsidRPr="009D319A">
        <w:rPr>
          <w:rFonts w:ascii="Times New Roman" w:eastAsia="Times New Roman" w:hAnsi="Times New Roman" w:cs="Times New Roman"/>
          <w:color w:val="auto"/>
          <w:lang w:val="ro-RO"/>
        </w:rPr>
        <w:t>membru</w:t>
      </w:r>
      <w:r w:rsidR="00EB3628" w:rsidRPr="009D319A">
        <w:rPr>
          <w:rFonts w:ascii="Times New Roman" w:eastAsia="Times New Roman" w:hAnsi="Times New Roman" w:cs="Times New Roman"/>
          <w:color w:val="auto"/>
          <w:lang w:val="ro-RO"/>
        </w:rPr>
        <w:t>l</w:t>
      </w:r>
      <w:r w:rsidR="005A112C" w:rsidRPr="009D319A">
        <w:rPr>
          <w:rFonts w:ascii="Times New Roman" w:eastAsia="Times New Roman" w:hAnsi="Times New Roman" w:cs="Times New Roman"/>
          <w:color w:val="auto"/>
          <w:lang w:val="ro-RO"/>
        </w:rPr>
        <w:t>formației de lucru</w:t>
      </w:r>
      <w:r w:rsidR="00EB3628" w:rsidRPr="009D319A">
        <w:rPr>
          <w:rFonts w:ascii="Times New Roman" w:eastAsia="Times New Roman" w:hAnsi="Times New Roman" w:cs="Times New Roman"/>
          <w:color w:val="auto"/>
          <w:lang w:val="ro-RO"/>
        </w:rPr>
        <w:t xml:space="preserve">care deține </w:t>
      </w:r>
      <w:r w:rsidRPr="009D319A">
        <w:rPr>
          <w:rFonts w:ascii="Times New Roman" w:eastAsia="Times New Roman" w:hAnsi="Times New Roman" w:cs="Times New Roman"/>
          <w:color w:val="auto"/>
          <w:lang w:val="ro-RO"/>
        </w:rPr>
        <w:t xml:space="preserve">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r w:rsidR="004C3366" w:rsidRPr="009D319A">
        <w:rPr>
          <w:rFonts w:ascii="Times New Roman" w:eastAsia="Times New Roman" w:hAnsi="Times New Roman" w:cs="Times New Roman"/>
          <w:color w:val="auto"/>
          <w:lang w:val="ro-RO"/>
        </w:rPr>
        <w:t>,</w:t>
      </w:r>
      <w:r w:rsidR="0091297E" w:rsidRPr="009D319A">
        <w:rPr>
          <w:rFonts w:ascii="Times New Roman" w:eastAsia="Times New Roman" w:hAnsi="Times New Roman" w:cs="Times New Roman"/>
          <w:color w:val="auto"/>
          <w:lang w:val="ro-RO"/>
        </w:rPr>
        <w:t xml:space="preserve">sub </w:t>
      </w:r>
      <w:r w:rsidRPr="009D319A">
        <w:rPr>
          <w:rFonts w:ascii="Times New Roman" w:eastAsia="Times New Roman" w:hAnsi="Times New Roman" w:cs="Times New Roman"/>
          <w:color w:val="auto"/>
          <w:lang w:val="ro-RO"/>
        </w:rPr>
        <w:t xml:space="preserve">controlul șefului de lucrări, care deține grupa </w:t>
      </w:r>
      <w:r w:rsidR="00487341"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IV. </w:t>
      </w:r>
      <w:r w:rsidR="00506805" w:rsidRPr="009D319A">
        <w:rPr>
          <w:rFonts w:ascii="Times New Roman" w:eastAsia="Times New Roman" w:hAnsi="Times New Roman" w:cs="Times New Roman"/>
          <w:color w:val="auto"/>
          <w:lang w:val="ro-RO"/>
        </w:rPr>
        <w:t>L</w:t>
      </w:r>
      <w:r w:rsidRPr="009D319A">
        <w:rPr>
          <w:rFonts w:ascii="Times New Roman" w:eastAsia="Times New Roman" w:hAnsi="Times New Roman" w:cs="Times New Roman"/>
          <w:color w:val="auto"/>
          <w:lang w:val="ro-RO"/>
        </w:rPr>
        <w:t>ucrători</w:t>
      </w:r>
      <w:r w:rsidR="00506805" w:rsidRPr="009D319A">
        <w:rPr>
          <w:rFonts w:ascii="Times New Roman" w:eastAsia="Times New Roman" w:hAnsi="Times New Roman" w:cs="Times New Roman"/>
          <w:color w:val="auto"/>
          <w:lang w:val="ro-RO"/>
        </w:rPr>
        <w:t>i</w:t>
      </w:r>
      <w:r w:rsidR="00481069" w:rsidRPr="009D319A">
        <w:rPr>
          <w:rFonts w:ascii="Times New Roman" w:eastAsia="Times New Roman" w:hAnsi="Times New Roman" w:cs="Times New Roman"/>
          <w:color w:val="auto"/>
          <w:lang w:val="ro-RO"/>
        </w:rPr>
        <w:t xml:space="preserve">trebuie să </w:t>
      </w:r>
      <w:r w:rsidR="005577A9" w:rsidRPr="009D319A">
        <w:rPr>
          <w:rFonts w:ascii="Times New Roman" w:eastAsia="Times New Roman" w:hAnsi="Times New Roman" w:cs="Times New Roman"/>
          <w:color w:val="auto"/>
          <w:lang w:val="ro-RO"/>
        </w:rPr>
        <w:t xml:space="preserve">obțină dreptulpentru </w:t>
      </w:r>
      <w:r w:rsidRPr="009D319A">
        <w:rPr>
          <w:rFonts w:ascii="Times New Roman" w:eastAsia="Times New Roman" w:hAnsi="Times New Roman" w:cs="Times New Roman"/>
          <w:color w:val="auto"/>
          <w:lang w:val="ro-RO"/>
        </w:rPr>
        <w:t xml:space="preserve">executarea acestor lucrări, cu înscrierea în rubrica </w:t>
      </w:r>
      <w:r w:rsidR="003F220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Executarea lucrărilor speciale” a</w:t>
      </w:r>
      <w:r w:rsidR="00940DB7" w:rsidRPr="009D319A">
        <w:rPr>
          <w:rFonts w:ascii="Times New Roman" w:eastAsia="Times New Roman" w:hAnsi="Times New Roman" w:cs="Times New Roman"/>
          <w:color w:val="auto"/>
          <w:lang w:val="ro-RO"/>
        </w:rPr>
        <w:t xml:space="preserve"> talonului de autorizare</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Curățirea izolației în IDÎ, fără scoaterea tensiunii, </w:t>
      </w:r>
      <w:r w:rsidR="005577A9" w:rsidRPr="009D319A">
        <w:rPr>
          <w:rFonts w:ascii="Times New Roman" w:eastAsia="Times New Roman" w:hAnsi="Times New Roman" w:cs="Times New Roman"/>
          <w:color w:val="auto"/>
          <w:lang w:val="ro-RO"/>
        </w:rPr>
        <w:t>poate fi efectuată</w:t>
      </w:r>
      <w:r w:rsidRPr="009D319A">
        <w:rPr>
          <w:rFonts w:ascii="Times New Roman" w:eastAsia="Times New Roman" w:hAnsi="Times New Roman" w:cs="Times New Roman"/>
          <w:color w:val="auto"/>
          <w:lang w:val="ro-RO"/>
        </w:rPr>
        <w:t xml:space="preserve"> în cazul prezenței trecerilor de o lățime suficientă, care permit operarea liberă cu mijloacele de înlăturare a prafului și </w:t>
      </w:r>
      <w:r w:rsidR="00481069" w:rsidRPr="009D319A">
        <w:rPr>
          <w:rFonts w:ascii="Times New Roman" w:eastAsia="Times New Roman" w:hAnsi="Times New Roman" w:cs="Times New Roman"/>
          <w:color w:val="auto"/>
          <w:lang w:val="ro-RO"/>
        </w:rPr>
        <w:t xml:space="preserve">se execută </w:t>
      </w:r>
      <w:r w:rsidRPr="009D319A">
        <w:rPr>
          <w:rFonts w:ascii="Times New Roman" w:eastAsia="Times New Roman" w:hAnsi="Times New Roman" w:cs="Times New Roman"/>
          <w:color w:val="auto"/>
          <w:lang w:val="ro-RO"/>
        </w:rPr>
        <w:t>doar de pe podea sau de pe platforme rigide.</w:t>
      </w:r>
    </w:p>
    <w:p w:rsidR="00F55A29" w:rsidRPr="009D319A" w:rsidRDefault="00F55A29" w:rsidP="00AA5C49">
      <w:pPr>
        <w:spacing w:after="0" w:line="256" w:lineRule="auto"/>
        <w:ind w:left="426" w:hanging="426"/>
        <w:jc w:val="both"/>
        <w:rPr>
          <w:rFonts w:ascii="Times New Roman" w:eastAsia="Times New Roman" w:hAnsi="Times New Roman" w:cs="Times New Roman"/>
          <w:color w:val="auto"/>
          <w:lang w:val="ro-RO"/>
        </w:rPr>
      </w:pPr>
    </w:p>
    <w:p w:rsidR="00CD4922" w:rsidRPr="001D367A" w:rsidRDefault="00292ED3" w:rsidP="00292ED3">
      <w:pPr>
        <w:pStyle w:val="BalloonText"/>
        <w:numPr>
          <w:ilvl w:val="0"/>
          <w:numId w:val="0"/>
        </w:numPr>
        <w:jc w:val="center"/>
        <w:rPr>
          <w:rFonts w:ascii="Times New Roman" w:hAnsi="Times New Roman" w:cs="Times New Roman"/>
          <w:b/>
          <w:sz w:val="24"/>
          <w:szCs w:val="24"/>
          <w:lang w:val="ro-RO"/>
        </w:rPr>
      </w:pPr>
      <w:r w:rsidRPr="001D367A">
        <w:rPr>
          <w:rFonts w:ascii="Times New Roman" w:eastAsia="Times New Roman" w:hAnsi="Times New Roman" w:cs="Times New Roman"/>
          <w:b/>
          <w:sz w:val="24"/>
          <w:szCs w:val="24"/>
          <w:lang w:val="ro-RO"/>
        </w:rPr>
        <w:t>CAPITOLUL</w:t>
      </w:r>
      <w:bookmarkStart w:id="89" w:name="_Toc469670333"/>
      <w:r w:rsidR="00890CF0" w:rsidRPr="001D367A">
        <w:rPr>
          <w:rFonts w:ascii="Times New Roman" w:hAnsi="Times New Roman" w:cs="Times New Roman"/>
          <w:b/>
          <w:sz w:val="24"/>
          <w:szCs w:val="24"/>
          <w:lang w:val="ro-RO"/>
        </w:rPr>
        <w:t>VII</w:t>
      </w:r>
    </w:p>
    <w:p w:rsidR="00F55A29" w:rsidRPr="001D367A" w:rsidRDefault="00CD4922" w:rsidP="000D0EA8">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 xml:space="preserve">MIJLOACE DE TELECOMUNICAȚII, </w:t>
      </w:r>
      <w:r w:rsidR="00292ED3" w:rsidRPr="001D367A">
        <w:rPr>
          <w:rFonts w:ascii="Times New Roman" w:hAnsi="Times New Roman" w:cs="Times New Roman"/>
          <w:b/>
          <w:sz w:val="24"/>
          <w:szCs w:val="24"/>
          <w:lang w:val="ro-RO"/>
        </w:rPr>
        <w:t xml:space="preserve">DE </w:t>
      </w:r>
      <w:r w:rsidRPr="001D367A">
        <w:rPr>
          <w:rFonts w:ascii="Times New Roman" w:hAnsi="Times New Roman" w:cs="Times New Roman"/>
          <w:b/>
          <w:sz w:val="24"/>
          <w:szCs w:val="24"/>
          <w:lang w:val="ro-RO"/>
        </w:rPr>
        <w:t>DIRIJARE TEHNOLOGICĂ ȘI DE DISPECERAT</w:t>
      </w:r>
      <w:bookmarkEnd w:id="89"/>
    </w:p>
    <w:p w:rsidR="007F16E1" w:rsidRPr="009D319A" w:rsidRDefault="007F16E1" w:rsidP="00292ED3">
      <w:pPr>
        <w:pStyle w:val="Stil2"/>
        <w:spacing w:before="0" w:after="0"/>
        <w:jc w:val="center"/>
        <w:rPr>
          <w:color w:val="auto"/>
        </w:rPr>
      </w:pPr>
      <w:bookmarkStart w:id="90" w:name="_Toc469670334"/>
    </w:p>
    <w:p w:rsidR="00C76879" w:rsidRPr="009D319A" w:rsidRDefault="00C76879" w:rsidP="00292ED3">
      <w:pPr>
        <w:pStyle w:val="Stil2"/>
        <w:spacing w:before="0" w:after="0"/>
        <w:jc w:val="center"/>
        <w:rPr>
          <w:color w:val="auto"/>
        </w:rPr>
      </w:pPr>
      <w:r w:rsidRPr="009D319A">
        <w:rPr>
          <w:color w:val="auto"/>
        </w:rPr>
        <w:t>Secțiunea 1</w:t>
      </w:r>
    </w:p>
    <w:p w:rsidR="00F55A29" w:rsidRPr="009D319A" w:rsidRDefault="00F55A29" w:rsidP="00292ED3">
      <w:pPr>
        <w:pStyle w:val="Stil2"/>
        <w:spacing w:before="0" w:after="0"/>
        <w:jc w:val="center"/>
        <w:rPr>
          <w:color w:val="auto"/>
        </w:rPr>
      </w:pPr>
      <w:r w:rsidRPr="009D319A">
        <w:rPr>
          <w:color w:val="auto"/>
        </w:rPr>
        <w:t>Cerințe generale</w:t>
      </w:r>
      <w:bookmarkEnd w:id="90"/>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Cerințele </w:t>
      </w:r>
      <w:r w:rsidR="00AF2E88" w:rsidRPr="009D319A">
        <w:rPr>
          <w:rFonts w:ascii="Times New Roman" w:hAnsi="Times New Roman" w:cs="Times New Roman"/>
          <w:color w:val="auto"/>
          <w:lang w:val="ro-RO"/>
        </w:rPr>
        <w:t xml:space="preserve">prevăzute în </w:t>
      </w:r>
      <w:r w:rsidRPr="009D319A">
        <w:rPr>
          <w:rFonts w:ascii="Times New Roman" w:hAnsi="Times New Roman" w:cs="Times New Roman"/>
          <w:color w:val="auto"/>
          <w:lang w:val="ro-RO"/>
        </w:rPr>
        <w:t xml:space="preserve">acest </w:t>
      </w:r>
      <w:r w:rsidR="003725FB">
        <w:rPr>
          <w:rFonts w:ascii="Times New Roman" w:hAnsi="Times New Roman" w:cs="Times New Roman"/>
          <w:color w:val="auto"/>
          <w:lang w:val="ro-RO"/>
        </w:rPr>
        <w:t>c</w:t>
      </w:r>
      <w:r w:rsidR="00335F35" w:rsidRPr="009D319A">
        <w:rPr>
          <w:rFonts w:ascii="Times New Roman" w:hAnsi="Times New Roman" w:cs="Times New Roman"/>
          <w:color w:val="auto"/>
          <w:lang w:val="ro-RO"/>
        </w:rPr>
        <w:t xml:space="preserve">apitol </w:t>
      </w:r>
      <w:r w:rsidR="001D7AB3"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respecta</w:t>
      </w:r>
      <w:r w:rsidR="001D7AB3"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la efectuarea lucrărilor la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C și LAT</w:t>
      </w:r>
      <w:r w:rsidR="008F076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la echipamentele și instalațiile SGTD, amplasate în sălile de aparate, cross</w:t>
      </w:r>
      <w:r w:rsidR="001D7AB3" w:rsidRPr="009D319A">
        <w:rPr>
          <w:rFonts w:ascii="Times New Roman" w:hAnsi="Times New Roman" w:cs="Times New Roman"/>
          <w:color w:val="auto"/>
          <w:lang w:val="ro-RO"/>
        </w:rPr>
        <w:t>-uri</w:t>
      </w:r>
      <w:r w:rsidRPr="009D319A">
        <w:rPr>
          <w:rFonts w:ascii="Times New Roman" w:hAnsi="Times New Roman" w:cs="Times New Roman"/>
          <w:color w:val="auto"/>
          <w:lang w:val="ro-RO"/>
        </w:rPr>
        <w:t xml:space="preserve">, noduri de comunicație și încăperi ale întreprinderilor </w:t>
      </w:r>
      <w:r w:rsidR="00121D76" w:rsidRPr="009D319A">
        <w:rPr>
          <w:rFonts w:ascii="Times New Roman" w:hAnsi="Times New Roman" w:cs="Times New Roman"/>
          <w:color w:val="auto"/>
          <w:lang w:val="ro-RO"/>
        </w:rPr>
        <w:t>electro</w:t>
      </w:r>
      <w:r w:rsidRPr="009D319A">
        <w:rPr>
          <w:rFonts w:ascii="Times New Roman" w:hAnsi="Times New Roman" w:cs="Times New Roman"/>
          <w:color w:val="auto"/>
          <w:lang w:val="ro-RO"/>
        </w:rPr>
        <w:t>energetice</w:t>
      </w:r>
      <w:r w:rsidR="008F076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în instalațiile de comunicație, la instalațiile de comunicație de înaltă frecvență prin LEA, protecției prin relee și telemecanică</w:t>
      </w:r>
      <w:r w:rsidR="008F076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în instalațiile de televiziune industrială și în instalațiile de calcul.</w:t>
      </w:r>
    </w:p>
    <w:p w:rsidR="00F55A29" w:rsidRPr="009D319A" w:rsidRDefault="009C0B16"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Conducătorul de lucrări</w:t>
      </w:r>
      <w:r w:rsidR="001D7AB3" w:rsidRPr="009D319A">
        <w:rPr>
          <w:rFonts w:ascii="Times New Roman" w:hAnsi="Times New Roman" w:cs="Times New Roman"/>
          <w:color w:val="auto"/>
          <w:lang w:val="ro-RO"/>
        </w:rPr>
        <w:t>se</w:t>
      </w:r>
      <w:r w:rsidR="00F55A29" w:rsidRPr="009D319A">
        <w:rPr>
          <w:rFonts w:ascii="Times New Roman" w:hAnsi="Times New Roman" w:cs="Times New Roman"/>
          <w:color w:val="auto"/>
          <w:lang w:val="ro-RO"/>
        </w:rPr>
        <w:t xml:space="preserve"> desemn</w:t>
      </w:r>
      <w:r w:rsidR="001D7AB3"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a</w:t>
      </w:r>
      <w:r w:rsidR="001D7AB3" w:rsidRPr="009D319A">
        <w:rPr>
          <w:rFonts w:ascii="Times New Roman" w:hAnsi="Times New Roman" w:cs="Times New Roman"/>
          <w:color w:val="auto"/>
          <w:lang w:val="ro-RO"/>
        </w:rPr>
        <w:t>ză</w:t>
      </w:r>
      <w:r w:rsidR="00F55A29" w:rsidRPr="009D319A">
        <w:rPr>
          <w:rFonts w:ascii="Times New Roman" w:hAnsi="Times New Roman" w:cs="Times New Roman"/>
          <w:color w:val="auto"/>
          <w:lang w:val="ro-RO"/>
        </w:rPr>
        <w:t xml:space="preserve"> pentru </w:t>
      </w:r>
      <w:r w:rsidR="00AF2E88" w:rsidRPr="009D319A">
        <w:rPr>
          <w:rFonts w:ascii="Times New Roman" w:hAnsi="Times New Roman" w:cs="Times New Roman"/>
          <w:color w:val="auto"/>
          <w:lang w:val="ro-RO"/>
        </w:rPr>
        <w:t xml:space="preserve">desfășurarea </w:t>
      </w:r>
      <w:r w:rsidR="00F55A29" w:rsidRPr="009D319A">
        <w:rPr>
          <w:rFonts w:ascii="Times New Roman" w:hAnsi="Times New Roman" w:cs="Times New Roman"/>
          <w:color w:val="auto"/>
          <w:lang w:val="ro-RO"/>
        </w:rPr>
        <w:t>lucrăril</w:t>
      </w:r>
      <w:r w:rsidR="00AF2E88" w:rsidRPr="009D319A">
        <w:rPr>
          <w:rFonts w:ascii="Times New Roman" w:hAnsi="Times New Roman" w:cs="Times New Roman"/>
          <w:color w:val="auto"/>
          <w:lang w:val="ro-RO"/>
        </w:rPr>
        <w:t>or</w:t>
      </w:r>
      <w:r w:rsidR="00F55A29" w:rsidRPr="009D319A">
        <w:rPr>
          <w:rFonts w:ascii="Times New Roman" w:hAnsi="Times New Roman" w:cs="Times New Roman"/>
          <w:color w:val="auto"/>
          <w:lang w:val="ro-RO"/>
        </w:rPr>
        <w:t xml:space="preserve"> executate conform </w:t>
      </w:r>
      <w:r w:rsidR="001D7AB3" w:rsidRPr="009D319A">
        <w:rPr>
          <w:rFonts w:ascii="Times New Roman" w:hAnsi="Times New Roman" w:cs="Times New Roman"/>
          <w:color w:val="auto"/>
          <w:lang w:val="ro-RO"/>
        </w:rPr>
        <w:t xml:space="preserve">pct. </w:t>
      </w:r>
      <w:r w:rsidR="00DC76EC" w:rsidRPr="009D319A">
        <w:rPr>
          <w:rFonts w:ascii="Times New Roman" w:hAnsi="Times New Roman" w:cs="Times New Roman"/>
          <w:color w:val="auto"/>
          <w:lang w:val="ro-RO"/>
        </w:rPr>
        <w:t>95</w:t>
      </w:r>
      <w:r w:rsidR="00F55A29" w:rsidRPr="009D319A">
        <w:rPr>
          <w:rFonts w:ascii="Times New Roman" w:hAnsi="Times New Roman" w:cs="Times New Roman"/>
          <w:color w:val="auto"/>
          <w:lang w:val="ro-RO"/>
        </w:rPr>
        <w:t xml:space="preserve">, precum și la executarea </w:t>
      </w:r>
      <w:r w:rsidR="00AF2E88" w:rsidRPr="009D319A">
        <w:rPr>
          <w:rFonts w:ascii="Times New Roman" w:hAnsi="Times New Roman" w:cs="Times New Roman"/>
          <w:color w:val="auto"/>
          <w:lang w:val="ro-RO"/>
        </w:rPr>
        <w:t xml:space="preserve">următoarelor </w:t>
      </w:r>
      <w:r w:rsidR="00F55A29" w:rsidRPr="009D319A">
        <w:rPr>
          <w:rFonts w:ascii="Times New Roman" w:hAnsi="Times New Roman" w:cs="Times New Roman"/>
          <w:color w:val="auto"/>
          <w:lang w:val="ro-RO"/>
        </w:rPr>
        <w:t>lucrări:</w:t>
      </w:r>
    </w:p>
    <w:p w:rsidR="00F55A29" w:rsidRPr="009D319A" w:rsidRDefault="00F55A29" w:rsidP="005C7529">
      <w:pPr>
        <w:pStyle w:val="ListParagraph"/>
        <w:numPr>
          <w:ilvl w:val="0"/>
          <w:numId w:val="78"/>
        </w:numPr>
        <w:tabs>
          <w:tab w:val="left" w:pos="426"/>
        </w:tabs>
        <w:spacing w:line="256" w:lineRule="auto"/>
        <w:ind w:left="426" w:hanging="426"/>
        <w:jc w:val="both"/>
        <w:rPr>
          <w:color w:val="auto"/>
        </w:rPr>
      </w:pPr>
      <w:r w:rsidRPr="009D319A">
        <w:rPr>
          <w:color w:val="auto"/>
        </w:rPr>
        <w:t>amenajare</w:t>
      </w:r>
      <w:r w:rsidR="00AF2E88" w:rsidRPr="009D319A">
        <w:rPr>
          <w:color w:val="auto"/>
        </w:rPr>
        <w:t>a</w:t>
      </w:r>
      <w:r w:rsidRPr="009D319A">
        <w:rPr>
          <w:color w:val="auto"/>
        </w:rPr>
        <w:t>trecerilor, înlocuir</w:t>
      </w:r>
      <w:r w:rsidR="00AF2E88" w:rsidRPr="009D319A">
        <w:rPr>
          <w:color w:val="auto"/>
        </w:rPr>
        <w:t>ea</w:t>
      </w:r>
      <w:r w:rsidRPr="009D319A">
        <w:rPr>
          <w:color w:val="auto"/>
        </w:rPr>
        <w:t xml:space="preserve"> stâlpilor terminali de colț;</w:t>
      </w:r>
    </w:p>
    <w:p w:rsidR="00F55A29" w:rsidRPr="009D319A" w:rsidRDefault="00F55A29" w:rsidP="005C7529">
      <w:pPr>
        <w:pStyle w:val="ListParagraph"/>
        <w:numPr>
          <w:ilvl w:val="0"/>
          <w:numId w:val="78"/>
        </w:numPr>
        <w:tabs>
          <w:tab w:val="left" w:pos="426"/>
        </w:tabs>
        <w:spacing w:line="256" w:lineRule="auto"/>
        <w:ind w:left="426" w:hanging="426"/>
        <w:jc w:val="both"/>
        <w:rPr>
          <w:color w:val="auto"/>
        </w:rPr>
      </w:pPr>
      <w:r w:rsidRPr="009D319A">
        <w:rPr>
          <w:color w:val="auto"/>
        </w:rPr>
        <w:t xml:space="preserve"> încercare a </w:t>
      </w:r>
      <w:r w:rsidR="00CF6CB9" w:rsidRPr="009D319A">
        <w:rPr>
          <w:color w:val="auto"/>
        </w:rPr>
        <w:t>LTC</w:t>
      </w:r>
      <w:r w:rsidRPr="009D319A">
        <w:rPr>
          <w:color w:val="auto"/>
        </w:rPr>
        <w:t>;</w:t>
      </w:r>
    </w:p>
    <w:p w:rsidR="00F55A29" w:rsidRPr="009D319A" w:rsidRDefault="00F55A29" w:rsidP="005C7529">
      <w:pPr>
        <w:pStyle w:val="ListParagraph"/>
        <w:numPr>
          <w:ilvl w:val="0"/>
          <w:numId w:val="78"/>
        </w:numPr>
        <w:tabs>
          <w:tab w:val="left" w:pos="426"/>
        </w:tabs>
        <w:spacing w:line="256" w:lineRule="auto"/>
        <w:ind w:left="426" w:hanging="426"/>
        <w:jc w:val="both"/>
        <w:rPr>
          <w:color w:val="auto"/>
        </w:rPr>
      </w:pPr>
      <w:r w:rsidRPr="009D319A">
        <w:rPr>
          <w:color w:val="auto"/>
        </w:rPr>
        <w:t>cu aparatajul PAN</w:t>
      </w:r>
      <w:r w:rsidR="000E4592" w:rsidRPr="009D319A">
        <w:rPr>
          <w:color w:val="auto"/>
        </w:rPr>
        <w:t xml:space="preserve"> sau</w:t>
      </w:r>
      <w:r w:rsidRPr="009D319A">
        <w:rPr>
          <w:color w:val="auto"/>
        </w:rPr>
        <w:t xml:space="preserve"> PRN;</w:t>
      </w:r>
    </w:p>
    <w:p w:rsidR="00F55A29" w:rsidRPr="009D319A" w:rsidRDefault="00F55A29" w:rsidP="005C7529">
      <w:pPr>
        <w:pStyle w:val="ListParagraph"/>
        <w:numPr>
          <w:ilvl w:val="0"/>
          <w:numId w:val="78"/>
        </w:numPr>
        <w:tabs>
          <w:tab w:val="left" w:pos="426"/>
        </w:tabs>
        <w:spacing w:line="256" w:lineRule="auto"/>
        <w:ind w:left="426" w:hanging="426"/>
        <w:jc w:val="both"/>
        <w:rPr>
          <w:color w:val="auto"/>
        </w:rPr>
      </w:pPr>
      <w:r w:rsidRPr="009D319A">
        <w:rPr>
          <w:color w:val="auto"/>
        </w:rPr>
        <w:t>la filtrele de cuplare fără conectarea cuțitului de legare la pământ, excluzândinspectarea vizuală a filtrelor fără deschiderea lor.</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Emitentul autorizației </w:t>
      </w:r>
      <w:r w:rsidR="00AF2E88" w:rsidRPr="009D319A">
        <w:rPr>
          <w:rFonts w:ascii="Times New Roman" w:hAnsi="Times New Roman" w:cs="Times New Roman"/>
          <w:color w:val="auto"/>
          <w:lang w:val="ro-RO"/>
        </w:rPr>
        <w:t xml:space="preserve">de lucru este în drept </w:t>
      </w:r>
      <w:r w:rsidRPr="009D319A">
        <w:rPr>
          <w:rFonts w:ascii="Times New Roman" w:hAnsi="Times New Roman" w:cs="Times New Roman"/>
          <w:color w:val="auto"/>
          <w:lang w:val="ro-RO"/>
        </w:rPr>
        <w:t>se desemn</w:t>
      </w:r>
      <w:r w:rsidR="00AF2E88" w:rsidRPr="009D319A">
        <w:rPr>
          <w:rFonts w:ascii="Times New Roman" w:hAnsi="Times New Roman" w:cs="Times New Roman"/>
          <w:color w:val="auto"/>
          <w:lang w:val="ro-RO"/>
        </w:rPr>
        <w:t>eze</w:t>
      </w:r>
      <w:r w:rsidRPr="009D319A">
        <w:rPr>
          <w:rFonts w:ascii="Times New Roman" w:hAnsi="Times New Roman" w:cs="Times New Roman"/>
          <w:color w:val="auto"/>
          <w:lang w:val="ro-RO"/>
        </w:rPr>
        <w:t xml:space="preserve"> conducătorul de lucrări și pentru </w:t>
      </w:r>
      <w:r w:rsidR="00AF2E88" w:rsidRPr="009D319A">
        <w:rPr>
          <w:rFonts w:ascii="Times New Roman" w:hAnsi="Times New Roman" w:cs="Times New Roman"/>
          <w:color w:val="auto"/>
          <w:lang w:val="ro-RO"/>
        </w:rPr>
        <w:t xml:space="preserve">desfășurarea </w:t>
      </w:r>
      <w:r w:rsidRPr="009D319A">
        <w:rPr>
          <w:rFonts w:ascii="Times New Roman" w:hAnsi="Times New Roman" w:cs="Times New Roman"/>
          <w:color w:val="auto"/>
          <w:lang w:val="ro-RO"/>
        </w:rPr>
        <w:t>alt</w:t>
      </w:r>
      <w:r w:rsidR="00AF2E88"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lucrări, în afară de cele </w:t>
      </w:r>
      <w:r w:rsidR="00AF2E88" w:rsidRPr="009D319A">
        <w:rPr>
          <w:rFonts w:ascii="Times New Roman" w:hAnsi="Times New Roman" w:cs="Times New Roman"/>
          <w:color w:val="auto"/>
          <w:lang w:val="ro-RO"/>
        </w:rPr>
        <w:t>menționate la pct.8</w:t>
      </w:r>
      <w:r w:rsidR="00FC7412" w:rsidRPr="009D319A">
        <w:rPr>
          <w:rFonts w:ascii="Times New Roman" w:hAnsi="Times New Roman" w:cs="Times New Roman"/>
          <w:color w:val="auto"/>
          <w:lang w:val="ro-RO"/>
        </w:rPr>
        <w:t>19</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permite cumularea de către conducătorul </w:t>
      </w:r>
      <w:r w:rsidR="00F75132" w:rsidRPr="009D319A">
        <w:rPr>
          <w:rFonts w:ascii="Times New Roman" w:hAnsi="Times New Roman" w:cs="Times New Roman"/>
          <w:color w:val="auto"/>
          <w:lang w:val="ro-RO"/>
        </w:rPr>
        <w:t xml:space="preserve">de lucrări </w:t>
      </w:r>
      <w:r w:rsidRPr="009D319A">
        <w:rPr>
          <w:rFonts w:ascii="Times New Roman" w:hAnsi="Times New Roman" w:cs="Times New Roman"/>
          <w:color w:val="auto"/>
          <w:lang w:val="ro-RO"/>
        </w:rPr>
        <w:t>sau șeful de lucrări</w:t>
      </w:r>
      <w:r w:rsidR="00AF2E88"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a atribuțiilor admitentului în instalațiile SGTD, dacă pentru pregătirea locului de muncă nu este necesară operarea cu aparatele de comutație. În acest caz, admitentului i se permite </w:t>
      </w:r>
      <w:r w:rsidR="000151BC" w:rsidRPr="009D319A">
        <w:rPr>
          <w:rFonts w:ascii="Times New Roman" w:hAnsi="Times New Roman" w:cs="Times New Roman"/>
          <w:color w:val="auto"/>
          <w:lang w:val="ro-RO"/>
        </w:rPr>
        <w:t>să</w:t>
      </w:r>
      <w:r w:rsidRPr="009D319A">
        <w:rPr>
          <w:rFonts w:ascii="Times New Roman" w:hAnsi="Times New Roman" w:cs="Times New Roman"/>
          <w:color w:val="auto"/>
          <w:lang w:val="ro-RO"/>
        </w:rPr>
        <w:t xml:space="preserve"> demont</w:t>
      </w:r>
      <w:r w:rsidR="00AF2E88" w:rsidRPr="009D319A">
        <w:rPr>
          <w:rFonts w:ascii="Times New Roman" w:hAnsi="Times New Roman" w:cs="Times New Roman"/>
          <w:color w:val="auto"/>
          <w:lang w:val="ro-RO"/>
        </w:rPr>
        <w:t>eze</w:t>
      </w:r>
      <w:r w:rsidRPr="009D319A">
        <w:rPr>
          <w:rFonts w:ascii="Times New Roman" w:hAnsi="Times New Roman" w:cs="Times New Roman"/>
          <w:color w:val="auto"/>
          <w:lang w:val="ro-RO"/>
        </w:rPr>
        <w:t xml:space="preserve"> siguranțele fuzibile și în comun cu membrul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w:t>
      </w:r>
      <w:r w:rsidR="00AF2E88" w:rsidRPr="009D319A">
        <w:rPr>
          <w:rFonts w:ascii="Times New Roman" w:hAnsi="Times New Roman" w:cs="Times New Roman"/>
          <w:color w:val="auto"/>
          <w:lang w:val="ro-RO"/>
        </w:rPr>
        <w:t>să</w:t>
      </w:r>
      <w:r w:rsidRPr="009D319A">
        <w:rPr>
          <w:rFonts w:ascii="Times New Roman" w:hAnsi="Times New Roman" w:cs="Times New Roman"/>
          <w:color w:val="auto"/>
          <w:lang w:val="ro-RO"/>
        </w:rPr>
        <w:t xml:space="preserve"> instal</w:t>
      </w:r>
      <w:r w:rsidR="00AF2E88" w:rsidRPr="009D319A">
        <w:rPr>
          <w:rFonts w:ascii="Times New Roman" w:hAnsi="Times New Roman" w:cs="Times New Roman"/>
          <w:color w:val="auto"/>
          <w:lang w:val="ro-RO"/>
        </w:rPr>
        <w:t>eze</w:t>
      </w:r>
      <w:r w:rsidR="00807FCD">
        <w:rPr>
          <w:rFonts w:ascii="Times New Roman" w:hAnsi="Times New Roman" w:cs="Times New Roman"/>
          <w:color w:val="auto"/>
          <w:lang w:val="ro-RO"/>
        </w:rPr>
        <w:t xml:space="preserve">dispozitive </w:t>
      </w:r>
      <w:r w:rsidR="00807FCD" w:rsidRPr="00807FCD">
        <w:rPr>
          <w:rFonts w:ascii="Times New Roman" w:hAnsi="Times New Roman" w:cs="Times New Roman"/>
          <w:color w:val="auto"/>
          <w:lang w:val="ro-RO"/>
        </w:rPr>
        <w:t xml:space="preserve">mobile </w:t>
      </w:r>
      <w:r w:rsidR="00807FCD">
        <w:rPr>
          <w:rFonts w:ascii="Times New Roman" w:hAnsi="Times New Roman" w:cs="Times New Roman"/>
          <w:color w:val="auto"/>
          <w:lang w:val="ro-RO"/>
        </w:rPr>
        <w:t xml:space="preserve">de legare la pământ și în </w:t>
      </w:r>
      <w:r w:rsidRPr="009D319A">
        <w:rPr>
          <w:rFonts w:ascii="Times New Roman" w:hAnsi="Times New Roman" w:cs="Times New Roman"/>
          <w:color w:val="auto"/>
          <w:lang w:val="ro-RO"/>
        </w:rPr>
        <w:t>scurtcircuit.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instalațiile SGTD, în baza dispoziției de lucru, se </w:t>
      </w:r>
      <w:r w:rsidR="00E4194E" w:rsidRPr="009D319A">
        <w:rPr>
          <w:rFonts w:ascii="Times New Roman" w:hAnsi="Times New Roman" w:cs="Times New Roman"/>
          <w:color w:val="auto"/>
          <w:lang w:val="ro-RO"/>
        </w:rPr>
        <w:t xml:space="preserve">vor </w:t>
      </w:r>
      <w:r w:rsidRPr="009D319A">
        <w:rPr>
          <w:rFonts w:ascii="Times New Roman" w:hAnsi="Times New Roman" w:cs="Times New Roman"/>
          <w:color w:val="auto"/>
          <w:lang w:val="ro-RO"/>
        </w:rPr>
        <w:t>executa lucrăril</w:t>
      </w:r>
      <w:r w:rsidR="00E4194E"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stabilite </w:t>
      </w:r>
      <w:r w:rsidR="000151BC" w:rsidRPr="009D319A">
        <w:rPr>
          <w:rFonts w:ascii="Times New Roman" w:hAnsi="Times New Roman" w:cs="Times New Roman"/>
          <w:color w:val="auto"/>
          <w:lang w:val="ro-RO"/>
        </w:rPr>
        <w:t>laC</w:t>
      </w:r>
      <w:r w:rsidRPr="009D319A">
        <w:rPr>
          <w:rFonts w:ascii="Times New Roman" w:hAnsi="Times New Roman" w:cs="Times New Roman"/>
          <w:color w:val="auto"/>
          <w:lang w:val="ro-RO"/>
        </w:rPr>
        <w:t>apitolul</w:t>
      </w:r>
      <w:r w:rsidR="000151BC" w:rsidRPr="009D319A">
        <w:rPr>
          <w:rFonts w:ascii="Times New Roman" w:hAnsi="Times New Roman" w:cs="Times New Roman"/>
          <w:color w:val="auto"/>
          <w:lang w:val="ro-RO"/>
        </w:rPr>
        <w:t xml:space="preserve"> II</w:t>
      </w:r>
      <w:r w:rsidR="00B01C09" w:rsidRPr="009D319A">
        <w:rPr>
          <w:rFonts w:ascii="Times New Roman" w:hAnsi="Times New Roman" w:cs="Times New Roman"/>
          <w:color w:val="auto"/>
          <w:lang w:val="ro-RO"/>
        </w:rPr>
        <w:t xml:space="preserve">, </w:t>
      </w:r>
      <w:r w:rsidR="00335F35" w:rsidRPr="009D319A">
        <w:rPr>
          <w:rFonts w:ascii="Times New Roman" w:hAnsi="Times New Roman" w:cs="Times New Roman"/>
          <w:color w:val="auto"/>
          <w:lang w:val="ro-RO"/>
        </w:rPr>
        <w:t xml:space="preserve">Secțiunea </w:t>
      </w:r>
      <w:r w:rsidRPr="009D319A">
        <w:rPr>
          <w:rFonts w:ascii="Times New Roman" w:hAnsi="Times New Roman" w:cs="Times New Roman"/>
          <w:color w:val="auto"/>
          <w:lang w:val="ro-RO"/>
        </w:rPr>
        <w:t xml:space="preserve">3, precum și executarea </w:t>
      </w:r>
      <w:r w:rsidR="000903AD" w:rsidRPr="009D319A">
        <w:rPr>
          <w:rFonts w:ascii="Times New Roman" w:hAnsi="Times New Roman" w:cs="Times New Roman"/>
          <w:color w:val="auto"/>
          <w:lang w:val="ro-RO"/>
        </w:rPr>
        <w:t xml:space="preserve">următoarelor </w:t>
      </w:r>
      <w:r w:rsidRPr="009D319A">
        <w:rPr>
          <w:rFonts w:ascii="Times New Roman" w:hAnsi="Times New Roman" w:cs="Times New Roman"/>
          <w:color w:val="auto"/>
          <w:lang w:val="ro-RO"/>
        </w:rPr>
        <w:t>lucrări:</w:t>
      </w:r>
    </w:p>
    <w:p w:rsidR="00F55A29" w:rsidRPr="009D319A" w:rsidRDefault="00F55A29" w:rsidP="005C7529">
      <w:pPr>
        <w:pStyle w:val="ListParagraph"/>
        <w:numPr>
          <w:ilvl w:val="0"/>
          <w:numId w:val="11"/>
        </w:numPr>
        <w:tabs>
          <w:tab w:val="left" w:pos="426"/>
        </w:tabs>
        <w:spacing w:line="256" w:lineRule="auto"/>
        <w:ind w:left="426" w:hanging="426"/>
        <w:jc w:val="both"/>
        <w:rPr>
          <w:color w:val="auto"/>
        </w:rPr>
      </w:pPr>
      <w:r w:rsidRPr="009D319A">
        <w:rPr>
          <w:color w:val="auto"/>
        </w:rPr>
        <w:t xml:space="preserve">la LAT și </w:t>
      </w:r>
      <w:r w:rsidR="00CF6CB9" w:rsidRPr="009D319A">
        <w:rPr>
          <w:color w:val="auto"/>
        </w:rPr>
        <w:t>LTC</w:t>
      </w:r>
      <w:r w:rsidRPr="009D319A">
        <w:rPr>
          <w:color w:val="auto"/>
        </w:rPr>
        <w:t>, care nu sunt influențate de liniile electrice de transport și liniile de transmisiuni radio de clasa I;</w:t>
      </w:r>
    </w:p>
    <w:p w:rsidR="00F55A29" w:rsidRPr="009D319A" w:rsidRDefault="00F55A29" w:rsidP="005C7529">
      <w:pPr>
        <w:pStyle w:val="ListParagraph"/>
        <w:numPr>
          <w:ilvl w:val="0"/>
          <w:numId w:val="11"/>
        </w:numPr>
        <w:tabs>
          <w:tab w:val="left" w:pos="426"/>
        </w:tabs>
        <w:spacing w:line="256" w:lineRule="auto"/>
        <w:ind w:left="426" w:hanging="426"/>
        <w:jc w:val="both"/>
        <w:rPr>
          <w:color w:val="auto"/>
        </w:rPr>
      </w:pPr>
      <w:r w:rsidRPr="009D319A">
        <w:rPr>
          <w:color w:val="auto"/>
        </w:rPr>
        <w:t>de reparație, mont</w:t>
      </w:r>
      <w:r w:rsidR="000151BC" w:rsidRPr="009D319A">
        <w:rPr>
          <w:color w:val="auto"/>
        </w:rPr>
        <w:t>are</w:t>
      </w:r>
      <w:r w:rsidRPr="009D319A">
        <w:rPr>
          <w:color w:val="auto"/>
        </w:rPr>
        <w:t xml:space="preserve"> și ajustare a dispozitivelor SGTD, cu excepția aparatelor de legătură de frecvență înaltă, amplasate în ID, inclusiv elementele de prelucrare și de conectare a canalelor de legătură cu frecvențăînaltă.</w:t>
      </w:r>
    </w:p>
    <w:p w:rsidR="00CB5C2B"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la dispozitivele SGTD, </w:t>
      </w:r>
      <w:r w:rsidR="000151BC" w:rsidRPr="009D319A">
        <w:rPr>
          <w:rFonts w:ascii="Times New Roman" w:hAnsi="Times New Roman" w:cs="Times New Roman"/>
          <w:color w:val="auto"/>
          <w:lang w:val="ro-RO"/>
        </w:rPr>
        <w:t xml:space="preserve">amplasate </w:t>
      </w:r>
      <w:r w:rsidRPr="009D319A">
        <w:rPr>
          <w:rFonts w:ascii="Times New Roman" w:hAnsi="Times New Roman" w:cs="Times New Roman"/>
          <w:color w:val="auto"/>
          <w:lang w:val="ro-RO"/>
        </w:rPr>
        <w:t xml:space="preserve">pe teritoriul ID, </w:t>
      </w:r>
      <w:r w:rsidR="000903AD"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organizate în conformitate cu pct. </w:t>
      </w:r>
      <w:r w:rsidR="00DC76EC" w:rsidRPr="009D319A">
        <w:rPr>
          <w:rFonts w:ascii="Times New Roman" w:hAnsi="Times New Roman" w:cs="Times New Roman"/>
          <w:color w:val="auto"/>
          <w:lang w:val="ro-RO"/>
        </w:rPr>
        <w:t>163, 164</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Lucrările la bobinele de frecvență, instalate pe LEA în afara teritoriului ID, se execută în baza autorizației de lucru, emisă de personalul care deservește LEA.</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292ED3">
      <w:pPr>
        <w:pStyle w:val="Stil2"/>
        <w:spacing w:before="0" w:after="0"/>
        <w:jc w:val="center"/>
        <w:rPr>
          <w:color w:val="auto"/>
        </w:rPr>
      </w:pPr>
      <w:bookmarkStart w:id="91" w:name="_Toc469670335"/>
      <w:r w:rsidRPr="009D319A">
        <w:rPr>
          <w:color w:val="auto"/>
        </w:rPr>
        <w:t>Secțiunea 2</w:t>
      </w:r>
    </w:p>
    <w:bookmarkEnd w:id="91"/>
    <w:p w:rsidR="00F55A29" w:rsidRPr="009D319A" w:rsidRDefault="004F7C27" w:rsidP="00292ED3">
      <w:pPr>
        <w:pStyle w:val="Stil2"/>
        <w:spacing w:before="0" w:after="0"/>
        <w:jc w:val="center"/>
        <w:rPr>
          <w:color w:val="auto"/>
        </w:rPr>
      </w:pPr>
      <w:r w:rsidRPr="009D319A">
        <w:rPr>
          <w:color w:val="auto"/>
        </w:rPr>
        <w:t>Linii de telecomunicații în cablu</w:t>
      </w:r>
    </w:p>
    <w:p w:rsidR="00CB5C2B"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încercarea LTC cu tensiune mărită, sectorul testat </w:t>
      </w:r>
      <w:r w:rsidR="000903AD"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delimitat.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scopul evitării apariției tensiunii de încercare pe sectoarele LTC care nu sunt supuse încercării, toate conexiunile între ele </w:t>
      </w:r>
      <w:r w:rsidR="000903AD"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deconectate.</w:t>
      </w:r>
    </w:p>
    <w:p w:rsidR="00F55A29" w:rsidRPr="009D319A" w:rsidRDefault="000151BC"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Între l</w:t>
      </w:r>
      <w:r w:rsidR="00F55A29" w:rsidRPr="009D319A">
        <w:rPr>
          <w:rFonts w:ascii="Times New Roman" w:hAnsi="Times New Roman" w:cs="Times New Roman"/>
          <w:color w:val="auto"/>
          <w:lang w:val="ro-RO"/>
        </w:rPr>
        <w:t>ucrătorii care</w:t>
      </w:r>
      <w:r w:rsidR="003725FB">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în timpul încercării rezistenței electrice a izolației se află la capetele opuse ale LTC, </w:t>
      </w:r>
      <w:r w:rsidR="000903AD" w:rsidRPr="009D319A">
        <w:rPr>
          <w:rFonts w:ascii="Times New Roman" w:hAnsi="Times New Roman" w:cs="Times New Roman"/>
          <w:color w:val="auto"/>
          <w:lang w:val="ro-RO"/>
        </w:rPr>
        <w:t>trebuie să</w:t>
      </w:r>
      <w:r w:rsidRPr="009D319A">
        <w:rPr>
          <w:rFonts w:ascii="Times New Roman" w:hAnsi="Times New Roman" w:cs="Times New Roman"/>
          <w:color w:val="auto"/>
          <w:lang w:val="ro-RO"/>
        </w:rPr>
        <w:t xml:space="preserve"> existecomunicare verbală.</w:t>
      </w:r>
    </w:p>
    <w:p w:rsidR="00F55A29" w:rsidRPr="009D319A" w:rsidRDefault="00F55A29" w:rsidP="001E7845">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Aparatul telefonic </w:t>
      </w:r>
      <w:r w:rsidR="001E7845" w:rsidRPr="009D319A">
        <w:rPr>
          <w:rFonts w:ascii="Times New Roman" w:hAnsi="Times New Roman" w:cs="Times New Roman"/>
          <w:color w:val="auto"/>
          <w:lang w:val="ro-RO"/>
        </w:rPr>
        <w:t xml:space="preserve">amplasat la </w:t>
      </w:r>
      <w:r w:rsidRPr="009D319A">
        <w:rPr>
          <w:rFonts w:ascii="Times New Roman" w:hAnsi="Times New Roman" w:cs="Times New Roman"/>
          <w:color w:val="auto"/>
          <w:lang w:val="ro-RO"/>
        </w:rPr>
        <w:t xml:space="preserve">capătul îndepărtat al LTC </w:t>
      </w:r>
      <w:r w:rsidR="00566A9B"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conectat, până la executarea încercărilor, prin condensatoare de separare</w:t>
      </w:r>
      <w:r w:rsidR="001E7845"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t>cu capacitatea 0,1 µF și tensiunea de lucru 5-6 kV</w:t>
      </w:r>
      <w:r w:rsidR="001E7845" w:rsidRPr="009D319A">
        <w:rPr>
          <w:rFonts w:ascii="Times New Roman" w:hAnsi="Times New Roman" w:cs="Times New Roman"/>
          <w:color w:val="auto"/>
          <w:lang w:val="ro-RO"/>
        </w:rPr>
        <w:t>,</w:t>
      </w:r>
      <w:r w:rsidRPr="009D319A">
        <w:rPr>
          <w:rFonts w:ascii="Times New Roman" w:hAnsi="Times New Roman" w:cs="Times New Roman"/>
          <w:color w:val="auto"/>
          <w:lang w:val="ro-RO"/>
        </w:rPr>
        <w:t>conectat</w:t>
      </w:r>
      <w:r w:rsidR="001E7845"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în fiecare fir </w:t>
      </w:r>
      <w:r w:rsidR="00A0670A" w:rsidRPr="009D319A">
        <w:rPr>
          <w:rFonts w:ascii="Times New Roman" w:hAnsi="Times New Roman" w:cs="Times New Roman"/>
          <w:color w:val="auto"/>
          <w:lang w:val="ro-RO"/>
        </w:rPr>
        <w:t>al LTC destinat</w:t>
      </w:r>
      <w:r w:rsidR="001E7845" w:rsidRPr="009D319A">
        <w:rPr>
          <w:rFonts w:ascii="Times New Roman" w:hAnsi="Times New Roman" w:cs="Times New Roman"/>
          <w:color w:val="auto"/>
          <w:lang w:val="ro-RO"/>
        </w:rPr>
        <w:t>e</w:t>
      </w:r>
      <w:r w:rsidR="00A0670A" w:rsidRPr="009D319A">
        <w:rPr>
          <w:rFonts w:ascii="Times New Roman" w:hAnsi="Times New Roman" w:cs="Times New Roman"/>
          <w:color w:val="auto"/>
          <w:lang w:val="ro-RO"/>
        </w:rPr>
        <w:t xml:space="preserve"> pentru aparatul de telefon.</w:t>
      </w:r>
      <w:r w:rsidRPr="007B5EDF">
        <w:rPr>
          <w:rFonts w:ascii="Times New Roman" w:hAnsi="Times New Roman" w:cs="Times New Roman"/>
          <w:color w:val="auto"/>
          <w:lang w:val="ro-RO"/>
        </w:rPr>
        <w:t xml:space="preserve">Aparatul telefonic și condensatoarele </w:t>
      </w:r>
      <w:r w:rsidR="00BE5F95" w:rsidRPr="007B5EDF">
        <w:rPr>
          <w:rFonts w:ascii="Times New Roman" w:hAnsi="Times New Roman" w:cs="Times New Roman"/>
          <w:color w:val="auto"/>
          <w:lang w:val="ro-RO"/>
        </w:rPr>
        <w:t>trebuie să fie</w:t>
      </w:r>
      <w:r w:rsidRPr="007B5EDF">
        <w:rPr>
          <w:rFonts w:ascii="Times New Roman" w:hAnsi="Times New Roman" w:cs="Times New Roman"/>
          <w:color w:val="auto"/>
          <w:lang w:val="ro-RO"/>
        </w:rPr>
        <w:t xml:space="preserve"> amplasa</w:t>
      </w:r>
      <w:r w:rsidR="00BE5F95"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în afara gropii de fundație sau fântânii, pe un suport de lemn acoperit cu covor electroizolant. Convorbirile telefonice </w:t>
      </w:r>
      <w:r w:rsidR="00BE5F95"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BE5F95"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în lipsa tensiunii de încercare în cablu și numai după primirea chemării de la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 Se interzice de atin</w:t>
      </w:r>
      <w:r w:rsidR="00BE5F95" w:rsidRPr="009D319A">
        <w:rPr>
          <w:rFonts w:ascii="Times New Roman" w:hAnsi="Times New Roman" w:cs="Times New Roman"/>
          <w:color w:val="auto"/>
          <w:lang w:val="ro-RO"/>
        </w:rPr>
        <w:t>s</w:t>
      </w:r>
      <w:r w:rsidRPr="009D319A">
        <w:rPr>
          <w:rFonts w:ascii="Times New Roman" w:hAnsi="Times New Roman" w:cs="Times New Roman"/>
          <w:color w:val="auto"/>
          <w:lang w:val="ro-RO"/>
        </w:rPr>
        <w:t xml:space="preserve"> aparatul telefonic și conductoarele de conexiune la </w:t>
      </w:r>
      <w:r w:rsidR="001E7845" w:rsidRPr="009D319A">
        <w:rPr>
          <w:rFonts w:ascii="Times New Roman" w:hAnsi="Times New Roman" w:cs="Times New Roman"/>
          <w:color w:val="auto"/>
          <w:lang w:val="ro-RO"/>
        </w:rPr>
        <w:t xml:space="preserve">efectuarea </w:t>
      </w:r>
      <w:r w:rsidRPr="009D319A">
        <w:rPr>
          <w:rFonts w:ascii="Times New Roman" w:hAnsi="Times New Roman" w:cs="Times New Roman"/>
          <w:color w:val="auto"/>
          <w:lang w:val="ro-RO"/>
        </w:rPr>
        <w:t>încercărilor.</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încercărilor, aparatul telefonic al conducătorului de lucrări </w:t>
      </w:r>
      <w:r w:rsidR="00BE5F9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deconectat</w:t>
      </w:r>
      <w:r w:rsidR="001E7845" w:rsidRPr="009D319A">
        <w:rPr>
          <w:rFonts w:ascii="Times New Roman" w:hAnsi="Times New Roman" w:cs="Times New Roman"/>
          <w:color w:val="auto"/>
          <w:lang w:val="ro-RO"/>
        </w:rPr>
        <w:t xml:space="preserve">, cu </w:t>
      </w:r>
      <w:r w:rsidRPr="009D319A">
        <w:rPr>
          <w:rFonts w:ascii="Times New Roman" w:hAnsi="Times New Roman" w:cs="Times New Roman"/>
          <w:color w:val="auto"/>
          <w:lang w:val="ro-RO"/>
        </w:rPr>
        <w:t>conecta</w:t>
      </w:r>
      <w:r w:rsidR="001E7845" w:rsidRPr="009D319A">
        <w:rPr>
          <w:rFonts w:ascii="Times New Roman" w:hAnsi="Times New Roman" w:cs="Times New Roman"/>
          <w:color w:val="auto"/>
          <w:lang w:val="ro-RO"/>
        </w:rPr>
        <w:t>rea lui</w:t>
      </w:r>
      <w:r w:rsidRPr="009D319A">
        <w:rPr>
          <w:rFonts w:ascii="Times New Roman" w:hAnsi="Times New Roman" w:cs="Times New Roman"/>
          <w:color w:val="auto"/>
          <w:lang w:val="ro-RO"/>
        </w:rPr>
        <w:t>după finalizarea încercărilor și descărcarea sarcinii de pe cablu.</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punerea cablului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w:t>
      </w:r>
      <w:r w:rsidR="001E7845"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de încercare, </w:t>
      </w:r>
      <w:r w:rsidR="009C0B16" w:rsidRPr="009D319A">
        <w:rPr>
          <w:rFonts w:ascii="Times New Roman" w:hAnsi="Times New Roman" w:cs="Times New Roman"/>
          <w:color w:val="auto"/>
          <w:lang w:val="ro-RO"/>
        </w:rPr>
        <w:t>conducătorul de lucrări</w:t>
      </w:r>
      <w:r w:rsidR="00BE5F95" w:rsidRPr="009D319A">
        <w:rPr>
          <w:rFonts w:ascii="Times New Roman" w:hAnsi="Times New Roman" w:cs="Times New Roman"/>
          <w:color w:val="auto"/>
          <w:lang w:val="ro-RO"/>
        </w:rPr>
        <w:t xml:space="preserve">trebuie să </w:t>
      </w:r>
      <w:r w:rsidRPr="009D319A">
        <w:rPr>
          <w:rFonts w:ascii="Times New Roman" w:hAnsi="Times New Roman" w:cs="Times New Roman"/>
          <w:color w:val="auto"/>
          <w:lang w:val="ro-RO"/>
        </w:rPr>
        <w:t>preîntâmpin</w:t>
      </w:r>
      <w:r w:rsidR="00BE5F95"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prin telefon 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despre începutul încercărilor.</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interziceefectua</w:t>
      </w:r>
      <w:r w:rsidR="001E7845" w:rsidRPr="009D319A">
        <w:rPr>
          <w:rFonts w:ascii="Times New Roman" w:hAnsi="Times New Roman" w:cs="Times New Roman"/>
          <w:color w:val="auto"/>
          <w:lang w:val="ro-RO"/>
        </w:rPr>
        <w:t>rea</w:t>
      </w:r>
      <w:r w:rsidRPr="009D319A">
        <w:rPr>
          <w:rFonts w:ascii="Times New Roman" w:hAnsi="Times New Roman" w:cs="Times New Roman"/>
          <w:color w:val="auto"/>
          <w:lang w:val="ro-RO"/>
        </w:rPr>
        <w:t xml:space="preserve"> oric</w:t>
      </w:r>
      <w:r w:rsidR="001E7845" w:rsidRPr="009D319A">
        <w:rPr>
          <w:rFonts w:ascii="Times New Roman" w:hAnsi="Times New Roman" w:cs="Times New Roman"/>
          <w:color w:val="auto"/>
          <w:lang w:val="ro-RO"/>
        </w:rPr>
        <w:t>ăror</w:t>
      </w:r>
      <w:r w:rsidRPr="009D319A">
        <w:rPr>
          <w:rFonts w:ascii="Times New Roman" w:hAnsi="Times New Roman" w:cs="Times New Roman"/>
          <w:color w:val="auto"/>
          <w:lang w:val="ro-RO"/>
        </w:rPr>
        <w:t xml:space="preserve"> manevr</w:t>
      </w:r>
      <w:r w:rsidR="001E7845"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la cutiile și capetele secționate ale cablului, </w:t>
      </w:r>
      <w:r w:rsidR="00BE5F95" w:rsidRPr="009D319A">
        <w:rPr>
          <w:rFonts w:ascii="Times New Roman" w:hAnsi="Times New Roman" w:cs="Times New Roman"/>
          <w:color w:val="auto"/>
          <w:lang w:val="ro-RO"/>
        </w:rPr>
        <w:t>precum șiatin</w:t>
      </w:r>
      <w:r w:rsidR="001E7845" w:rsidRPr="009D319A">
        <w:rPr>
          <w:rFonts w:ascii="Times New Roman" w:hAnsi="Times New Roman" w:cs="Times New Roman"/>
          <w:color w:val="auto"/>
          <w:lang w:val="ro-RO"/>
        </w:rPr>
        <w:t>gerea</w:t>
      </w:r>
      <w:r w:rsidRPr="009D319A">
        <w:rPr>
          <w:rFonts w:ascii="Times New Roman" w:hAnsi="Times New Roman" w:cs="Times New Roman"/>
          <w:color w:val="auto"/>
          <w:lang w:val="ro-RO"/>
        </w:rPr>
        <w:t>cablul</w:t>
      </w:r>
      <w:r w:rsidR="001E7845" w:rsidRPr="009D319A">
        <w:rPr>
          <w:rFonts w:ascii="Times New Roman" w:hAnsi="Times New Roman" w:cs="Times New Roman"/>
          <w:color w:val="auto"/>
          <w:lang w:val="ro-RO"/>
        </w:rPr>
        <w:t>ui</w:t>
      </w:r>
      <w:r w:rsidRPr="009D319A">
        <w:rPr>
          <w:rFonts w:ascii="Times New Roman" w:hAnsi="Times New Roman" w:cs="Times New Roman"/>
          <w:color w:val="auto"/>
          <w:lang w:val="ro-RO"/>
        </w:rPr>
        <w:t>în timpul încercărilor.</w:t>
      </w:r>
    </w:p>
    <w:p w:rsidR="00F55A29" w:rsidRPr="009D319A" w:rsidRDefault="00F55A29" w:rsidP="00292ED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Carcasele metalice ale aparatelor și dispozitivelor de măsurat </w:t>
      </w:r>
      <w:r w:rsidR="00BE5F9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legate la pământ până la începutul lucrărilor, iar scoaterea </w:t>
      </w:r>
      <w:r w:rsidR="00807FCD">
        <w:rPr>
          <w:rFonts w:ascii="Times New Roman" w:hAnsi="Times New Roman" w:cs="Times New Roman"/>
          <w:color w:val="auto"/>
          <w:lang w:val="ro-RO"/>
        </w:rPr>
        <w:t>dispozitivului pentru legarea la pământ și în scurtcircuit</w:t>
      </w:r>
      <w:r w:rsidR="00BE5F9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efectua</w:t>
      </w:r>
      <w:r w:rsidR="00BE5F95"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după finalizarea lucrărilor cu</w:t>
      </w:r>
      <w:r w:rsidR="001E7845" w:rsidRPr="007B5EDF">
        <w:rPr>
          <w:rFonts w:ascii="Times New Roman" w:hAnsi="Times New Roman" w:cs="Times New Roman"/>
          <w:color w:val="auto"/>
          <w:lang w:val="ro-RO"/>
        </w:rPr>
        <w:t>aparatele și dispozitivele</w:t>
      </w:r>
      <w:r w:rsidRPr="007B5EDF">
        <w:rPr>
          <w:rFonts w:ascii="Times New Roman" w:hAnsi="Times New Roman" w:cs="Times New Roman"/>
          <w:color w:val="auto"/>
          <w:lang w:val="ro-RO"/>
        </w:rPr>
        <w:t xml:space="preserve"> respective, în calitate de</w:t>
      </w:r>
      <w:r w:rsidRPr="009D319A">
        <w:rPr>
          <w:rFonts w:ascii="Times New Roman" w:hAnsi="Times New Roman" w:cs="Times New Roman"/>
          <w:color w:val="auto"/>
          <w:lang w:val="ro-RO"/>
        </w:rPr>
        <w:t xml:space="preserve">operație de încheiere a lucrărilor.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Măsurările electrice ale LTC, supuse influenței liniilor electrice de transport, </w:t>
      </w:r>
      <w:r w:rsidR="00BE5F95"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w:t>
      </w:r>
      <w:r w:rsidR="00BE5F95"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cu utilizarea mijloacelor de protecție electroizolante.</w:t>
      </w:r>
    </w:p>
    <w:p w:rsidR="005C4F9C"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Conectarea cablurilor la dispozitivele de protecție contra coroziunii, a dispozitivelor de protecție la sursa de curenți de dispersie (vagabonzi), </w:t>
      </w:r>
      <w:r w:rsidR="00BE5F95"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 xml:space="preserve">și lucrările la instalațiile de </w:t>
      </w:r>
      <w:r w:rsidRPr="009D319A">
        <w:rPr>
          <w:rFonts w:ascii="Times New Roman" w:hAnsi="Times New Roman" w:cs="Times New Roman"/>
          <w:color w:val="auto"/>
          <w:lang w:val="ro-RO"/>
        </w:rPr>
        <w:lastRenderedPageBreak/>
        <w:t xml:space="preserve">protecție catodică, executate fără scoaterea tensiunii de pe instalație, </w:t>
      </w:r>
      <w:r w:rsidR="00BE5F95"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efectuate cu utilizarea mănușilor electroizolante.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Reparația instalației de drenaj se </w:t>
      </w:r>
      <w:r w:rsidR="00BE5F95" w:rsidRPr="009D319A">
        <w:rPr>
          <w:rFonts w:ascii="Times New Roman" w:hAnsi="Times New Roman" w:cs="Times New Roman"/>
          <w:color w:val="auto"/>
          <w:lang w:val="ro-RO"/>
        </w:rPr>
        <w:t>execut</w:t>
      </w:r>
      <w:r w:rsidR="00734858"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după deconectarea ei </w:t>
      </w:r>
      <w:r w:rsidR="0091297E" w:rsidRPr="009D319A">
        <w:rPr>
          <w:rFonts w:ascii="Times New Roman" w:hAnsi="Times New Roman" w:cs="Times New Roman"/>
          <w:color w:val="auto"/>
          <w:lang w:val="ro-RO"/>
        </w:rPr>
        <w:t xml:space="preserve">de la rețeaua electrică </w:t>
      </w:r>
      <w:r w:rsidRPr="009D319A">
        <w:rPr>
          <w:rFonts w:ascii="Times New Roman" w:hAnsi="Times New Roman" w:cs="Times New Roman"/>
          <w:color w:val="auto"/>
          <w:lang w:val="ro-RO"/>
        </w:rPr>
        <w:t xml:space="preserve">din </w:t>
      </w:r>
      <w:r w:rsidR="0091297E" w:rsidRPr="009D319A">
        <w:rPr>
          <w:rFonts w:ascii="Times New Roman" w:hAnsi="Times New Roman" w:cs="Times New Roman"/>
          <w:color w:val="auto"/>
          <w:lang w:val="ro-RO"/>
        </w:rPr>
        <w:t xml:space="preserve">avalul </w:t>
      </w:r>
      <w:r w:rsidRPr="009D319A">
        <w:rPr>
          <w:rFonts w:ascii="Times New Roman" w:hAnsi="Times New Roman" w:cs="Times New Roman"/>
          <w:color w:val="auto"/>
          <w:lang w:val="ro-RO"/>
        </w:rPr>
        <w:t xml:space="preserve">rețelei de contact, a cablului și legării lui la pământ din direcția rețelei de contact a </w:t>
      </w:r>
      <w:r w:rsidR="00734858" w:rsidRPr="009D319A">
        <w:rPr>
          <w:rFonts w:ascii="Times New Roman" w:hAnsi="Times New Roman" w:cs="Times New Roman"/>
          <w:color w:val="auto"/>
          <w:lang w:val="ro-RO"/>
        </w:rPr>
        <w:t xml:space="preserve">liniilor de transport </w:t>
      </w:r>
      <w:r w:rsidRPr="009D319A">
        <w:rPr>
          <w:rFonts w:ascii="Times New Roman" w:hAnsi="Times New Roman" w:cs="Times New Roman"/>
          <w:color w:val="auto"/>
          <w:lang w:val="ro-RO"/>
        </w:rPr>
        <w:t>electrificate</w:t>
      </w:r>
      <w:r w:rsidR="00734858"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Exploatarea echipamentului, care asigură menținerea cablului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presiune </w:t>
      </w:r>
      <w:r w:rsidR="005C0CC5" w:rsidRPr="009D319A">
        <w:rPr>
          <w:rFonts w:ascii="Times New Roman" w:hAnsi="Times New Roman" w:cs="Times New Roman"/>
          <w:color w:val="auto"/>
          <w:lang w:val="ro-RO"/>
        </w:rPr>
        <w:t xml:space="preserve">ridicată </w:t>
      </w:r>
      <w:r w:rsidRPr="009D319A">
        <w:rPr>
          <w:rFonts w:ascii="Times New Roman" w:hAnsi="Times New Roman" w:cs="Times New Roman"/>
          <w:color w:val="auto"/>
          <w:lang w:val="ro-RO"/>
        </w:rPr>
        <w:t xml:space="preserve">a aerului, </w:t>
      </w:r>
      <w:r w:rsidR="00BE5F95" w:rsidRPr="009D319A">
        <w:rPr>
          <w:rFonts w:ascii="Times New Roman" w:hAnsi="Times New Roman" w:cs="Times New Roman"/>
          <w:color w:val="auto"/>
          <w:lang w:val="ro-RO"/>
        </w:rPr>
        <w:t>tr</w:t>
      </w:r>
      <w:r w:rsidR="000E4592" w:rsidRPr="009D319A">
        <w:rPr>
          <w:rFonts w:ascii="Times New Roman" w:hAnsi="Times New Roman" w:cs="Times New Roman"/>
          <w:color w:val="auto"/>
          <w:lang w:val="ro-RO"/>
        </w:rPr>
        <w:t>e</w:t>
      </w:r>
      <w:r w:rsidR="00BE5F95" w:rsidRPr="009D319A">
        <w:rPr>
          <w:rFonts w:ascii="Times New Roman" w:hAnsi="Times New Roman" w:cs="Times New Roman"/>
          <w:color w:val="auto"/>
          <w:lang w:val="ro-RO"/>
        </w:rPr>
        <w:t xml:space="preserve">buie să corespundă </w:t>
      </w:r>
      <w:r w:rsidR="00BE5534" w:rsidRPr="009D319A">
        <w:rPr>
          <w:rFonts w:ascii="Times New Roman" w:hAnsi="Times New Roman" w:cs="Times New Roman"/>
          <w:color w:val="auto"/>
          <w:lang w:val="ro-RO"/>
        </w:rPr>
        <w:t xml:space="preserve">NRS 35-03-67:2003 „Reguli de construire și exploatare inofensivă a </w:t>
      </w:r>
      <w:r w:rsidR="00CE4C2B" w:rsidRPr="009D319A">
        <w:rPr>
          <w:rFonts w:ascii="Times New Roman" w:hAnsi="Times New Roman" w:cs="Times New Roman"/>
          <w:color w:val="auto"/>
          <w:lang w:val="ro-RO"/>
        </w:rPr>
        <w:t>recipientelor</w:t>
      </w:r>
      <w:r w:rsidR="00BE5534" w:rsidRPr="009D319A">
        <w:rPr>
          <w:rFonts w:ascii="Times New Roman" w:hAnsi="Times New Roman" w:cs="Times New Roman"/>
          <w:color w:val="auto"/>
          <w:lang w:val="ro-RO"/>
        </w:rPr>
        <w:t xml:space="preserve"> su</w:t>
      </w:r>
      <w:r w:rsidR="005C0CC5" w:rsidRPr="009D319A">
        <w:rPr>
          <w:rFonts w:ascii="Times New Roman" w:hAnsi="Times New Roman" w:cs="Times New Roman"/>
          <w:color w:val="auto"/>
          <w:lang w:val="ro-RO"/>
        </w:rPr>
        <w:t>b</w:t>
      </w:r>
      <w:r w:rsidR="00BE5534" w:rsidRPr="009D319A">
        <w:rPr>
          <w:rFonts w:ascii="Times New Roman" w:hAnsi="Times New Roman" w:cs="Times New Roman"/>
          <w:color w:val="auto"/>
          <w:lang w:val="ro-RO"/>
        </w:rPr>
        <w:t xml:space="preserve"> presiune”</w:t>
      </w:r>
      <w:r w:rsidRPr="009D319A">
        <w:rPr>
          <w:rFonts w:ascii="Times New Roman" w:hAnsi="Times New Roman" w:cs="Times New Roman"/>
          <w:color w:val="auto"/>
          <w:lang w:val="ro-RO"/>
        </w:rPr>
        <w:t xml:space="preserve">.Lucrările la aceste echipamente se </w:t>
      </w:r>
      <w:r w:rsidR="00BE5F95" w:rsidRPr="009D319A">
        <w:rPr>
          <w:rFonts w:ascii="Times New Roman" w:hAnsi="Times New Roman" w:cs="Times New Roman"/>
          <w:color w:val="auto"/>
          <w:lang w:val="ro-RO"/>
        </w:rPr>
        <w:t>execut</w:t>
      </w:r>
      <w:r w:rsidR="00A91475"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în baza dispoziției de lucru, după deconectarea cablului și pregătirea locului de muncă.Scoaterea panourilor blocului de uscare și automatică și începerea lucrărilor se permite nu mai devreme de 15 minute după scoaterea tensiunii de pe echipament. La executarea lucrărilor </w:t>
      </w:r>
      <w:r w:rsidR="00BE5F95"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utilizate </w:t>
      </w:r>
      <w:r w:rsidR="00C64DBA" w:rsidRPr="009D319A">
        <w:rPr>
          <w:rFonts w:ascii="Times New Roman" w:hAnsi="Times New Roman" w:cs="Times New Roman"/>
          <w:color w:val="auto"/>
          <w:lang w:val="ro-RO"/>
        </w:rPr>
        <w:t xml:space="preserve">cizme </w:t>
      </w:r>
      <w:r w:rsidRPr="009D319A">
        <w:rPr>
          <w:rFonts w:ascii="Times New Roman" w:hAnsi="Times New Roman" w:cs="Times New Roman"/>
          <w:color w:val="auto"/>
          <w:lang w:val="ro-RO"/>
        </w:rPr>
        <w:t xml:space="preserve">electroizolante sau covor electroizolant.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Alimentarea de la distanță a PAN cu curent alternativ sau continuu</w:t>
      </w:r>
      <w:r w:rsidR="00802C18" w:rsidRPr="009D319A">
        <w:rPr>
          <w:rFonts w:ascii="Times New Roman" w:hAnsi="Times New Roman" w:cs="Times New Roman"/>
          <w:color w:val="auto"/>
          <w:lang w:val="ro-RO"/>
        </w:rPr>
        <w:t>,</w:t>
      </w:r>
      <w:r w:rsidR="000E459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sistată în timpul următoarelor lucrări la LTC:</w:t>
      </w:r>
    </w:p>
    <w:p w:rsidR="00F55A29" w:rsidRPr="009D319A" w:rsidRDefault="00F55A29" w:rsidP="005C7529">
      <w:pPr>
        <w:pStyle w:val="ListParagraph"/>
        <w:numPr>
          <w:ilvl w:val="0"/>
          <w:numId w:val="79"/>
        </w:numPr>
        <w:tabs>
          <w:tab w:val="left" w:pos="426"/>
        </w:tabs>
        <w:spacing w:line="256" w:lineRule="auto"/>
        <w:ind w:left="426" w:hanging="426"/>
        <w:jc w:val="both"/>
        <w:rPr>
          <w:color w:val="auto"/>
        </w:rPr>
      </w:pPr>
      <w:r w:rsidRPr="009D319A">
        <w:rPr>
          <w:color w:val="auto"/>
        </w:rPr>
        <w:t>montarea, demontarea și mutarea cablurilor;</w:t>
      </w:r>
    </w:p>
    <w:p w:rsidR="00F55A29" w:rsidRPr="009D319A" w:rsidRDefault="00F55A29" w:rsidP="005C7529">
      <w:pPr>
        <w:pStyle w:val="ListParagraph"/>
        <w:numPr>
          <w:ilvl w:val="0"/>
          <w:numId w:val="79"/>
        </w:numPr>
        <w:tabs>
          <w:tab w:val="left" w:pos="426"/>
        </w:tabs>
        <w:spacing w:line="256" w:lineRule="auto"/>
        <w:ind w:left="426" w:hanging="426"/>
        <w:jc w:val="both"/>
        <w:rPr>
          <w:color w:val="auto"/>
        </w:rPr>
      </w:pPr>
      <w:r w:rsidRPr="009D319A">
        <w:rPr>
          <w:color w:val="auto"/>
        </w:rPr>
        <w:t>reparația legăturii telefonice defectate;</w:t>
      </w:r>
    </w:p>
    <w:p w:rsidR="00F55A29" w:rsidRPr="009D319A" w:rsidRDefault="00F55A29" w:rsidP="005C7529">
      <w:pPr>
        <w:pStyle w:val="ListParagraph"/>
        <w:numPr>
          <w:ilvl w:val="0"/>
          <w:numId w:val="79"/>
        </w:numPr>
        <w:tabs>
          <w:tab w:val="left" w:pos="426"/>
        </w:tabs>
        <w:spacing w:line="256" w:lineRule="auto"/>
        <w:ind w:left="426" w:hanging="426"/>
        <w:jc w:val="both"/>
        <w:rPr>
          <w:color w:val="auto"/>
        </w:rPr>
      </w:pPr>
      <w:r w:rsidRPr="009D319A">
        <w:rPr>
          <w:color w:val="auto"/>
        </w:rPr>
        <w:t>efectuarea măsurărilor la cablu.</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Alimentarea de la distanță a PAN (PRN) </w:t>
      </w:r>
      <w:r w:rsidR="000E459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sistată la solicitarea persoanei de serviciu de la SGTD, care </w:t>
      </w:r>
      <w:r w:rsidR="00A91475" w:rsidRPr="009D319A">
        <w:rPr>
          <w:rFonts w:ascii="Times New Roman" w:hAnsi="Times New Roman" w:cs="Times New Roman"/>
          <w:color w:val="auto"/>
          <w:lang w:val="ro-RO"/>
        </w:rPr>
        <w:t>se</w:t>
      </w:r>
      <w:r w:rsidRPr="009D319A">
        <w:rPr>
          <w:rFonts w:ascii="Times New Roman" w:hAnsi="Times New Roman" w:cs="Times New Roman"/>
          <w:color w:val="auto"/>
          <w:lang w:val="ro-RO"/>
        </w:rPr>
        <w:t xml:space="preserve"> depune pe numele persoanei de serviciu sau șefului </w:t>
      </w:r>
      <w:r w:rsidR="00A91475" w:rsidRPr="009D319A">
        <w:rPr>
          <w:rFonts w:ascii="Times New Roman" w:hAnsi="Times New Roman" w:cs="Times New Roman"/>
          <w:color w:val="auto"/>
          <w:lang w:val="ro-RO"/>
        </w:rPr>
        <w:t xml:space="preserve">al </w:t>
      </w:r>
      <w:r w:rsidRPr="009D319A">
        <w:rPr>
          <w:rFonts w:ascii="Times New Roman" w:hAnsi="Times New Roman" w:cs="Times New Roman"/>
          <w:color w:val="auto"/>
          <w:lang w:val="ro-RO"/>
        </w:rPr>
        <w:t xml:space="preserve">punctului de amplificare cu deservire (în continuare </w:t>
      </w:r>
      <w:r w:rsidR="00BD04C0" w:rsidRPr="009D319A">
        <w:rPr>
          <w:rFonts w:ascii="Times New Roman" w:eastAsia="Times New Roman" w:hAnsi="Times New Roman" w:cs="Times New Roman"/>
          <w:b/>
          <w:color w:val="auto"/>
          <w:lang w:val="ro-RO"/>
        </w:rPr>
        <w:t>–</w:t>
      </w:r>
      <w:r w:rsidRPr="009D319A">
        <w:rPr>
          <w:rFonts w:ascii="Times New Roman" w:hAnsi="Times New Roman" w:cs="Times New Roman"/>
          <w:color w:val="auto"/>
          <w:lang w:val="ro-RO"/>
        </w:rPr>
        <w:t xml:space="preserve"> PAD). În solicitare se indică denumirea magistralei, numărul circuitului de alimentare de la distanță, sectorul și caracterul lucrării, timpul începerii și finalizării lucrării, tipul alimentării de la distanță, numele conducătorului de lucrări.</w:t>
      </w:r>
    </w:p>
    <w:p w:rsidR="00DC3CA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Alimentarea de la distanță a PAN (PRN) </w:t>
      </w:r>
      <w:r w:rsidR="000E459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sistată la punctul de amplificare </w:t>
      </w:r>
      <w:r w:rsidR="000E4592" w:rsidRPr="009D319A">
        <w:rPr>
          <w:rFonts w:ascii="Times New Roman" w:hAnsi="Times New Roman" w:cs="Times New Roman"/>
          <w:color w:val="auto"/>
          <w:lang w:val="ro-RO"/>
        </w:rPr>
        <w:t xml:space="preserve">de alimentare </w:t>
      </w:r>
      <w:r w:rsidRPr="009D319A">
        <w:rPr>
          <w:rFonts w:ascii="Times New Roman" w:hAnsi="Times New Roman" w:cs="Times New Roman"/>
          <w:color w:val="auto"/>
          <w:lang w:val="ro-RO"/>
        </w:rPr>
        <w:t xml:space="preserve">de către persoana de serviciu sau șeful PAD după primirea permisiunii de la o persoana împuternicită.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circuitul de transmitere a alimentării de la distanță </w:t>
      </w:r>
      <w:r w:rsidR="000E459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0E4592" w:rsidRPr="009D319A">
        <w:rPr>
          <w:rFonts w:ascii="Times New Roman" w:hAnsi="Times New Roman" w:cs="Times New Roman"/>
          <w:color w:val="auto"/>
          <w:lang w:val="ro-RO"/>
        </w:rPr>
        <w:t>te</w:t>
      </w:r>
      <w:r w:rsidR="004C0988" w:rsidRPr="009D319A">
        <w:rPr>
          <w:rFonts w:ascii="Times New Roman" w:hAnsi="Times New Roman" w:cs="Times New Roman"/>
          <w:color w:val="auto"/>
          <w:lang w:val="ro-RO"/>
        </w:rPr>
        <w:t xml:space="preserve">separări </w:t>
      </w:r>
      <w:r w:rsidRPr="009D319A">
        <w:rPr>
          <w:rFonts w:ascii="Times New Roman" w:hAnsi="Times New Roman" w:cs="Times New Roman"/>
          <w:color w:val="auto"/>
          <w:lang w:val="ro-RO"/>
        </w:rPr>
        <w:t xml:space="preserve">prin scoaterea contactelor corespunzătoare, siguranțelor fuzibile sau a altor elemente, în </w:t>
      </w:r>
      <w:r w:rsidR="003725FB">
        <w:rPr>
          <w:rFonts w:ascii="Times New Roman" w:hAnsi="Times New Roman" w:cs="Times New Roman"/>
          <w:color w:val="auto"/>
          <w:lang w:val="ro-RO"/>
        </w:rPr>
        <w:t>funcție</w:t>
      </w:r>
      <w:r w:rsidRPr="009D319A">
        <w:rPr>
          <w:rFonts w:ascii="Times New Roman" w:hAnsi="Times New Roman" w:cs="Times New Roman"/>
          <w:color w:val="auto"/>
          <w:lang w:val="ro-RO"/>
        </w:rPr>
        <w:t xml:space="preserve"> de construcția aparatelor. Pentru efectuarea acestor lucrări </w:t>
      </w:r>
      <w:r w:rsidR="000E459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utilizate mănușile electroizolante.</w:t>
      </w:r>
    </w:p>
    <w:p w:rsidR="00F55A29" w:rsidRPr="009D319A" w:rsidRDefault="00A91475"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După recepționarea</w:t>
      </w:r>
      <w:r w:rsidR="00F55A29" w:rsidRPr="009D319A">
        <w:rPr>
          <w:rFonts w:ascii="Times New Roman" w:hAnsi="Times New Roman" w:cs="Times New Roman"/>
          <w:color w:val="auto"/>
          <w:lang w:val="ro-RO"/>
        </w:rPr>
        <w:t>permisiun</w:t>
      </w:r>
      <w:r w:rsidRPr="009D319A">
        <w:rPr>
          <w:rFonts w:ascii="Times New Roman" w:hAnsi="Times New Roman" w:cs="Times New Roman"/>
          <w:color w:val="auto"/>
          <w:lang w:val="ro-RO"/>
        </w:rPr>
        <w:t>ii pentru</w:t>
      </w:r>
      <w:r w:rsidR="00F55A29" w:rsidRPr="009D319A">
        <w:rPr>
          <w:rFonts w:ascii="Times New Roman" w:hAnsi="Times New Roman" w:cs="Times New Roman"/>
          <w:color w:val="auto"/>
          <w:lang w:val="ro-RO"/>
        </w:rPr>
        <w:t xml:space="preserve"> efectuarea lucrărilor în PAN, conducătorul de lucrări </w:t>
      </w:r>
      <w:r w:rsidR="000E4592" w:rsidRPr="009D319A">
        <w:rPr>
          <w:rFonts w:ascii="Times New Roman" w:hAnsi="Times New Roman" w:cs="Times New Roman"/>
          <w:color w:val="auto"/>
          <w:lang w:val="ro-RO"/>
        </w:rPr>
        <w:t xml:space="preserve">trebuie să identifice </w:t>
      </w:r>
      <w:r w:rsidR="00F55A29" w:rsidRPr="009D319A">
        <w:rPr>
          <w:rFonts w:ascii="Times New Roman" w:hAnsi="Times New Roman" w:cs="Times New Roman"/>
          <w:color w:val="auto"/>
          <w:lang w:val="ro-RO"/>
        </w:rPr>
        <w:t xml:space="preserve">cablul care urmează a fi reparat, </w:t>
      </w:r>
      <w:r w:rsidR="000C4C01" w:rsidRPr="009D319A">
        <w:rPr>
          <w:rFonts w:ascii="Times New Roman" w:hAnsi="Times New Roman" w:cs="Times New Roman"/>
          <w:color w:val="auto"/>
          <w:lang w:val="ro-RO"/>
        </w:rPr>
        <w:t xml:space="preserve">să verifice </w:t>
      </w:r>
      <w:r w:rsidR="00F55A29" w:rsidRPr="009D319A">
        <w:rPr>
          <w:rFonts w:ascii="Times New Roman" w:hAnsi="Times New Roman" w:cs="Times New Roman"/>
          <w:color w:val="auto"/>
          <w:lang w:val="ro-RO"/>
        </w:rPr>
        <w:t xml:space="preserve">lipsa tensiunii pe el și </w:t>
      </w:r>
      <w:r w:rsidR="000C4C01" w:rsidRPr="009D319A">
        <w:rPr>
          <w:rFonts w:ascii="Times New Roman" w:hAnsi="Times New Roman" w:cs="Times New Roman"/>
          <w:color w:val="auto"/>
          <w:lang w:val="ro-RO"/>
        </w:rPr>
        <w:t>să-l</w:t>
      </w:r>
      <w:r w:rsidR="00F55A29" w:rsidRPr="009D319A">
        <w:rPr>
          <w:rFonts w:ascii="Times New Roman" w:hAnsi="Times New Roman" w:cs="Times New Roman"/>
          <w:color w:val="auto"/>
          <w:lang w:val="ro-RO"/>
        </w:rPr>
        <w:t xml:space="preserve"> desc</w:t>
      </w:r>
      <w:r w:rsidR="000C4C01" w:rsidRPr="009D319A">
        <w:rPr>
          <w:rFonts w:ascii="Times New Roman" w:hAnsi="Times New Roman" w:cs="Times New Roman"/>
          <w:color w:val="auto"/>
          <w:lang w:val="ro-RO"/>
        </w:rPr>
        <w:t>a</w:t>
      </w:r>
      <w:r w:rsidR="00F55A29" w:rsidRPr="009D319A">
        <w:rPr>
          <w:rFonts w:ascii="Times New Roman" w:hAnsi="Times New Roman" w:cs="Times New Roman"/>
          <w:color w:val="auto"/>
          <w:lang w:val="ro-RO"/>
        </w:rPr>
        <w:t>rc</w:t>
      </w:r>
      <w:r w:rsidR="000C4C01"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 xml:space="preserve"> de sarcină. Aceste operațiuni </w:t>
      </w:r>
      <w:r w:rsidR="000C4C01" w:rsidRPr="009D319A">
        <w:rPr>
          <w:rFonts w:ascii="Times New Roman" w:hAnsi="Times New Roman" w:cs="Times New Roman"/>
          <w:color w:val="auto"/>
          <w:lang w:val="ro-RO"/>
        </w:rPr>
        <w:t>trebuie</w:t>
      </w:r>
      <w:r w:rsidR="00F55A29" w:rsidRPr="009D319A">
        <w:rPr>
          <w:rFonts w:ascii="Times New Roman" w:hAnsi="Times New Roman" w:cs="Times New Roman"/>
          <w:color w:val="auto"/>
          <w:lang w:val="ro-RO"/>
        </w:rPr>
        <w:t xml:space="preserve"> executate în ochelari de protecție și mănuși electroizolante.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Pentru asigurarea securității lucrărilor </w:t>
      </w:r>
      <w:r w:rsidR="004C0988" w:rsidRPr="009D319A">
        <w:rPr>
          <w:rFonts w:ascii="Times New Roman" w:hAnsi="Times New Roman" w:cs="Times New Roman"/>
          <w:color w:val="auto"/>
          <w:lang w:val="ro-RO"/>
        </w:rPr>
        <w:t xml:space="preserve">cu cablurile </w:t>
      </w:r>
      <w:r w:rsidRPr="009D319A">
        <w:rPr>
          <w:rFonts w:ascii="Times New Roman" w:hAnsi="Times New Roman" w:cs="Times New Roman"/>
          <w:color w:val="auto"/>
          <w:lang w:val="ro-RO"/>
        </w:rPr>
        <w:t>în PAN (PRN)</w:t>
      </w:r>
      <w:r w:rsidR="00F764CC" w:rsidRPr="009D319A">
        <w:rPr>
          <w:rFonts w:ascii="Times New Roman" w:hAnsi="Times New Roman" w:cs="Times New Roman"/>
          <w:color w:val="auto"/>
          <w:lang w:val="ro-RO"/>
        </w:rPr>
        <w:t>,</w:t>
      </w:r>
      <w:r w:rsidR="000C4C01"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efectua</w:t>
      </w:r>
      <w:r w:rsidR="000C4C01" w:rsidRPr="009D319A">
        <w:rPr>
          <w:rFonts w:ascii="Times New Roman" w:hAnsi="Times New Roman" w:cs="Times New Roman"/>
          <w:color w:val="auto"/>
          <w:lang w:val="ro-RO"/>
        </w:rPr>
        <w:t>te</w:t>
      </w:r>
      <w:r w:rsidR="004C0988" w:rsidRPr="009D319A">
        <w:rPr>
          <w:rFonts w:ascii="Times New Roman" w:hAnsi="Times New Roman" w:cs="Times New Roman"/>
          <w:color w:val="auto"/>
          <w:lang w:val="ro-RO"/>
        </w:rPr>
        <w:t xml:space="preserve">separări </w:t>
      </w:r>
      <w:r w:rsidRPr="009D319A">
        <w:rPr>
          <w:rFonts w:ascii="Times New Roman" w:hAnsi="Times New Roman" w:cs="Times New Roman"/>
          <w:color w:val="auto"/>
          <w:lang w:val="ro-RO"/>
        </w:rPr>
        <w:t>suplimentare ale circuitelor de recepție a alimentării de la distanță.</w:t>
      </w:r>
    </w:p>
    <w:p w:rsidR="00F20FAD"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pentru </w:t>
      </w:r>
      <w:r w:rsidR="00A91475" w:rsidRPr="009D319A">
        <w:rPr>
          <w:rFonts w:ascii="Times New Roman" w:hAnsi="Times New Roman" w:cs="Times New Roman"/>
          <w:color w:val="auto"/>
          <w:lang w:val="ro-RO"/>
        </w:rPr>
        <w:t xml:space="preserve">desfășurarea </w:t>
      </w:r>
      <w:r w:rsidRPr="009D319A">
        <w:rPr>
          <w:rFonts w:ascii="Times New Roman" w:hAnsi="Times New Roman" w:cs="Times New Roman"/>
          <w:color w:val="auto"/>
          <w:lang w:val="ro-RO"/>
        </w:rPr>
        <w:t>lucrări</w:t>
      </w:r>
      <w:r w:rsidR="00A91475"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la cablul PAN (PRN)</w:t>
      </w:r>
      <w:r w:rsidR="00F764CC" w:rsidRPr="009D319A">
        <w:rPr>
          <w:rFonts w:ascii="Times New Roman" w:hAnsi="Times New Roman" w:cs="Times New Roman"/>
          <w:color w:val="auto"/>
          <w:lang w:val="ro-RO"/>
        </w:rPr>
        <w:t>,</w:t>
      </w:r>
      <w:r w:rsidR="00E8085A" w:rsidRPr="009D319A">
        <w:rPr>
          <w:rFonts w:ascii="Times New Roman" w:hAnsi="Times New Roman" w:cs="Times New Roman"/>
          <w:color w:val="auto"/>
          <w:lang w:val="ro-RO"/>
        </w:rPr>
        <w:t xml:space="preserve">se realizează de către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,după îndeplinirea tuturor măsurilor de securitate.</w:t>
      </w:r>
    </w:p>
    <w:p w:rsidR="00E8085A" w:rsidRPr="009D319A" w:rsidRDefault="00121D76" w:rsidP="00E8085A">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Agenții economici </w:t>
      </w:r>
      <w:r w:rsidR="000C4C01" w:rsidRPr="009D319A">
        <w:rPr>
          <w:rFonts w:ascii="Times New Roman" w:hAnsi="Times New Roman" w:cs="Times New Roman"/>
          <w:color w:val="auto"/>
          <w:lang w:val="ro-RO"/>
        </w:rPr>
        <w:t xml:space="preserve">trebuie să </w:t>
      </w:r>
      <w:r w:rsidR="00F55A29" w:rsidRPr="009D319A">
        <w:rPr>
          <w:rFonts w:ascii="Times New Roman" w:hAnsi="Times New Roman" w:cs="Times New Roman"/>
          <w:color w:val="auto"/>
          <w:lang w:val="ro-RO"/>
        </w:rPr>
        <w:t>dispun</w:t>
      </w:r>
      <w:r w:rsidR="000C4C01"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de lista instalațiilor alimentate de la distanță</w:t>
      </w:r>
      <w:r w:rsidR="00E8085A" w:rsidRPr="009D319A">
        <w:rPr>
          <w:rFonts w:ascii="Times New Roman" w:hAnsi="Times New Roman" w:cs="Times New Roman"/>
          <w:color w:val="auto"/>
          <w:lang w:val="ro-RO"/>
        </w:rPr>
        <w:t>, cu aducerea ei la cunoștința lucrătorilor</w:t>
      </w:r>
      <w:r w:rsidR="00F55A29" w:rsidRPr="009D319A">
        <w:rPr>
          <w:rFonts w:ascii="Times New Roman" w:hAnsi="Times New Roman" w:cs="Times New Roman"/>
          <w:color w:val="auto"/>
          <w:lang w:val="ro-RO"/>
        </w:rPr>
        <w:t>. care deservesc aceste instalații</w:t>
      </w:r>
      <w:r w:rsidR="00E8085A" w:rsidRPr="009D319A">
        <w:rPr>
          <w:rFonts w:ascii="Times New Roman" w:hAnsi="Times New Roman" w:cs="Times New Roman"/>
          <w:color w:val="auto"/>
          <w:lang w:val="ro-RO"/>
        </w:rPr>
        <w:t>.</w:t>
      </w:r>
    </w:p>
    <w:p w:rsidR="00F55A29" w:rsidRPr="009D319A" w:rsidRDefault="00F55A29" w:rsidP="00E8085A">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în construcțiile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terane ale </w:t>
      </w:r>
      <w:r w:rsidR="0050598B" w:rsidRPr="009D319A">
        <w:rPr>
          <w:rFonts w:ascii="Times New Roman" w:hAnsi="Times New Roman" w:cs="Times New Roman"/>
          <w:color w:val="auto"/>
          <w:lang w:val="ro-RO"/>
        </w:rPr>
        <w:t xml:space="preserve">LTC </w:t>
      </w:r>
      <w:r w:rsidR="000C4C01" w:rsidRPr="009D319A">
        <w:rPr>
          <w:rFonts w:ascii="Times New Roman" w:hAnsi="Times New Roman" w:cs="Times New Roman"/>
          <w:color w:val="auto"/>
          <w:lang w:val="ro-RO"/>
        </w:rPr>
        <w:t>trebuie să fie executate</w:t>
      </w:r>
      <w:r w:rsidRPr="009D319A">
        <w:rPr>
          <w:rFonts w:ascii="Times New Roman" w:hAnsi="Times New Roman" w:cs="Times New Roman"/>
          <w:color w:val="auto"/>
          <w:lang w:val="ro-RO"/>
        </w:rPr>
        <w:t xml:space="preserve"> conform cerințelor </w:t>
      </w:r>
      <w:r w:rsidR="000C4C01" w:rsidRPr="009D319A">
        <w:rPr>
          <w:rFonts w:ascii="Times New Roman" w:hAnsi="Times New Roman" w:cs="Times New Roman"/>
          <w:color w:val="auto"/>
          <w:lang w:val="ro-RO"/>
        </w:rPr>
        <w:t xml:space="preserve">pct. </w:t>
      </w:r>
      <w:r w:rsidR="00DC76EC" w:rsidRPr="009D319A">
        <w:rPr>
          <w:rFonts w:ascii="Times New Roman" w:hAnsi="Times New Roman" w:cs="Times New Roman"/>
          <w:color w:val="auto"/>
          <w:lang w:val="ro-RO"/>
        </w:rPr>
        <w:t>594</w:t>
      </w:r>
      <w:r w:rsidR="00F46BBE" w:rsidRPr="009D319A">
        <w:rPr>
          <w:rFonts w:ascii="Times New Roman" w:hAnsi="Times New Roman" w:cs="Times New Roman"/>
          <w:color w:val="auto"/>
          <w:lang w:val="ro-RO"/>
        </w:rPr>
        <w:t>-</w:t>
      </w:r>
      <w:r w:rsidR="00DC76EC" w:rsidRPr="009D319A">
        <w:rPr>
          <w:rFonts w:ascii="Times New Roman" w:hAnsi="Times New Roman" w:cs="Times New Roman"/>
          <w:color w:val="auto"/>
          <w:lang w:val="ro-RO"/>
        </w:rPr>
        <w:t>62</w:t>
      </w:r>
      <w:r w:rsidR="00FC7412" w:rsidRPr="009D319A">
        <w:rPr>
          <w:rFonts w:ascii="Times New Roman" w:hAnsi="Times New Roman" w:cs="Times New Roman"/>
          <w:color w:val="auto"/>
          <w:lang w:val="ro-RO"/>
        </w:rPr>
        <w:t>4</w:t>
      </w:r>
      <w:r w:rsidRPr="009D319A">
        <w:rPr>
          <w:rFonts w:ascii="Times New Roman" w:hAnsi="Times New Roman" w:cs="Times New Roman"/>
          <w:color w:val="auto"/>
          <w:lang w:val="ro-RO"/>
        </w:rPr>
        <w:t>.</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E71AF1">
      <w:pPr>
        <w:pStyle w:val="Stil2"/>
        <w:spacing w:before="0" w:after="0"/>
        <w:jc w:val="center"/>
        <w:rPr>
          <w:color w:val="auto"/>
        </w:rPr>
      </w:pPr>
      <w:bookmarkStart w:id="92" w:name="_Toc469670336"/>
      <w:r w:rsidRPr="009D319A">
        <w:rPr>
          <w:color w:val="auto"/>
        </w:rPr>
        <w:t>Secțiunea 3</w:t>
      </w:r>
    </w:p>
    <w:p w:rsidR="00F55A29" w:rsidRPr="009D319A" w:rsidRDefault="00F55A29" w:rsidP="00E71AF1">
      <w:pPr>
        <w:pStyle w:val="Stil2"/>
        <w:spacing w:before="0" w:after="0"/>
        <w:jc w:val="center"/>
        <w:rPr>
          <w:color w:val="auto"/>
        </w:rPr>
      </w:pPr>
      <w:r w:rsidRPr="009D319A">
        <w:rPr>
          <w:color w:val="auto"/>
        </w:rPr>
        <w:t xml:space="preserve">Aparatajul </w:t>
      </w:r>
      <w:r w:rsidR="004F7C27" w:rsidRPr="009D319A">
        <w:rPr>
          <w:color w:val="auto"/>
        </w:rPr>
        <w:t xml:space="preserve">punctelor de amplificare </w:t>
      </w:r>
      <w:r w:rsidR="00E71AF1" w:rsidRPr="009D319A">
        <w:rPr>
          <w:color w:val="auto"/>
        </w:rPr>
        <w:t>nedeservite</w:t>
      </w:r>
      <w:bookmarkEnd w:id="92"/>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în PAN (PRN) </w:t>
      </w:r>
      <w:r w:rsidR="00DF7EF6" w:rsidRPr="009D319A">
        <w:rPr>
          <w:rFonts w:ascii="Times New Roman" w:hAnsi="Times New Roman" w:cs="Times New Roman"/>
          <w:color w:val="auto"/>
          <w:lang w:val="ro-RO"/>
        </w:rPr>
        <w:t>se execută</w:t>
      </w:r>
      <w:r w:rsidRPr="009D319A">
        <w:rPr>
          <w:rFonts w:ascii="Times New Roman" w:hAnsi="Times New Roman" w:cs="Times New Roman"/>
          <w:color w:val="auto"/>
          <w:lang w:val="ro-RO"/>
        </w:rPr>
        <w:t xml:space="preserve"> în baza autorizației </w:t>
      </w:r>
      <w:r w:rsidR="00DF7EF6" w:rsidRPr="009D319A">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sau dispoziției de lucru de</w:t>
      </w:r>
      <w:r w:rsidR="00DF7EF6" w:rsidRPr="009D319A">
        <w:rPr>
          <w:rFonts w:ascii="Times New Roman" w:hAnsi="Times New Roman" w:cs="Times New Roman"/>
          <w:color w:val="auto"/>
          <w:lang w:val="ro-RO"/>
        </w:rPr>
        <w:t xml:space="preserve"> către</w:t>
      </w:r>
      <w:r w:rsidRPr="009D319A">
        <w:rPr>
          <w:rFonts w:ascii="Times New Roman" w:hAnsi="Times New Roman" w:cs="Times New Roman"/>
          <w:color w:val="auto"/>
          <w:lang w:val="ro-RO"/>
        </w:rPr>
        <w:t xml:space="preserve"> o formați</w:t>
      </w:r>
      <w:r w:rsidR="009026F7" w:rsidRPr="009D319A">
        <w:rPr>
          <w:rFonts w:ascii="Times New Roman" w:hAnsi="Times New Roman" w:cs="Times New Roman"/>
          <w:color w:val="auto"/>
          <w:lang w:val="ro-RO"/>
        </w:rPr>
        <w:t>e</w:t>
      </w:r>
      <w:r w:rsidR="000C4C01"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în care șeful de lucrări dețin</w:t>
      </w:r>
      <w:r w:rsidR="00CD6177"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grupa </w:t>
      </w:r>
      <w:r w:rsidR="00487341"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 xml:space="preserve">IV, iar membrii </w:t>
      </w:r>
      <w:r w:rsidR="005A112C" w:rsidRPr="009D319A">
        <w:rPr>
          <w:rFonts w:ascii="Times New Roman" w:hAnsi="Times New Roman" w:cs="Times New Roman"/>
          <w:color w:val="auto"/>
          <w:lang w:val="ro-RO"/>
        </w:rPr>
        <w:t>formației de lucru</w:t>
      </w:r>
      <w:r w:rsidRPr="009D319A">
        <w:rPr>
          <w:rFonts w:ascii="Times New Roman" w:hAnsi="Times New Roman" w:cs="Times New Roman"/>
          <w:color w:val="auto"/>
          <w:lang w:val="ro-RO"/>
        </w:rPr>
        <w:t xml:space="preserve"> - grupa </w:t>
      </w:r>
      <w:r w:rsidR="00487341" w:rsidRPr="009D319A">
        <w:rPr>
          <w:rFonts w:ascii="Times New Roman" w:eastAsia="Times New Roman" w:hAnsi="Times New Roman" w:cs="Times New Roman"/>
          <w:color w:val="auto"/>
          <w:lang w:val="ro-RO"/>
        </w:rPr>
        <w:t>de securitate electrică</w:t>
      </w:r>
      <w:r w:rsidR="00487341" w:rsidRPr="009D319A">
        <w:rPr>
          <w:rFonts w:ascii="Times New Roman" w:hAnsi="Times New Roman" w:cs="Times New Roman"/>
          <w:color w:val="auto"/>
          <w:lang w:val="ro-RO"/>
        </w:rPr>
        <w:t xml:space="preserve"> nu mai mică de </w:t>
      </w:r>
      <w:r w:rsidRPr="009D319A">
        <w:rPr>
          <w:rFonts w:ascii="Times New Roman" w:hAnsi="Times New Roman" w:cs="Times New Roman"/>
          <w:color w:val="auto"/>
          <w:lang w:val="ro-RO"/>
        </w:rPr>
        <w:t>III</w:t>
      </w:r>
      <w:r w:rsidR="0091297E" w:rsidRPr="009D319A">
        <w:rPr>
          <w:rFonts w:ascii="Times New Roman" w:eastAsia="Times New Roman" w:hAnsi="Times New Roman" w:cs="Times New Roman"/>
          <w:color w:val="auto"/>
          <w:lang w:val="ro-RO"/>
        </w:rPr>
        <w:t>.</w:t>
      </w:r>
    </w:p>
    <w:p w:rsidR="00D72C8E" w:rsidRPr="009D319A" w:rsidRDefault="00F55A29" w:rsidP="009026F7">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Camerele PAN (PRN), </w:t>
      </w:r>
      <w:r w:rsidR="009026F7" w:rsidRPr="009D319A">
        <w:rPr>
          <w:rFonts w:ascii="Times New Roman" w:hAnsi="Times New Roman" w:cs="Times New Roman"/>
          <w:color w:val="auto"/>
          <w:lang w:val="ro-RO"/>
        </w:rPr>
        <w:t xml:space="preserve">fără </w:t>
      </w:r>
      <w:r w:rsidRPr="009D319A">
        <w:rPr>
          <w:rFonts w:ascii="Times New Roman" w:hAnsi="Times New Roman" w:cs="Times New Roman"/>
          <w:color w:val="auto"/>
          <w:lang w:val="ro-RO"/>
        </w:rPr>
        <w:t>ventilare</w:t>
      </w:r>
      <w:r w:rsidR="00062977" w:rsidRPr="009D319A">
        <w:rPr>
          <w:rFonts w:ascii="Times New Roman" w:hAnsi="Times New Roman" w:cs="Times New Roman"/>
          <w:color w:val="auto"/>
          <w:lang w:val="ro-RO"/>
        </w:rPr>
        <w:t xml:space="preserve"> permanentă</w:t>
      </w:r>
      <w:r w:rsidRPr="009D319A">
        <w:rPr>
          <w:rFonts w:ascii="Times New Roman" w:hAnsi="Times New Roman" w:cs="Times New Roman"/>
          <w:color w:val="auto"/>
          <w:lang w:val="ro-RO"/>
        </w:rPr>
        <w:t xml:space="preserve">, </w:t>
      </w:r>
      <w:r w:rsidR="009026F7" w:rsidRPr="009D319A">
        <w:rPr>
          <w:rFonts w:ascii="Times New Roman" w:hAnsi="Times New Roman" w:cs="Times New Roman"/>
          <w:color w:val="auto"/>
          <w:lang w:val="ro-RO"/>
        </w:rPr>
        <w:t>pânăla</w:t>
      </w:r>
      <w:r w:rsidR="00062977" w:rsidRPr="009D319A">
        <w:rPr>
          <w:rFonts w:ascii="Times New Roman" w:hAnsi="Times New Roman" w:cs="Times New Roman"/>
          <w:color w:val="auto"/>
          <w:lang w:val="ro-RO"/>
        </w:rPr>
        <w:t xml:space="preserve">începerea și în timpul desfășurării </w:t>
      </w:r>
      <w:r w:rsidRPr="009D319A">
        <w:rPr>
          <w:rFonts w:ascii="Times New Roman" w:hAnsi="Times New Roman" w:cs="Times New Roman"/>
          <w:color w:val="auto"/>
          <w:lang w:val="ro-RO"/>
        </w:rPr>
        <w:t>lucrărilor</w:t>
      </w:r>
      <w:r w:rsidR="00062977" w:rsidRPr="009D319A">
        <w:rPr>
          <w:rFonts w:ascii="Times New Roman" w:hAnsi="Times New Roman" w:cs="Times New Roman"/>
          <w:color w:val="auto"/>
          <w:lang w:val="ro-RO"/>
        </w:rPr>
        <w:t>,</w:t>
      </w:r>
      <w:r w:rsidR="000C4C01"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aerisite. </w:t>
      </w:r>
      <w:r w:rsidR="00062977" w:rsidRPr="009D319A">
        <w:rPr>
          <w:rFonts w:ascii="Times New Roman" w:hAnsi="Times New Roman" w:cs="Times New Roman"/>
          <w:color w:val="auto"/>
          <w:lang w:val="ro-RO"/>
        </w:rPr>
        <w:t>Î</w:t>
      </w:r>
      <w:r w:rsidRPr="009D319A">
        <w:rPr>
          <w:rFonts w:ascii="Times New Roman" w:hAnsi="Times New Roman" w:cs="Times New Roman"/>
          <w:color w:val="auto"/>
          <w:lang w:val="ro-RO"/>
        </w:rPr>
        <w:t xml:space="preserve">n timpul executării lucrărilor camera </w:t>
      </w:r>
      <w:r w:rsidR="00D72C8E" w:rsidRPr="009D319A">
        <w:rPr>
          <w:rFonts w:ascii="Times New Roman" w:hAnsi="Times New Roman" w:cs="Times New Roman"/>
          <w:color w:val="auto"/>
          <w:lang w:val="ro-RO"/>
        </w:rPr>
        <w:t xml:space="preserve">PAN (PRN) </w:t>
      </w:r>
      <w:r w:rsidR="000C4C01"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deschisă.</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în PAN (PRN) echipate cu sisteme de ventilare, canalele de ventilare </w:t>
      </w:r>
      <w:r w:rsidR="000C4C01"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deschise.</w:t>
      </w:r>
    </w:p>
    <w:p w:rsidR="00F55A29" w:rsidRPr="009D319A" w:rsidRDefault="00062977"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Înainte de</w:t>
      </w:r>
      <w:r w:rsidR="00F55A29" w:rsidRPr="009D319A">
        <w:rPr>
          <w:rFonts w:ascii="Times New Roman" w:hAnsi="Times New Roman" w:cs="Times New Roman"/>
          <w:color w:val="auto"/>
          <w:lang w:val="ro-RO"/>
        </w:rPr>
        <w:t xml:space="preserve"> efectuarea încercărilor aparatajului de alimentare de la distanță, </w:t>
      </w:r>
      <w:r w:rsidR="000C4C01" w:rsidRPr="009D319A">
        <w:rPr>
          <w:rFonts w:ascii="Times New Roman" w:hAnsi="Times New Roman" w:cs="Times New Roman"/>
          <w:color w:val="auto"/>
          <w:lang w:val="ro-RO"/>
        </w:rPr>
        <w:t>s</w:t>
      </w:r>
      <w:r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asigur</w:t>
      </w:r>
      <w:r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legătura telefonică între PAN (PRN) și PAD care </w:t>
      </w:r>
      <w:r w:rsidR="00177A36" w:rsidRPr="009D319A">
        <w:rPr>
          <w:rFonts w:ascii="Times New Roman" w:hAnsi="Times New Roman" w:cs="Times New Roman"/>
          <w:color w:val="auto"/>
          <w:lang w:val="ro-RO"/>
        </w:rPr>
        <w:t xml:space="preserve">le </w:t>
      </w:r>
      <w:r w:rsidR="00F55A29" w:rsidRPr="009D319A">
        <w:rPr>
          <w:rFonts w:ascii="Times New Roman" w:hAnsi="Times New Roman" w:cs="Times New Roman"/>
          <w:color w:val="auto"/>
          <w:lang w:val="ro-RO"/>
        </w:rPr>
        <w:t>alimentează.</w:t>
      </w:r>
    </w:p>
    <w:p w:rsidR="00F55A29" w:rsidRPr="009D319A" w:rsidRDefault="00F55A29" w:rsidP="009026F7">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Scoaterea </w:t>
      </w:r>
      <w:r w:rsidR="001F0BA2" w:rsidRPr="009D319A">
        <w:rPr>
          <w:rFonts w:ascii="Times New Roman" w:hAnsi="Times New Roman" w:cs="Times New Roman"/>
          <w:color w:val="auto"/>
          <w:lang w:val="ro-RO"/>
        </w:rPr>
        <w:t>din</w:t>
      </w:r>
      <w:r w:rsidRPr="009D319A">
        <w:rPr>
          <w:rFonts w:ascii="Times New Roman" w:hAnsi="Times New Roman" w:cs="Times New Roman"/>
          <w:color w:val="auto"/>
          <w:lang w:val="ro-RO"/>
        </w:rPr>
        <w:t xml:space="preserve"> aparate a unor plăci separate se permite numai cu acordul conducătorului de lucrări, după scoaterea tensiunii alimentării </w:t>
      </w:r>
      <w:r w:rsidR="009133C4"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 xml:space="preserve">la distanță. Se interzice reparația aparatelor aflate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E71AF1">
      <w:pPr>
        <w:pStyle w:val="Stil2"/>
        <w:spacing w:before="0" w:after="0"/>
        <w:jc w:val="center"/>
        <w:rPr>
          <w:color w:val="auto"/>
        </w:rPr>
      </w:pPr>
      <w:bookmarkStart w:id="93" w:name="_Toc469670337"/>
      <w:r w:rsidRPr="009D319A">
        <w:rPr>
          <w:color w:val="auto"/>
        </w:rPr>
        <w:t>Secțiunea 4</w:t>
      </w:r>
    </w:p>
    <w:bookmarkEnd w:id="93"/>
    <w:p w:rsidR="00F55A29" w:rsidRPr="009D319A" w:rsidRDefault="00E71AF1" w:rsidP="00E71AF1">
      <w:pPr>
        <w:pStyle w:val="Stil2"/>
        <w:spacing w:before="0" w:after="0"/>
        <w:jc w:val="center"/>
        <w:rPr>
          <w:color w:val="auto"/>
        </w:rPr>
      </w:pPr>
      <w:r w:rsidRPr="009D319A">
        <w:rPr>
          <w:color w:val="auto"/>
        </w:rPr>
        <w:t>L</w:t>
      </w:r>
      <w:r w:rsidR="00A103B0" w:rsidRPr="009D319A">
        <w:rPr>
          <w:color w:val="auto"/>
        </w:rPr>
        <w:t>inii aeriene de telecomunicații</w:t>
      </w:r>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Amenajarea intersecțiilor și reparația conductoarelor LAT, care intersectează conductoarele rețelei de contact a troleibuz</w:t>
      </w:r>
      <w:r w:rsidR="009133C4" w:rsidRPr="009D319A">
        <w:rPr>
          <w:rFonts w:ascii="Times New Roman" w:hAnsi="Times New Roman" w:cs="Times New Roman"/>
          <w:color w:val="auto"/>
          <w:lang w:val="ro-RO"/>
        </w:rPr>
        <w:t>elor</w:t>
      </w:r>
      <w:r w:rsidRPr="009D319A">
        <w:rPr>
          <w:rFonts w:ascii="Times New Roman" w:hAnsi="Times New Roman" w:cs="Times New Roman"/>
          <w:color w:val="auto"/>
          <w:lang w:val="ro-RO"/>
        </w:rPr>
        <w:t xml:space="preserve">, </w:t>
      </w:r>
      <w:r w:rsidR="001E51B4" w:rsidRPr="009D319A">
        <w:rPr>
          <w:rFonts w:ascii="Times New Roman" w:hAnsi="Times New Roman" w:cs="Times New Roman"/>
          <w:color w:val="auto"/>
          <w:lang w:val="ro-RO"/>
        </w:rPr>
        <w:t xml:space="preserve">se executăîn baza PEL și autorizației de lucru, </w:t>
      </w:r>
      <w:r w:rsidRPr="009D319A">
        <w:rPr>
          <w:rFonts w:ascii="Times New Roman" w:hAnsi="Times New Roman" w:cs="Times New Roman"/>
          <w:color w:val="auto"/>
          <w:lang w:val="ro-RO"/>
        </w:rPr>
        <w:t xml:space="preserve">cu deconectarea și legarea la pământ, la locul de muncă, a rețelei de contact, </w:t>
      </w:r>
      <w:r w:rsidR="001E51B4" w:rsidRPr="009D319A">
        <w:rPr>
          <w:rFonts w:ascii="Times New Roman" w:hAnsi="Times New Roman" w:cs="Times New Roman"/>
          <w:color w:val="auto"/>
          <w:lang w:val="ro-RO"/>
        </w:rPr>
        <w:t>în prezența reprezentatului agentului economic proprietar al rețelei de contact</w:t>
      </w:r>
      <w:r w:rsidRPr="009D319A">
        <w:rPr>
          <w:rFonts w:ascii="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întinderea conductoarelor pe străzile localităților </w:t>
      </w:r>
      <w:r w:rsidR="009133C4" w:rsidRPr="009D319A">
        <w:rPr>
          <w:rFonts w:ascii="Times New Roman" w:hAnsi="Times New Roman" w:cs="Times New Roman"/>
          <w:color w:val="auto"/>
          <w:lang w:val="ro-RO"/>
        </w:rPr>
        <w:t>este necesar de</w:t>
      </w:r>
      <w:r w:rsidRPr="009D319A">
        <w:rPr>
          <w:rFonts w:ascii="Times New Roman" w:hAnsi="Times New Roman" w:cs="Times New Roman"/>
          <w:color w:val="auto"/>
          <w:lang w:val="ro-RO"/>
        </w:rPr>
        <w:t xml:space="preserve"> plasat, pentru semnalizare, persoane echipate cu stegulețe, pentru avertizarea trecătorilor și transportului.</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întinderea și ajustarea conductoarelor LAT, care trec peste sau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LEA, </w:t>
      </w:r>
      <w:r w:rsidR="009133C4"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respectate cerințele prevăzute în pct. </w:t>
      </w:r>
      <w:r w:rsidR="00DC76EC" w:rsidRPr="009D319A">
        <w:rPr>
          <w:rFonts w:ascii="Times New Roman" w:hAnsi="Times New Roman" w:cs="Times New Roman"/>
          <w:color w:val="auto"/>
          <w:lang w:val="ro-RO"/>
        </w:rPr>
        <w:t>68</w:t>
      </w:r>
      <w:r w:rsidR="00FC7412" w:rsidRPr="009D319A">
        <w:rPr>
          <w:rFonts w:ascii="Times New Roman" w:hAnsi="Times New Roman" w:cs="Times New Roman"/>
          <w:color w:val="auto"/>
          <w:lang w:val="ro-RO"/>
        </w:rPr>
        <w:t>6</w:t>
      </w:r>
      <w:r w:rsidRPr="009D319A">
        <w:rPr>
          <w:rFonts w:ascii="Times New Roman" w:hAnsi="Times New Roman" w:cs="Times New Roman"/>
          <w:color w:val="auto"/>
          <w:lang w:val="ro-RO"/>
        </w:rPr>
        <w:t xml:space="preserve">, </w:t>
      </w:r>
      <w:r w:rsidR="001E51B4" w:rsidRPr="009D319A">
        <w:rPr>
          <w:rFonts w:ascii="Times New Roman" w:hAnsi="Times New Roman" w:cs="Times New Roman"/>
          <w:color w:val="auto"/>
          <w:lang w:val="ro-RO"/>
        </w:rPr>
        <w:t xml:space="preserve">cu </w:t>
      </w:r>
      <w:r w:rsidR="009026F7" w:rsidRPr="009D319A">
        <w:rPr>
          <w:rFonts w:ascii="Times New Roman" w:hAnsi="Times New Roman" w:cs="Times New Roman"/>
          <w:color w:val="auto"/>
          <w:lang w:val="ro-RO"/>
        </w:rPr>
        <w:t>respectarea prevederilor S</w:t>
      </w:r>
      <w:r w:rsidR="00191782" w:rsidRPr="009D319A">
        <w:rPr>
          <w:rFonts w:ascii="Times New Roman" w:hAnsi="Times New Roman" w:cs="Times New Roman"/>
          <w:color w:val="auto"/>
          <w:lang w:val="ro-RO"/>
        </w:rPr>
        <w:t xml:space="preserve">ecțiunii 15 din </w:t>
      </w:r>
      <w:r w:rsidR="009026F7" w:rsidRPr="009D319A">
        <w:rPr>
          <w:rFonts w:ascii="Times New Roman" w:hAnsi="Times New Roman" w:cs="Times New Roman"/>
          <w:color w:val="auto"/>
          <w:lang w:val="ro-RO"/>
        </w:rPr>
        <w:t>C</w:t>
      </w:r>
      <w:r w:rsidRPr="009D319A">
        <w:rPr>
          <w:rFonts w:ascii="Times New Roman" w:hAnsi="Times New Roman" w:cs="Times New Roman"/>
          <w:color w:val="auto"/>
          <w:lang w:val="ro-RO"/>
        </w:rPr>
        <w:t xml:space="preserve">apitolul </w:t>
      </w:r>
      <w:r w:rsidR="001E51B4" w:rsidRPr="009D319A">
        <w:rPr>
          <w:rFonts w:ascii="Times New Roman" w:hAnsi="Times New Roman" w:cs="Times New Roman"/>
          <w:color w:val="auto"/>
          <w:lang w:val="ro-RO"/>
        </w:rPr>
        <w:t>IV</w:t>
      </w:r>
      <w:r w:rsidRPr="009D319A">
        <w:rPr>
          <w:rFonts w:ascii="Times New Roman" w:hAnsi="Times New Roman" w:cs="Times New Roman"/>
          <w:color w:val="auto"/>
          <w:lang w:val="ro-RO"/>
        </w:rPr>
        <w:t>.</w:t>
      </w:r>
    </w:p>
    <w:p w:rsidR="00F55A29" w:rsidRPr="009D319A" w:rsidRDefault="00F55A29" w:rsidP="009026F7">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începerea lucrărilor, </w:t>
      </w:r>
      <w:r w:rsidR="00EF3988" w:rsidRPr="009D319A">
        <w:rPr>
          <w:rFonts w:ascii="Times New Roman" w:hAnsi="Times New Roman" w:cs="Times New Roman"/>
          <w:color w:val="auto"/>
          <w:lang w:val="ro-RO"/>
        </w:rPr>
        <w:t>severifică</w:t>
      </w:r>
      <w:r w:rsidR="009026F7" w:rsidRPr="009D319A">
        <w:rPr>
          <w:rFonts w:ascii="Times New Roman" w:hAnsi="Times New Roman" w:cs="Times New Roman"/>
          <w:color w:val="auto"/>
          <w:lang w:val="ro-RO"/>
        </w:rPr>
        <w:t>dacă</w:t>
      </w:r>
      <w:r w:rsidRPr="009D319A">
        <w:rPr>
          <w:rFonts w:ascii="Times New Roman" w:hAnsi="Times New Roman" w:cs="Times New Roman"/>
          <w:color w:val="auto"/>
          <w:lang w:val="ro-RO"/>
        </w:rPr>
        <w:t xml:space="preserve"> tensiun</w:t>
      </w:r>
      <w:r w:rsidR="009026F7" w:rsidRPr="009D319A">
        <w:rPr>
          <w:rFonts w:ascii="Times New Roman" w:hAnsi="Times New Roman" w:cs="Times New Roman"/>
          <w:color w:val="auto"/>
          <w:lang w:val="ro-RO"/>
        </w:rPr>
        <w:t xml:space="preserve">eanu </w:t>
      </w:r>
      <w:r w:rsidR="00CE4C2B" w:rsidRPr="009D319A">
        <w:rPr>
          <w:rFonts w:ascii="Times New Roman" w:hAnsi="Times New Roman" w:cs="Times New Roman"/>
          <w:color w:val="auto"/>
          <w:lang w:val="ro-RO"/>
        </w:rPr>
        <w:t>depășește</w:t>
      </w:r>
      <w:r w:rsidR="00487F28"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 xml:space="preserve">V pe conductoarele LAT (între conductoare și pământ).Dacă pe conductoarele LAT s-a depistat tensiune </w:t>
      </w:r>
      <w:r w:rsidR="00626600" w:rsidRPr="009D319A">
        <w:rPr>
          <w:rFonts w:ascii="Times New Roman" w:hAnsi="Times New Roman" w:cs="Times New Roman"/>
          <w:color w:val="auto"/>
          <w:lang w:val="ro-RO"/>
        </w:rPr>
        <w:t>mai mare de</w:t>
      </w:r>
      <w:r w:rsidR="00487F28"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 xml:space="preserve">V, se interzice </w:t>
      </w:r>
      <w:r w:rsidR="00EF3988" w:rsidRPr="009D319A">
        <w:rPr>
          <w:rFonts w:ascii="Times New Roman" w:hAnsi="Times New Roman" w:cs="Times New Roman"/>
          <w:color w:val="auto"/>
          <w:lang w:val="ro-RO"/>
        </w:rPr>
        <w:t>începerea</w:t>
      </w:r>
      <w:r w:rsidRPr="009D319A">
        <w:rPr>
          <w:rFonts w:ascii="Times New Roman" w:hAnsi="Times New Roman" w:cs="Times New Roman"/>
          <w:color w:val="auto"/>
          <w:lang w:val="ro-RO"/>
        </w:rPr>
        <w:t xml:space="preserve"> lucrări</w:t>
      </w:r>
      <w:r w:rsidR="00EF3988"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până la stabilirea cauzelor apariției </w:t>
      </w:r>
      <w:r w:rsidR="00EF3988" w:rsidRPr="009D319A">
        <w:rPr>
          <w:rFonts w:ascii="Times New Roman" w:hAnsi="Times New Roman" w:cs="Times New Roman"/>
          <w:color w:val="auto"/>
          <w:lang w:val="ro-RO"/>
        </w:rPr>
        <w:t xml:space="preserve">tensiunii </w:t>
      </w:r>
      <w:r w:rsidRPr="009D319A">
        <w:rPr>
          <w:rFonts w:ascii="Times New Roman" w:hAnsi="Times New Roman" w:cs="Times New Roman"/>
          <w:color w:val="auto"/>
          <w:lang w:val="ro-RO"/>
        </w:rPr>
        <w:t xml:space="preserve">și reducerea </w:t>
      </w:r>
      <w:r w:rsidR="00EF3988" w:rsidRPr="009D319A">
        <w:rPr>
          <w:rFonts w:ascii="Times New Roman" w:hAnsi="Times New Roman" w:cs="Times New Roman"/>
          <w:color w:val="auto"/>
          <w:lang w:val="ro-RO"/>
        </w:rPr>
        <w:t>acesteia</w:t>
      </w:r>
      <w:r w:rsidR="003E743F" w:rsidRPr="009D319A">
        <w:rPr>
          <w:rFonts w:ascii="Times New Roman" w:hAnsi="Times New Roman" w:cs="Times New Roman"/>
          <w:color w:val="auto"/>
          <w:lang w:val="ro-RO"/>
        </w:rPr>
        <w:t xml:space="preserve">la o valoare </w:t>
      </w:r>
      <w:r w:rsidR="00626600" w:rsidRPr="009D319A">
        <w:rPr>
          <w:rFonts w:ascii="Times New Roman" w:hAnsi="Times New Roman" w:cs="Times New Roman"/>
          <w:color w:val="auto"/>
          <w:lang w:val="ro-RO"/>
        </w:rPr>
        <w:t>mai mică de</w:t>
      </w:r>
      <w:r w:rsidR="00487F28" w:rsidRPr="009D319A">
        <w:rPr>
          <w:rFonts w:ascii="Times New Roman" w:hAnsi="Times New Roman" w:cs="Times New Roman"/>
          <w:color w:val="auto"/>
          <w:lang w:val="ro-RO"/>
        </w:rPr>
        <w:t xml:space="preserve">42 </w:t>
      </w:r>
      <w:r w:rsidRPr="009D319A">
        <w:rPr>
          <w:rFonts w:ascii="Times New Roman" w:hAnsi="Times New Roman" w:cs="Times New Roman"/>
          <w:color w:val="auto"/>
          <w:lang w:val="ro-RO"/>
        </w:rPr>
        <w:t xml:space="preserve">V. </w:t>
      </w:r>
    </w:p>
    <w:p w:rsidR="00F55A29" w:rsidRPr="009D319A" w:rsidRDefault="00A2796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w:t>
      </w:r>
      <w:r w:rsidR="00F55A29" w:rsidRPr="009D319A">
        <w:rPr>
          <w:rFonts w:ascii="Times New Roman" w:hAnsi="Times New Roman" w:cs="Times New Roman"/>
          <w:color w:val="auto"/>
          <w:lang w:val="ro-RO"/>
        </w:rPr>
        <w:t>ucrăril</w:t>
      </w:r>
      <w:r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 xml:space="preserve"> la LAT, aflate </w:t>
      </w:r>
      <w:r w:rsidR="0091297E"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indusă, </w:t>
      </w:r>
      <w:r w:rsidRPr="009D319A">
        <w:rPr>
          <w:rFonts w:ascii="Times New Roman" w:hAnsi="Times New Roman" w:cs="Times New Roman"/>
          <w:color w:val="auto"/>
          <w:lang w:val="ro-RO"/>
        </w:rPr>
        <w:t xml:space="preserve">se execută cu respectarea </w:t>
      </w:r>
      <w:r w:rsidR="00F55A29" w:rsidRPr="009D319A">
        <w:rPr>
          <w:rFonts w:ascii="Times New Roman" w:hAnsi="Times New Roman" w:cs="Times New Roman"/>
          <w:color w:val="auto"/>
          <w:lang w:val="ro-RO"/>
        </w:rPr>
        <w:t>cerințel</w:t>
      </w:r>
      <w:r w:rsidRPr="009D319A">
        <w:rPr>
          <w:rFonts w:ascii="Times New Roman" w:hAnsi="Times New Roman" w:cs="Times New Roman"/>
          <w:color w:val="auto"/>
          <w:lang w:val="ro-RO"/>
        </w:rPr>
        <w:t>or prevăzute la</w:t>
      </w:r>
      <w:r w:rsidR="00F55A29" w:rsidRPr="009D319A">
        <w:rPr>
          <w:rFonts w:ascii="Times New Roman" w:hAnsi="Times New Roman" w:cs="Times New Roman"/>
          <w:color w:val="auto"/>
          <w:lang w:val="ro-RO"/>
        </w:rPr>
        <w:t>pct</w:t>
      </w:r>
      <w:r w:rsidR="004A06E6" w:rsidRPr="009D319A">
        <w:rPr>
          <w:rFonts w:ascii="Times New Roman" w:hAnsi="Times New Roman" w:cs="Times New Roman"/>
          <w:color w:val="auto"/>
          <w:lang w:val="ro-RO"/>
        </w:rPr>
        <w:t xml:space="preserve">. </w:t>
      </w:r>
      <w:r w:rsidR="00DC76EC" w:rsidRPr="009D319A">
        <w:rPr>
          <w:rFonts w:ascii="Times New Roman" w:hAnsi="Times New Roman" w:cs="Times New Roman"/>
          <w:color w:val="auto"/>
          <w:lang w:val="ro-RO"/>
        </w:rPr>
        <w:t>69</w:t>
      </w:r>
      <w:r w:rsidR="00FC7412" w:rsidRPr="009D319A">
        <w:rPr>
          <w:rFonts w:ascii="Times New Roman" w:hAnsi="Times New Roman" w:cs="Times New Roman"/>
          <w:color w:val="auto"/>
          <w:lang w:val="ro-RO"/>
        </w:rPr>
        <w:t>0</w:t>
      </w:r>
      <w:r w:rsidR="004A06E6" w:rsidRPr="009D319A">
        <w:rPr>
          <w:rFonts w:ascii="Times New Roman" w:hAnsi="Times New Roman" w:cs="Times New Roman"/>
          <w:color w:val="auto"/>
          <w:lang w:val="ro-RO"/>
        </w:rPr>
        <w:t>-</w:t>
      </w:r>
      <w:r w:rsidR="00DC76EC" w:rsidRPr="009D319A">
        <w:rPr>
          <w:rFonts w:ascii="Times New Roman" w:hAnsi="Times New Roman" w:cs="Times New Roman"/>
          <w:color w:val="auto"/>
          <w:lang w:val="ro-RO"/>
        </w:rPr>
        <w:t>71</w:t>
      </w:r>
      <w:r w:rsidR="00FC7412" w:rsidRPr="009D319A">
        <w:rPr>
          <w:rFonts w:ascii="Times New Roman" w:hAnsi="Times New Roman" w:cs="Times New Roman"/>
          <w:color w:val="auto"/>
          <w:lang w:val="ro-RO"/>
        </w:rPr>
        <w:t>1</w:t>
      </w:r>
      <w:r w:rsidR="00F55A29" w:rsidRPr="009D319A">
        <w:rPr>
          <w:rFonts w:ascii="Times New Roman" w:hAnsi="Times New Roman" w:cs="Times New Roman"/>
          <w:color w:val="auto"/>
          <w:lang w:val="ro-RO"/>
        </w:rPr>
        <w:t xml:space="preserve">, referitoare la </w:t>
      </w:r>
      <w:r w:rsidR="00EF3988" w:rsidRPr="009D319A">
        <w:rPr>
          <w:rFonts w:ascii="Times New Roman" w:hAnsi="Times New Roman" w:cs="Times New Roman"/>
          <w:color w:val="auto"/>
          <w:lang w:val="ro-RO"/>
        </w:rPr>
        <w:t xml:space="preserve">executarea </w:t>
      </w:r>
      <w:r w:rsidR="00F55A29" w:rsidRPr="009D319A">
        <w:rPr>
          <w:rFonts w:ascii="Times New Roman" w:hAnsi="Times New Roman" w:cs="Times New Roman"/>
          <w:color w:val="auto"/>
          <w:lang w:val="ro-RO"/>
        </w:rPr>
        <w:t>lucrăril</w:t>
      </w:r>
      <w:r w:rsidR="00EF3988" w:rsidRPr="009D319A">
        <w:rPr>
          <w:rFonts w:ascii="Times New Roman" w:hAnsi="Times New Roman" w:cs="Times New Roman"/>
          <w:color w:val="auto"/>
          <w:lang w:val="ro-RO"/>
        </w:rPr>
        <w:t>or</w:t>
      </w:r>
      <w:r w:rsidR="0091297E" w:rsidRPr="009D319A">
        <w:rPr>
          <w:rFonts w:ascii="Times New Roman" w:hAnsi="Times New Roman" w:cs="Times New Roman"/>
          <w:color w:val="auto"/>
          <w:lang w:val="ro-RO"/>
        </w:rPr>
        <w:t>sub</w:t>
      </w:r>
      <w:r w:rsidR="00F55A29" w:rsidRPr="009D319A">
        <w:rPr>
          <w:rFonts w:ascii="Times New Roman" w:hAnsi="Times New Roman" w:cs="Times New Roman"/>
          <w:color w:val="auto"/>
          <w:lang w:val="ro-RO"/>
        </w:rPr>
        <w:t xml:space="preserve"> tensiune indusă.</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Legarea la pământ a </w:t>
      </w:r>
      <w:r w:rsidR="00EF3988" w:rsidRPr="009D319A">
        <w:rPr>
          <w:rFonts w:ascii="Times New Roman" w:hAnsi="Times New Roman" w:cs="Times New Roman"/>
          <w:color w:val="auto"/>
          <w:lang w:val="ro-RO"/>
        </w:rPr>
        <w:t xml:space="preserve">conductoarelor </w:t>
      </w:r>
      <w:r w:rsidRPr="009D319A">
        <w:rPr>
          <w:rFonts w:ascii="Times New Roman" w:hAnsi="Times New Roman" w:cs="Times New Roman"/>
          <w:color w:val="auto"/>
          <w:lang w:val="ro-RO"/>
        </w:rPr>
        <w:t xml:space="preserve">LAT, aflate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w:t>
      </w:r>
      <w:r w:rsidR="00EF3988" w:rsidRPr="009D319A">
        <w:rPr>
          <w:rFonts w:ascii="Times New Roman" w:hAnsi="Times New Roman" w:cs="Times New Roman"/>
          <w:color w:val="auto"/>
          <w:lang w:val="ro-RO"/>
        </w:rPr>
        <w:t>serealizează</w:t>
      </w:r>
      <w:r w:rsidRPr="009D319A">
        <w:rPr>
          <w:rFonts w:ascii="Times New Roman" w:hAnsi="Times New Roman" w:cs="Times New Roman"/>
          <w:color w:val="auto"/>
          <w:lang w:val="ro-RO"/>
        </w:rPr>
        <w:t xml:space="preserve"> prin </w:t>
      </w:r>
      <w:r w:rsidR="00EF3988" w:rsidRPr="009D319A">
        <w:rPr>
          <w:rFonts w:ascii="Times New Roman" w:hAnsi="Times New Roman" w:cs="Times New Roman"/>
          <w:color w:val="auto"/>
          <w:lang w:val="ro-RO"/>
        </w:rPr>
        <w:t xml:space="preserve">intermediul bobinei </w:t>
      </w:r>
      <w:r w:rsidRPr="009D319A">
        <w:rPr>
          <w:rFonts w:ascii="Times New Roman" w:hAnsi="Times New Roman" w:cs="Times New Roman"/>
          <w:color w:val="auto"/>
          <w:lang w:val="ro-RO"/>
        </w:rPr>
        <w:t>de drenaj, cu ajutorul prăjinii pentru montarea dispozitivelor mobile de legare la pământ și în scurtcircuit.</w:t>
      </w:r>
    </w:p>
    <w:p w:rsidR="0029460F" w:rsidRPr="009D319A" w:rsidRDefault="00F55A29" w:rsidP="009026F7">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la LAT, aflate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indusă, conductoarele desfășurate pentru montare </w:t>
      </w:r>
      <w:r w:rsidR="009133C4"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legate la pământ la începutul </w:t>
      </w:r>
      <w:r w:rsidR="008B3367" w:rsidRPr="009D319A">
        <w:rPr>
          <w:rFonts w:ascii="Times New Roman" w:hAnsi="Times New Roman" w:cs="Times New Roman"/>
          <w:color w:val="auto"/>
          <w:lang w:val="ro-RO"/>
        </w:rPr>
        <w:t xml:space="preserve">deschiderii </w:t>
      </w:r>
      <w:r w:rsidRPr="009D319A">
        <w:rPr>
          <w:rFonts w:ascii="Times New Roman" w:hAnsi="Times New Roman" w:cs="Times New Roman"/>
          <w:color w:val="auto"/>
          <w:lang w:val="ro-RO"/>
        </w:rPr>
        <w:t xml:space="preserve">și nemijlocit lângă locul de muncă. Conductorul, aflat pe pământ, nu </w:t>
      </w:r>
      <w:r w:rsidR="009133C4" w:rsidRPr="009D319A">
        <w:rPr>
          <w:rFonts w:ascii="Times New Roman" w:hAnsi="Times New Roman" w:cs="Times New Roman"/>
          <w:color w:val="auto"/>
          <w:lang w:val="ro-RO"/>
        </w:rPr>
        <w:t>trebuie să atingă</w:t>
      </w:r>
      <w:r w:rsidRPr="009D319A">
        <w:rPr>
          <w:rFonts w:ascii="Times New Roman" w:hAnsi="Times New Roman" w:cs="Times New Roman"/>
          <w:color w:val="auto"/>
          <w:lang w:val="ro-RO"/>
        </w:rPr>
        <w:t xml:space="preserve"> conductoarele </w:t>
      </w:r>
      <w:r w:rsidR="009133C4"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linie și conductoarele desfășurate pe sectoarele următoare.</w:t>
      </w:r>
    </w:p>
    <w:p w:rsidR="00F55A29" w:rsidRPr="009D319A" w:rsidRDefault="00F55A29" w:rsidP="00A2796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Reglarea săgeții și fixarea conductorului pe sector </w:t>
      </w:r>
      <w:r w:rsidR="00EF3988" w:rsidRPr="009D319A">
        <w:rPr>
          <w:rFonts w:ascii="Times New Roman" w:hAnsi="Times New Roman" w:cs="Times New Roman"/>
          <w:color w:val="auto"/>
          <w:lang w:val="ro-RO"/>
        </w:rPr>
        <w:t>se realizează</w:t>
      </w:r>
      <w:r w:rsidRPr="009D319A">
        <w:rPr>
          <w:rFonts w:ascii="Times New Roman" w:hAnsi="Times New Roman" w:cs="Times New Roman"/>
          <w:color w:val="auto"/>
          <w:lang w:val="ro-RO"/>
        </w:rPr>
        <w:t xml:space="preserve"> până la </w:t>
      </w:r>
      <w:r w:rsidR="00A45EC6" w:rsidRPr="009D319A">
        <w:rPr>
          <w:rFonts w:ascii="Times New Roman" w:hAnsi="Times New Roman" w:cs="Times New Roman"/>
          <w:color w:val="auto"/>
          <w:lang w:val="ro-RO"/>
        </w:rPr>
        <w:t xml:space="preserve">cuplarea </w:t>
      </w:r>
      <w:r w:rsidRPr="009D319A">
        <w:rPr>
          <w:rFonts w:ascii="Times New Roman" w:hAnsi="Times New Roman" w:cs="Times New Roman"/>
          <w:color w:val="auto"/>
          <w:lang w:val="ro-RO"/>
        </w:rPr>
        <w:t xml:space="preserve">lui cu conductorul sectorului precedent. Până la conectarea sectoarelor separate, conductoarele la locul de muncă </w:t>
      </w:r>
      <w:r w:rsidR="009133C4"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legate la pământ din ambele părți de la locul </w:t>
      </w:r>
      <w:r w:rsidR="00A45EC6" w:rsidRPr="009D319A">
        <w:rPr>
          <w:rFonts w:ascii="Times New Roman" w:hAnsi="Times New Roman" w:cs="Times New Roman"/>
          <w:color w:val="auto"/>
          <w:lang w:val="ro-RO"/>
        </w:rPr>
        <w:t>cuplării</w:t>
      </w:r>
      <w:r w:rsidRPr="009D319A">
        <w:rPr>
          <w:rFonts w:ascii="Times New Roman" w:hAnsi="Times New Roman" w:cs="Times New Roman"/>
          <w:color w:val="auto"/>
          <w:lang w:val="ro-RO"/>
        </w:rPr>
        <w:t>.</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1C7834" w:rsidRDefault="00C76879" w:rsidP="00292ED3">
      <w:pPr>
        <w:pStyle w:val="Stil2"/>
        <w:spacing w:before="0" w:after="0"/>
        <w:jc w:val="center"/>
        <w:rPr>
          <w:color w:val="auto"/>
        </w:rPr>
      </w:pPr>
      <w:bookmarkStart w:id="94" w:name="_Toc469670338"/>
      <w:r w:rsidRPr="009D319A">
        <w:rPr>
          <w:color w:val="auto"/>
        </w:rPr>
        <w:t>Secțiunea 5</w:t>
      </w:r>
    </w:p>
    <w:p w:rsidR="00F55A29" w:rsidRPr="007B5EDF" w:rsidRDefault="00F55A29" w:rsidP="00292ED3">
      <w:pPr>
        <w:pStyle w:val="Stil2"/>
        <w:spacing w:before="0" w:after="0"/>
        <w:jc w:val="center"/>
        <w:rPr>
          <w:color w:val="auto"/>
        </w:rPr>
      </w:pPr>
      <w:r w:rsidRPr="007B5EDF">
        <w:rPr>
          <w:color w:val="auto"/>
        </w:rPr>
        <w:t>Linii</w:t>
      </w:r>
      <w:r w:rsidR="00120DCC" w:rsidRPr="007B5EDF">
        <w:rPr>
          <w:color w:val="auto"/>
        </w:rPr>
        <w:t xml:space="preserve"> de</w:t>
      </w:r>
      <w:r w:rsidRPr="007B5EDF">
        <w:rPr>
          <w:color w:val="auto"/>
        </w:rPr>
        <w:t xml:space="preserve"> radio și radiorelee</w:t>
      </w:r>
      <w:bookmarkEnd w:id="94"/>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3F09E9">
        <w:rPr>
          <w:rFonts w:ascii="Times New Roman" w:hAnsi="Times New Roman" w:cs="Times New Roman"/>
          <w:color w:val="auto"/>
          <w:lang w:val="ro-RO"/>
        </w:rPr>
        <w:t>Lucrările la aparatajul radio pot fi executate în baza dispoziției de lucru. Deservirea ap</w:t>
      </w:r>
      <w:r w:rsidRPr="009D319A">
        <w:rPr>
          <w:rFonts w:ascii="Times New Roman" w:hAnsi="Times New Roman" w:cs="Times New Roman"/>
          <w:color w:val="auto"/>
          <w:lang w:val="ro-RO"/>
        </w:rPr>
        <w:t xml:space="preserve">aratajului radio </w:t>
      </w:r>
      <w:r w:rsidR="007706A8" w:rsidRPr="009D319A">
        <w:rPr>
          <w:rFonts w:ascii="Times New Roman" w:hAnsi="Times New Roman" w:cs="Times New Roman"/>
          <w:color w:val="auto"/>
          <w:lang w:val="ro-RO"/>
        </w:rPr>
        <w:t>poate fi executată de către</w:t>
      </w:r>
      <w:r w:rsidRPr="009D319A">
        <w:rPr>
          <w:rFonts w:ascii="Times New Roman" w:hAnsi="Times New Roman" w:cs="Times New Roman"/>
          <w:color w:val="auto"/>
          <w:lang w:val="ro-RO"/>
        </w:rPr>
        <w:t xml:space="preserve">un singur lucrător, care deține grupa </w:t>
      </w:r>
      <w:r w:rsidR="009513AA" w:rsidRPr="009D319A">
        <w:rPr>
          <w:rFonts w:ascii="Times New Roman" w:hAnsi="Times New Roman" w:cs="Times New Roman"/>
          <w:color w:val="auto"/>
          <w:lang w:val="ro-RO"/>
        </w:rPr>
        <w:t>de securitate electrică</w:t>
      </w:r>
      <w:r w:rsidR="007706A8" w:rsidRPr="009D319A">
        <w:rPr>
          <w:rFonts w:ascii="Times New Roman" w:hAnsi="Times New Roman" w:cs="Times New Roman"/>
          <w:color w:val="auto"/>
          <w:lang w:val="ro-RO"/>
        </w:rPr>
        <w:t xml:space="preserve"> nu mai mică de</w:t>
      </w:r>
      <w:r w:rsidRPr="009D319A">
        <w:rPr>
          <w:rFonts w:ascii="Times New Roman" w:hAnsi="Times New Roman" w:cs="Times New Roman"/>
          <w:color w:val="auto"/>
          <w:lang w:val="ro-RO"/>
        </w:rPr>
        <w:t>III, fără dreptul de a executa lucrări de reparație, cu excepția lucrărilor</w:t>
      </w:r>
      <w:r w:rsidR="007706A8" w:rsidRPr="009D319A">
        <w:rPr>
          <w:rFonts w:ascii="Times New Roman" w:hAnsi="Times New Roman" w:cs="Times New Roman"/>
          <w:color w:val="auto"/>
          <w:lang w:val="ro-RO"/>
        </w:rPr>
        <w:t xml:space="preserve"> de reparație</w:t>
      </w:r>
      <w:r w:rsidRPr="009D319A">
        <w:rPr>
          <w:rFonts w:ascii="Times New Roman" w:hAnsi="Times New Roman" w:cs="Times New Roman"/>
          <w:color w:val="auto"/>
          <w:lang w:val="ro-RO"/>
        </w:rPr>
        <w:t xml:space="preserve"> la aparatele alimentate cu tensiunea </w:t>
      </w:r>
      <w:r w:rsidR="00626600" w:rsidRPr="009D319A">
        <w:rPr>
          <w:rFonts w:ascii="Times New Roman" w:hAnsi="Times New Roman" w:cs="Times New Roman"/>
          <w:color w:val="auto"/>
          <w:lang w:val="ro-RO"/>
        </w:rPr>
        <w:t>mai mică de</w:t>
      </w:r>
      <w:r w:rsidR="007A4A04" w:rsidRPr="009D319A">
        <w:rPr>
          <w:rFonts w:ascii="Times New Roman" w:hAnsi="Times New Roman" w:cs="Times New Roman"/>
          <w:color w:val="auto"/>
          <w:lang w:val="ro-RO"/>
        </w:rPr>
        <w:t xml:space="preserve">25 </w:t>
      </w:r>
      <w:r w:rsidRPr="009D319A">
        <w:rPr>
          <w:rFonts w:ascii="Times New Roman" w:hAnsi="Times New Roman" w:cs="Times New Roman"/>
          <w:color w:val="auto"/>
          <w:lang w:val="ro-RO"/>
        </w:rPr>
        <w:t>V.</w:t>
      </w:r>
    </w:p>
    <w:p w:rsidR="00F55A29" w:rsidRPr="009D319A" w:rsidRDefault="00A2796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w:t>
      </w:r>
      <w:r w:rsidR="00F55A29" w:rsidRPr="009D319A">
        <w:rPr>
          <w:rFonts w:ascii="Times New Roman" w:hAnsi="Times New Roman" w:cs="Times New Roman"/>
          <w:color w:val="auto"/>
          <w:lang w:val="ro-RO"/>
        </w:rPr>
        <w:t>ucrăril</w:t>
      </w:r>
      <w:r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 xml:space="preserve"> în câmpurile electromagnetice cu frecvențe în intervalul de60kHz – 300 kHz</w:t>
      </w:r>
      <w:r w:rsidR="00114A80"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se execută cu respectarea </w:t>
      </w:r>
      <w:r w:rsidR="00097811" w:rsidRPr="009D319A">
        <w:rPr>
          <w:rFonts w:ascii="Times New Roman" w:hAnsi="Times New Roman" w:cs="Times New Roman"/>
          <w:color w:val="auto"/>
          <w:lang w:val="ro-RO"/>
        </w:rPr>
        <w:t>Hotărâr</w:t>
      </w:r>
      <w:r w:rsidRPr="009D319A">
        <w:rPr>
          <w:rFonts w:ascii="Times New Roman" w:hAnsi="Times New Roman" w:cs="Times New Roman"/>
          <w:color w:val="auto"/>
          <w:lang w:val="ro-RO"/>
        </w:rPr>
        <w:t>ii</w:t>
      </w:r>
      <w:r w:rsidR="00097811" w:rsidRPr="009D319A">
        <w:rPr>
          <w:rFonts w:ascii="Times New Roman" w:hAnsi="Times New Roman" w:cs="Times New Roman"/>
          <w:color w:val="auto"/>
          <w:lang w:val="ro-RO"/>
        </w:rPr>
        <w:t xml:space="preserve"> Guvernului nr.697/2018 privind aprobarea Cerințelor </w:t>
      </w:r>
      <w:r w:rsidR="00097811" w:rsidRPr="009D319A">
        <w:rPr>
          <w:rFonts w:ascii="Times New Roman" w:hAnsi="Times New Roman" w:cs="Times New Roman"/>
          <w:color w:val="auto"/>
          <w:lang w:val="ro-RO"/>
        </w:rPr>
        <w:lastRenderedPageBreak/>
        <w:t>minime de securitate și sănătate în muncă referitoare la expunerea lucrător</w:t>
      </w:r>
      <w:r w:rsidR="00E01417" w:rsidRPr="009D319A">
        <w:rPr>
          <w:rFonts w:ascii="Times New Roman" w:hAnsi="Times New Roman" w:cs="Times New Roman"/>
          <w:color w:val="auto"/>
          <w:lang w:val="ro-RO"/>
        </w:rPr>
        <w:t>ilor la riscuri generate de câmp</w:t>
      </w:r>
      <w:r w:rsidR="00097811" w:rsidRPr="009D319A">
        <w:rPr>
          <w:rFonts w:ascii="Times New Roman" w:hAnsi="Times New Roman" w:cs="Times New Roman"/>
          <w:color w:val="auto"/>
          <w:lang w:val="ro-RO"/>
        </w:rPr>
        <w:t>uri electromagnetice</w:t>
      </w:r>
      <w:r w:rsidR="00F55A29" w:rsidRPr="009D319A">
        <w:rPr>
          <w:rFonts w:ascii="Times New Roman" w:hAnsi="Times New Roman" w:cs="Times New Roman"/>
          <w:color w:val="auto"/>
          <w:lang w:val="ro-RO"/>
        </w:rPr>
        <w:t>.</w:t>
      </w:r>
    </w:p>
    <w:p w:rsidR="00F55A29" w:rsidRPr="009D319A" w:rsidRDefault="00F55A29" w:rsidP="009026F7">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procesul ajustării și încercării aparatajului de frecvență înaltă </w:t>
      </w:r>
      <w:r w:rsidR="009D3554" w:rsidRPr="009D319A">
        <w:rPr>
          <w:rFonts w:ascii="Times New Roman" w:hAnsi="Times New Roman" w:cs="Times New Roman"/>
          <w:color w:val="auto"/>
          <w:lang w:val="ro-RO"/>
        </w:rPr>
        <w:t>se utilizează</w:t>
      </w:r>
      <w:r w:rsidRPr="009D319A">
        <w:rPr>
          <w:rFonts w:ascii="Times New Roman" w:hAnsi="Times New Roman" w:cs="Times New Roman"/>
          <w:color w:val="auto"/>
          <w:lang w:val="ro-RO"/>
        </w:rPr>
        <w:t xml:space="preserve"> mijloacele de protecție contra </w:t>
      </w:r>
      <w:r w:rsidR="00490319">
        <w:rPr>
          <w:rFonts w:ascii="Times New Roman" w:hAnsi="Times New Roman" w:cs="Times New Roman"/>
          <w:color w:val="auto"/>
          <w:lang w:val="ro-RO"/>
        </w:rPr>
        <w:t xml:space="preserve">șocului electric, </w:t>
      </w:r>
      <w:r w:rsidRPr="009D319A">
        <w:rPr>
          <w:rFonts w:ascii="Times New Roman" w:hAnsi="Times New Roman" w:cs="Times New Roman"/>
          <w:color w:val="auto"/>
          <w:lang w:val="ro-RO"/>
        </w:rPr>
        <w:t xml:space="preserve">electrocutării și radiației electromagnetice </w:t>
      </w:r>
      <w:r w:rsidR="0036692E" w:rsidRPr="009D319A">
        <w:rPr>
          <w:rFonts w:ascii="Times New Roman" w:hAnsi="Times New Roman" w:cs="Times New Roman"/>
          <w:color w:val="auto"/>
          <w:lang w:val="ro-RO"/>
        </w:rPr>
        <w:t>mărite</w:t>
      </w:r>
      <w:r w:rsidRPr="009D319A">
        <w:rPr>
          <w:rFonts w:ascii="Times New Roman" w:hAnsi="Times New Roman" w:cs="Times New Roman"/>
          <w:color w:val="auto"/>
          <w:lang w:val="ro-RO"/>
        </w:rPr>
        <w:t xml:space="preserve">.Ochelarii de protecție utilizați </w:t>
      </w:r>
      <w:r w:rsidR="009513AA" w:rsidRPr="009D319A">
        <w:rPr>
          <w:rFonts w:ascii="Times New Roman" w:hAnsi="Times New Roman" w:cs="Times New Roman"/>
          <w:color w:val="auto"/>
          <w:lang w:val="ro-RO"/>
        </w:rPr>
        <w:t xml:space="preserve">trebuiesă </w:t>
      </w:r>
      <w:r w:rsidR="003725FB">
        <w:rPr>
          <w:rFonts w:ascii="Times New Roman" w:hAnsi="Times New Roman" w:cs="Times New Roman"/>
          <w:color w:val="auto"/>
          <w:lang w:val="ro-RO"/>
        </w:rPr>
        <w:t>aibă</w:t>
      </w:r>
      <w:r w:rsidRPr="009D319A">
        <w:rPr>
          <w:rFonts w:ascii="Times New Roman" w:hAnsi="Times New Roman" w:cs="Times New Roman"/>
          <w:color w:val="auto"/>
          <w:lang w:val="ro-RO"/>
        </w:rPr>
        <w:t xml:space="preserve"> un strat metalizat </w:t>
      </w:r>
      <w:r w:rsidR="0091297E" w:rsidRPr="009D319A">
        <w:rPr>
          <w:rFonts w:ascii="Times New Roman" w:hAnsi="Times New Roman" w:cs="Times New Roman"/>
          <w:color w:val="auto"/>
          <w:lang w:val="ro-RO"/>
        </w:rPr>
        <w:t>de protecție</w:t>
      </w:r>
      <w:r w:rsidR="004B7491" w:rsidRPr="009D319A">
        <w:rPr>
          <w:rFonts w:ascii="Times New Roman" w:hAnsi="Times New Roman" w:cs="Times New Roman"/>
          <w:color w:val="auto"/>
          <w:lang w:val="ro-RO"/>
        </w:rPr>
        <w:t>.</w:t>
      </w:r>
    </w:p>
    <w:p w:rsidR="00C65A16"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Lichidarea defectelor, efectuarea modificărilor în scheme, asamblarea și dezasamblarea dispozitivelor </w:t>
      </w:r>
      <w:r w:rsidRPr="009D319A">
        <w:rPr>
          <w:rFonts w:ascii="Times New Roman" w:hAnsi="Times New Roman" w:cs="Times New Roman"/>
          <w:bCs/>
          <w:color w:val="auto"/>
          <w:lang w:val="ro-RO"/>
        </w:rPr>
        <w:t>de antenă și de linie</w:t>
      </w:r>
      <w:r w:rsidR="0036692E" w:rsidRPr="009D319A">
        <w:rPr>
          <w:rFonts w:ascii="Times New Roman" w:hAnsi="Times New Roman" w:cs="Times New Roman"/>
          <w:bCs/>
          <w:color w:val="auto"/>
          <w:lang w:val="ro-RO"/>
        </w:rPr>
        <w:t>,</w:t>
      </w:r>
      <w:r w:rsidR="0036692E" w:rsidRPr="009D319A">
        <w:rPr>
          <w:rFonts w:ascii="Times New Roman" w:hAnsi="Times New Roman" w:cs="Times New Roman"/>
          <w:color w:val="auto"/>
          <w:lang w:val="ro-RO"/>
        </w:rPr>
        <w:t>se efectuează</w:t>
      </w:r>
      <w:r w:rsidRPr="009D319A">
        <w:rPr>
          <w:rFonts w:ascii="Times New Roman" w:hAnsi="Times New Roman" w:cs="Times New Roman"/>
          <w:color w:val="auto"/>
          <w:lang w:val="ro-RO"/>
        </w:rPr>
        <w:t xml:space="preserve"> după scoaterea tensiunii de pe ele.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Se interzice:</w:t>
      </w:r>
    </w:p>
    <w:p w:rsidR="00F55A29" w:rsidRPr="009D319A" w:rsidRDefault="00F55A29" w:rsidP="005C7529">
      <w:pPr>
        <w:pStyle w:val="ListParagraph"/>
        <w:numPr>
          <w:ilvl w:val="0"/>
          <w:numId w:val="80"/>
        </w:numPr>
        <w:tabs>
          <w:tab w:val="left" w:pos="426"/>
        </w:tabs>
        <w:spacing w:line="256" w:lineRule="auto"/>
        <w:ind w:left="426" w:hanging="426"/>
        <w:jc w:val="both"/>
        <w:rPr>
          <w:color w:val="auto"/>
        </w:rPr>
      </w:pPr>
      <w:r w:rsidRPr="009D319A">
        <w:rPr>
          <w:color w:val="auto"/>
        </w:rPr>
        <w:t>stabili</w:t>
      </w:r>
      <w:r w:rsidR="00A27969" w:rsidRPr="009D319A">
        <w:rPr>
          <w:color w:val="auto"/>
        </w:rPr>
        <w:t>rea</w:t>
      </w:r>
      <w:r w:rsidRPr="009D319A">
        <w:rPr>
          <w:color w:val="auto"/>
        </w:rPr>
        <w:t>prezenț</w:t>
      </w:r>
      <w:r w:rsidR="00A27969" w:rsidRPr="009D319A">
        <w:rPr>
          <w:color w:val="auto"/>
        </w:rPr>
        <w:t>ei</w:t>
      </w:r>
      <w:r w:rsidRPr="009D319A">
        <w:rPr>
          <w:color w:val="auto"/>
        </w:rPr>
        <w:t xml:space="preserve"> radiației electromagnetice după efectul termic </w:t>
      </w:r>
      <w:r w:rsidR="0091297E" w:rsidRPr="009D319A">
        <w:rPr>
          <w:color w:val="auto"/>
        </w:rPr>
        <w:t>asupra</w:t>
      </w:r>
      <w:r w:rsidRPr="009D319A">
        <w:rPr>
          <w:color w:val="auto"/>
        </w:rPr>
        <w:t xml:space="preserve"> mânii sau altor părți ale corpului;</w:t>
      </w:r>
    </w:p>
    <w:p w:rsidR="00F55A29" w:rsidRPr="009D319A" w:rsidRDefault="00F55A29" w:rsidP="005C7529">
      <w:pPr>
        <w:pStyle w:val="ListParagraph"/>
        <w:numPr>
          <w:ilvl w:val="0"/>
          <w:numId w:val="80"/>
        </w:numPr>
        <w:tabs>
          <w:tab w:val="left" w:pos="426"/>
        </w:tabs>
        <w:spacing w:line="256" w:lineRule="auto"/>
        <w:ind w:left="426" w:hanging="426"/>
        <w:jc w:val="both"/>
        <w:rPr>
          <w:color w:val="auto"/>
        </w:rPr>
      </w:pPr>
      <w:r w:rsidRPr="009D319A">
        <w:rPr>
          <w:color w:val="auto"/>
        </w:rPr>
        <w:t>aflarea în zona de radiație cu intensitate</w:t>
      </w:r>
      <w:r w:rsidR="00E31106" w:rsidRPr="009D319A">
        <w:rPr>
          <w:color w:val="auto"/>
        </w:rPr>
        <w:t>a</w:t>
      </w:r>
      <w:r w:rsidRPr="009D319A">
        <w:rPr>
          <w:color w:val="auto"/>
        </w:rPr>
        <w:t xml:space="preserve"> fluxului energetic mai mare decât cea permisă</w:t>
      </w:r>
      <w:r w:rsidR="009424D4" w:rsidRPr="009D319A">
        <w:rPr>
          <w:color w:val="auto"/>
        </w:rPr>
        <w:t>,</w:t>
      </w:r>
      <w:r w:rsidRPr="009D319A">
        <w:rPr>
          <w:color w:val="auto"/>
        </w:rPr>
        <w:t xml:space="preserve"> fără mijloace de protecție;</w:t>
      </w:r>
    </w:p>
    <w:p w:rsidR="00F55A29" w:rsidRPr="009D319A" w:rsidRDefault="00F55A29" w:rsidP="005C7529">
      <w:pPr>
        <w:pStyle w:val="ListParagraph"/>
        <w:numPr>
          <w:ilvl w:val="0"/>
          <w:numId w:val="80"/>
        </w:numPr>
        <w:tabs>
          <w:tab w:val="left" w:pos="426"/>
        </w:tabs>
        <w:spacing w:line="256" w:lineRule="auto"/>
        <w:ind w:left="426" w:hanging="426"/>
        <w:jc w:val="both"/>
        <w:rPr>
          <w:color w:val="auto"/>
        </w:rPr>
      </w:pPr>
      <w:r w:rsidRPr="009D319A">
        <w:rPr>
          <w:color w:val="auto"/>
        </w:rPr>
        <w:t>deteriorarea ecranului sursei de radiații electromagnetice;</w:t>
      </w:r>
    </w:p>
    <w:p w:rsidR="00F55A29" w:rsidRPr="009D319A" w:rsidRDefault="00F55A29" w:rsidP="005C7529">
      <w:pPr>
        <w:pStyle w:val="ListParagraph"/>
        <w:numPr>
          <w:ilvl w:val="0"/>
          <w:numId w:val="80"/>
        </w:numPr>
        <w:tabs>
          <w:tab w:val="left" w:pos="426"/>
        </w:tabs>
        <w:spacing w:line="256" w:lineRule="auto"/>
        <w:ind w:left="426" w:hanging="426"/>
        <w:jc w:val="both"/>
        <w:rPr>
          <w:color w:val="auto"/>
        </w:rPr>
      </w:pPr>
      <w:r w:rsidRPr="009D319A">
        <w:rPr>
          <w:color w:val="auto"/>
        </w:rPr>
        <w:t>aflarea în fața instalației deschise de antenă-feeder în funcțiune.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montare și deservire a instalațiilor antenă-feeder externe, amplasate pe turnuri și stâlpi, </w:t>
      </w:r>
      <w:r w:rsidR="00664BF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execut</w:t>
      </w:r>
      <w:r w:rsidR="00A27969" w:rsidRPr="009D319A">
        <w:rPr>
          <w:rFonts w:ascii="Times New Roman" w:hAnsi="Times New Roman" w:cs="Times New Roman"/>
          <w:color w:val="auto"/>
          <w:lang w:val="ro-RO"/>
        </w:rPr>
        <w:t>ate de către</w:t>
      </w:r>
      <w:r w:rsidRPr="009D319A">
        <w:rPr>
          <w:rFonts w:ascii="Times New Roman" w:hAnsi="Times New Roman" w:cs="Times New Roman"/>
          <w:color w:val="auto"/>
          <w:lang w:val="ro-RO"/>
        </w:rPr>
        <w:t xml:space="preserve">o formație </w:t>
      </w:r>
      <w:r w:rsidR="00664BF2" w:rsidRPr="009D319A">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 xml:space="preserve">cu personal, care dețin grupa </w:t>
      </w:r>
      <w:r w:rsidR="00A27969" w:rsidRPr="009D319A">
        <w:rPr>
          <w:rFonts w:ascii="Times New Roman" w:hAnsi="Times New Roman" w:cs="Times New Roman"/>
          <w:color w:val="auto"/>
          <w:lang w:val="ro-RO"/>
        </w:rPr>
        <w:t xml:space="preserve">de securitate electrică </w:t>
      </w:r>
      <w:r w:rsidRPr="009D319A">
        <w:rPr>
          <w:rFonts w:ascii="Times New Roman" w:hAnsi="Times New Roman" w:cs="Times New Roman"/>
          <w:color w:val="auto"/>
          <w:lang w:val="ro-RO"/>
        </w:rPr>
        <w:t xml:space="preserve">IV și III. Până la începerea lucrărilor </w:t>
      </w:r>
      <w:r w:rsidR="00664BF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deconectate aparatele de frecvență înaltă.</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w:t>
      </w:r>
      <w:r w:rsidR="002D7EFE" w:rsidRPr="009D319A">
        <w:rPr>
          <w:rFonts w:ascii="Times New Roman" w:hAnsi="Times New Roman" w:cs="Times New Roman"/>
          <w:color w:val="auto"/>
          <w:lang w:val="ro-RO"/>
        </w:rPr>
        <w:t xml:space="preserve">efectuarea </w:t>
      </w:r>
      <w:r w:rsidRPr="009D319A">
        <w:rPr>
          <w:rFonts w:ascii="Times New Roman" w:hAnsi="Times New Roman" w:cs="Times New Roman"/>
          <w:color w:val="auto"/>
          <w:lang w:val="ro-RO"/>
        </w:rPr>
        <w:t>lucrăril</w:t>
      </w:r>
      <w:r w:rsidR="002D7EFE" w:rsidRPr="009D319A">
        <w:rPr>
          <w:rFonts w:ascii="Times New Roman" w:hAnsi="Times New Roman" w:cs="Times New Roman"/>
          <w:color w:val="auto"/>
          <w:lang w:val="ro-RO"/>
        </w:rPr>
        <w:t>or</w:t>
      </w:r>
      <w:r w:rsidRPr="009D319A">
        <w:rPr>
          <w:rFonts w:ascii="Times New Roman" w:hAnsi="Times New Roman" w:cs="Times New Roman"/>
          <w:color w:val="auto"/>
          <w:lang w:val="ro-RO"/>
        </w:rPr>
        <w:t xml:space="preserve"> pe construcțiile </w:t>
      </w:r>
      <w:r w:rsidR="00B40EA1" w:rsidRPr="009D319A">
        <w:rPr>
          <w:rFonts w:ascii="Times New Roman" w:hAnsi="Times New Roman" w:cs="Times New Roman"/>
          <w:color w:val="auto"/>
          <w:lang w:val="ro-RO"/>
        </w:rPr>
        <w:t xml:space="preserve">unde sunt </w:t>
      </w:r>
      <w:r w:rsidRPr="009D319A">
        <w:rPr>
          <w:rFonts w:ascii="Times New Roman" w:hAnsi="Times New Roman" w:cs="Times New Roman"/>
          <w:color w:val="auto"/>
          <w:lang w:val="ro-RO"/>
        </w:rPr>
        <w:t>amplasa</w:t>
      </w:r>
      <w:r w:rsidR="00B40EA1" w:rsidRPr="009D319A">
        <w:rPr>
          <w:rFonts w:ascii="Times New Roman" w:hAnsi="Times New Roman" w:cs="Times New Roman"/>
          <w:color w:val="auto"/>
          <w:lang w:val="ro-RO"/>
        </w:rPr>
        <w:t>t</w:t>
      </w:r>
      <w:r w:rsidRPr="009D319A">
        <w:rPr>
          <w:rFonts w:ascii="Times New Roman" w:hAnsi="Times New Roman" w:cs="Times New Roman"/>
          <w:color w:val="auto"/>
          <w:lang w:val="ro-RO"/>
        </w:rPr>
        <w:t>e antenel</w:t>
      </w:r>
      <w:r w:rsidR="00B40EA1" w:rsidRPr="009D319A">
        <w:rPr>
          <w:rFonts w:ascii="Times New Roman" w:hAnsi="Times New Roman" w:cs="Times New Roman"/>
          <w:color w:val="auto"/>
          <w:lang w:val="ro-RO"/>
        </w:rPr>
        <w:t>e</w:t>
      </w:r>
      <w:r w:rsidR="009424D4" w:rsidRPr="009D319A">
        <w:rPr>
          <w:rFonts w:ascii="Times New Roman" w:hAnsi="Times New Roman" w:cs="Times New Roman"/>
          <w:color w:val="auto"/>
          <w:lang w:val="ro-RO"/>
        </w:rPr>
        <w:t>,</w:t>
      </w:r>
      <w:r w:rsidR="00664BF2"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respectate următoarele cerințe:</w:t>
      </w:r>
    </w:p>
    <w:p w:rsidR="00F55A29" w:rsidRPr="009D319A" w:rsidRDefault="00F55A29" w:rsidP="005C7529">
      <w:pPr>
        <w:pStyle w:val="ListParagraph"/>
        <w:numPr>
          <w:ilvl w:val="0"/>
          <w:numId w:val="81"/>
        </w:numPr>
        <w:tabs>
          <w:tab w:val="left" w:pos="426"/>
        </w:tabs>
        <w:spacing w:line="256" w:lineRule="auto"/>
        <w:ind w:left="426" w:hanging="426"/>
        <w:jc w:val="both"/>
        <w:rPr>
          <w:color w:val="auto"/>
        </w:rPr>
      </w:pPr>
      <w:r w:rsidRPr="009D319A">
        <w:rPr>
          <w:color w:val="auto"/>
        </w:rPr>
        <w:t xml:space="preserve">lucrătorii care </w:t>
      </w:r>
      <w:r w:rsidR="00A27969" w:rsidRPr="009D319A">
        <w:rPr>
          <w:color w:val="auto"/>
        </w:rPr>
        <w:t xml:space="preserve">se </w:t>
      </w:r>
      <w:r w:rsidRPr="009D319A">
        <w:rPr>
          <w:color w:val="auto"/>
        </w:rPr>
        <w:t>urcă pe aceste construcții</w:t>
      </w:r>
      <w:r w:rsidR="009424D4" w:rsidRPr="009D319A">
        <w:rPr>
          <w:color w:val="auto"/>
        </w:rPr>
        <w:t>,</w:t>
      </w:r>
      <w:r w:rsidR="00664BF2" w:rsidRPr="009D319A">
        <w:rPr>
          <w:color w:val="auto"/>
        </w:rPr>
        <w:t>trebuie să fie</w:t>
      </w:r>
      <w:r w:rsidRPr="009D319A">
        <w:rPr>
          <w:color w:val="auto"/>
        </w:rPr>
        <w:t xml:space="preserve"> admiși </w:t>
      </w:r>
      <w:r w:rsidR="00664BF2" w:rsidRPr="009D319A">
        <w:rPr>
          <w:color w:val="auto"/>
        </w:rPr>
        <w:t xml:space="preserve">la </w:t>
      </w:r>
      <w:r w:rsidRPr="009D319A">
        <w:rPr>
          <w:color w:val="auto"/>
        </w:rPr>
        <w:t xml:space="preserve">lucrările </w:t>
      </w:r>
      <w:r w:rsidR="00664BF2" w:rsidRPr="009D319A">
        <w:rPr>
          <w:color w:val="auto"/>
        </w:rPr>
        <w:t>de escaladare</w:t>
      </w:r>
      <w:r w:rsidRPr="009D319A">
        <w:rPr>
          <w:color w:val="auto"/>
        </w:rPr>
        <w:t>;</w:t>
      </w:r>
    </w:p>
    <w:p w:rsidR="00F55A29" w:rsidRPr="009D319A" w:rsidRDefault="00F55A29" w:rsidP="005C7529">
      <w:pPr>
        <w:pStyle w:val="ListParagraph"/>
        <w:numPr>
          <w:ilvl w:val="0"/>
          <w:numId w:val="81"/>
        </w:numPr>
        <w:tabs>
          <w:tab w:val="left" w:pos="426"/>
        </w:tabs>
        <w:spacing w:line="256" w:lineRule="auto"/>
        <w:ind w:left="426" w:hanging="426"/>
        <w:jc w:val="both"/>
        <w:rPr>
          <w:color w:val="auto"/>
        </w:rPr>
      </w:pPr>
      <w:r w:rsidRPr="009D319A">
        <w:rPr>
          <w:color w:val="auto"/>
        </w:rPr>
        <w:t xml:space="preserve">până la executarea lucrărilor, </w:t>
      </w:r>
      <w:r w:rsidR="00D27E8D" w:rsidRPr="009D319A">
        <w:rPr>
          <w:color w:val="auto"/>
        </w:rPr>
        <w:t xml:space="preserve">urmează a fi </w:t>
      </w:r>
      <w:r w:rsidRPr="009D319A">
        <w:rPr>
          <w:color w:val="auto"/>
        </w:rPr>
        <w:t>deconecta</w:t>
      </w:r>
      <w:r w:rsidR="00664BF2" w:rsidRPr="009D319A">
        <w:rPr>
          <w:color w:val="auto"/>
        </w:rPr>
        <w:t>te</w:t>
      </w:r>
      <w:r w:rsidRPr="009D319A">
        <w:rPr>
          <w:color w:val="auto"/>
        </w:rPr>
        <w:t xml:space="preserve"> aparatele de iluminare și de semnalizare ale turnului și dispozitivele de încălzire a antenelor și monta</w:t>
      </w:r>
      <w:r w:rsidR="00664BF2" w:rsidRPr="009D319A">
        <w:rPr>
          <w:color w:val="auto"/>
        </w:rPr>
        <w:t>t</w:t>
      </w:r>
      <w:r w:rsidRPr="009D319A">
        <w:rPr>
          <w:color w:val="auto"/>
        </w:rPr>
        <w:t xml:space="preserve"> indicatorului de securitate </w:t>
      </w:r>
      <w:r w:rsidR="003F2206" w:rsidRPr="009D319A">
        <w:rPr>
          <w:color w:val="auto"/>
        </w:rPr>
        <w:t>„</w:t>
      </w:r>
      <w:r w:rsidR="000C1B9C" w:rsidRPr="009D319A">
        <w:rPr>
          <w:color w:val="auto"/>
        </w:rPr>
        <w:t>NU CONECTA</w:t>
      </w:r>
      <w:r w:rsidRPr="009D319A">
        <w:rPr>
          <w:color w:val="auto"/>
        </w:rPr>
        <w:t xml:space="preserve">! </w:t>
      </w:r>
      <w:r w:rsidR="000C1B9C" w:rsidRPr="009D319A">
        <w:rPr>
          <w:color w:val="auto"/>
        </w:rPr>
        <w:t>SE LUCREAZĂ</w:t>
      </w:r>
      <w:r w:rsidR="00D27E8D" w:rsidRPr="009D319A">
        <w:rPr>
          <w:color w:val="auto"/>
        </w:rPr>
        <w:t>!</w:t>
      </w:r>
      <w:r w:rsidRPr="009D319A">
        <w:rPr>
          <w:color w:val="auto"/>
        </w:rPr>
        <w:t>”;</w:t>
      </w:r>
    </w:p>
    <w:p w:rsidR="00F55A29" w:rsidRPr="009D319A" w:rsidRDefault="00F55A29" w:rsidP="005C7529">
      <w:pPr>
        <w:pStyle w:val="ListParagraph"/>
        <w:numPr>
          <w:ilvl w:val="0"/>
          <w:numId w:val="81"/>
        </w:numPr>
        <w:tabs>
          <w:tab w:val="left" w:pos="426"/>
        </w:tabs>
        <w:spacing w:line="256" w:lineRule="auto"/>
        <w:ind w:left="426" w:hanging="426"/>
        <w:jc w:val="both"/>
        <w:rPr>
          <w:color w:val="auto"/>
        </w:rPr>
      </w:pPr>
      <w:r w:rsidRPr="009D319A">
        <w:rPr>
          <w:color w:val="auto"/>
        </w:rPr>
        <w:t xml:space="preserve">la schimbarea becurilor de semnalizare pe turnuri </w:t>
      </w:r>
      <w:r w:rsidR="00664BF2" w:rsidRPr="009D319A">
        <w:rPr>
          <w:color w:val="auto"/>
        </w:rPr>
        <w:t>trebuie</w:t>
      </w:r>
      <w:r w:rsidRPr="009D319A">
        <w:rPr>
          <w:color w:val="auto"/>
        </w:rPr>
        <w:t xml:space="preserve"> respecta</w:t>
      </w:r>
      <w:r w:rsidR="00664BF2" w:rsidRPr="009D319A">
        <w:rPr>
          <w:color w:val="auto"/>
        </w:rPr>
        <w:t>te</w:t>
      </w:r>
      <w:r w:rsidRPr="009D319A">
        <w:rPr>
          <w:color w:val="auto"/>
        </w:rPr>
        <w:t xml:space="preserve"> cerințele pct. </w:t>
      </w:r>
      <w:r w:rsidR="00DC76EC" w:rsidRPr="009D319A">
        <w:rPr>
          <w:color w:val="auto"/>
        </w:rPr>
        <w:t>74</w:t>
      </w:r>
      <w:r w:rsidR="00FC7412" w:rsidRPr="009D319A">
        <w:rPr>
          <w:color w:val="auto"/>
        </w:rPr>
        <w:t>2</w:t>
      </w:r>
      <w:r w:rsidR="003C4493" w:rsidRPr="009D319A">
        <w:rPr>
          <w:color w:val="auto"/>
        </w:rPr>
        <w:t>-7</w:t>
      </w:r>
      <w:r w:rsidR="00DC76EC" w:rsidRPr="009D319A">
        <w:rPr>
          <w:color w:val="auto"/>
        </w:rPr>
        <w:t>4</w:t>
      </w:r>
      <w:r w:rsidR="00FC7412" w:rsidRPr="009D319A">
        <w:rPr>
          <w:color w:val="auto"/>
        </w:rPr>
        <w:t>4</w:t>
      </w:r>
      <w:r w:rsidRPr="009D319A">
        <w:rPr>
          <w:color w:val="auto"/>
        </w:rPr>
        <w:t>.</w:t>
      </w:r>
    </w:p>
    <w:p w:rsidR="00F55A29" w:rsidRPr="009D319A" w:rsidRDefault="00F55A29" w:rsidP="00AA5C49">
      <w:pPr>
        <w:pStyle w:val="ListParagraph"/>
        <w:spacing w:line="256" w:lineRule="auto"/>
        <w:ind w:left="426" w:hanging="426"/>
        <w:jc w:val="both"/>
        <w:rPr>
          <w:color w:val="auto"/>
        </w:rPr>
      </w:pPr>
    </w:p>
    <w:p w:rsidR="00C76879" w:rsidRPr="009D319A" w:rsidRDefault="00C76879" w:rsidP="00292ED3">
      <w:pPr>
        <w:pStyle w:val="Stil2"/>
        <w:spacing w:before="0" w:after="0"/>
        <w:jc w:val="center"/>
        <w:rPr>
          <w:color w:val="auto"/>
        </w:rPr>
      </w:pPr>
      <w:bookmarkStart w:id="95" w:name="_Toc469670339"/>
      <w:r w:rsidRPr="009D319A">
        <w:rPr>
          <w:color w:val="auto"/>
        </w:rPr>
        <w:t>Secțiunea 6</w:t>
      </w:r>
    </w:p>
    <w:p w:rsidR="00F55A29" w:rsidRPr="009D319A" w:rsidRDefault="00F55A29" w:rsidP="00292ED3">
      <w:pPr>
        <w:pStyle w:val="Stil2"/>
        <w:spacing w:before="0" w:after="0"/>
        <w:jc w:val="center"/>
        <w:rPr>
          <w:color w:val="auto"/>
        </w:rPr>
      </w:pPr>
      <w:r w:rsidRPr="009D319A">
        <w:rPr>
          <w:color w:val="auto"/>
        </w:rPr>
        <w:t>Telecomunicați</w:t>
      </w:r>
      <w:r w:rsidR="00A3751B" w:rsidRPr="009D319A">
        <w:rPr>
          <w:color w:val="auto"/>
        </w:rPr>
        <w:t>i</w:t>
      </w:r>
      <w:r w:rsidRPr="009D319A">
        <w:rPr>
          <w:color w:val="auto"/>
        </w:rPr>
        <w:t xml:space="preserve"> de frecvență înaltă prin liniile electrice</w:t>
      </w:r>
      <w:r w:rsidR="001F1184">
        <w:rPr>
          <w:color w:val="auto"/>
        </w:rPr>
        <w:t xml:space="preserve"> aeriene</w:t>
      </w:r>
      <w:r w:rsidRPr="009D319A">
        <w:rPr>
          <w:color w:val="auto"/>
        </w:rPr>
        <w:t xml:space="preserve"> și </w:t>
      </w:r>
      <w:bookmarkEnd w:id="95"/>
      <w:r w:rsidR="00C827A0" w:rsidRPr="009D319A">
        <w:rPr>
          <w:color w:val="auto"/>
        </w:rPr>
        <w:t>conductoarele</w:t>
      </w:r>
      <w:r w:rsidRPr="009D319A">
        <w:rPr>
          <w:color w:val="auto"/>
        </w:rPr>
        <w:t xml:space="preserve"> de gardă</w:t>
      </w:r>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Deservirea, ajustarea și reparația echipamentului instalațiilor de frecvență înaltă, </w:t>
      </w:r>
      <w:r w:rsidR="00D27E8D" w:rsidRPr="009D319A">
        <w:rPr>
          <w:rFonts w:ascii="Times New Roman" w:hAnsi="Times New Roman" w:cs="Times New Roman"/>
          <w:color w:val="auto"/>
          <w:lang w:val="ro-RO"/>
        </w:rPr>
        <w:t xml:space="preserve">amplasate </w:t>
      </w:r>
      <w:r w:rsidRPr="009D319A">
        <w:rPr>
          <w:rFonts w:ascii="Times New Roman" w:hAnsi="Times New Roman" w:cs="Times New Roman"/>
          <w:color w:val="auto"/>
          <w:lang w:val="ro-RO"/>
        </w:rPr>
        <w:t xml:space="preserve">în ID sau pe LEA cu tensiunea </w:t>
      </w:r>
      <w:r w:rsidR="00626600" w:rsidRPr="009D319A">
        <w:rPr>
          <w:rFonts w:ascii="Times New Roman" w:hAnsi="Times New Roman" w:cs="Times New Roman"/>
          <w:color w:val="auto"/>
          <w:lang w:val="ro-RO"/>
        </w:rPr>
        <w:t>mai mare de</w:t>
      </w:r>
      <w:r w:rsidRPr="009D319A">
        <w:rPr>
          <w:rFonts w:ascii="Times New Roman" w:hAnsi="Times New Roman" w:cs="Times New Roman"/>
          <w:color w:val="auto"/>
          <w:lang w:val="ro-RO"/>
        </w:rPr>
        <w:t xml:space="preserve"> 1000 V</w:t>
      </w:r>
      <w:r w:rsidR="00011084" w:rsidRPr="009D319A">
        <w:rPr>
          <w:rFonts w:ascii="Times New Roman" w:hAnsi="Times New Roman" w:cs="Times New Roman"/>
          <w:color w:val="auto"/>
          <w:lang w:val="ro-RO"/>
        </w:rPr>
        <w:t>,</w:t>
      </w:r>
      <w:r w:rsidR="00F16240" w:rsidRPr="009D319A">
        <w:rPr>
          <w:rFonts w:ascii="Times New Roman" w:hAnsi="Times New Roman" w:cs="Times New Roman"/>
          <w:color w:val="auto"/>
          <w:lang w:val="ro-RO"/>
        </w:rPr>
        <w:t>trebuie să</w:t>
      </w:r>
      <w:r w:rsidRPr="009D319A">
        <w:rPr>
          <w:rFonts w:ascii="Times New Roman" w:hAnsi="Times New Roman" w:cs="Times New Roman"/>
          <w:color w:val="auto"/>
          <w:lang w:val="ro-RO"/>
        </w:rPr>
        <w:t xml:space="preserve"> execut</w:t>
      </w:r>
      <w:r w:rsidR="00F16240"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cel puțin doi lucrători, unul din care </w:t>
      </w:r>
      <w:r w:rsidR="00F16240" w:rsidRPr="009D319A">
        <w:rPr>
          <w:rFonts w:ascii="Times New Roman" w:hAnsi="Times New Roman" w:cs="Times New Roman"/>
          <w:color w:val="auto"/>
          <w:lang w:val="ro-RO"/>
        </w:rPr>
        <w:t xml:space="preserve">trebuie să dețină </w:t>
      </w:r>
      <w:r w:rsidRPr="009D319A">
        <w:rPr>
          <w:rFonts w:ascii="Times New Roman" w:hAnsi="Times New Roman" w:cs="Times New Roman"/>
          <w:color w:val="auto"/>
          <w:lang w:val="ro-RO"/>
        </w:rPr>
        <w:t xml:space="preserve">grupa </w:t>
      </w:r>
      <w:r w:rsidR="00D27E8D" w:rsidRPr="009D319A">
        <w:rPr>
          <w:rFonts w:ascii="Times New Roman" w:eastAsia="Times New Roman" w:hAnsi="Times New Roman" w:cs="Times New Roman"/>
          <w:color w:val="auto"/>
          <w:lang w:val="ro-RO"/>
        </w:rPr>
        <w:t>de securitate electrică</w:t>
      </w:r>
      <w:r w:rsidR="00D27E8D" w:rsidRPr="009D319A">
        <w:rPr>
          <w:rFonts w:ascii="Times New Roman" w:hAnsi="Times New Roman" w:cs="Times New Roman"/>
          <w:color w:val="auto"/>
          <w:lang w:val="ro-RO"/>
        </w:rPr>
        <w:t xml:space="preserve"> nu mai mică de </w:t>
      </w:r>
      <w:r w:rsidRPr="009D319A">
        <w:rPr>
          <w:rFonts w:ascii="Times New Roman" w:hAnsi="Times New Roman" w:cs="Times New Roman"/>
          <w:color w:val="auto"/>
          <w:lang w:val="ro-RO"/>
        </w:rPr>
        <w:t>IV, luând în considera</w:t>
      </w:r>
      <w:r w:rsidR="00011084" w:rsidRPr="009D319A">
        <w:rPr>
          <w:rFonts w:ascii="Times New Roman" w:hAnsi="Times New Roman" w:cs="Times New Roman"/>
          <w:color w:val="auto"/>
          <w:lang w:val="ro-RO"/>
        </w:rPr>
        <w:t>re</w:t>
      </w:r>
      <w:r w:rsidRPr="009D319A">
        <w:rPr>
          <w:rFonts w:ascii="Times New Roman" w:hAnsi="Times New Roman" w:cs="Times New Roman"/>
          <w:color w:val="auto"/>
          <w:lang w:val="ro-RO"/>
        </w:rPr>
        <w:t xml:space="preserve"> că conductoarele deconectate ale bobinelor de frecvență pot fi </w:t>
      </w:r>
      <w:r w:rsidR="0091297E"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indusă.</w:t>
      </w:r>
    </w:p>
    <w:p w:rsidR="00F55A29" w:rsidRPr="009D319A" w:rsidRDefault="00D27E8D" w:rsidP="0093228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w:t>
      </w:r>
      <w:r w:rsidR="00F55A29" w:rsidRPr="009D319A">
        <w:rPr>
          <w:rFonts w:ascii="Times New Roman" w:hAnsi="Times New Roman" w:cs="Times New Roman"/>
          <w:color w:val="auto"/>
          <w:lang w:val="ro-RO"/>
        </w:rPr>
        <w:t>erso</w:t>
      </w:r>
      <w:r w:rsidRPr="009D319A">
        <w:rPr>
          <w:rFonts w:ascii="Times New Roman" w:hAnsi="Times New Roman" w:cs="Times New Roman"/>
          <w:color w:val="auto"/>
          <w:lang w:val="ro-RO"/>
        </w:rPr>
        <w:t>a</w:t>
      </w:r>
      <w:r w:rsidR="00F55A29" w:rsidRPr="009D319A">
        <w:rPr>
          <w:rFonts w:ascii="Times New Roman" w:hAnsi="Times New Roman" w:cs="Times New Roman"/>
          <w:color w:val="auto"/>
          <w:lang w:val="ro-RO"/>
        </w:rPr>
        <w:t>nacare deține grupa</w:t>
      </w:r>
      <w:r w:rsidRPr="007B5EDF">
        <w:rPr>
          <w:rFonts w:ascii="Times New Roman" w:hAnsi="Times New Roman" w:cs="Times New Roman"/>
          <w:color w:val="auto"/>
          <w:lang w:val="ro-RO"/>
        </w:rPr>
        <w:t xml:space="preserve">de securitate electrică nu mai mică de </w:t>
      </w:r>
      <w:r w:rsidR="00F55A29" w:rsidRPr="007B5EDF">
        <w:rPr>
          <w:rFonts w:ascii="Times New Roman" w:hAnsi="Times New Roman" w:cs="Times New Roman"/>
          <w:color w:val="auto"/>
          <w:lang w:val="ro-RO"/>
        </w:rPr>
        <w:t>III, efectu</w:t>
      </w:r>
      <w:r w:rsidRPr="007B5EDF">
        <w:rPr>
          <w:rFonts w:ascii="Times New Roman" w:hAnsi="Times New Roman" w:cs="Times New Roman"/>
          <w:color w:val="auto"/>
          <w:lang w:val="ro-RO"/>
        </w:rPr>
        <w:t xml:space="preserve">ează </w:t>
      </w:r>
      <w:r w:rsidR="00F55A29" w:rsidRPr="009D319A">
        <w:rPr>
          <w:rFonts w:ascii="Times New Roman" w:hAnsi="Times New Roman" w:cs="Times New Roman"/>
          <w:color w:val="auto"/>
          <w:lang w:val="ro-RO"/>
        </w:rPr>
        <w:t>lucrări la aparate aflate în funcțiune, cu deschiderea blocurilor, cu utilizarea mijloacelor de protecție.Până la începerea lucrărilor</w:t>
      </w:r>
      <w:r w:rsidR="007110CD"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 xml:space="preserve"> este necesar de verifica</w:t>
      </w:r>
      <w:r w:rsidR="00F16240" w:rsidRPr="009D319A">
        <w:rPr>
          <w:rFonts w:ascii="Times New Roman" w:hAnsi="Times New Roman" w:cs="Times New Roman"/>
          <w:color w:val="auto"/>
          <w:lang w:val="ro-RO"/>
        </w:rPr>
        <w:t>t</w:t>
      </w:r>
      <w:r w:rsidR="00F55A29" w:rsidRPr="009D319A">
        <w:rPr>
          <w:rFonts w:ascii="Times New Roman" w:hAnsi="Times New Roman" w:cs="Times New Roman"/>
          <w:color w:val="auto"/>
          <w:lang w:val="ro-RO"/>
        </w:rPr>
        <w:t xml:space="preserve"> lipsa tensiunii pe linia de legătură </w:t>
      </w:r>
      <w:r w:rsidR="00F16240" w:rsidRPr="009D319A">
        <w:rPr>
          <w:rFonts w:ascii="Times New Roman" w:hAnsi="Times New Roman" w:cs="Times New Roman"/>
          <w:color w:val="auto"/>
          <w:lang w:val="ro-RO"/>
        </w:rPr>
        <w:t xml:space="preserve">de </w:t>
      </w:r>
      <w:r w:rsidR="00F55A29" w:rsidRPr="009D319A">
        <w:rPr>
          <w:rFonts w:ascii="Times New Roman" w:hAnsi="Times New Roman" w:cs="Times New Roman"/>
          <w:color w:val="auto"/>
          <w:lang w:val="ro-RO"/>
        </w:rPr>
        <w:t xml:space="preserve">frecvență înaltă. Se interzice </w:t>
      </w:r>
      <w:r w:rsidRPr="009D319A">
        <w:rPr>
          <w:rFonts w:ascii="Times New Roman" w:hAnsi="Times New Roman" w:cs="Times New Roman"/>
          <w:color w:val="auto"/>
          <w:lang w:val="ro-RO"/>
        </w:rPr>
        <w:t xml:space="preserve">efectuarea lucrărilor </w:t>
      </w:r>
      <w:r w:rsidR="00F55A29" w:rsidRPr="009D319A">
        <w:rPr>
          <w:rFonts w:ascii="Times New Roman" w:hAnsi="Times New Roman" w:cs="Times New Roman"/>
          <w:color w:val="auto"/>
          <w:lang w:val="ro-RO"/>
        </w:rPr>
        <w:t xml:space="preserve">cu tensiunea </w:t>
      </w:r>
      <w:r w:rsidR="00626600" w:rsidRPr="009D319A">
        <w:rPr>
          <w:rFonts w:ascii="Times New Roman" w:hAnsi="Times New Roman" w:cs="Times New Roman"/>
          <w:color w:val="auto"/>
          <w:lang w:val="ro-RO"/>
        </w:rPr>
        <w:t>mai mare de</w:t>
      </w:r>
      <w:r w:rsidR="00932283" w:rsidRPr="009D319A">
        <w:rPr>
          <w:rFonts w:ascii="Times New Roman" w:hAnsi="Times New Roman" w:cs="Times New Roman"/>
          <w:color w:val="auto"/>
          <w:lang w:val="ro-RO"/>
        </w:rPr>
        <w:t xml:space="preserve">42 </w:t>
      </w:r>
      <w:r w:rsidR="00F55A29" w:rsidRPr="009D319A">
        <w:rPr>
          <w:rFonts w:ascii="Times New Roman" w:hAnsi="Times New Roman" w:cs="Times New Roman"/>
          <w:color w:val="auto"/>
          <w:lang w:val="ro-RO"/>
        </w:rPr>
        <w:t>V.</w:t>
      </w:r>
    </w:p>
    <w:p w:rsidR="00F55A29" w:rsidRPr="009D319A" w:rsidRDefault="00F55A29" w:rsidP="00D27E8D">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Efectuarea modificărilor în scheme, dezasamblarea și asamblarea canalului de frecvență înaltă </w:t>
      </w:r>
      <w:r w:rsidR="00D27E8D" w:rsidRPr="009D319A">
        <w:rPr>
          <w:rFonts w:ascii="Times New Roman" w:hAnsi="Times New Roman" w:cs="Times New Roman"/>
          <w:color w:val="auto"/>
          <w:lang w:val="ro-RO"/>
        </w:rPr>
        <w:t xml:space="preserve">precum </w:t>
      </w:r>
      <w:r w:rsidRPr="009D319A">
        <w:rPr>
          <w:rFonts w:ascii="Times New Roman" w:hAnsi="Times New Roman" w:cs="Times New Roman"/>
          <w:color w:val="auto"/>
          <w:lang w:val="ro-RO"/>
        </w:rPr>
        <w:t>și lichidarea defectelor în ele</w:t>
      </w:r>
      <w:r w:rsidR="006B2BD7"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w:t>
      </w:r>
      <w:r w:rsidR="00156A12" w:rsidRPr="009D319A">
        <w:rPr>
          <w:rFonts w:ascii="Times New Roman" w:hAnsi="Times New Roman" w:cs="Times New Roman"/>
          <w:color w:val="auto"/>
          <w:lang w:val="ro-RO"/>
        </w:rPr>
        <w:t>vor</w:t>
      </w:r>
      <w:r w:rsidR="00F16240" w:rsidRPr="009D319A">
        <w:rPr>
          <w:rFonts w:ascii="Times New Roman" w:hAnsi="Times New Roman" w:cs="Times New Roman"/>
          <w:color w:val="auto"/>
          <w:lang w:val="ro-RO"/>
        </w:rPr>
        <w:t xml:space="preserve"> executa</w:t>
      </w:r>
      <w:r w:rsidRPr="009D319A">
        <w:rPr>
          <w:rFonts w:ascii="Times New Roman" w:hAnsi="Times New Roman" w:cs="Times New Roman"/>
          <w:color w:val="auto"/>
          <w:lang w:val="ro-RO"/>
        </w:rPr>
        <w:t xml:space="preserve"> numai după scoaterea tensiunii de pe elementele de prelucrare și conexiune LEA. La executarea lucrărilor la cabluri și filtre este suficient de conecta</w:t>
      </w:r>
      <w:r w:rsidR="00F16240"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cuțitele de legare la pământ la partea inferioară a condensatorului de </w:t>
      </w:r>
      <w:r w:rsidR="00EF5186" w:rsidRPr="009D319A">
        <w:rPr>
          <w:rFonts w:ascii="Times New Roman" w:hAnsi="Times New Roman" w:cs="Times New Roman"/>
          <w:color w:val="auto"/>
          <w:lang w:val="ro-RO"/>
        </w:rPr>
        <w:t>cuplaj</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 interzice deconectarea conductoarelor de legare la pământ de la instalațiile de protecție, aparatelor, și de la alte elemente ale echipamentului de frecvență înaltă, conectat la LEA, fără legarea la pământ a părții inferioare a condensatorului de </w:t>
      </w:r>
      <w:r w:rsidR="00EF5186" w:rsidRPr="009D319A">
        <w:rPr>
          <w:rFonts w:ascii="Times New Roman" w:hAnsi="Times New Roman" w:cs="Times New Roman"/>
          <w:color w:val="auto"/>
          <w:lang w:val="ro-RO"/>
        </w:rPr>
        <w:t>cuplaj</w:t>
      </w:r>
      <w:r w:rsidRPr="009D319A">
        <w:rPr>
          <w:rFonts w:ascii="Times New Roman" w:hAnsi="Times New Roman" w:cs="Times New Roman"/>
          <w:color w:val="auto"/>
          <w:lang w:val="ro-RO"/>
        </w:rPr>
        <w:t>.</w:t>
      </w:r>
    </w:p>
    <w:p w:rsidR="00AD058B" w:rsidRPr="009D319A" w:rsidRDefault="00F55A29" w:rsidP="00D27E8D">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Conectarea și deconectarea aparatelor în circuitele dintre condensatoarele de </w:t>
      </w:r>
      <w:r w:rsidR="00EF5186" w:rsidRPr="009D319A">
        <w:rPr>
          <w:rFonts w:ascii="Times New Roman" w:hAnsi="Times New Roman" w:cs="Times New Roman"/>
          <w:color w:val="auto"/>
          <w:lang w:val="ro-RO"/>
        </w:rPr>
        <w:t>cuplaj</w:t>
      </w:r>
      <w:r w:rsidRPr="009D319A">
        <w:rPr>
          <w:rFonts w:ascii="Times New Roman" w:hAnsi="Times New Roman" w:cs="Times New Roman"/>
          <w:color w:val="auto"/>
          <w:lang w:val="ro-RO"/>
        </w:rPr>
        <w:t xml:space="preserve"> și filtrul de conexiune se </w:t>
      </w:r>
      <w:r w:rsidR="003613D4" w:rsidRPr="009D319A">
        <w:rPr>
          <w:rFonts w:ascii="Times New Roman" w:hAnsi="Times New Roman" w:cs="Times New Roman"/>
          <w:color w:val="auto"/>
          <w:lang w:val="ro-RO"/>
        </w:rPr>
        <w:t>execut</w:t>
      </w:r>
      <w:r w:rsidR="00D27E8D"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numai dacă părțile inferioare ale condensatorului de </w:t>
      </w:r>
      <w:r w:rsidR="00EF5186" w:rsidRPr="009D319A">
        <w:rPr>
          <w:rFonts w:ascii="Times New Roman" w:hAnsi="Times New Roman" w:cs="Times New Roman"/>
          <w:color w:val="auto"/>
          <w:lang w:val="ro-RO"/>
        </w:rPr>
        <w:t>cuplaj</w:t>
      </w:r>
      <w:r w:rsidRPr="009D319A">
        <w:rPr>
          <w:rFonts w:ascii="Times New Roman" w:hAnsi="Times New Roman" w:cs="Times New Roman"/>
          <w:color w:val="auto"/>
          <w:lang w:val="ro-RO"/>
        </w:rPr>
        <w:t xml:space="preserve"> sunt legate la pământ cu ajutorul cuțitului de legare la pământ. În cazul conexiunilor multiple ale </w:t>
      </w:r>
      <w:r w:rsidRPr="009D319A">
        <w:rPr>
          <w:rFonts w:ascii="Times New Roman" w:hAnsi="Times New Roman" w:cs="Times New Roman"/>
          <w:color w:val="auto"/>
          <w:lang w:val="ro-RO"/>
        </w:rPr>
        <w:lastRenderedPageBreak/>
        <w:t xml:space="preserve">aparatelor în procesul măsurărilor, părțile inferioare ale condensatorului de </w:t>
      </w:r>
      <w:r w:rsidR="00EF5186" w:rsidRPr="009D319A">
        <w:rPr>
          <w:rFonts w:ascii="Times New Roman" w:hAnsi="Times New Roman" w:cs="Times New Roman"/>
          <w:color w:val="auto"/>
          <w:lang w:val="ro-RO"/>
        </w:rPr>
        <w:t>cuplaj</w:t>
      </w:r>
      <w:r w:rsidR="003613D4"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lega</w:t>
      </w:r>
      <w:r w:rsidR="003613D4" w:rsidRPr="009D319A">
        <w:rPr>
          <w:rFonts w:ascii="Times New Roman" w:hAnsi="Times New Roman" w:cs="Times New Roman"/>
          <w:color w:val="auto"/>
          <w:lang w:val="ro-RO"/>
        </w:rPr>
        <w:t>t</w:t>
      </w:r>
      <w:r w:rsidR="00146708"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la pământ</w:t>
      </w:r>
      <w:r w:rsidR="00D27E8D"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de fiecare dată.</w:t>
      </w:r>
    </w:p>
    <w:p w:rsidR="00F55A29" w:rsidRPr="009D319A" w:rsidRDefault="00F55A29" w:rsidP="005B4988">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Măsurările cu durata nu mai mare de o oră pot fi efectuate în baza dispoziției de lucru de un singur executant, care deține grupa</w:t>
      </w:r>
      <w:r w:rsidR="00D27E8D" w:rsidRPr="007B5EDF">
        <w:rPr>
          <w:rFonts w:ascii="Times New Roman" w:hAnsi="Times New Roman" w:cs="Times New Roman"/>
          <w:color w:val="auto"/>
          <w:lang w:val="ro-RO"/>
        </w:rPr>
        <w:t>de securitate electrică nu mai mică de</w:t>
      </w:r>
      <w:r w:rsidRPr="007B5EDF">
        <w:rPr>
          <w:rFonts w:ascii="Times New Roman" w:hAnsi="Times New Roman" w:cs="Times New Roman"/>
          <w:color w:val="auto"/>
          <w:lang w:val="ro-RO"/>
        </w:rPr>
        <w:t xml:space="preserve"> IV, </w:t>
      </w:r>
      <w:r w:rsidR="00300D45" w:rsidRPr="007B5EDF">
        <w:rPr>
          <w:rFonts w:ascii="Times New Roman" w:hAnsi="Times New Roman" w:cs="Times New Roman"/>
          <w:color w:val="auto"/>
          <w:lang w:val="ro-RO"/>
        </w:rPr>
        <w:t>sub supravegherea</w:t>
      </w:r>
      <w:r w:rsidRPr="009D319A">
        <w:rPr>
          <w:rFonts w:ascii="Times New Roman" w:hAnsi="Times New Roman" w:cs="Times New Roman"/>
          <w:color w:val="auto"/>
          <w:lang w:val="ro-RO"/>
        </w:rPr>
        <w:t xml:space="preserve"> unui lucrător din rândul personalului operativ </w:t>
      </w:r>
      <w:r w:rsidR="00C77A70" w:rsidRPr="009D319A">
        <w:rPr>
          <w:rFonts w:ascii="Times New Roman" w:hAnsi="Times New Roman" w:cs="Times New Roman"/>
          <w:color w:val="auto"/>
          <w:lang w:val="ro-RO"/>
        </w:rPr>
        <w:t xml:space="preserve">sau operativ de reparație </w:t>
      </w:r>
      <w:r w:rsidRPr="009D319A">
        <w:rPr>
          <w:rFonts w:ascii="Times New Roman" w:hAnsi="Times New Roman" w:cs="Times New Roman"/>
          <w:color w:val="auto"/>
          <w:lang w:val="ro-RO"/>
        </w:rPr>
        <w:t>cu grupa</w:t>
      </w:r>
      <w:r w:rsidR="005B4988" w:rsidRPr="009D319A">
        <w:rPr>
          <w:rFonts w:ascii="Times New Roman" w:hAnsi="Times New Roman" w:cs="Times New Roman"/>
          <w:color w:val="auto"/>
          <w:lang w:val="ro-RO"/>
        </w:rPr>
        <w:t xml:space="preserve"> de securitate electrică nu mai mică de</w:t>
      </w:r>
      <w:r w:rsidRPr="009D319A">
        <w:rPr>
          <w:rFonts w:ascii="Times New Roman" w:hAnsi="Times New Roman" w:cs="Times New Roman"/>
          <w:color w:val="auto"/>
          <w:lang w:val="ro-RO"/>
        </w:rPr>
        <w:t xml:space="preserve"> IV. Aceste măsurări se execută numai în interiorul filtrului de conexiune, fără deconectarea descărcătorului, cu cuțitul de </w:t>
      </w:r>
      <w:r w:rsidR="003613D4" w:rsidRPr="009D319A">
        <w:rPr>
          <w:rFonts w:ascii="Times New Roman" w:hAnsi="Times New Roman" w:cs="Times New Roman"/>
          <w:color w:val="auto"/>
          <w:lang w:val="ro-RO"/>
        </w:rPr>
        <w:t xml:space="preserve">legare </w:t>
      </w:r>
      <w:r w:rsidRPr="009D319A">
        <w:rPr>
          <w:rFonts w:ascii="Times New Roman" w:hAnsi="Times New Roman" w:cs="Times New Roman"/>
          <w:color w:val="auto"/>
          <w:lang w:val="ro-RO"/>
        </w:rPr>
        <w:t xml:space="preserve">la pământ a părții inferioare a condensatorului de </w:t>
      </w:r>
      <w:r w:rsidR="00EF5186" w:rsidRPr="009D319A">
        <w:rPr>
          <w:rFonts w:ascii="Times New Roman" w:hAnsi="Times New Roman" w:cs="Times New Roman"/>
          <w:color w:val="auto"/>
          <w:lang w:val="ro-RO"/>
        </w:rPr>
        <w:t>cuplaj</w:t>
      </w:r>
      <w:r w:rsidRPr="009D319A">
        <w:rPr>
          <w:rFonts w:ascii="Times New Roman" w:hAnsi="Times New Roman" w:cs="Times New Roman"/>
          <w:color w:val="auto"/>
          <w:lang w:val="ro-RO"/>
        </w:rPr>
        <w:t xml:space="preserve"> deconectat. În același timp, aparatele </w:t>
      </w:r>
      <w:r w:rsidR="003613D4"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legate la pământ; măsurările </w:t>
      </w:r>
      <w:r w:rsidR="003613D4"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3613D4"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cu utilizarea mijloacelor de protecție electrică (</w:t>
      </w:r>
      <w:r w:rsidR="00C64DBA" w:rsidRPr="009D319A">
        <w:rPr>
          <w:rFonts w:ascii="Times New Roman" w:hAnsi="Times New Roman" w:cs="Times New Roman"/>
          <w:color w:val="auto"/>
          <w:lang w:val="ro-RO"/>
        </w:rPr>
        <w:t xml:space="preserve">cizme </w:t>
      </w:r>
      <w:r w:rsidRPr="009D319A">
        <w:rPr>
          <w:rFonts w:ascii="Times New Roman" w:hAnsi="Times New Roman" w:cs="Times New Roman"/>
          <w:color w:val="auto"/>
          <w:lang w:val="ro-RO"/>
        </w:rPr>
        <w:t xml:space="preserve">și mănuși electroizolante, </w:t>
      </w:r>
      <w:r w:rsidR="00810CEE" w:rsidRPr="009D319A">
        <w:rPr>
          <w:rFonts w:ascii="Times New Roman" w:hAnsi="Times New Roman" w:cs="Times New Roman"/>
          <w:color w:val="auto"/>
          <w:lang w:val="ro-RO"/>
        </w:rPr>
        <w:t xml:space="preserve">scule </w:t>
      </w:r>
      <w:r w:rsidRPr="009D319A">
        <w:rPr>
          <w:rFonts w:ascii="Times New Roman" w:hAnsi="Times New Roman" w:cs="Times New Roman"/>
          <w:color w:val="auto"/>
          <w:lang w:val="ro-RO"/>
        </w:rPr>
        <w:t xml:space="preserve">cu mânere electroizolante).Măsurările cu durata mai mare de o oră </w:t>
      </w:r>
      <w:r w:rsidR="003613D4" w:rsidRPr="009D319A">
        <w:rPr>
          <w:rFonts w:ascii="Times New Roman" w:hAnsi="Times New Roman" w:cs="Times New Roman"/>
          <w:color w:val="auto"/>
          <w:lang w:val="ro-RO"/>
        </w:rPr>
        <w:t xml:space="preserve">trebuie </w:t>
      </w:r>
      <w:r w:rsidRPr="009D319A">
        <w:rPr>
          <w:rFonts w:ascii="Times New Roman" w:hAnsi="Times New Roman" w:cs="Times New Roman"/>
          <w:color w:val="auto"/>
          <w:lang w:val="ro-RO"/>
        </w:rPr>
        <w:t>efectuate în baza autorizației de lucru.</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FF35F3">
      <w:pPr>
        <w:pStyle w:val="Stil2"/>
        <w:spacing w:before="0" w:after="0"/>
        <w:jc w:val="center"/>
        <w:rPr>
          <w:color w:val="auto"/>
        </w:rPr>
      </w:pPr>
      <w:bookmarkStart w:id="96" w:name="_Toc469670340"/>
      <w:r w:rsidRPr="009D319A">
        <w:rPr>
          <w:color w:val="auto"/>
        </w:rPr>
        <w:t>Secțiunea 7</w:t>
      </w:r>
    </w:p>
    <w:p w:rsidR="00F55A29" w:rsidRPr="009D319A" w:rsidRDefault="00F55A29" w:rsidP="00FF35F3">
      <w:pPr>
        <w:pStyle w:val="Stil2"/>
        <w:spacing w:before="0" w:after="0"/>
        <w:jc w:val="center"/>
        <w:rPr>
          <w:color w:val="auto"/>
        </w:rPr>
      </w:pPr>
      <w:r w:rsidRPr="009D319A">
        <w:rPr>
          <w:color w:val="auto"/>
        </w:rPr>
        <w:t>Telecomunicații provizorii de frecvență înaltă</w:t>
      </w:r>
      <w:bookmarkEnd w:id="96"/>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Montarea și demontarea posturilor mobile (portabile) de telecomunicații de frecvență înaltă </w:t>
      </w:r>
      <w:r w:rsidR="00710A43" w:rsidRPr="009D319A">
        <w:rPr>
          <w:rFonts w:ascii="Times New Roman" w:hAnsi="Times New Roman" w:cs="Times New Roman"/>
          <w:color w:val="auto"/>
          <w:lang w:val="ro-RO"/>
        </w:rPr>
        <w:t>se efectuează</w:t>
      </w:r>
      <w:r w:rsidRPr="009D319A">
        <w:rPr>
          <w:rFonts w:ascii="Times New Roman" w:hAnsi="Times New Roman" w:cs="Times New Roman"/>
          <w:color w:val="auto"/>
          <w:lang w:val="ro-RO"/>
        </w:rPr>
        <w:t xml:space="preserve"> de către o formație</w:t>
      </w:r>
      <w:r w:rsidR="00710A43"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în componența căreia sunt cel puțin doi lucrători, </w:t>
      </w:r>
      <w:r w:rsidR="00932283" w:rsidRPr="009D319A">
        <w:rPr>
          <w:rFonts w:ascii="Times New Roman" w:hAnsi="Times New Roman" w:cs="Times New Roman"/>
          <w:color w:val="auto"/>
          <w:lang w:val="ro-RO"/>
        </w:rPr>
        <w:t>primul</w:t>
      </w:r>
      <w:r w:rsidR="003613D4" w:rsidRPr="009D319A">
        <w:rPr>
          <w:rFonts w:ascii="Times New Roman" w:hAnsi="Times New Roman" w:cs="Times New Roman"/>
          <w:color w:val="auto"/>
          <w:lang w:val="ro-RO"/>
        </w:rPr>
        <w:t xml:space="preserve">trebuie să </w:t>
      </w:r>
      <w:r w:rsidRPr="009D319A">
        <w:rPr>
          <w:rFonts w:ascii="Times New Roman" w:hAnsi="Times New Roman" w:cs="Times New Roman"/>
          <w:color w:val="auto"/>
          <w:lang w:val="ro-RO"/>
        </w:rPr>
        <w:t>dețin</w:t>
      </w:r>
      <w:r w:rsidR="003613D4"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grupa</w:t>
      </w:r>
      <w:r w:rsidR="00932283" w:rsidRPr="009D319A">
        <w:rPr>
          <w:rFonts w:ascii="Times New Roman" w:eastAsia="Times New Roman" w:hAnsi="Times New Roman" w:cs="Times New Roman"/>
          <w:color w:val="auto"/>
          <w:lang w:val="ro-RO"/>
        </w:rPr>
        <w:t xml:space="preserve"> de securitate electrică</w:t>
      </w:r>
      <w:r w:rsidR="00932283" w:rsidRPr="009D319A">
        <w:rPr>
          <w:rFonts w:ascii="Times New Roman" w:hAnsi="Times New Roman" w:cs="Times New Roman"/>
          <w:color w:val="auto"/>
          <w:lang w:val="ro-RO"/>
        </w:rPr>
        <w:t xml:space="preserve">nu mai mică de </w:t>
      </w:r>
      <w:r w:rsidRPr="009D319A">
        <w:rPr>
          <w:rFonts w:ascii="Times New Roman" w:hAnsi="Times New Roman" w:cs="Times New Roman"/>
          <w:color w:val="auto"/>
          <w:lang w:val="ro-RO"/>
        </w:rPr>
        <w:t xml:space="preserve">IV, iar </w:t>
      </w:r>
      <w:r w:rsidR="00932283" w:rsidRPr="009D319A">
        <w:rPr>
          <w:rFonts w:ascii="Times New Roman" w:hAnsi="Times New Roman" w:cs="Times New Roman"/>
          <w:color w:val="auto"/>
          <w:lang w:val="ro-RO"/>
        </w:rPr>
        <w:t xml:space="preserve">al doilea - </w:t>
      </w:r>
      <w:r w:rsidRPr="009D319A">
        <w:rPr>
          <w:rFonts w:ascii="Times New Roman" w:hAnsi="Times New Roman" w:cs="Times New Roman"/>
          <w:color w:val="auto"/>
          <w:lang w:val="ro-RO"/>
        </w:rPr>
        <w:t xml:space="preserve">grupa </w:t>
      </w:r>
      <w:r w:rsidR="00932283" w:rsidRPr="009D319A">
        <w:rPr>
          <w:rFonts w:ascii="Times New Roman" w:eastAsia="Times New Roman" w:hAnsi="Times New Roman" w:cs="Times New Roman"/>
          <w:color w:val="auto"/>
          <w:lang w:val="ro-RO"/>
        </w:rPr>
        <w:t>de securitate electrică</w:t>
      </w:r>
      <w:r w:rsidR="00932283" w:rsidRPr="009D319A">
        <w:rPr>
          <w:rFonts w:ascii="Times New Roman" w:hAnsi="Times New Roman" w:cs="Times New Roman"/>
          <w:color w:val="auto"/>
          <w:lang w:val="ro-RO"/>
        </w:rPr>
        <w:t xml:space="preserve"> nu mai mică de </w:t>
      </w:r>
      <w:r w:rsidRPr="009D319A">
        <w:rPr>
          <w:rFonts w:ascii="Times New Roman" w:hAnsi="Times New Roman" w:cs="Times New Roman"/>
          <w:color w:val="auto"/>
          <w:lang w:val="ro-RO"/>
        </w:rPr>
        <w:t>III</w:t>
      </w:r>
      <w:r w:rsidR="00300D45"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Antena </w:t>
      </w:r>
      <w:r w:rsidR="00710A43" w:rsidRPr="009D319A">
        <w:rPr>
          <w:rFonts w:ascii="Times New Roman" w:hAnsi="Times New Roman" w:cs="Times New Roman"/>
          <w:color w:val="auto"/>
          <w:lang w:val="ro-RO"/>
        </w:rPr>
        <w:t>se fixează</w:t>
      </w:r>
      <w:r w:rsidRPr="009D319A">
        <w:rPr>
          <w:rFonts w:ascii="Times New Roman" w:hAnsi="Times New Roman" w:cs="Times New Roman"/>
          <w:color w:val="auto"/>
          <w:lang w:val="ro-RO"/>
        </w:rPr>
        <w:t xml:space="preserve"> pe stâlp la o distanță nu mai mică </w:t>
      </w:r>
      <w:r w:rsidR="003725FB">
        <w:rPr>
          <w:rFonts w:ascii="Times New Roman" w:hAnsi="Times New Roman" w:cs="Times New Roman"/>
          <w:color w:val="auto"/>
          <w:lang w:val="ro-RO"/>
        </w:rPr>
        <w:t xml:space="preserve">de </w:t>
      </w:r>
      <w:r w:rsidRPr="009D319A">
        <w:rPr>
          <w:rFonts w:ascii="Times New Roman" w:hAnsi="Times New Roman" w:cs="Times New Roman"/>
          <w:color w:val="auto"/>
          <w:lang w:val="ro-RO"/>
        </w:rPr>
        <w:t xml:space="preserve">3 m de la nivelul amplasării conductoarelor inferioare </w:t>
      </w:r>
      <w:r w:rsidR="00751601" w:rsidRPr="009D319A">
        <w:rPr>
          <w:rFonts w:ascii="Times New Roman" w:hAnsi="Times New Roman" w:cs="Times New Roman"/>
          <w:color w:val="auto"/>
          <w:lang w:val="ro-RO"/>
        </w:rPr>
        <w:t xml:space="preserve">a </w:t>
      </w:r>
      <w:r w:rsidRPr="009D319A">
        <w:rPr>
          <w:rFonts w:ascii="Times New Roman" w:hAnsi="Times New Roman" w:cs="Times New Roman"/>
          <w:color w:val="auto"/>
          <w:lang w:val="ro-RO"/>
        </w:rPr>
        <w:t xml:space="preserve">LEA cu tensiunea </w:t>
      </w:r>
      <w:r w:rsidR="00626600" w:rsidRPr="009D319A">
        <w:rPr>
          <w:rFonts w:ascii="Times New Roman" w:hAnsi="Times New Roman" w:cs="Times New Roman"/>
          <w:color w:val="auto"/>
          <w:lang w:val="ro-RO"/>
        </w:rPr>
        <w:t>mai mică de</w:t>
      </w:r>
      <w:r w:rsidRPr="009D319A">
        <w:rPr>
          <w:rFonts w:ascii="Times New Roman" w:hAnsi="Times New Roman" w:cs="Times New Roman"/>
          <w:color w:val="auto"/>
          <w:lang w:val="ro-RO"/>
        </w:rPr>
        <w:t xml:space="preserve"> 110 kV inclusiv și nu mai mică de 4 m </w:t>
      </w:r>
      <w:r w:rsidR="00562224" w:rsidRPr="009D319A">
        <w:rPr>
          <w:rFonts w:ascii="Times New Roman" w:hAnsi="Times New Roman" w:cs="Times New Roman"/>
          <w:color w:val="auto"/>
          <w:lang w:val="ro-RO"/>
        </w:rPr>
        <w:t xml:space="preserve">–în cazul </w:t>
      </w:r>
      <w:r w:rsidRPr="009D319A">
        <w:rPr>
          <w:rFonts w:ascii="Times New Roman" w:hAnsi="Times New Roman" w:cs="Times New Roman"/>
          <w:color w:val="auto"/>
          <w:lang w:val="ro-RO"/>
        </w:rPr>
        <w:t>LEA cu tensiune</w:t>
      </w:r>
      <w:r w:rsidR="00562224"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de 150 și 220 kV. Săgeata conductorului antenei </w:t>
      </w:r>
      <w:r w:rsidR="003613D4"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mai mare decât săgeata conductoarelor LEA.</w:t>
      </w:r>
    </w:p>
    <w:p w:rsidR="00FF35F3"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suspendarea antenei, postul cu bobina de antenă </w:t>
      </w:r>
      <w:r w:rsidR="00562224" w:rsidRPr="009D319A">
        <w:rPr>
          <w:rFonts w:ascii="Times New Roman" w:hAnsi="Times New Roman" w:cs="Times New Roman"/>
          <w:color w:val="auto"/>
          <w:lang w:val="ro-RO"/>
        </w:rPr>
        <w:t>se fixează</w:t>
      </w:r>
      <w:r w:rsidRPr="009D319A">
        <w:rPr>
          <w:rFonts w:ascii="Times New Roman" w:hAnsi="Times New Roman" w:cs="Times New Roman"/>
          <w:color w:val="auto"/>
          <w:lang w:val="ro-RO"/>
        </w:rPr>
        <w:t xml:space="preserve"> pe stâlp la o înălțime de 1-1,5 m și </w:t>
      </w:r>
      <w:r w:rsidR="00562224" w:rsidRPr="009D319A">
        <w:rPr>
          <w:rFonts w:ascii="Times New Roman" w:hAnsi="Times New Roman" w:cs="Times New Roman"/>
          <w:color w:val="auto"/>
          <w:lang w:val="ro-RO"/>
        </w:rPr>
        <w:t xml:space="preserve">se leagă </w:t>
      </w:r>
      <w:r w:rsidRPr="009D319A">
        <w:rPr>
          <w:rFonts w:ascii="Times New Roman" w:hAnsi="Times New Roman" w:cs="Times New Roman"/>
          <w:color w:val="auto"/>
          <w:lang w:val="ro-RO"/>
        </w:rPr>
        <w:t>la pământ.</w:t>
      </w:r>
    </w:p>
    <w:p w:rsidR="006145AB" w:rsidRPr="009D319A" w:rsidRDefault="00F55A29" w:rsidP="003E4381">
      <w:pPr>
        <w:tabs>
          <w:tab w:val="left" w:pos="993"/>
        </w:tabs>
        <w:spacing w:after="0" w:line="256" w:lineRule="auto"/>
        <w:ind w:left="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Capătul antenei, care intră în post, </w:t>
      </w:r>
      <w:r w:rsidR="00310230" w:rsidRPr="009D319A">
        <w:rPr>
          <w:rFonts w:ascii="Times New Roman" w:hAnsi="Times New Roman" w:cs="Times New Roman"/>
          <w:color w:val="auto"/>
          <w:lang w:val="ro-RO"/>
        </w:rPr>
        <w:t xml:space="preserve">se </w:t>
      </w:r>
      <w:r w:rsidRPr="009D319A">
        <w:rPr>
          <w:rFonts w:ascii="Times New Roman" w:hAnsi="Times New Roman" w:cs="Times New Roman"/>
          <w:color w:val="auto"/>
          <w:lang w:val="ro-RO"/>
        </w:rPr>
        <w:t>le</w:t>
      </w:r>
      <w:r w:rsidR="00310230" w:rsidRPr="009D319A">
        <w:rPr>
          <w:rFonts w:ascii="Times New Roman" w:hAnsi="Times New Roman" w:cs="Times New Roman"/>
          <w:color w:val="auto"/>
          <w:lang w:val="ro-RO"/>
        </w:rPr>
        <w:t>agă</w:t>
      </w:r>
      <w:r w:rsidRPr="009D319A">
        <w:rPr>
          <w:rFonts w:ascii="Times New Roman" w:hAnsi="Times New Roman" w:cs="Times New Roman"/>
          <w:color w:val="auto"/>
          <w:lang w:val="ro-RO"/>
        </w:rPr>
        <w:t xml:space="preserve"> la pământ printr-</w:t>
      </w:r>
      <w:r w:rsidR="009A0BB1" w:rsidRPr="009D319A">
        <w:rPr>
          <w:rFonts w:ascii="Times New Roman" w:hAnsi="Times New Roman" w:cs="Times New Roman"/>
          <w:color w:val="auto"/>
          <w:lang w:val="ro-RO"/>
        </w:rPr>
        <w:t>un drosel</w:t>
      </w:r>
      <w:r w:rsidRPr="009D319A">
        <w:rPr>
          <w:rFonts w:ascii="Times New Roman" w:hAnsi="Times New Roman" w:cs="Times New Roman"/>
          <w:color w:val="auto"/>
          <w:lang w:val="ro-RO"/>
        </w:rPr>
        <w:t>, montat în interiorulpostului, și prin</w:t>
      </w:r>
      <w:r w:rsidR="009A0BB1" w:rsidRPr="009D319A">
        <w:rPr>
          <w:rFonts w:ascii="Times New Roman" w:hAnsi="Times New Roman" w:cs="Times New Roman"/>
          <w:color w:val="auto"/>
          <w:lang w:val="ro-RO"/>
        </w:rPr>
        <w:t>tr-un</w:t>
      </w:r>
      <w:r w:rsidRPr="009D319A">
        <w:rPr>
          <w:rFonts w:ascii="Times New Roman" w:hAnsi="Times New Roman" w:cs="Times New Roman"/>
          <w:color w:val="auto"/>
          <w:lang w:val="ro-RO"/>
        </w:rPr>
        <w:t xml:space="preserve"> cuțit de legare la pământ, conectat paralel cu </w:t>
      </w:r>
      <w:r w:rsidR="009A0BB1" w:rsidRPr="009D319A">
        <w:rPr>
          <w:rFonts w:ascii="Times New Roman" w:hAnsi="Times New Roman" w:cs="Times New Roman"/>
          <w:color w:val="auto"/>
          <w:lang w:val="ro-RO"/>
        </w:rPr>
        <w:t>droselul</w:t>
      </w:r>
      <w:r w:rsidRPr="009D319A">
        <w:rPr>
          <w:rFonts w:ascii="Times New Roman" w:hAnsi="Times New Roman" w:cs="Times New Roman"/>
          <w:color w:val="auto"/>
          <w:lang w:val="ro-RO"/>
        </w:rPr>
        <w:t>. Paralel cu</w:t>
      </w:r>
      <w:r w:rsidR="009A0BB1" w:rsidRPr="009D319A">
        <w:rPr>
          <w:rFonts w:ascii="Times New Roman" w:hAnsi="Times New Roman" w:cs="Times New Roman"/>
          <w:color w:val="auto"/>
          <w:lang w:val="ro-RO"/>
        </w:rPr>
        <w:t>droselul</w:t>
      </w:r>
      <w:r w:rsidR="001538CA"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conectat un descărcător la tensiunea de 1</w:t>
      </w:r>
      <w:r w:rsidR="00300D45" w:rsidRPr="009D319A">
        <w:rPr>
          <w:rFonts w:ascii="Times New Roman" w:hAnsi="Times New Roman" w:cs="Times New Roman"/>
          <w:color w:val="auto"/>
          <w:lang w:val="ro-RO"/>
        </w:rPr>
        <w:t>000 V</w:t>
      </w:r>
      <w:r w:rsidRPr="009D319A">
        <w:rPr>
          <w:rFonts w:ascii="Times New Roman" w:hAnsi="Times New Roman" w:cs="Times New Roman"/>
          <w:color w:val="auto"/>
          <w:lang w:val="ro-RO"/>
        </w:rPr>
        <w:t>.</w:t>
      </w:r>
    </w:p>
    <w:p w:rsidR="00F55A29" w:rsidRPr="009D319A" w:rsidRDefault="00F55A29" w:rsidP="003E4381">
      <w:pPr>
        <w:tabs>
          <w:tab w:val="left" w:pos="993"/>
        </w:tabs>
        <w:spacing w:after="0" w:line="256" w:lineRule="auto"/>
        <w:ind w:left="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Antena </w:t>
      </w:r>
      <w:r w:rsidR="001538CA"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întinsă cu precauție</w:t>
      </w:r>
      <w:r w:rsidR="00310230" w:rsidRPr="009D319A">
        <w:rPr>
          <w:rFonts w:ascii="Times New Roman" w:hAnsi="Times New Roman" w:cs="Times New Roman"/>
          <w:color w:val="auto"/>
          <w:lang w:val="ro-RO"/>
        </w:rPr>
        <w:t xml:space="preserve">, </w:t>
      </w:r>
      <w:r w:rsidRPr="009D319A">
        <w:rPr>
          <w:rFonts w:ascii="Times New Roman" w:hAnsi="Times New Roman" w:cs="Times New Roman"/>
          <w:color w:val="auto"/>
          <w:lang w:val="ro-RO"/>
        </w:rPr>
        <w:t xml:space="preserve">fără </w:t>
      </w:r>
      <w:r w:rsidR="00310230" w:rsidRPr="009D319A">
        <w:rPr>
          <w:rFonts w:ascii="Times New Roman" w:hAnsi="Times New Roman" w:cs="Times New Roman"/>
          <w:color w:val="auto"/>
          <w:lang w:val="ro-RO"/>
        </w:rPr>
        <w:t>grabă</w:t>
      </w:r>
      <w:r w:rsidRPr="009D319A">
        <w:rPr>
          <w:rFonts w:ascii="Times New Roman" w:hAnsi="Times New Roman" w:cs="Times New Roman"/>
          <w:color w:val="auto"/>
          <w:lang w:val="ro-RO"/>
        </w:rPr>
        <w:t>.</w:t>
      </w:r>
    </w:p>
    <w:p w:rsidR="00F55A29" w:rsidRPr="009D319A" w:rsidRDefault="00F55A29" w:rsidP="0035112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ridicarea și coborârea antenei, un lucrător care </w:t>
      </w:r>
      <w:r w:rsidR="00351123" w:rsidRPr="009D319A">
        <w:rPr>
          <w:rFonts w:ascii="Times New Roman" w:hAnsi="Times New Roman" w:cs="Times New Roman"/>
          <w:color w:val="auto"/>
          <w:lang w:val="ro-RO"/>
        </w:rPr>
        <w:t>se află</w:t>
      </w:r>
      <w:r w:rsidRPr="009D319A">
        <w:rPr>
          <w:rFonts w:ascii="Times New Roman" w:hAnsi="Times New Roman" w:cs="Times New Roman"/>
          <w:color w:val="auto"/>
          <w:lang w:val="ro-RO"/>
        </w:rPr>
        <w:t xml:space="preserve">în mijlocul </w:t>
      </w:r>
      <w:r w:rsidR="008B3367" w:rsidRPr="009D319A">
        <w:rPr>
          <w:rFonts w:ascii="Times New Roman" w:hAnsi="Times New Roman" w:cs="Times New Roman"/>
          <w:color w:val="auto"/>
          <w:lang w:val="ro-RO"/>
        </w:rPr>
        <w:t xml:space="preserve">deschiderii </w:t>
      </w:r>
      <w:r w:rsidRPr="009D319A">
        <w:rPr>
          <w:rFonts w:ascii="Times New Roman" w:hAnsi="Times New Roman" w:cs="Times New Roman"/>
          <w:color w:val="auto"/>
          <w:lang w:val="ro-RO"/>
        </w:rPr>
        <w:t xml:space="preserve">la o parte de traseu, </w:t>
      </w:r>
      <w:r w:rsidR="00120DCC" w:rsidRPr="009D319A">
        <w:rPr>
          <w:rFonts w:ascii="Times New Roman" w:hAnsi="Times New Roman" w:cs="Times New Roman"/>
          <w:color w:val="auto"/>
          <w:lang w:val="ro-RO"/>
        </w:rPr>
        <w:t>urmărește</w:t>
      </w:r>
      <w:r w:rsidRPr="009D319A">
        <w:rPr>
          <w:rFonts w:ascii="Times New Roman" w:hAnsi="Times New Roman" w:cs="Times New Roman"/>
          <w:color w:val="auto"/>
          <w:lang w:val="ro-RO"/>
        </w:rPr>
        <w:t>ca antena să nu se apropie de conductoarele LEA</w:t>
      </w:r>
      <w:r w:rsidR="00351123" w:rsidRPr="009D319A">
        <w:rPr>
          <w:rFonts w:ascii="Times New Roman" w:hAnsi="Times New Roman" w:cs="Times New Roman"/>
          <w:color w:val="auto"/>
          <w:lang w:val="ro-RO"/>
        </w:rPr>
        <w:t>,</w:t>
      </w:r>
      <w:r w:rsidR="002B6803" w:rsidRPr="009D319A">
        <w:rPr>
          <w:rFonts w:ascii="Times New Roman" w:hAnsi="Times New Roman" w:cs="Times New Roman"/>
          <w:color w:val="auto"/>
          <w:lang w:val="ro-RO"/>
        </w:rPr>
        <w:t xml:space="preserve">aflate </w:t>
      </w:r>
      <w:r w:rsidR="00300D45"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la o distanță mai mică decât cea indicată în pct. </w:t>
      </w:r>
      <w:r w:rsidR="00C47BFD" w:rsidRPr="009D319A">
        <w:rPr>
          <w:rFonts w:ascii="Times New Roman" w:hAnsi="Times New Roman" w:cs="Times New Roman"/>
          <w:color w:val="auto"/>
          <w:lang w:val="ro-RO"/>
        </w:rPr>
        <w:t>87</w:t>
      </w:r>
      <w:r w:rsidR="00FC7412" w:rsidRPr="009D319A">
        <w:rPr>
          <w:rFonts w:ascii="Times New Roman" w:hAnsi="Times New Roman" w:cs="Times New Roman"/>
          <w:color w:val="auto"/>
          <w:lang w:val="ro-RO"/>
        </w:rPr>
        <w:t>3</w:t>
      </w:r>
      <w:r w:rsidR="00153838"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interzice aflarea personalului </w:t>
      </w:r>
      <w:r w:rsidR="00300D45"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conductoarele antenei.</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coborâre, antena </w:t>
      </w:r>
      <w:r w:rsidR="00973310"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legată la pământ cu ajutorul cuțitului de legare la pământ sau dispozitivului mobil </w:t>
      </w:r>
      <w:r w:rsidR="00973310"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legare</w:t>
      </w:r>
      <w:r w:rsidR="00973310"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la pământ și în scurtcircuit.</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FF35F3">
      <w:pPr>
        <w:pStyle w:val="Stil2"/>
        <w:spacing w:before="0" w:after="0"/>
        <w:jc w:val="center"/>
        <w:rPr>
          <w:color w:val="auto"/>
        </w:rPr>
      </w:pPr>
      <w:bookmarkStart w:id="97" w:name="_Toc469670341"/>
      <w:r w:rsidRPr="009D319A">
        <w:rPr>
          <w:color w:val="auto"/>
        </w:rPr>
        <w:t>Secțiunea 8</w:t>
      </w:r>
    </w:p>
    <w:p w:rsidR="00F55A29" w:rsidRPr="009D319A" w:rsidRDefault="00F55A29" w:rsidP="00FF35F3">
      <w:pPr>
        <w:pStyle w:val="Stil2"/>
        <w:spacing w:before="0" w:after="0"/>
        <w:jc w:val="center"/>
        <w:rPr>
          <w:color w:val="auto"/>
        </w:rPr>
      </w:pPr>
      <w:r w:rsidRPr="009D319A">
        <w:rPr>
          <w:color w:val="auto"/>
        </w:rPr>
        <w:t>Aparataj</w:t>
      </w:r>
      <w:r w:rsidR="00351123" w:rsidRPr="009D319A">
        <w:rPr>
          <w:color w:val="auto"/>
        </w:rPr>
        <w:t>ul</w:t>
      </w:r>
      <w:r w:rsidRPr="009D319A">
        <w:rPr>
          <w:color w:val="auto"/>
        </w:rPr>
        <w:t>de gestiune tehnologică și de dispecerat</w:t>
      </w:r>
      <w:bookmarkEnd w:id="97"/>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Executarea lucrărilor la instalațiile amplasate în sălile de aparate, conectarea și deconectarea, precum și reparația aparatajului de legătură telefonică, transmisiuni radio etc.,</w:t>
      </w:r>
      <w:r w:rsidR="00120DCC" w:rsidRPr="009D319A">
        <w:rPr>
          <w:rFonts w:ascii="Times New Roman" w:hAnsi="Times New Roman" w:cs="Times New Roman"/>
          <w:color w:val="auto"/>
          <w:lang w:val="ro-RO"/>
        </w:rPr>
        <w:t>poaterealiza</w:t>
      </w:r>
      <w:r w:rsidRPr="009D319A">
        <w:rPr>
          <w:rFonts w:ascii="Times New Roman" w:hAnsi="Times New Roman" w:cs="Times New Roman"/>
          <w:color w:val="auto"/>
          <w:lang w:val="ro-RO"/>
        </w:rPr>
        <w:t xml:space="preserve"> un singur lucrător, care deține grupa </w:t>
      </w:r>
      <w:r w:rsidR="00932283"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III.</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Pe podea, în fața panourilor de racord și de încercări a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C și </w:t>
      </w:r>
      <w:r w:rsidR="00CF6CB9" w:rsidRPr="009D319A">
        <w:rPr>
          <w:rFonts w:ascii="Times New Roman" w:hAnsi="Times New Roman" w:cs="Times New Roman"/>
          <w:color w:val="auto"/>
          <w:lang w:val="ro-RO"/>
        </w:rPr>
        <w:t>LAT</w:t>
      </w:r>
      <w:r w:rsidRPr="009D319A">
        <w:rPr>
          <w:rFonts w:ascii="Times New Roman" w:hAnsi="Times New Roman" w:cs="Times New Roman"/>
          <w:color w:val="auto"/>
          <w:lang w:val="ro-RO"/>
        </w:rPr>
        <w:t xml:space="preserve">, panourilor de alimentare de la distanță, panourilor reglatoarelor automate de tensiune și panourilor distribuitoarelor de curent, </w:t>
      </w:r>
      <w:r w:rsidR="00E671D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covorașe sau suporturi electroizolante.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 husele echipamentului, la care se aplică tensiunea de alimentare de la distanță, </w:t>
      </w:r>
      <w:r w:rsidR="00120DCC" w:rsidRPr="009D319A">
        <w:rPr>
          <w:rFonts w:ascii="Times New Roman" w:hAnsi="Times New Roman" w:cs="Times New Roman"/>
          <w:color w:val="auto"/>
          <w:lang w:val="ro-RO"/>
        </w:rPr>
        <w:t>se montează</w:t>
      </w:r>
      <w:r w:rsidRPr="009D319A">
        <w:rPr>
          <w:rFonts w:ascii="Times New Roman" w:hAnsi="Times New Roman" w:cs="Times New Roman"/>
          <w:color w:val="auto"/>
          <w:lang w:val="ro-RO"/>
        </w:rPr>
        <w:t xml:space="preserve"> indicatoare de securitate cu caracter de avertizare despre prezența tensiunii.</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Spălarea contactelor (spațiilor de contact) ale detectoarelor și releelor </w:t>
      </w:r>
      <w:r w:rsidR="00120DCC" w:rsidRPr="009D319A">
        <w:rPr>
          <w:rFonts w:ascii="Times New Roman" w:hAnsi="Times New Roman" w:cs="Times New Roman"/>
          <w:color w:val="auto"/>
          <w:lang w:val="ro-RO"/>
        </w:rPr>
        <w:t>se efectuează</w:t>
      </w:r>
      <w:r w:rsidRPr="009D319A">
        <w:rPr>
          <w:rFonts w:ascii="Times New Roman" w:hAnsi="Times New Roman" w:cs="Times New Roman"/>
          <w:color w:val="auto"/>
          <w:lang w:val="ro-RO"/>
        </w:rPr>
        <w:t xml:space="preserve"> după scoaterea lor de </w:t>
      </w:r>
      <w:r w:rsidR="008E0A5A"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w:t>
      </w:r>
    </w:p>
    <w:p w:rsidR="00F55A29" w:rsidRPr="009D319A" w:rsidRDefault="00120DCC" w:rsidP="0035112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În cazul </w:t>
      </w:r>
      <w:r w:rsidR="00F55A29" w:rsidRPr="009D319A">
        <w:rPr>
          <w:rFonts w:ascii="Times New Roman" w:hAnsi="Times New Roman" w:cs="Times New Roman"/>
          <w:color w:val="auto"/>
          <w:lang w:val="ro-RO"/>
        </w:rPr>
        <w:t>apariți</w:t>
      </w:r>
      <w:r w:rsidRPr="009D319A">
        <w:rPr>
          <w:rFonts w:ascii="Times New Roman" w:hAnsi="Times New Roman" w:cs="Times New Roman"/>
          <w:color w:val="auto"/>
          <w:lang w:val="ro-RO"/>
        </w:rPr>
        <w:t xml:space="preserve">eia tensiunii induse mai mare de 42 V (de la linia electrică, aparatajul de alimentare de la distanță etc.), </w:t>
      </w:r>
      <w:r w:rsidR="00F55A29" w:rsidRPr="009D319A">
        <w:rPr>
          <w:rFonts w:ascii="Times New Roman" w:hAnsi="Times New Roman" w:cs="Times New Roman"/>
          <w:color w:val="auto"/>
          <w:lang w:val="ro-RO"/>
        </w:rPr>
        <w:t xml:space="preserve">pe linia de </w:t>
      </w:r>
      <w:r w:rsidRPr="009D319A">
        <w:rPr>
          <w:rFonts w:ascii="Times New Roman" w:hAnsi="Times New Roman" w:cs="Times New Roman"/>
          <w:color w:val="auto"/>
          <w:lang w:val="ro-RO"/>
        </w:rPr>
        <w:t>tele</w:t>
      </w:r>
      <w:r w:rsidR="00F55A29" w:rsidRPr="009D319A">
        <w:rPr>
          <w:rFonts w:ascii="Times New Roman" w:hAnsi="Times New Roman" w:cs="Times New Roman"/>
          <w:color w:val="auto"/>
          <w:lang w:val="ro-RO"/>
        </w:rPr>
        <w:t xml:space="preserve">comunicații conectată la un panou de racordare-încercare sau pe banda de protecție a cross-lui, personalul de serviciu </w:t>
      </w:r>
      <w:r w:rsidR="00390F66" w:rsidRPr="009D319A">
        <w:rPr>
          <w:rFonts w:ascii="Times New Roman" w:hAnsi="Times New Roman" w:cs="Times New Roman"/>
          <w:color w:val="auto"/>
          <w:lang w:val="ro-RO"/>
        </w:rPr>
        <w:t xml:space="preserve">trebuie să o </w:t>
      </w:r>
      <w:r w:rsidR="00F55A29" w:rsidRPr="009D319A">
        <w:rPr>
          <w:rFonts w:ascii="Times New Roman" w:hAnsi="Times New Roman" w:cs="Times New Roman"/>
          <w:color w:val="auto"/>
          <w:lang w:val="ro-RO"/>
        </w:rPr>
        <w:t>deconect</w:t>
      </w:r>
      <w:r w:rsidR="00390F66" w:rsidRPr="009D319A">
        <w:rPr>
          <w:rFonts w:ascii="Times New Roman" w:hAnsi="Times New Roman" w:cs="Times New Roman"/>
          <w:color w:val="auto"/>
          <w:lang w:val="ro-RO"/>
        </w:rPr>
        <w:t>eze</w:t>
      </w:r>
      <w:r w:rsidR="00F55A29" w:rsidRPr="009D319A">
        <w:rPr>
          <w:rFonts w:ascii="Times New Roman" w:hAnsi="Times New Roman" w:cs="Times New Roman"/>
          <w:color w:val="auto"/>
          <w:lang w:val="ro-RO"/>
        </w:rPr>
        <w:t xml:space="preserve"> și </w:t>
      </w:r>
      <w:r w:rsidR="00390F66" w:rsidRPr="009D319A">
        <w:rPr>
          <w:rFonts w:ascii="Times New Roman" w:hAnsi="Times New Roman" w:cs="Times New Roman"/>
          <w:color w:val="auto"/>
          <w:lang w:val="ro-RO"/>
        </w:rPr>
        <w:t xml:space="preserve">să o </w:t>
      </w:r>
      <w:r w:rsidR="00F55A29" w:rsidRPr="009D319A">
        <w:rPr>
          <w:rFonts w:ascii="Times New Roman" w:hAnsi="Times New Roman" w:cs="Times New Roman"/>
          <w:color w:val="auto"/>
          <w:lang w:val="ro-RO"/>
        </w:rPr>
        <w:t>izol</w:t>
      </w:r>
      <w:r w:rsidR="00390F66" w:rsidRPr="009D319A">
        <w:rPr>
          <w:rFonts w:ascii="Times New Roman" w:hAnsi="Times New Roman" w:cs="Times New Roman"/>
          <w:color w:val="auto"/>
          <w:lang w:val="ro-RO"/>
        </w:rPr>
        <w:t>eze</w:t>
      </w:r>
      <w:r w:rsidR="00F55A29" w:rsidRPr="009D319A">
        <w:rPr>
          <w:rFonts w:ascii="Times New Roman" w:hAnsi="Times New Roman" w:cs="Times New Roman"/>
          <w:color w:val="auto"/>
          <w:lang w:val="ro-RO"/>
        </w:rPr>
        <w:t xml:space="preserve">, utilizând mijloacele de protecție. Despre existența tensiunii induse mai mari de </w:t>
      </w:r>
      <w:r w:rsidR="008204A2" w:rsidRPr="009D319A">
        <w:rPr>
          <w:rFonts w:ascii="Times New Roman" w:hAnsi="Times New Roman" w:cs="Times New Roman"/>
          <w:color w:val="auto"/>
          <w:lang w:val="ro-RO"/>
        </w:rPr>
        <w:t>42</w:t>
      </w:r>
      <w:r w:rsidR="00F55A29" w:rsidRPr="009D319A">
        <w:rPr>
          <w:rFonts w:ascii="Times New Roman" w:hAnsi="Times New Roman" w:cs="Times New Roman"/>
          <w:color w:val="auto"/>
          <w:lang w:val="ro-RO"/>
        </w:rPr>
        <w:t xml:space="preserve"> V</w:t>
      </w:r>
      <w:r w:rsidR="00897180" w:rsidRPr="009D319A">
        <w:rPr>
          <w:rFonts w:ascii="Times New Roman" w:hAnsi="Times New Roman" w:cs="Times New Roman"/>
          <w:color w:val="auto"/>
          <w:lang w:val="ro-RO"/>
        </w:rPr>
        <w:t>,</w:t>
      </w:r>
      <w:r w:rsidR="00390F66" w:rsidRPr="009D319A">
        <w:rPr>
          <w:rFonts w:ascii="Times New Roman" w:hAnsi="Times New Roman" w:cs="Times New Roman"/>
          <w:color w:val="auto"/>
          <w:lang w:val="ro-RO"/>
        </w:rPr>
        <w:t>trebuie</w:t>
      </w:r>
      <w:r w:rsidR="00F55A29" w:rsidRPr="009D319A">
        <w:rPr>
          <w:rFonts w:ascii="Times New Roman" w:hAnsi="Times New Roman" w:cs="Times New Roman"/>
          <w:color w:val="auto"/>
          <w:lang w:val="ro-RO"/>
        </w:rPr>
        <w:t xml:space="preserve"> informat personalul operativ </w:t>
      </w:r>
      <w:r w:rsidR="00C77A70" w:rsidRPr="009D319A">
        <w:rPr>
          <w:rFonts w:ascii="Times New Roman" w:hAnsi="Times New Roman" w:cs="Times New Roman"/>
          <w:color w:val="auto"/>
          <w:lang w:val="ro-RO"/>
        </w:rPr>
        <w:t xml:space="preserve">sau operativ de reparație </w:t>
      </w:r>
      <w:r w:rsidR="00F55A29" w:rsidRPr="009D319A">
        <w:rPr>
          <w:rFonts w:ascii="Times New Roman" w:hAnsi="Times New Roman" w:cs="Times New Roman"/>
          <w:color w:val="auto"/>
          <w:lang w:val="ro-RO"/>
        </w:rPr>
        <w:t>al obiectului, iar în lipsa acestuia – personalului operativ ierarhic superior. Schimbarea descărcătoarelor și siguranțelor fuzibile se permite</w:t>
      </w:r>
      <w:r w:rsidR="00390F66" w:rsidRPr="009D319A">
        <w:rPr>
          <w:rFonts w:ascii="Times New Roman" w:hAnsi="Times New Roman" w:cs="Times New Roman"/>
          <w:color w:val="auto"/>
          <w:lang w:val="ro-RO"/>
        </w:rPr>
        <w:t xml:space="preserve"> de executat</w:t>
      </w:r>
      <w:r w:rsidR="00F55A29" w:rsidRPr="009D319A">
        <w:rPr>
          <w:rFonts w:ascii="Times New Roman" w:hAnsi="Times New Roman" w:cs="Times New Roman"/>
          <w:color w:val="auto"/>
          <w:lang w:val="ro-RO"/>
        </w:rPr>
        <w:t xml:space="preserve"> numai în lipsa tensiunii induse.</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la aparatajul liniilor de comunicații, supuse acțiunii liniilor electrice de transport, înlocuirea </w:t>
      </w:r>
      <w:r w:rsidR="00686910" w:rsidRPr="009D319A">
        <w:rPr>
          <w:rFonts w:ascii="Times New Roman" w:hAnsi="Times New Roman" w:cs="Times New Roman"/>
          <w:color w:val="auto"/>
          <w:lang w:val="ro-RO"/>
        </w:rPr>
        <w:t>dispozitivelor</w:t>
      </w:r>
      <w:r w:rsidRPr="009D319A">
        <w:rPr>
          <w:rFonts w:ascii="Times New Roman" w:hAnsi="Times New Roman" w:cs="Times New Roman"/>
          <w:color w:val="auto"/>
          <w:lang w:val="ro-RO"/>
        </w:rPr>
        <w:t xml:space="preserve"> de protecție </w:t>
      </w:r>
      <w:r w:rsidR="00686910"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lini</w:t>
      </w:r>
      <w:r w:rsidR="00686910" w:rsidRPr="009D319A">
        <w:rPr>
          <w:rFonts w:ascii="Times New Roman" w:hAnsi="Times New Roman" w:cs="Times New Roman"/>
          <w:color w:val="auto"/>
          <w:lang w:val="ro-RO"/>
        </w:rPr>
        <w:t>e</w:t>
      </w:r>
      <w:r w:rsidR="00390F66"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390F66" w:rsidRPr="009D319A">
        <w:rPr>
          <w:rFonts w:ascii="Times New Roman" w:hAnsi="Times New Roman" w:cs="Times New Roman"/>
          <w:color w:val="auto"/>
          <w:lang w:val="ro-RO"/>
        </w:rPr>
        <w:t>tă</w:t>
      </w:r>
      <w:r w:rsidRPr="009D319A">
        <w:rPr>
          <w:rFonts w:ascii="Times New Roman" w:hAnsi="Times New Roman" w:cs="Times New Roman"/>
          <w:color w:val="auto"/>
          <w:lang w:val="ro-RO"/>
        </w:rPr>
        <w:t xml:space="preserve"> în mănuși electroizolante (sau cu ajutorul cleștelui cu mânere electroizolate) și în ochelari de protecție cu utilizarea covorașului electroizolant.</w:t>
      </w:r>
    </w:p>
    <w:p w:rsidR="00F55A29" w:rsidRPr="009D319A" w:rsidRDefault="00F55A29" w:rsidP="0035112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Locurile de muncă ale telefoniștilor de la comutatoare și panourile de transmisie ale stațiilor telefonice automate</w:t>
      </w:r>
      <w:r w:rsidR="00C933D1" w:rsidRPr="009D319A">
        <w:rPr>
          <w:rFonts w:ascii="Times New Roman" w:hAnsi="Times New Roman" w:cs="Times New Roman"/>
          <w:color w:val="auto"/>
          <w:lang w:val="ro-RO"/>
        </w:rPr>
        <w:t>,</w:t>
      </w:r>
      <w:r w:rsidR="00390F66"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protejate prin limitatoare de șoc acustic. În timpul furtunii, telefoniștii </w:t>
      </w:r>
      <w:r w:rsidR="00390F66" w:rsidRPr="009D319A">
        <w:rPr>
          <w:rFonts w:ascii="Times New Roman" w:hAnsi="Times New Roman" w:cs="Times New Roman"/>
          <w:color w:val="auto"/>
          <w:lang w:val="ro-RO"/>
        </w:rPr>
        <w:t xml:space="preserve">trebuie să </w:t>
      </w:r>
      <w:r w:rsidRPr="009D319A">
        <w:rPr>
          <w:rFonts w:ascii="Times New Roman" w:hAnsi="Times New Roman" w:cs="Times New Roman"/>
          <w:color w:val="auto"/>
          <w:lang w:val="ro-RO"/>
        </w:rPr>
        <w:t>utiliz</w:t>
      </w:r>
      <w:r w:rsidR="00390F66" w:rsidRPr="009D319A">
        <w:rPr>
          <w:rFonts w:ascii="Times New Roman" w:hAnsi="Times New Roman" w:cs="Times New Roman"/>
          <w:color w:val="auto"/>
          <w:lang w:val="ro-RO"/>
        </w:rPr>
        <w:t>eze</w:t>
      </w:r>
      <w:r w:rsidRPr="009D319A">
        <w:rPr>
          <w:rFonts w:ascii="Times New Roman" w:hAnsi="Times New Roman" w:cs="Times New Roman"/>
          <w:color w:val="auto"/>
          <w:lang w:val="ro-RO"/>
        </w:rPr>
        <w:t xml:space="preserve"> receptoarele </w:t>
      </w:r>
      <w:r w:rsidR="00CE4C2B" w:rsidRPr="009D319A">
        <w:rPr>
          <w:rFonts w:ascii="Times New Roman" w:hAnsi="Times New Roman" w:cs="Times New Roman"/>
          <w:color w:val="auto"/>
          <w:lang w:val="ro-RO"/>
        </w:rPr>
        <w:t>micro telefonice</w:t>
      </w:r>
      <w:r w:rsidRPr="009D319A">
        <w:rPr>
          <w:rFonts w:ascii="Times New Roman" w:hAnsi="Times New Roman" w:cs="Times New Roman"/>
          <w:color w:val="auto"/>
          <w:lang w:val="ro-RO"/>
        </w:rPr>
        <w:t xml:space="preserve"> în schimbul garniturilor </w:t>
      </w:r>
      <w:r w:rsidR="00CE4C2B" w:rsidRPr="009D319A">
        <w:rPr>
          <w:rFonts w:ascii="Times New Roman" w:hAnsi="Times New Roman" w:cs="Times New Roman"/>
          <w:color w:val="auto"/>
          <w:lang w:val="ro-RO"/>
        </w:rPr>
        <w:t>micro telefonice</w:t>
      </w:r>
      <w:r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curățirea echipamentului se interzice </w:t>
      </w:r>
      <w:r w:rsidR="00686910" w:rsidRPr="009D319A">
        <w:rPr>
          <w:rFonts w:ascii="Times New Roman" w:hAnsi="Times New Roman" w:cs="Times New Roman"/>
          <w:color w:val="auto"/>
          <w:lang w:val="ro-RO"/>
        </w:rPr>
        <w:t xml:space="preserve">folosireaperiilor </w:t>
      </w:r>
      <w:r w:rsidRPr="009D319A">
        <w:rPr>
          <w:rFonts w:ascii="Times New Roman" w:hAnsi="Times New Roman" w:cs="Times New Roman"/>
          <w:color w:val="auto"/>
          <w:lang w:val="ro-RO"/>
        </w:rPr>
        <w:t xml:space="preserve">cu bază metalică deschisă, precum și </w:t>
      </w:r>
      <w:r w:rsidR="00686910" w:rsidRPr="009D319A">
        <w:rPr>
          <w:rFonts w:ascii="Times New Roman" w:hAnsi="Times New Roman" w:cs="Times New Roman"/>
          <w:color w:val="auto"/>
          <w:lang w:val="ro-RO"/>
        </w:rPr>
        <w:t xml:space="preserve">furtunurilor </w:t>
      </w:r>
      <w:r w:rsidRPr="009D319A">
        <w:rPr>
          <w:rFonts w:ascii="Times New Roman" w:hAnsi="Times New Roman" w:cs="Times New Roman"/>
          <w:color w:val="auto"/>
          <w:lang w:val="ro-RO"/>
        </w:rPr>
        <w:t>aspiratoarelor cu duze metalice.</w:t>
      </w:r>
    </w:p>
    <w:p w:rsidR="00F55A29" w:rsidRPr="009D319A" w:rsidRDefault="00F55A29" w:rsidP="00351123">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Înlocuirea lămpilor în aparataj </w:t>
      </w:r>
      <w:r w:rsidR="00686910" w:rsidRPr="009D319A">
        <w:rPr>
          <w:rFonts w:ascii="Times New Roman" w:hAnsi="Times New Roman" w:cs="Times New Roman"/>
          <w:color w:val="auto"/>
          <w:lang w:val="ro-RO"/>
        </w:rPr>
        <w:t>se realizează</w:t>
      </w:r>
      <w:r w:rsidRPr="009D319A">
        <w:rPr>
          <w:rFonts w:ascii="Times New Roman" w:hAnsi="Times New Roman" w:cs="Times New Roman"/>
          <w:color w:val="auto"/>
          <w:lang w:val="ro-RO"/>
        </w:rPr>
        <w:t xml:space="preserve"> după scoaterea lor de </w:t>
      </w:r>
      <w:r w:rsidR="008E0A5A"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Se permite înlocuirea lămpilor </w:t>
      </w:r>
      <w:r w:rsidR="008E0A5A"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w:t>
      </w:r>
      <w:r w:rsidR="00626600" w:rsidRPr="009D319A">
        <w:rPr>
          <w:rFonts w:ascii="Times New Roman" w:hAnsi="Times New Roman" w:cs="Times New Roman"/>
          <w:color w:val="auto"/>
          <w:lang w:val="ro-RO"/>
        </w:rPr>
        <w:t>mai mică de</w:t>
      </w:r>
      <w:r w:rsidRPr="009D319A">
        <w:rPr>
          <w:rFonts w:ascii="Times New Roman" w:hAnsi="Times New Roman" w:cs="Times New Roman"/>
          <w:color w:val="auto"/>
          <w:lang w:val="ro-RO"/>
        </w:rPr>
        <w:t xml:space="preserve"> 250 V cu utilizarea mijloacelor de protecție.</w:t>
      </w:r>
    </w:p>
    <w:p w:rsidR="00F55A29" w:rsidRPr="009D319A" w:rsidRDefault="00F55A29" w:rsidP="00AA5C49">
      <w:pPr>
        <w:spacing w:after="0" w:line="256" w:lineRule="auto"/>
        <w:ind w:left="426" w:hanging="426"/>
        <w:jc w:val="both"/>
        <w:rPr>
          <w:rFonts w:ascii="Times New Roman" w:hAnsi="Times New Roman" w:cs="Times New Roman"/>
          <w:color w:val="auto"/>
          <w:lang w:val="ro-RO"/>
        </w:rPr>
      </w:pPr>
    </w:p>
    <w:p w:rsidR="00C76879" w:rsidRPr="009D319A" w:rsidRDefault="00C76879" w:rsidP="00A02FF8">
      <w:pPr>
        <w:pStyle w:val="Stil2"/>
        <w:spacing w:before="0" w:after="0"/>
        <w:jc w:val="center"/>
        <w:rPr>
          <w:color w:val="auto"/>
        </w:rPr>
      </w:pPr>
      <w:bookmarkStart w:id="98" w:name="_Toc469670342"/>
      <w:r w:rsidRPr="009D319A">
        <w:rPr>
          <w:color w:val="auto"/>
        </w:rPr>
        <w:t>Secțiunea 9</w:t>
      </w:r>
    </w:p>
    <w:p w:rsidR="00F55A29" w:rsidRPr="009D319A" w:rsidRDefault="00F55A29" w:rsidP="00A02FF8">
      <w:pPr>
        <w:pStyle w:val="Stil2"/>
        <w:spacing w:before="0" w:after="0"/>
        <w:jc w:val="center"/>
        <w:rPr>
          <w:color w:val="auto"/>
        </w:rPr>
      </w:pPr>
      <w:r w:rsidRPr="009D319A">
        <w:rPr>
          <w:color w:val="auto"/>
        </w:rPr>
        <w:t xml:space="preserve">Cablurile </w:t>
      </w:r>
      <w:r w:rsidR="00E058C1" w:rsidRPr="009D319A">
        <w:rPr>
          <w:color w:val="auto"/>
        </w:rPr>
        <w:t xml:space="preserve">de </w:t>
      </w:r>
      <w:r w:rsidRPr="009D319A">
        <w:rPr>
          <w:color w:val="auto"/>
        </w:rPr>
        <w:t xml:space="preserve">fibră optică </w:t>
      </w:r>
      <w:bookmarkEnd w:id="98"/>
    </w:p>
    <w:p w:rsidR="00F55A29" w:rsidRPr="009D319A" w:rsidRDefault="00F55A29" w:rsidP="001D367A">
      <w:pPr>
        <w:numPr>
          <w:ilvl w:val="0"/>
          <w:numId w:val="10"/>
        </w:numPr>
        <w:tabs>
          <w:tab w:val="left" w:pos="993"/>
        </w:tabs>
        <w:spacing w:before="120" w:after="0" w:line="257" w:lineRule="auto"/>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La</w:t>
      </w:r>
      <w:r w:rsidR="009A0BB1" w:rsidRPr="009D319A">
        <w:rPr>
          <w:rFonts w:ascii="Times New Roman" w:hAnsi="Times New Roman" w:cs="Times New Roman"/>
          <w:color w:val="auto"/>
          <w:lang w:val="ro-RO"/>
        </w:rPr>
        <w:t xml:space="preserve"> executarea lucrărilor de</w:t>
      </w:r>
      <w:r w:rsidRPr="009D319A">
        <w:rPr>
          <w:rFonts w:ascii="Times New Roman" w:hAnsi="Times New Roman" w:cs="Times New Roman"/>
          <w:color w:val="auto"/>
          <w:lang w:val="ro-RO"/>
        </w:rPr>
        <w:t xml:space="preserve"> pozare și montarea </w:t>
      </w:r>
      <w:r w:rsidR="00390F66" w:rsidRPr="009D319A">
        <w:rPr>
          <w:rFonts w:ascii="Times New Roman" w:hAnsi="Times New Roman" w:cs="Times New Roman"/>
          <w:color w:val="auto"/>
          <w:lang w:val="ro-RO"/>
        </w:rPr>
        <w:t xml:space="preserve">cablurilor </w:t>
      </w:r>
      <w:r w:rsidR="00E058C1" w:rsidRPr="009D319A">
        <w:rPr>
          <w:rFonts w:ascii="Times New Roman" w:hAnsi="Times New Roman" w:cs="Times New Roman"/>
          <w:color w:val="auto"/>
          <w:lang w:val="ro-RO"/>
        </w:rPr>
        <w:t xml:space="preserve">de </w:t>
      </w:r>
      <w:r w:rsidR="00390F66" w:rsidRPr="009D319A">
        <w:rPr>
          <w:rFonts w:ascii="Times New Roman" w:hAnsi="Times New Roman" w:cs="Times New Roman"/>
          <w:color w:val="auto"/>
          <w:lang w:val="ro-RO"/>
        </w:rPr>
        <w:t xml:space="preserve">fibră optică </w:t>
      </w:r>
      <w:r w:rsidRPr="009D319A">
        <w:rPr>
          <w:rFonts w:ascii="Times New Roman" w:hAnsi="Times New Roman" w:cs="Times New Roman"/>
          <w:color w:val="auto"/>
          <w:lang w:val="ro-RO"/>
        </w:rPr>
        <w:t xml:space="preserve">se </w:t>
      </w:r>
      <w:r w:rsidR="0060405C" w:rsidRPr="009D319A">
        <w:rPr>
          <w:rFonts w:ascii="Times New Roman" w:hAnsi="Times New Roman" w:cs="Times New Roman"/>
          <w:color w:val="auto"/>
          <w:lang w:val="ro-RO"/>
        </w:rPr>
        <w:t>admitlucrătorii</w:t>
      </w:r>
      <w:r w:rsidRPr="009D319A">
        <w:rPr>
          <w:rFonts w:ascii="Times New Roman" w:hAnsi="Times New Roman" w:cs="Times New Roman"/>
          <w:color w:val="auto"/>
          <w:lang w:val="ro-RO"/>
        </w:rPr>
        <w:t xml:space="preserve"> care </w:t>
      </w:r>
      <w:r w:rsidR="0060405C" w:rsidRPr="009D319A">
        <w:rPr>
          <w:rFonts w:ascii="Times New Roman" w:hAnsi="Times New Roman" w:cs="Times New Roman"/>
          <w:color w:val="auto"/>
          <w:lang w:val="ro-RO"/>
        </w:rPr>
        <w:t xml:space="preserve">au </w:t>
      </w:r>
      <w:r w:rsidRPr="009D319A">
        <w:rPr>
          <w:rFonts w:ascii="Times New Roman" w:hAnsi="Times New Roman" w:cs="Times New Roman"/>
          <w:color w:val="auto"/>
          <w:lang w:val="ro-RO"/>
        </w:rPr>
        <w:t xml:space="preserve">experiență </w:t>
      </w:r>
      <w:r w:rsidR="0060405C"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executare</w:t>
      </w:r>
      <w:r w:rsidR="0060405C" w:rsidRPr="009D319A">
        <w:rPr>
          <w:rFonts w:ascii="Times New Roman" w:hAnsi="Times New Roman" w:cs="Times New Roman"/>
          <w:color w:val="auto"/>
          <w:lang w:val="ro-RO"/>
        </w:rPr>
        <w:t xml:space="preserve"> a</w:t>
      </w:r>
      <w:r w:rsidRPr="009D319A">
        <w:rPr>
          <w:rFonts w:ascii="Times New Roman" w:hAnsi="Times New Roman" w:cs="Times New Roman"/>
          <w:color w:val="auto"/>
          <w:lang w:val="ro-RO"/>
        </w:rPr>
        <w:t xml:space="preserve"> lucrărilor cu LTC.</w:t>
      </w:r>
    </w:p>
    <w:p w:rsidR="00F55A29" w:rsidRPr="009D319A" w:rsidRDefault="00F55A29" w:rsidP="005C7529">
      <w:pPr>
        <w:numPr>
          <w:ilvl w:val="0"/>
          <w:numId w:val="10"/>
        </w:numPr>
        <w:tabs>
          <w:tab w:val="left" w:pos="993"/>
        </w:tabs>
        <w:spacing w:after="0"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executarea lucrărilor cu </w:t>
      </w:r>
      <w:r w:rsidR="0060405C" w:rsidRPr="009D319A">
        <w:rPr>
          <w:rFonts w:ascii="Times New Roman" w:hAnsi="Times New Roman" w:cs="Times New Roman"/>
          <w:color w:val="auto"/>
          <w:lang w:val="ro-RO"/>
        </w:rPr>
        <w:t xml:space="preserve">instalația de </w:t>
      </w:r>
      <w:r w:rsidRPr="009D319A">
        <w:rPr>
          <w:rFonts w:ascii="Times New Roman" w:hAnsi="Times New Roman" w:cs="Times New Roman"/>
          <w:color w:val="auto"/>
          <w:lang w:val="ro-RO"/>
        </w:rPr>
        <w:t xml:space="preserve">sudarea </w:t>
      </w:r>
      <w:r w:rsidR="0060405C" w:rsidRPr="009D319A">
        <w:rPr>
          <w:rFonts w:ascii="Times New Roman" w:hAnsi="Times New Roman" w:cs="Times New Roman"/>
          <w:color w:val="auto"/>
          <w:lang w:val="ro-RO"/>
        </w:rPr>
        <w:t xml:space="preserve">fibrelor </w:t>
      </w:r>
      <w:r w:rsidRPr="009D319A">
        <w:rPr>
          <w:rFonts w:ascii="Times New Roman" w:hAnsi="Times New Roman" w:cs="Times New Roman"/>
          <w:color w:val="auto"/>
          <w:lang w:val="ro-RO"/>
        </w:rPr>
        <w:t xml:space="preserve">optice </w:t>
      </w:r>
      <w:r w:rsidR="0060405C" w:rsidRPr="009D319A">
        <w:rPr>
          <w:rFonts w:ascii="Times New Roman" w:hAnsi="Times New Roman" w:cs="Times New Roman"/>
          <w:color w:val="auto"/>
          <w:lang w:val="ro-RO"/>
        </w:rPr>
        <w:t>se respectă următoarele</w:t>
      </w:r>
      <w:r w:rsidRPr="009D319A">
        <w:rPr>
          <w:rFonts w:ascii="Times New Roman" w:hAnsi="Times New Roman" w:cs="Times New Roman"/>
          <w:color w:val="auto"/>
          <w:lang w:val="ro-RO"/>
        </w:rPr>
        <w:t xml:space="preserve"> cerințe</w:t>
      </w:r>
      <w:r w:rsidR="0060405C" w:rsidRPr="009D319A">
        <w:rPr>
          <w:rFonts w:ascii="Times New Roman" w:hAnsi="Times New Roman" w:cs="Times New Roman"/>
          <w:color w:val="auto"/>
          <w:lang w:val="ro-RO"/>
        </w:rPr>
        <w:t xml:space="preserve"> de </w:t>
      </w:r>
      <w:r w:rsidRPr="009D319A">
        <w:rPr>
          <w:rFonts w:ascii="Times New Roman" w:hAnsi="Times New Roman" w:cs="Times New Roman"/>
          <w:color w:val="auto"/>
          <w:lang w:val="ro-RO"/>
        </w:rPr>
        <w:t>securit</w:t>
      </w:r>
      <w:r w:rsidR="0060405C" w:rsidRPr="009D319A">
        <w:rPr>
          <w:rFonts w:ascii="Times New Roman" w:hAnsi="Times New Roman" w:cs="Times New Roman"/>
          <w:color w:val="auto"/>
          <w:lang w:val="ro-RO"/>
        </w:rPr>
        <w:t>ate</w:t>
      </w:r>
      <w:r w:rsidRPr="009D319A">
        <w:rPr>
          <w:rFonts w:ascii="Times New Roman" w:hAnsi="Times New Roman" w:cs="Times New Roman"/>
          <w:color w:val="auto"/>
          <w:lang w:val="ro-RO"/>
        </w:rPr>
        <w:t>:</w:t>
      </w:r>
    </w:p>
    <w:p w:rsidR="00F55A29" w:rsidRPr="009D319A" w:rsidRDefault="00F55A29" w:rsidP="005C7529">
      <w:pPr>
        <w:pStyle w:val="ListParagraph"/>
        <w:numPr>
          <w:ilvl w:val="0"/>
          <w:numId w:val="82"/>
        </w:numPr>
        <w:tabs>
          <w:tab w:val="left" w:pos="426"/>
        </w:tabs>
        <w:spacing w:line="256" w:lineRule="auto"/>
        <w:ind w:left="426" w:hanging="426"/>
        <w:jc w:val="both"/>
        <w:rPr>
          <w:color w:val="auto"/>
        </w:rPr>
      </w:pPr>
      <w:r w:rsidRPr="009D319A">
        <w:rPr>
          <w:color w:val="auto"/>
        </w:rPr>
        <w:t>efectuarea conectării și deconectării dispozitivelor, care necesită întreruperea circuitului electric, sau a conexiunii cu circuitele de tensiune înaltă a instalației,</w:t>
      </w:r>
      <w:r w:rsidR="00222762" w:rsidRPr="009D319A">
        <w:rPr>
          <w:color w:val="auto"/>
        </w:rPr>
        <w:t xml:space="preserve"> se realizează</w:t>
      </w:r>
      <w:r w:rsidRPr="009D319A">
        <w:rPr>
          <w:color w:val="auto"/>
        </w:rPr>
        <w:t xml:space="preserve"> cu scoaterea totală </w:t>
      </w:r>
      <w:r w:rsidR="00222762" w:rsidRPr="009D319A">
        <w:rPr>
          <w:color w:val="auto"/>
        </w:rPr>
        <w:t xml:space="preserve">a </w:t>
      </w:r>
      <w:r w:rsidRPr="009D319A">
        <w:rPr>
          <w:color w:val="auto"/>
        </w:rPr>
        <w:t>tensiu</w:t>
      </w:r>
      <w:r w:rsidR="00222762" w:rsidRPr="009D319A">
        <w:rPr>
          <w:color w:val="auto"/>
        </w:rPr>
        <w:t>nii</w:t>
      </w:r>
      <w:r w:rsidRPr="009D319A">
        <w:rPr>
          <w:color w:val="auto"/>
        </w:rPr>
        <w:t>;</w:t>
      </w:r>
    </w:p>
    <w:p w:rsidR="00F55A29" w:rsidRPr="009D319A" w:rsidRDefault="00F55A29" w:rsidP="005C7529">
      <w:pPr>
        <w:pStyle w:val="ListParagraph"/>
        <w:numPr>
          <w:ilvl w:val="0"/>
          <w:numId w:val="82"/>
        </w:numPr>
        <w:tabs>
          <w:tab w:val="left" w:pos="426"/>
        </w:tabs>
        <w:spacing w:line="256" w:lineRule="auto"/>
        <w:ind w:left="426" w:hanging="426"/>
        <w:jc w:val="both"/>
        <w:rPr>
          <w:color w:val="auto"/>
        </w:rPr>
      </w:pPr>
      <w:r w:rsidRPr="009D319A">
        <w:rPr>
          <w:color w:val="auto"/>
        </w:rPr>
        <w:t>legarea la pământ a instalației la care se execută lucrările;</w:t>
      </w:r>
    </w:p>
    <w:p w:rsidR="00F55A29" w:rsidRPr="009D319A" w:rsidRDefault="00F55A29" w:rsidP="005C7529">
      <w:pPr>
        <w:pStyle w:val="ListParagraph"/>
        <w:numPr>
          <w:ilvl w:val="0"/>
          <w:numId w:val="82"/>
        </w:numPr>
        <w:tabs>
          <w:tab w:val="left" w:pos="426"/>
        </w:tabs>
        <w:spacing w:line="256" w:lineRule="auto"/>
        <w:ind w:left="426" w:hanging="426"/>
        <w:jc w:val="both"/>
        <w:rPr>
          <w:color w:val="auto"/>
        </w:rPr>
      </w:pPr>
      <w:r w:rsidRPr="009D319A">
        <w:rPr>
          <w:color w:val="auto"/>
        </w:rPr>
        <w:t>se interzice exploatarea dispozitivelor cu demontarea carcasei de protecție a blocului cu electrozi;</w:t>
      </w:r>
    </w:p>
    <w:p w:rsidR="00F55A29" w:rsidRPr="009D319A" w:rsidRDefault="00222762" w:rsidP="005C7529">
      <w:pPr>
        <w:pStyle w:val="ListParagraph"/>
        <w:numPr>
          <w:ilvl w:val="0"/>
          <w:numId w:val="82"/>
        </w:numPr>
        <w:tabs>
          <w:tab w:val="left" w:pos="426"/>
        </w:tabs>
        <w:spacing w:line="256" w:lineRule="auto"/>
        <w:ind w:left="426" w:hanging="426"/>
        <w:jc w:val="both"/>
        <w:rPr>
          <w:color w:val="auto"/>
        </w:rPr>
      </w:pPr>
      <w:r w:rsidRPr="009D319A">
        <w:rPr>
          <w:color w:val="auto"/>
        </w:rPr>
        <w:t xml:space="preserve">lucrătorii </w:t>
      </w:r>
      <w:r w:rsidR="00F55A29" w:rsidRPr="009D319A">
        <w:rPr>
          <w:color w:val="auto"/>
        </w:rPr>
        <w:t xml:space="preserve">care montează cablurile </w:t>
      </w:r>
      <w:r w:rsidRPr="009D319A">
        <w:rPr>
          <w:color w:val="auto"/>
        </w:rPr>
        <w:t xml:space="preserve">de </w:t>
      </w:r>
      <w:r w:rsidR="00F55A29" w:rsidRPr="009D319A">
        <w:rPr>
          <w:color w:val="auto"/>
        </w:rPr>
        <w:t>fibr</w:t>
      </w:r>
      <w:r w:rsidRPr="009D319A">
        <w:rPr>
          <w:color w:val="auto"/>
        </w:rPr>
        <w:t>ă</w:t>
      </w:r>
      <w:r w:rsidR="00F55A29" w:rsidRPr="009D319A">
        <w:rPr>
          <w:color w:val="auto"/>
        </w:rPr>
        <w:t xml:space="preserve"> optic</w:t>
      </w:r>
      <w:r w:rsidRPr="009D319A">
        <w:rPr>
          <w:color w:val="auto"/>
        </w:rPr>
        <w:t>ă</w:t>
      </w:r>
      <w:r w:rsidR="00A11599" w:rsidRPr="009D319A">
        <w:rPr>
          <w:color w:val="auto"/>
        </w:rPr>
        <w:t>,</w:t>
      </w:r>
      <w:r w:rsidR="001A3B8F" w:rsidRPr="009D319A">
        <w:rPr>
          <w:color w:val="auto"/>
        </w:rPr>
        <w:t xml:space="preserve">trebuie să </w:t>
      </w:r>
      <w:r w:rsidR="00F55A29" w:rsidRPr="009D319A">
        <w:rPr>
          <w:color w:val="auto"/>
        </w:rPr>
        <w:t>dețin</w:t>
      </w:r>
      <w:r w:rsidR="001A3B8F" w:rsidRPr="009D319A">
        <w:rPr>
          <w:color w:val="auto"/>
        </w:rPr>
        <w:t>ă</w:t>
      </w:r>
      <w:r w:rsidR="00F55A29" w:rsidRPr="009D319A">
        <w:rPr>
          <w:color w:val="auto"/>
        </w:rPr>
        <w:t xml:space="preserve"> grupa de securitate electrică nu mai mică de III.</w:t>
      </w:r>
    </w:p>
    <w:p w:rsidR="00F55A29" w:rsidRPr="009D319A" w:rsidRDefault="00F55A29" w:rsidP="005C7529">
      <w:pPr>
        <w:numPr>
          <w:ilvl w:val="0"/>
          <w:numId w:val="10"/>
        </w:numPr>
        <w:tabs>
          <w:tab w:val="left" w:pos="993"/>
        </w:tabs>
        <w:spacing w:line="256"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la cablul </w:t>
      </w:r>
      <w:r w:rsidR="001F0DC4"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fibr</w:t>
      </w:r>
      <w:r w:rsidR="001F0DC4"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optic</w:t>
      </w:r>
      <w:r w:rsidR="001F0DC4"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încorporat în </w:t>
      </w:r>
      <w:r w:rsidR="00C827A0" w:rsidRPr="009D319A">
        <w:rPr>
          <w:rFonts w:ascii="Times New Roman" w:hAnsi="Times New Roman" w:cs="Times New Roman"/>
          <w:color w:val="auto"/>
          <w:lang w:val="ro-RO"/>
        </w:rPr>
        <w:t xml:space="preserve">conductorul </w:t>
      </w:r>
      <w:r w:rsidRPr="009D319A">
        <w:rPr>
          <w:rFonts w:ascii="Times New Roman" w:hAnsi="Times New Roman" w:cs="Times New Roman"/>
          <w:color w:val="auto"/>
          <w:lang w:val="ro-RO"/>
        </w:rPr>
        <w:t>de gardă al LEA, se execută</w:t>
      </w:r>
      <w:r w:rsidR="00A363C2"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cu deconectarea LEA</w:t>
      </w:r>
      <w:r w:rsidR="00A363C2"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în baza autorizațiilor</w:t>
      </w:r>
      <w:r w:rsidR="001A3B8F" w:rsidRPr="009D319A">
        <w:rPr>
          <w:rFonts w:ascii="Times New Roman" w:hAnsi="Times New Roman" w:cs="Times New Roman"/>
          <w:color w:val="auto"/>
          <w:lang w:val="ro-RO"/>
        </w:rPr>
        <w:t xml:space="preserve"> de lucru</w:t>
      </w:r>
      <w:r w:rsidRPr="009D319A">
        <w:rPr>
          <w:rFonts w:ascii="Times New Roman" w:hAnsi="Times New Roman" w:cs="Times New Roman"/>
          <w:color w:val="auto"/>
          <w:lang w:val="ro-RO"/>
        </w:rPr>
        <w:t xml:space="preserve"> emise de către </w:t>
      </w:r>
      <w:r w:rsidR="001F0DC4" w:rsidRPr="009D319A">
        <w:rPr>
          <w:rFonts w:ascii="Times New Roman" w:hAnsi="Times New Roman" w:cs="Times New Roman"/>
          <w:color w:val="auto"/>
          <w:lang w:val="ro-RO"/>
        </w:rPr>
        <w:t xml:space="preserve">reprezentantul </w:t>
      </w:r>
      <w:r w:rsidR="00121D7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care exploatează LEA.</w:t>
      </w:r>
    </w:p>
    <w:p w:rsidR="00CD4922" w:rsidRPr="001D367A" w:rsidRDefault="00A02FF8" w:rsidP="00A02FF8">
      <w:pPr>
        <w:pStyle w:val="BalloonText"/>
        <w:numPr>
          <w:ilvl w:val="0"/>
          <w:numId w:val="0"/>
        </w:numPr>
        <w:jc w:val="center"/>
        <w:rPr>
          <w:rFonts w:ascii="Times New Roman" w:hAnsi="Times New Roman" w:cs="Times New Roman"/>
          <w:b/>
          <w:sz w:val="24"/>
          <w:szCs w:val="24"/>
          <w:lang w:val="ro-RO"/>
        </w:rPr>
      </w:pPr>
      <w:bookmarkStart w:id="99" w:name="_Toc469670343"/>
      <w:r w:rsidRPr="001D367A">
        <w:rPr>
          <w:rFonts w:ascii="Times New Roman" w:hAnsi="Times New Roman" w:cs="Times New Roman"/>
          <w:b/>
          <w:sz w:val="24"/>
          <w:szCs w:val="24"/>
          <w:lang w:val="ro-RO"/>
        </w:rPr>
        <w:t>CAPITOLUL</w:t>
      </w:r>
      <w:r w:rsidR="009A7EA5" w:rsidRPr="001D367A">
        <w:rPr>
          <w:rFonts w:ascii="Times New Roman" w:hAnsi="Times New Roman" w:cs="Times New Roman"/>
          <w:b/>
          <w:sz w:val="24"/>
          <w:szCs w:val="24"/>
          <w:lang w:val="ro-RO"/>
        </w:rPr>
        <w:t>VIII</w:t>
      </w:r>
    </w:p>
    <w:p w:rsidR="00F55A29" w:rsidRPr="001D367A" w:rsidRDefault="00CD4922" w:rsidP="00A02FF8">
      <w:pPr>
        <w:pStyle w:val="BalloonText"/>
        <w:numPr>
          <w:ilvl w:val="0"/>
          <w:numId w:val="0"/>
        </w:numPr>
        <w:jc w:val="center"/>
        <w:rPr>
          <w:rFonts w:ascii="Times New Roman" w:hAnsi="Times New Roman" w:cs="Times New Roman"/>
          <w:b/>
          <w:sz w:val="24"/>
          <w:szCs w:val="24"/>
          <w:lang w:val="ro-RO"/>
        </w:rPr>
      </w:pPr>
      <w:r w:rsidRPr="001D367A">
        <w:rPr>
          <w:rFonts w:ascii="Times New Roman" w:hAnsi="Times New Roman" w:cs="Times New Roman"/>
          <w:b/>
          <w:sz w:val="24"/>
          <w:szCs w:val="24"/>
          <w:lang w:val="ro-RO"/>
        </w:rPr>
        <w:t>INSTALAȚII</w:t>
      </w:r>
      <w:r w:rsidR="00DA365B" w:rsidRPr="001D367A">
        <w:rPr>
          <w:rFonts w:ascii="Times New Roman" w:hAnsi="Times New Roman" w:cs="Times New Roman"/>
          <w:b/>
          <w:sz w:val="24"/>
          <w:szCs w:val="24"/>
          <w:lang w:val="ro-RO"/>
        </w:rPr>
        <w:t xml:space="preserve"> DE</w:t>
      </w:r>
      <w:r w:rsidRPr="001D367A">
        <w:rPr>
          <w:rFonts w:ascii="Times New Roman" w:hAnsi="Times New Roman" w:cs="Times New Roman"/>
          <w:b/>
          <w:sz w:val="24"/>
          <w:szCs w:val="24"/>
          <w:lang w:val="ro-RO"/>
        </w:rPr>
        <w:t xml:space="preserve"> P</w:t>
      </w:r>
      <w:r w:rsidR="00DA365B" w:rsidRPr="001D367A">
        <w:rPr>
          <w:rFonts w:ascii="Times New Roman" w:hAnsi="Times New Roman" w:cs="Times New Roman"/>
          <w:b/>
          <w:sz w:val="24"/>
          <w:szCs w:val="24"/>
          <w:lang w:val="ro-RO"/>
        </w:rPr>
        <w:t xml:space="preserve">ROTECȚIE </w:t>
      </w:r>
      <w:r w:rsidR="00E8086D" w:rsidRPr="001D367A">
        <w:rPr>
          <w:rFonts w:ascii="Times New Roman" w:hAnsi="Times New Roman" w:cs="Times New Roman"/>
          <w:b/>
          <w:sz w:val="24"/>
          <w:szCs w:val="24"/>
          <w:lang w:val="ro-RO"/>
        </w:rPr>
        <w:t>PRIN RELEE ȘI AUTOMATIZĂRI</w:t>
      </w:r>
      <w:r w:rsidR="00DA365B" w:rsidRPr="001D367A">
        <w:rPr>
          <w:rFonts w:ascii="Times New Roman" w:hAnsi="Times New Roman" w:cs="Times New Roman"/>
          <w:b/>
          <w:sz w:val="24"/>
          <w:szCs w:val="24"/>
          <w:lang w:val="ro-RO"/>
        </w:rPr>
        <w:t xml:space="preserve"> ELECTRICE</w:t>
      </w:r>
      <w:r w:rsidRPr="001D367A">
        <w:rPr>
          <w:rFonts w:ascii="Times New Roman" w:hAnsi="Times New Roman" w:cs="Times New Roman"/>
          <w:b/>
          <w:sz w:val="24"/>
          <w:szCs w:val="24"/>
          <w:lang w:val="ro-RO"/>
        </w:rPr>
        <w:t>, MIJLOACE DE MĂSURARE ȘI ECHIPAMENTE DE MĂSURARE A ENERGIEI ELECTRICE, CIRCUITE SECUNDARE</w:t>
      </w:r>
      <w:bookmarkEnd w:id="99"/>
    </w:p>
    <w:p w:rsidR="00F55A29" w:rsidRPr="009D319A" w:rsidRDefault="00F55A29" w:rsidP="001D367A">
      <w:pPr>
        <w:numPr>
          <w:ilvl w:val="0"/>
          <w:numId w:val="10"/>
        </w:numPr>
        <w:tabs>
          <w:tab w:val="left" w:pos="993"/>
        </w:tabs>
        <w:spacing w:before="120" w:after="0"/>
        <w:ind w:left="425" w:hanging="425"/>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Pentru asigurarea securității lucrărilor efectuate în circuitele echipamentelor de măsurare, instalațiilor </w:t>
      </w:r>
      <w:r w:rsidR="00207CD3" w:rsidRPr="009D319A">
        <w:rPr>
          <w:rFonts w:ascii="Times New Roman" w:eastAsia="Times New Roman" w:hAnsi="Times New Roman" w:cs="Times New Roman"/>
          <w:bCs/>
          <w:color w:val="auto"/>
          <w:lang w:val="ro-RO"/>
        </w:rPr>
        <w:t>PRA</w:t>
      </w:r>
      <w:r w:rsidRPr="009D319A">
        <w:rPr>
          <w:rFonts w:ascii="Times New Roman" w:eastAsia="Times New Roman" w:hAnsi="Times New Roman" w:cs="Times New Roman"/>
          <w:bCs/>
          <w:color w:val="auto"/>
          <w:lang w:val="ro-RO"/>
        </w:rPr>
        <w:t>, circuitele secundare (înfășurările)</w:t>
      </w:r>
      <w:r w:rsidR="00187436" w:rsidRPr="009D319A">
        <w:rPr>
          <w:rFonts w:ascii="Times New Roman" w:eastAsia="Times New Roman" w:hAnsi="Times New Roman" w:cs="Times New Roman"/>
          <w:bCs/>
          <w:color w:val="auto"/>
          <w:lang w:val="ro-RO"/>
        </w:rPr>
        <w:t xml:space="preserve"> ale</w:t>
      </w:r>
      <w:r w:rsidRPr="009D319A">
        <w:rPr>
          <w:rFonts w:ascii="Times New Roman" w:eastAsia="Times New Roman" w:hAnsi="Times New Roman" w:cs="Times New Roman"/>
          <w:bCs/>
          <w:color w:val="auto"/>
          <w:lang w:val="ro-RO"/>
        </w:rPr>
        <w:t xml:space="preserve"> transformatoarelor de măsurare, curent și tensiune</w:t>
      </w:r>
      <w:r w:rsidR="005A4313" w:rsidRPr="009D319A">
        <w:rPr>
          <w:rFonts w:ascii="Times New Roman" w:eastAsia="Times New Roman" w:hAnsi="Times New Roman" w:cs="Times New Roman"/>
          <w:bCs/>
          <w:color w:val="auto"/>
          <w:lang w:val="ro-RO"/>
        </w:rPr>
        <w:t>,</w:t>
      </w:r>
      <w:r w:rsidR="00207CD3" w:rsidRPr="009D319A">
        <w:rPr>
          <w:rFonts w:ascii="Times New Roman" w:eastAsia="Times New Roman" w:hAnsi="Times New Roman" w:cs="Times New Roman"/>
          <w:bCs/>
          <w:color w:val="auto"/>
          <w:lang w:val="ro-RO"/>
        </w:rPr>
        <w:t>trebuie să fie</w:t>
      </w:r>
      <w:r w:rsidRPr="009D319A">
        <w:rPr>
          <w:rFonts w:ascii="Times New Roman" w:eastAsia="Times New Roman" w:hAnsi="Times New Roman" w:cs="Times New Roman"/>
          <w:bCs/>
          <w:color w:val="auto"/>
          <w:lang w:val="ro-RO"/>
        </w:rPr>
        <w:t xml:space="preserve"> realizate legături </w:t>
      </w:r>
      <w:r w:rsidR="00187436" w:rsidRPr="009D319A">
        <w:rPr>
          <w:rFonts w:ascii="Times New Roman" w:eastAsia="Times New Roman" w:hAnsi="Times New Roman" w:cs="Times New Roman"/>
          <w:bCs/>
          <w:color w:val="auto"/>
          <w:lang w:val="ro-RO"/>
        </w:rPr>
        <w:t xml:space="preserve">permanente </w:t>
      </w:r>
      <w:r w:rsidRPr="009D319A">
        <w:rPr>
          <w:rFonts w:ascii="Times New Roman" w:eastAsia="Times New Roman" w:hAnsi="Times New Roman" w:cs="Times New Roman"/>
          <w:bCs/>
          <w:color w:val="auto"/>
          <w:lang w:val="ro-RO"/>
        </w:rPr>
        <w:t xml:space="preserve">la pământ. În schemele complicate de protecție prin relee, pentru un grup de înfășurări secundare ale transformatoarelor de măsurare, conectate electric, </w:t>
      </w:r>
      <w:r w:rsidR="00156A12" w:rsidRPr="009D319A">
        <w:rPr>
          <w:rFonts w:ascii="Times New Roman" w:eastAsia="Times New Roman" w:hAnsi="Times New Roman" w:cs="Times New Roman"/>
          <w:bCs/>
          <w:color w:val="auto"/>
          <w:lang w:val="ro-RO"/>
        </w:rPr>
        <w:t>este permisă legarea</w:t>
      </w:r>
      <w:r w:rsidRPr="009D319A">
        <w:rPr>
          <w:rFonts w:ascii="Times New Roman" w:eastAsia="Times New Roman" w:hAnsi="Times New Roman" w:cs="Times New Roman"/>
          <w:bCs/>
          <w:color w:val="auto"/>
          <w:lang w:val="ro-RO"/>
        </w:rPr>
        <w:t xml:space="preserve"> la pământ într-un </w:t>
      </w:r>
      <w:r w:rsidRPr="009D319A">
        <w:rPr>
          <w:rFonts w:ascii="Times New Roman" w:eastAsia="Times New Roman" w:hAnsi="Times New Roman" w:cs="Times New Roman"/>
          <w:bCs/>
          <w:color w:val="auto"/>
          <w:lang w:val="ro-RO"/>
        </w:rPr>
        <w:lastRenderedPageBreak/>
        <w:t>singur punct. Toate lucrările în schemele dispozitivelor protecțiilor complicate se execută conform programelor în care se indică și măsurile de securitate.</w:t>
      </w:r>
    </w:p>
    <w:p w:rsidR="00F55A29" w:rsidRPr="009D319A" w:rsidRDefault="00187436" w:rsidP="00351123">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În cazul</w:t>
      </w:r>
      <w:r w:rsidR="00F55A29" w:rsidRPr="009D319A">
        <w:rPr>
          <w:rFonts w:ascii="Times New Roman" w:eastAsia="Times New Roman" w:hAnsi="Times New Roman" w:cs="Times New Roman"/>
          <w:bCs/>
          <w:color w:val="auto"/>
          <w:lang w:val="ro-RO"/>
        </w:rPr>
        <w:t xml:space="preserve"> necesit</w:t>
      </w:r>
      <w:r w:rsidRPr="009D319A">
        <w:rPr>
          <w:rFonts w:ascii="Times New Roman" w:eastAsia="Times New Roman" w:hAnsi="Times New Roman" w:cs="Times New Roman"/>
          <w:bCs/>
          <w:color w:val="auto"/>
          <w:lang w:val="ro-RO"/>
        </w:rPr>
        <w:t>ății</w:t>
      </w:r>
      <w:r w:rsidR="00F55A29" w:rsidRPr="009D319A">
        <w:rPr>
          <w:rFonts w:ascii="Times New Roman" w:eastAsia="Times New Roman" w:hAnsi="Times New Roman" w:cs="Times New Roman"/>
          <w:bCs/>
          <w:color w:val="auto"/>
          <w:lang w:val="ro-RO"/>
        </w:rPr>
        <w:t xml:space="preserve"> întrerupe</w:t>
      </w:r>
      <w:r w:rsidRPr="009D319A">
        <w:rPr>
          <w:rFonts w:ascii="Times New Roman" w:eastAsia="Times New Roman" w:hAnsi="Times New Roman" w:cs="Times New Roman"/>
          <w:bCs/>
          <w:color w:val="auto"/>
          <w:lang w:val="ro-RO"/>
        </w:rPr>
        <w:t>rii</w:t>
      </w:r>
      <w:r w:rsidR="00F55A29" w:rsidRPr="009D319A">
        <w:rPr>
          <w:rFonts w:ascii="Times New Roman" w:eastAsia="Times New Roman" w:hAnsi="Times New Roman" w:cs="Times New Roman"/>
          <w:bCs/>
          <w:color w:val="auto"/>
          <w:lang w:val="ro-RO"/>
        </w:rPr>
        <w:t xml:space="preserve"> circuitul</w:t>
      </w:r>
      <w:r w:rsidRPr="009D319A">
        <w:rPr>
          <w:rFonts w:ascii="Times New Roman" w:eastAsia="Times New Roman" w:hAnsi="Times New Roman" w:cs="Times New Roman"/>
          <w:bCs/>
          <w:color w:val="auto"/>
          <w:lang w:val="ro-RO"/>
        </w:rPr>
        <w:t>ui</w:t>
      </w:r>
      <w:r w:rsidR="00F55A29" w:rsidRPr="009D319A">
        <w:rPr>
          <w:rFonts w:ascii="Times New Roman" w:eastAsia="Times New Roman" w:hAnsi="Times New Roman" w:cs="Times New Roman"/>
          <w:bCs/>
          <w:color w:val="auto"/>
          <w:lang w:val="ro-RO"/>
        </w:rPr>
        <w:t xml:space="preserve"> de curent a aparatelor de măsurare, instalațiilor </w:t>
      </w:r>
      <w:r w:rsidR="00207CD3" w:rsidRPr="009D319A">
        <w:rPr>
          <w:rFonts w:ascii="Times New Roman" w:eastAsia="Times New Roman" w:hAnsi="Times New Roman" w:cs="Times New Roman"/>
          <w:bCs/>
          <w:color w:val="auto"/>
          <w:lang w:val="ro-RO"/>
        </w:rPr>
        <w:t>PRA</w:t>
      </w:r>
      <w:r w:rsidR="00F55A29" w:rsidRPr="009D319A">
        <w:rPr>
          <w:rFonts w:ascii="Times New Roman" w:eastAsia="Times New Roman" w:hAnsi="Times New Roman" w:cs="Times New Roman"/>
          <w:bCs/>
          <w:color w:val="auto"/>
          <w:lang w:val="ro-RO"/>
        </w:rPr>
        <w:t>, circuitul înfășurării secundare a transformatorului de curent</w:t>
      </w:r>
      <w:r w:rsidRPr="009D319A">
        <w:rPr>
          <w:rFonts w:ascii="Times New Roman" w:eastAsia="Times New Roman" w:hAnsi="Times New Roman" w:cs="Times New Roman"/>
          <w:bCs/>
          <w:color w:val="auto"/>
          <w:lang w:val="ro-RO"/>
        </w:rPr>
        <w:t>,</w:t>
      </w:r>
      <w:r w:rsidR="00F55A29" w:rsidRPr="009D319A">
        <w:rPr>
          <w:rFonts w:ascii="Times New Roman" w:eastAsia="Times New Roman" w:hAnsi="Times New Roman" w:cs="Times New Roman"/>
          <w:bCs/>
          <w:color w:val="auto"/>
          <w:lang w:val="ro-RO"/>
        </w:rPr>
        <w:t xml:space="preserve"> în prealabil</w:t>
      </w:r>
      <w:r w:rsidRPr="009D319A">
        <w:rPr>
          <w:rFonts w:ascii="Times New Roman" w:eastAsia="Times New Roman" w:hAnsi="Times New Roman" w:cs="Times New Roman"/>
          <w:bCs/>
          <w:color w:val="auto"/>
          <w:lang w:val="ro-RO"/>
        </w:rPr>
        <w:t>,</w:t>
      </w:r>
      <w:r w:rsidR="00F55A29" w:rsidRPr="009D319A">
        <w:rPr>
          <w:rFonts w:ascii="Times New Roman" w:eastAsia="Times New Roman" w:hAnsi="Times New Roman" w:cs="Times New Roman"/>
          <w:bCs/>
          <w:color w:val="auto"/>
          <w:lang w:val="ro-RO"/>
        </w:rPr>
        <w:t xml:space="preserve"> se scurtcircuitează la clemele special</w:t>
      </w:r>
      <w:r w:rsidRPr="009D319A">
        <w:rPr>
          <w:rFonts w:ascii="Times New Roman" w:eastAsia="Times New Roman" w:hAnsi="Times New Roman" w:cs="Times New Roman"/>
          <w:bCs/>
          <w:color w:val="auto"/>
          <w:lang w:val="ro-RO"/>
        </w:rPr>
        <w:t>e</w:t>
      </w:r>
      <w:r w:rsidR="00F55A29" w:rsidRPr="009D319A">
        <w:rPr>
          <w:rFonts w:ascii="Times New Roman" w:eastAsia="Times New Roman" w:hAnsi="Times New Roman" w:cs="Times New Roman"/>
          <w:bCs/>
          <w:color w:val="auto"/>
          <w:lang w:val="ro-RO"/>
        </w:rPr>
        <w:t xml:space="preserve"> sau cu ajutorul unor blocuri de încercare.În circuitul secundar, între transformatoarele de curent și scurtcircuitorul instalat, </w:t>
      </w:r>
      <w:r w:rsidR="00DD7E10" w:rsidRPr="009D319A">
        <w:rPr>
          <w:rFonts w:ascii="Times New Roman" w:eastAsia="Times New Roman" w:hAnsi="Times New Roman" w:cs="Times New Roman"/>
          <w:bCs/>
          <w:color w:val="auto"/>
          <w:lang w:val="ro-RO"/>
        </w:rPr>
        <w:t xml:space="preserve">se interzice </w:t>
      </w:r>
      <w:r w:rsidR="00F55A29" w:rsidRPr="009D319A">
        <w:rPr>
          <w:rFonts w:ascii="Times New Roman" w:eastAsia="Times New Roman" w:hAnsi="Times New Roman" w:cs="Times New Roman"/>
          <w:bCs/>
          <w:color w:val="auto"/>
          <w:lang w:val="ro-RO"/>
        </w:rPr>
        <w:t xml:space="preserve">executarea lucrărilor care </w:t>
      </w:r>
      <w:r w:rsidR="00207CD3" w:rsidRPr="009D319A">
        <w:rPr>
          <w:rFonts w:ascii="Times New Roman" w:eastAsia="Times New Roman" w:hAnsi="Times New Roman" w:cs="Times New Roman"/>
          <w:bCs/>
          <w:color w:val="auto"/>
          <w:lang w:val="ro-RO"/>
        </w:rPr>
        <w:t>pot</w:t>
      </w:r>
      <w:r w:rsidR="00F55A29" w:rsidRPr="009D319A">
        <w:rPr>
          <w:rFonts w:ascii="Times New Roman" w:eastAsia="Times New Roman" w:hAnsi="Times New Roman" w:cs="Times New Roman"/>
          <w:bCs/>
          <w:color w:val="auto"/>
          <w:lang w:val="ro-RO"/>
        </w:rPr>
        <w:t xml:space="preserve"> duce la debranșarea circuitului.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În timpul lucrărilor în instalațiile secundare și circuitele transformatoarelor de tensiune cu conectarea tensiunii de la o altă sursă, </w:t>
      </w:r>
      <w:r w:rsidR="00207CD3" w:rsidRPr="009D319A">
        <w:rPr>
          <w:rFonts w:ascii="Times New Roman" w:eastAsia="Times New Roman" w:hAnsi="Times New Roman" w:cs="Times New Roman"/>
          <w:bCs/>
          <w:color w:val="auto"/>
          <w:lang w:val="ro-RO"/>
        </w:rPr>
        <w:t>trebuie</w:t>
      </w:r>
      <w:r w:rsidRPr="009D319A">
        <w:rPr>
          <w:rFonts w:ascii="Times New Roman" w:eastAsia="Times New Roman" w:hAnsi="Times New Roman" w:cs="Times New Roman"/>
          <w:bCs/>
          <w:color w:val="auto"/>
          <w:lang w:val="ro-RO"/>
        </w:rPr>
        <w:t xml:space="preserve"> întreprin</w:t>
      </w:r>
      <w:r w:rsidR="001214EE" w:rsidRPr="009D319A">
        <w:rPr>
          <w:rFonts w:ascii="Times New Roman" w:eastAsia="Times New Roman" w:hAnsi="Times New Roman" w:cs="Times New Roman"/>
          <w:bCs/>
          <w:color w:val="auto"/>
          <w:lang w:val="ro-RO"/>
        </w:rPr>
        <w:t>s</w:t>
      </w:r>
      <w:r w:rsidRPr="009D319A">
        <w:rPr>
          <w:rFonts w:ascii="Times New Roman" w:eastAsia="Times New Roman" w:hAnsi="Times New Roman" w:cs="Times New Roman"/>
          <w:bCs/>
          <w:color w:val="auto"/>
          <w:lang w:val="ro-RO"/>
        </w:rPr>
        <w:t>e măsuri care exclud transformarea inversă.</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Verificarea, probarea funcționării instalațiilor </w:t>
      </w:r>
      <w:r w:rsidR="00F14AEE" w:rsidRPr="009D319A">
        <w:rPr>
          <w:rFonts w:ascii="Times New Roman" w:eastAsia="Times New Roman" w:hAnsi="Times New Roman" w:cs="Times New Roman"/>
          <w:bCs/>
          <w:color w:val="auto"/>
          <w:lang w:val="ro-RO"/>
        </w:rPr>
        <w:t>PRA</w:t>
      </w:r>
      <w:r w:rsidRPr="009D319A">
        <w:rPr>
          <w:rFonts w:ascii="Times New Roman" w:eastAsia="Times New Roman" w:hAnsi="Times New Roman" w:cs="Times New Roman"/>
          <w:bCs/>
          <w:color w:val="auto"/>
          <w:lang w:val="ro-RO"/>
        </w:rPr>
        <w:t xml:space="preserve">, inclusiv cu </w:t>
      </w:r>
      <w:r w:rsidR="00187436" w:rsidRPr="009D319A">
        <w:rPr>
          <w:rFonts w:ascii="Times New Roman" w:eastAsia="Times New Roman" w:hAnsi="Times New Roman" w:cs="Times New Roman"/>
          <w:bCs/>
          <w:color w:val="auto"/>
          <w:lang w:val="ro-RO"/>
        </w:rPr>
        <w:t xml:space="preserve">realizarea deconectării </w:t>
      </w:r>
      <w:r w:rsidRPr="009D319A">
        <w:rPr>
          <w:rFonts w:ascii="Times New Roman" w:eastAsia="Times New Roman" w:hAnsi="Times New Roman" w:cs="Times New Roman"/>
          <w:bCs/>
          <w:color w:val="auto"/>
          <w:lang w:val="ro-RO"/>
        </w:rPr>
        <w:t xml:space="preserve">sau </w:t>
      </w:r>
      <w:r w:rsidR="00187436" w:rsidRPr="009D319A">
        <w:rPr>
          <w:rFonts w:ascii="Times New Roman" w:eastAsia="Times New Roman" w:hAnsi="Times New Roman" w:cs="Times New Roman"/>
          <w:bCs/>
          <w:color w:val="auto"/>
          <w:lang w:val="ro-RO"/>
        </w:rPr>
        <w:t xml:space="preserve">conectării </w:t>
      </w:r>
      <w:r w:rsidRPr="009D319A">
        <w:rPr>
          <w:rFonts w:ascii="Times New Roman" w:eastAsia="Times New Roman" w:hAnsi="Times New Roman" w:cs="Times New Roman"/>
          <w:bCs/>
          <w:color w:val="auto"/>
          <w:lang w:val="ro-RO"/>
        </w:rPr>
        <w:t>aparatelor de comutație</w:t>
      </w:r>
      <w:r w:rsidR="005A4313" w:rsidRPr="009D319A">
        <w:rPr>
          <w:rFonts w:ascii="Times New Roman" w:eastAsia="Times New Roman" w:hAnsi="Times New Roman" w:cs="Times New Roman"/>
          <w:bCs/>
          <w:color w:val="auto"/>
          <w:lang w:val="ro-RO"/>
        </w:rPr>
        <w:t>,</w:t>
      </w:r>
      <w:r w:rsidR="00187436" w:rsidRPr="009D319A">
        <w:rPr>
          <w:rFonts w:ascii="Times New Roman" w:eastAsia="Times New Roman" w:hAnsi="Times New Roman" w:cs="Times New Roman"/>
          <w:bCs/>
          <w:color w:val="auto"/>
          <w:lang w:val="ro-RO"/>
        </w:rPr>
        <w:t>se efectuează</w:t>
      </w:r>
      <w:r w:rsidRPr="009D319A">
        <w:rPr>
          <w:rFonts w:ascii="Times New Roman" w:eastAsia="Times New Roman" w:hAnsi="Times New Roman" w:cs="Times New Roman"/>
          <w:bCs/>
          <w:color w:val="auto"/>
          <w:lang w:val="ro-RO"/>
        </w:rPr>
        <w:t xml:space="preserve"> în conform</w:t>
      </w:r>
      <w:r w:rsidR="00357ECF" w:rsidRPr="009D319A">
        <w:rPr>
          <w:rFonts w:ascii="Times New Roman" w:eastAsia="Times New Roman" w:hAnsi="Times New Roman" w:cs="Times New Roman"/>
          <w:bCs/>
          <w:color w:val="auto"/>
          <w:lang w:val="ro-RO"/>
        </w:rPr>
        <w:t xml:space="preserve"> prevederilor </w:t>
      </w:r>
      <w:r w:rsidR="00207CD3" w:rsidRPr="009D319A">
        <w:rPr>
          <w:rFonts w:ascii="Times New Roman" w:eastAsia="Times New Roman" w:hAnsi="Times New Roman" w:cs="Times New Roman"/>
          <w:bCs/>
          <w:color w:val="auto"/>
          <w:lang w:val="ro-RO"/>
        </w:rPr>
        <w:t xml:space="preserve">pct. </w:t>
      </w:r>
      <w:r w:rsidR="00C47BFD" w:rsidRPr="009D319A">
        <w:rPr>
          <w:rFonts w:ascii="Times New Roman" w:eastAsia="Times New Roman" w:hAnsi="Times New Roman" w:cs="Times New Roman"/>
          <w:bCs/>
          <w:color w:val="auto"/>
          <w:lang w:val="ro-RO"/>
        </w:rPr>
        <w:t>189</w:t>
      </w:r>
      <w:r w:rsidRPr="009D319A">
        <w:rPr>
          <w:rFonts w:ascii="Times New Roman" w:eastAsia="Times New Roman" w:hAnsi="Times New Roman" w:cs="Times New Roman"/>
          <w:bCs/>
          <w:color w:val="auto"/>
          <w:lang w:val="ro-RO"/>
        </w:rPr>
        <w:t>.</w:t>
      </w:r>
    </w:p>
    <w:p w:rsidR="00F55A29" w:rsidRPr="009D319A" w:rsidRDefault="00F55A29" w:rsidP="00351123">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Șeful de lucrări, care deține grupa </w:t>
      </w:r>
      <w:r w:rsidR="00932283" w:rsidRPr="009D319A">
        <w:rPr>
          <w:rFonts w:ascii="Times New Roman" w:eastAsia="Times New Roman" w:hAnsi="Times New Roman" w:cs="Times New Roman"/>
          <w:bCs/>
          <w:color w:val="auto"/>
          <w:lang w:val="ro-RO"/>
        </w:rPr>
        <w:t xml:space="preserve">de securitate electrică nu mai mică de </w:t>
      </w:r>
      <w:r w:rsidRPr="009D319A">
        <w:rPr>
          <w:rFonts w:ascii="Times New Roman" w:eastAsia="Times New Roman" w:hAnsi="Times New Roman" w:cs="Times New Roman"/>
          <w:bCs/>
          <w:color w:val="auto"/>
          <w:lang w:val="ro-RO"/>
        </w:rPr>
        <w:t xml:space="preserve">IV, din categoria personalului care deservește </w:t>
      </w:r>
      <w:r w:rsidR="00FB472D" w:rsidRPr="009D319A">
        <w:rPr>
          <w:rFonts w:ascii="Times New Roman" w:eastAsia="Times New Roman" w:hAnsi="Times New Roman" w:cs="Times New Roman"/>
          <w:bCs/>
          <w:color w:val="auto"/>
          <w:lang w:val="ro-RO"/>
        </w:rPr>
        <w:t>instalaţiile</w:t>
      </w:r>
      <w:r w:rsidR="00F14AEE" w:rsidRPr="009D319A">
        <w:rPr>
          <w:rFonts w:ascii="Times New Roman" w:eastAsia="Times New Roman" w:hAnsi="Times New Roman" w:cs="Times New Roman"/>
          <w:bCs/>
          <w:color w:val="auto"/>
          <w:lang w:val="ro-RO"/>
        </w:rPr>
        <w:t>PRA</w:t>
      </w:r>
      <w:r w:rsidRPr="009D319A">
        <w:rPr>
          <w:rFonts w:ascii="Times New Roman" w:eastAsia="Times New Roman" w:hAnsi="Times New Roman" w:cs="Times New Roman"/>
          <w:bCs/>
          <w:color w:val="auto"/>
          <w:lang w:val="ro-RO"/>
        </w:rPr>
        <w:t xml:space="preserve"> etc., </w:t>
      </w:r>
      <w:r w:rsidR="00932283" w:rsidRPr="009D319A">
        <w:rPr>
          <w:rFonts w:ascii="Times New Roman" w:eastAsia="Times New Roman" w:hAnsi="Times New Roman" w:cs="Times New Roman"/>
          <w:bCs/>
          <w:color w:val="auto"/>
          <w:lang w:val="ro-RO"/>
        </w:rPr>
        <w:t>este în drept</w:t>
      </w:r>
      <w:r w:rsidRPr="009D319A">
        <w:rPr>
          <w:rFonts w:ascii="Times New Roman" w:eastAsia="Times New Roman" w:hAnsi="Times New Roman" w:cs="Times New Roman"/>
          <w:bCs/>
          <w:color w:val="auto"/>
          <w:lang w:val="ro-RO"/>
        </w:rPr>
        <w:t xml:space="preserve"> să cumuleze funcțiile admitentului. </w:t>
      </w:r>
      <w:r w:rsidR="00272194" w:rsidRPr="009D319A">
        <w:rPr>
          <w:rFonts w:ascii="Times New Roman" w:eastAsia="Times New Roman" w:hAnsi="Times New Roman" w:cs="Times New Roman"/>
          <w:bCs/>
          <w:color w:val="auto"/>
          <w:lang w:val="ro-RO"/>
        </w:rPr>
        <w:t>Șeful de lucrări</w:t>
      </w:r>
      <w:r w:rsidR="00F14AEE" w:rsidRPr="009D319A">
        <w:rPr>
          <w:rFonts w:ascii="Times New Roman" w:eastAsia="Times New Roman" w:hAnsi="Times New Roman" w:cs="Times New Roman"/>
          <w:bCs/>
          <w:color w:val="auto"/>
          <w:lang w:val="ro-RO"/>
        </w:rPr>
        <w:t>determină</w:t>
      </w:r>
      <w:r w:rsidRPr="009D319A">
        <w:rPr>
          <w:rFonts w:ascii="Times New Roman" w:eastAsia="Times New Roman" w:hAnsi="Times New Roman" w:cs="Times New Roman"/>
          <w:bCs/>
          <w:color w:val="auto"/>
          <w:lang w:val="ro-RO"/>
        </w:rPr>
        <w:t xml:space="preserve"> măsurile de securitate necesare </w:t>
      </w:r>
      <w:r w:rsidR="005A6D8C" w:rsidRPr="009D319A">
        <w:rPr>
          <w:rFonts w:ascii="Times New Roman" w:eastAsia="Times New Roman" w:hAnsi="Times New Roman" w:cs="Times New Roman"/>
          <w:bCs/>
          <w:color w:val="auto"/>
          <w:lang w:val="ro-RO"/>
        </w:rPr>
        <w:t xml:space="preserve">pentru </w:t>
      </w:r>
      <w:r w:rsidRPr="009D319A">
        <w:rPr>
          <w:rFonts w:ascii="Times New Roman" w:eastAsia="Times New Roman" w:hAnsi="Times New Roman" w:cs="Times New Roman"/>
          <w:bCs/>
          <w:color w:val="auto"/>
          <w:lang w:val="ro-RO"/>
        </w:rPr>
        <w:t xml:space="preserve">pregătirea locului de muncă. </w:t>
      </w:r>
      <w:r w:rsidR="005A6D8C" w:rsidRPr="009D319A">
        <w:rPr>
          <w:rFonts w:ascii="Times New Roman" w:eastAsia="Times New Roman" w:hAnsi="Times New Roman" w:cs="Times New Roman"/>
          <w:bCs/>
          <w:color w:val="auto"/>
          <w:lang w:val="ro-RO"/>
        </w:rPr>
        <w:t>Această</w:t>
      </w:r>
      <w:r w:rsidRPr="009D319A">
        <w:rPr>
          <w:rFonts w:ascii="Times New Roman" w:eastAsia="Times New Roman" w:hAnsi="Times New Roman" w:cs="Times New Roman"/>
          <w:bCs/>
          <w:color w:val="auto"/>
          <w:lang w:val="ro-RO"/>
        </w:rPr>
        <w:t xml:space="preserve"> cumulare </w:t>
      </w:r>
      <w:r w:rsidR="00F14AEE" w:rsidRPr="009D319A">
        <w:rPr>
          <w:rFonts w:ascii="Times New Roman" w:eastAsia="Times New Roman" w:hAnsi="Times New Roman" w:cs="Times New Roman"/>
          <w:bCs/>
          <w:color w:val="auto"/>
          <w:lang w:val="ro-RO"/>
        </w:rPr>
        <w:t xml:space="preserve">a funcțiilor </w:t>
      </w:r>
      <w:r w:rsidRPr="009D319A">
        <w:rPr>
          <w:rFonts w:ascii="Times New Roman" w:eastAsia="Times New Roman" w:hAnsi="Times New Roman" w:cs="Times New Roman"/>
          <w:bCs/>
          <w:color w:val="auto"/>
          <w:lang w:val="ro-RO"/>
        </w:rPr>
        <w:t xml:space="preserve">se permite dacă </w:t>
      </w:r>
      <w:r w:rsidR="005A6D8C" w:rsidRPr="009D319A">
        <w:rPr>
          <w:rFonts w:ascii="Times New Roman" w:eastAsia="Times New Roman" w:hAnsi="Times New Roman" w:cs="Times New Roman"/>
          <w:bCs/>
          <w:color w:val="auto"/>
          <w:lang w:val="ro-RO"/>
        </w:rPr>
        <w:t xml:space="preserve">pentru </w:t>
      </w:r>
      <w:r w:rsidRPr="009D319A">
        <w:rPr>
          <w:rFonts w:ascii="Times New Roman" w:eastAsia="Times New Roman" w:hAnsi="Times New Roman" w:cs="Times New Roman"/>
          <w:bCs/>
          <w:color w:val="auto"/>
          <w:lang w:val="ro-RO"/>
        </w:rPr>
        <w:t xml:space="preserve">pregătirea locului de muncă nu este necesară </w:t>
      </w:r>
      <w:r w:rsidR="00F14AEE" w:rsidRPr="009D319A">
        <w:rPr>
          <w:rFonts w:ascii="Times New Roman" w:eastAsia="Times New Roman" w:hAnsi="Times New Roman" w:cs="Times New Roman"/>
          <w:bCs/>
          <w:color w:val="auto"/>
          <w:lang w:val="ro-RO"/>
        </w:rPr>
        <w:t>e</w:t>
      </w:r>
      <w:r w:rsidR="00366387" w:rsidRPr="009D319A">
        <w:rPr>
          <w:rFonts w:ascii="Times New Roman" w:eastAsia="Times New Roman" w:hAnsi="Times New Roman" w:cs="Times New Roman"/>
          <w:bCs/>
          <w:color w:val="auto"/>
          <w:lang w:val="ro-RO"/>
        </w:rPr>
        <w:t>fec</w:t>
      </w:r>
      <w:r w:rsidR="00F14AEE" w:rsidRPr="009D319A">
        <w:rPr>
          <w:rFonts w:ascii="Times New Roman" w:eastAsia="Times New Roman" w:hAnsi="Times New Roman" w:cs="Times New Roman"/>
          <w:bCs/>
          <w:color w:val="auto"/>
          <w:lang w:val="ro-RO"/>
        </w:rPr>
        <w:t>t</w:t>
      </w:r>
      <w:r w:rsidR="00366387" w:rsidRPr="009D319A">
        <w:rPr>
          <w:rFonts w:ascii="Times New Roman" w:eastAsia="Times New Roman" w:hAnsi="Times New Roman" w:cs="Times New Roman"/>
          <w:bCs/>
          <w:color w:val="auto"/>
          <w:lang w:val="ro-RO"/>
        </w:rPr>
        <w:t>u</w:t>
      </w:r>
      <w:r w:rsidR="00F14AEE" w:rsidRPr="009D319A">
        <w:rPr>
          <w:rFonts w:ascii="Times New Roman" w:eastAsia="Times New Roman" w:hAnsi="Times New Roman" w:cs="Times New Roman"/>
          <w:bCs/>
          <w:color w:val="auto"/>
          <w:lang w:val="ro-RO"/>
        </w:rPr>
        <w:t xml:space="preserve">area </w:t>
      </w:r>
      <w:r w:rsidRPr="009D319A">
        <w:rPr>
          <w:rFonts w:ascii="Times New Roman" w:eastAsia="Times New Roman" w:hAnsi="Times New Roman" w:cs="Times New Roman"/>
          <w:bCs/>
          <w:color w:val="auto"/>
          <w:lang w:val="ro-RO"/>
        </w:rPr>
        <w:t xml:space="preserve">deconectărilor, </w:t>
      </w:r>
      <w:r w:rsidR="00FB36F4" w:rsidRPr="009D319A">
        <w:rPr>
          <w:rFonts w:ascii="Times New Roman" w:eastAsia="Times New Roman" w:hAnsi="Times New Roman" w:cs="Times New Roman"/>
          <w:bCs/>
          <w:color w:val="auto"/>
          <w:lang w:val="ro-RO"/>
        </w:rPr>
        <w:t>legări</w:t>
      </w:r>
      <w:r w:rsidR="00FB36F4">
        <w:rPr>
          <w:rFonts w:ascii="Times New Roman" w:eastAsia="Times New Roman" w:hAnsi="Times New Roman" w:cs="Times New Roman"/>
          <w:bCs/>
          <w:color w:val="auto"/>
          <w:lang w:val="ro-RO"/>
        </w:rPr>
        <w:t>i</w:t>
      </w:r>
      <w:r w:rsidRPr="009D319A">
        <w:rPr>
          <w:rFonts w:ascii="Times New Roman" w:eastAsia="Times New Roman" w:hAnsi="Times New Roman" w:cs="Times New Roman"/>
          <w:bCs/>
          <w:color w:val="auto"/>
          <w:lang w:val="ro-RO"/>
        </w:rPr>
        <w:t xml:space="preserve">la pământ, instalarea </w:t>
      </w:r>
      <w:r w:rsidR="00601817" w:rsidRPr="009D319A">
        <w:rPr>
          <w:rFonts w:ascii="Times New Roman" w:eastAsia="Times New Roman" w:hAnsi="Times New Roman" w:cs="Times New Roman"/>
          <w:bCs/>
          <w:color w:val="auto"/>
          <w:lang w:val="ro-RO"/>
        </w:rPr>
        <w:t xml:space="preserve">barierelor de protecții </w:t>
      </w:r>
      <w:r w:rsidRPr="009D319A">
        <w:rPr>
          <w:rFonts w:ascii="Times New Roman" w:eastAsia="Times New Roman" w:hAnsi="Times New Roman" w:cs="Times New Roman"/>
          <w:bCs/>
          <w:color w:val="auto"/>
          <w:lang w:val="ro-RO"/>
        </w:rPr>
        <w:t xml:space="preserve">provizorii în partea instalației electrice cu tensiunea </w:t>
      </w:r>
      <w:r w:rsidR="00626600" w:rsidRPr="009D319A">
        <w:rPr>
          <w:rFonts w:ascii="Times New Roman" w:eastAsia="Times New Roman" w:hAnsi="Times New Roman" w:cs="Times New Roman"/>
          <w:bCs/>
          <w:color w:val="auto"/>
          <w:lang w:val="ro-RO"/>
        </w:rPr>
        <w:t>mai mare de</w:t>
      </w:r>
      <w:r w:rsidRPr="009D319A">
        <w:rPr>
          <w:rFonts w:ascii="Times New Roman" w:eastAsia="Times New Roman" w:hAnsi="Times New Roman" w:cs="Times New Roman"/>
          <w:bCs/>
          <w:color w:val="auto"/>
          <w:lang w:val="ro-RO"/>
        </w:rPr>
        <w:t>1000 V.</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Șefului de lucrări, care deține grupa </w:t>
      </w:r>
      <w:r w:rsidR="00932283" w:rsidRPr="009D319A">
        <w:rPr>
          <w:rFonts w:ascii="Times New Roman" w:eastAsia="Times New Roman" w:hAnsi="Times New Roman" w:cs="Times New Roman"/>
          <w:bCs/>
          <w:color w:val="auto"/>
          <w:lang w:val="ro-RO"/>
        </w:rPr>
        <w:t xml:space="preserve">de securitate electrică nu mai mică de </w:t>
      </w:r>
      <w:r w:rsidRPr="009D319A">
        <w:rPr>
          <w:rFonts w:ascii="Times New Roman" w:eastAsia="Times New Roman" w:hAnsi="Times New Roman" w:cs="Times New Roman"/>
          <w:bCs/>
          <w:color w:val="auto"/>
          <w:lang w:val="ro-RO"/>
        </w:rPr>
        <w:t xml:space="preserve">IV, de sine stătător și membrilor </w:t>
      </w:r>
      <w:r w:rsidR="005A112C" w:rsidRPr="009D319A">
        <w:rPr>
          <w:rFonts w:ascii="Times New Roman" w:eastAsia="Times New Roman" w:hAnsi="Times New Roman" w:cs="Times New Roman"/>
          <w:bCs/>
          <w:color w:val="auto"/>
          <w:lang w:val="ro-RO"/>
        </w:rPr>
        <w:t>formației de lucru</w:t>
      </w:r>
      <w:r w:rsidRPr="009D319A">
        <w:rPr>
          <w:rFonts w:ascii="Times New Roman" w:eastAsia="Times New Roman" w:hAnsi="Times New Roman" w:cs="Times New Roman"/>
          <w:bCs/>
          <w:color w:val="auto"/>
          <w:lang w:val="ro-RO"/>
        </w:rPr>
        <w:t xml:space="preserve"> care dețin grupa </w:t>
      </w:r>
      <w:r w:rsidR="00932283" w:rsidRPr="009D319A">
        <w:rPr>
          <w:rFonts w:ascii="Times New Roman" w:eastAsia="Times New Roman" w:hAnsi="Times New Roman" w:cs="Times New Roman"/>
          <w:bCs/>
          <w:color w:val="auto"/>
          <w:lang w:val="ro-RO"/>
        </w:rPr>
        <w:t xml:space="preserve">de securitate electrică nu mai mică de </w:t>
      </w:r>
      <w:r w:rsidRPr="009D319A">
        <w:rPr>
          <w:rFonts w:ascii="Times New Roman" w:eastAsia="Times New Roman" w:hAnsi="Times New Roman" w:cs="Times New Roman"/>
          <w:bCs/>
          <w:color w:val="auto"/>
          <w:lang w:val="ro-RO"/>
        </w:rPr>
        <w:t>III</w:t>
      </w:r>
      <w:r w:rsidR="00CF3181" w:rsidRPr="009D319A">
        <w:rPr>
          <w:rFonts w:ascii="Times New Roman" w:eastAsia="Times New Roman" w:hAnsi="Times New Roman" w:cs="Times New Roman"/>
          <w:bCs/>
          <w:color w:val="auto"/>
          <w:lang w:val="ro-RO"/>
        </w:rPr>
        <w:t>,</w:t>
      </w:r>
      <w:r w:rsidRPr="009D319A">
        <w:rPr>
          <w:rFonts w:ascii="Times New Roman" w:eastAsia="Times New Roman" w:hAnsi="Times New Roman" w:cs="Times New Roman"/>
          <w:bCs/>
          <w:color w:val="auto"/>
          <w:lang w:val="ro-RO"/>
        </w:rPr>
        <w:t xml:space="preserve">în condițiile prevăzute de </w:t>
      </w:r>
      <w:r w:rsidR="00366387" w:rsidRPr="009D319A">
        <w:rPr>
          <w:rFonts w:ascii="Times New Roman" w:eastAsia="Times New Roman" w:hAnsi="Times New Roman" w:cs="Times New Roman"/>
          <w:bCs/>
          <w:color w:val="auto"/>
          <w:lang w:val="ro-RO"/>
        </w:rPr>
        <w:t xml:space="preserve">pct. </w:t>
      </w:r>
      <w:r w:rsidR="00C47BFD" w:rsidRPr="009D319A">
        <w:rPr>
          <w:rFonts w:ascii="Times New Roman" w:eastAsia="Times New Roman" w:hAnsi="Times New Roman" w:cs="Times New Roman"/>
          <w:bCs/>
          <w:color w:val="auto"/>
          <w:lang w:val="ro-RO"/>
        </w:rPr>
        <w:t>148</w:t>
      </w:r>
      <w:r w:rsidR="006171BD" w:rsidRPr="009D319A">
        <w:rPr>
          <w:rFonts w:ascii="Times New Roman" w:eastAsia="Times New Roman" w:hAnsi="Times New Roman" w:cs="Times New Roman"/>
          <w:bCs/>
          <w:color w:val="auto"/>
          <w:lang w:val="ro-RO"/>
        </w:rPr>
        <w:t>-</w:t>
      </w:r>
      <w:r w:rsidR="00C47BFD" w:rsidRPr="009D319A">
        <w:rPr>
          <w:rFonts w:ascii="Times New Roman" w:eastAsia="Times New Roman" w:hAnsi="Times New Roman" w:cs="Times New Roman"/>
          <w:bCs/>
          <w:color w:val="auto"/>
          <w:lang w:val="ro-RO"/>
        </w:rPr>
        <w:t>151</w:t>
      </w:r>
      <w:r w:rsidRPr="009D319A">
        <w:rPr>
          <w:rFonts w:ascii="Times New Roman" w:eastAsia="Times New Roman" w:hAnsi="Times New Roman" w:cs="Times New Roman"/>
          <w:bCs/>
          <w:color w:val="auto"/>
          <w:lang w:val="ro-RO"/>
        </w:rPr>
        <w:t xml:space="preserve">, </w:t>
      </w:r>
      <w:r w:rsidR="003725FB">
        <w:rPr>
          <w:rFonts w:ascii="Times New Roman" w:eastAsia="Times New Roman" w:hAnsi="Times New Roman" w:cs="Times New Roman"/>
          <w:bCs/>
          <w:color w:val="auto"/>
          <w:lang w:val="ro-RO"/>
        </w:rPr>
        <w:t xml:space="preserve">i </w:t>
      </w:r>
      <w:r w:rsidRPr="009D319A">
        <w:rPr>
          <w:rFonts w:ascii="Times New Roman" w:eastAsia="Times New Roman" w:hAnsi="Times New Roman" w:cs="Times New Roman"/>
          <w:bCs/>
          <w:color w:val="auto"/>
          <w:lang w:val="ro-RO"/>
        </w:rPr>
        <w:t xml:space="preserve">se permite să lucreze </w:t>
      </w:r>
      <w:r w:rsidR="00CF3181" w:rsidRPr="009D319A">
        <w:rPr>
          <w:rFonts w:ascii="Times New Roman" w:eastAsia="Times New Roman" w:hAnsi="Times New Roman" w:cs="Times New Roman"/>
          <w:bCs/>
          <w:color w:val="auto"/>
          <w:lang w:val="ro-RO"/>
        </w:rPr>
        <w:t xml:space="preserve">în circuitele secundare și instalațiile PRA, </w:t>
      </w:r>
      <w:r w:rsidRPr="009D319A">
        <w:rPr>
          <w:rFonts w:ascii="Times New Roman" w:eastAsia="Times New Roman" w:hAnsi="Times New Roman" w:cs="Times New Roman"/>
          <w:bCs/>
          <w:color w:val="auto"/>
          <w:lang w:val="ro-RO"/>
        </w:rPr>
        <w:t xml:space="preserve">separat de alți membri ai </w:t>
      </w:r>
      <w:r w:rsidR="005A112C" w:rsidRPr="009D319A">
        <w:rPr>
          <w:rFonts w:ascii="Times New Roman" w:eastAsia="Times New Roman" w:hAnsi="Times New Roman" w:cs="Times New Roman"/>
          <w:bCs/>
          <w:color w:val="auto"/>
          <w:lang w:val="ro-RO"/>
        </w:rPr>
        <w:t>formației de lucru</w:t>
      </w:r>
      <w:r w:rsidRPr="009D319A">
        <w:rPr>
          <w:rFonts w:ascii="Times New Roman" w:eastAsia="Times New Roman" w:hAnsi="Times New Roman" w:cs="Times New Roman"/>
          <w:bCs/>
          <w:color w:val="auto"/>
          <w:lang w:val="ro-RO"/>
        </w:rPr>
        <w:t xml:space="preserve">, </w:t>
      </w:r>
      <w:r w:rsidR="00CF3181" w:rsidRPr="009D319A">
        <w:rPr>
          <w:rFonts w:ascii="Times New Roman" w:eastAsia="Times New Roman" w:hAnsi="Times New Roman" w:cs="Times New Roman"/>
          <w:bCs/>
          <w:color w:val="auto"/>
          <w:lang w:val="ro-RO"/>
        </w:rPr>
        <w:t>în cazul când</w:t>
      </w:r>
      <w:r w:rsidRPr="009D319A">
        <w:rPr>
          <w:rFonts w:ascii="Times New Roman" w:eastAsia="Times New Roman" w:hAnsi="Times New Roman" w:cs="Times New Roman"/>
          <w:bCs/>
          <w:color w:val="auto"/>
          <w:lang w:val="ro-RO"/>
        </w:rPr>
        <w:t xml:space="preserve"> aceste circuite și instalații sunt amplasate în ID și în încăperile în care părțile active cu tensiunea </w:t>
      </w:r>
      <w:r w:rsidR="00626600" w:rsidRPr="009D319A">
        <w:rPr>
          <w:rFonts w:ascii="Times New Roman" w:eastAsia="Times New Roman" w:hAnsi="Times New Roman" w:cs="Times New Roman"/>
          <w:bCs/>
          <w:color w:val="auto"/>
          <w:lang w:val="ro-RO"/>
        </w:rPr>
        <w:t>mai mare de</w:t>
      </w:r>
      <w:r w:rsidRPr="009D319A">
        <w:rPr>
          <w:rFonts w:ascii="Times New Roman" w:eastAsia="Times New Roman" w:hAnsi="Times New Roman" w:cs="Times New Roman"/>
          <w:bCs/>
          <w:color w:val="auto"/>
          <w:lang w:val="ro-RO"/>
        </w:rPr>
        <w:t xml:space="preserve"> 1000 V lipsesc, sunt îngrădite în totalitate sau sunt situate la o înălțime care nu necesită îngrădire.</w:t>
      </w:r>
    </w:p>
    <w:p w:rsidR="00793F48"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Personalul întreprinderilor electroenergetice execută lucrări cu echipamente de măsurare ale consumatorilor în calitate de personal delegat. Aceste lucrări se execută de o formație </w:t>
      </w:r>
      <w:r w:rsidR="00366387" w:rsidRPr="009D319A">
        <w:rPr>
          <w:rFonts w:ascii="Times New Roman" w:eastAsia="Times New Roman" w:hAnsi="Times New Roman" w:cs="Times New Roman"/>
          <w:bCs/>
          <w:color w:val="auto"/>
          <w:lang w:val="ro-RO"/>
        </w:rPr>
        <w:t>de lucru</w:t>
      </w:r>
      <w:r w:rsidR="00661CE4" w:rsidRPr="009D319A">
        <w:rPr>
          <w:rFonts w:ascii="Times New Roman" w:eastAsia="Times New Roman" w:hAnsi="Times New Roman" w:cs="Times New Roman"/>
          <w:bCs/>
          <w:color w:val="auto"/>
          <w:lang w:val="ro-RO"/>
        </w:rPr>
        <w:t xml:space="preserve"> alcătuită</w:t>
      </w:r>
      <w:r w:rsidRPr="009D319A">
        <w:rPr>
          <w:rFonts w:ascii="Times New Roman" w:eastAsia="Times New Roman" w:hAnsi="Times New Roman" w:cs="Times New Roman"/>
          <w:bCs/>
          <w:color w:val="auto"/>
          <w:lang w:val="ro-RO"/>
        </w:rPr>
        <w:t xml:space="preserve"> din cel puțin doi lucrători.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În încăperile ID se </w:t>
      </w:r>
      <w:r w:rsidR="00DD7E10" w:rsidRPr="009D319A">
        <w:rPr>
          <w:rFonts w:ascii="Times New Roman" w:eastAsia="Times New Roman" w:hAnsi="Times New Roman" w:cs="Times New Roman"/>
          <w:bCs/>
          <w:color w:val="auto"/>
          <w:lang w:val="ro-RO"/>
        </w:rPr>
        <w:t xml:space="preserve">permite </w:t>
      </w:r>
      <w:r w:rsidRPr="009D319A">
        <w:rPr>
          <w:rFonts w:ascii="Times New Roman" w:eastAsia="Times New Roman" w:hAnsi="Times New Roman" w:cs="Times New Roman"/>
          <w:bCs/>
          <w:color w:val="auto"/>
          <w:lang w:val="ro-RO"/>
        </w:rPr>
        <w:t xml:space="preserve">citirea indicațiilor contoarelor electrice de personalul întreprinderii electroenergetice, care deține grupa </w:t>
      </w:r>
      <w:r w:rsidR="00932283" w:rsidRPr="009D319A">
        <w:rPr>
          <w:rFonts w:ascii="Times New Roman" w:eastAsia="Times New Roman" w:hAnsi="Times New Roman" w:cs="Times New Roman"/>
          <w:bCs/>
          <w:color w:val="auto"/>
          <w:lang w:val="ro-RO"/>
        </w:rPr>
        <w:t xml:space="preserve">de securitate electrică nu mai mică de </w:t>
      </w:r>
      <w:r w:rsidRPr="009D319A">
        <w:rPr>
          <w:rFonts w:ascii="Times New Roman" w:eastAsia="Times New Roman" w:hAnsi="Times New Roman" w:cs="Times New Roman"/>
          <w:bCs/>
          <w:color w:val="auto"/>
          <w:lang w:val="ro-RO"/>
        </w:rPr>
        <w:t>III, în prezența reprezentantului consumatorului.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În instalațiile electrice ale consumatorilor cu tensiunea </w:t>
      </w:r>
      <w:r w:rsidR="00626600" w:rsidRPr="009D319A">
        <w:rPr>
          <w:rFonts w:ascii="Times New Roman" w:eastAsia="Times New Roman" w:hAnsi="Times New Roman" w:cs="Times New Roman"/>
          <w:bCs/>
          <w:color w:val="auto"/>
          <w:lang w:val="ro-RO"/>
        </w:rPr>
        <w:t>mai mică de</w:t>
      </w:r>
      <w:r w:rsidRPr="009D319A">
        <w:rPr>
          <w:rFonts w:ascii="Times New Roman" w:eastAsia="Times New Roman" w:hAnsi="Times New Roman" w:cs="Times New Roman"/>
          <w:bCs/>
          <w:color w:val="auto"/>
          <w:lang w:val="ro-RO"/>
        </w:rPr>
        <w:t xml:space="preserve"> 1000 V, cu personal de deservire care lucrează prin cumul sau în baza unui contract (grădinițe, magazine, policlinici, biblioteci etc.), pregătirea locului de muncă și admiterea la lucrări cu echipamentele de măsurare a energiei electrice</w:t>
      </w:r>
      <w:r w:rsidR="00E7201D" w:rsidRPr="009D319A">
        <w:rPr>
          <w:rFonts w:ascii="Times New Roman" w:eastAsia="Times New Roman" w:hAnsi="Times New Roman" w:cs="Times New Roman"/>
          <w:bCs/>
          <w:color w:val="auto"/>
          <w:lang w:val="ro-RO"/>
        </w:rPr>
        <w:t>,</w:t>
      </w:r>
      <w:r w:rsidRPr="009D319A">
        <w:rPr>
          <w:rFonts w:ascii="Times New Roman" w:eastAsia="Times New Roman" w:hAnsi="Times New Roman" w:cs="Times New Roman"/>
          <w:bCs/>
          <w:color w:val="auto"/>
          <w:lang w:val="ro-RO"/>
        </w:rPr>
        <w:t xml:space="preserve"> o poate face personalul operativ sau operativ de reparație a operatorilor de </w:t>
      </w:r>
      <w:r w:rsidR="000867D9" w:rsidRPr="009D319A">
        <w:rPr>
          <w:rFonts w:ascii="Times New Roman" w:eastAsia="Times New Roman" w:hAnsi="Times New Roman" w:cs="Times New Roman"/>
          <w:bCs/>
          <w:color w:val="auto"/>
          <w:lang w:val="ro-RO"/>
        </w:rPr>
        <w:t xml:space="preserve">sistem </w:t>
      </w:r>
      <w:r w:rsidRPr="009D319A">
        <w:rPr>
          <w:rFonts w:ascii="Times New Roman" w:eastAsia="Times New Roman" w:hAnsi="Times New Roman" w:cs="Times New Roman"/>
          <w:bCs/>
          <w:color w:val="auto"/>
          <w:lang w:val="ro-RO"/>
        </w:rPr>
        <w:t xml:space="preserve">conform listei aprobate de lucrări executate </w:t>
      </w:r>
      <w:r w:rsidR="00414405" w:rsidRPr="009D319A">
        <w:rPr>
          <w:rFonts w:ascii="Times New Roman" w:eastAsia="Times New Roman" w:hAnsi="Times New Roman" w:cs="Times New Roman"/>
          <w:bCs/>
          <w:color w:val="auto"/>
          <w:lang w:val="ro-RO"/>
        </w:rPr>
        <w:t xml:space="preserve">în ordinea exploatării </w:t>
      </w:r>
      <w:r w:rsidR="009521FA" w:rsidRPr="009D319A">
        <w:rPr>
          <w:rFonts w:ascii="Times New Roman" w:eastAsia="Times New Roman" w:hAnsi="Times New Roman" w:cs="Times New Roman"/>
          <w:bCs/>
          <w:color w:val="auto"/>
          <w:lang w:val="ro-RO"/>
        </w:rPr>
        <w:t>curent</w:t>
      </w:r>
      <w:r w:rsidR="00414405" w:rsidRPr="009D319A">
        <w:rPr>
          <w:rFonts w:ascii="Times New Roman" w:eastAsia="Times New Roman" w:hAnsi="Times New Roman" w:cs="Times New Roman"/>
          <w:bCs/>
          <w:color w:val="auto"/>
          <w:lang w:val="ro-RO"/>
        </w:rPr>
        <w:t>e</w:t>
      </w:r>
      <w:r w:rsidRPr="009D319A">
        <w:rPr>
          <w:rFonts w:ascii="Times New Roman" w:eastAsia="Times New Roman" w:hAnsi="Times New Roman" w:cs="Times New Roman"/>
          <w:bCs/>
          <w:color w:val="auto"/>
          <w:lang w:val="ro-RO"/>
        </w:rPr>
        <w:t xml:space="preserve">, de </w:t>
      </w:r>
      <w:r w:rsidR="00414405" w:rsidRPr="009D319A">
        <w:rPr>
          <w:rFonts w:ascii="Times New Roman" w:eastAsia="Times New Roman" w:hAnsi="Times New Roman" w:cs="Times New Roman"/>
          <w:bCs/>
          <w:color w:val="auto"/>
          <w:lang w:val="ro-RO"/>
        </w:rPr>
        <w:t xml:space="preserve">către </w:t>
      </w:r>
      <w:r w:rsidRPr="009D319A">
        <w:rPr>
          <w:rFonts w:ascii="Times New Roman" w:eastAsia="Times New Roman" w:hAnsi="Times New Roman" w:cs="Times New Roman"/>
          <w:bCs/>
          <w:color w:val="auto"/>
          <w:lang w:val="ro-RO"/>
        </w:rPr>
        <w:t xml:space="preserve">o formație de lucru </w:t>
      </w:r>
      <w:r w:rsidR="00E7201D" w:rsidRPr="009D319A">
        <w:rPr>
          <w:rFonts w:ascii="Times New Roman" w:eastAsia="Times New Roman" w:hAnsi="Times New Roman" w:cs="Times New Roman"/>
          <w:bCs/>
          <w:color w:val="auto"/>
          <w:lang w:val="ro-RO"/>
        </w:rPr>
        <w:t xml:space="preserve">compusă </w:t>
      </w:r>
      <w:r w:rsidRPr="009D319A">
        <w:rPr>
          <w:rFonts w:ascii="Times New Roman" w:eastAsia="Times New Roman" w:hAnsi="Times New Roman" w:cs="Times New Roman"/>
          <w:bCs/>
          <w:color w:val="auto"/>
          <w:lang w:val="ro-RO"/>
        </w:rPr>
        <w:t xml:space="preserve">din doi </w:t>
      </w:r>
      <w:r w:rsidR="00932283" w:rsidRPr="009D319A">
        <w:rPr>
          <w:rFonts w:ascii="Times New Roman" w:eastAsia="Times New Roman" w:hAnsi="Times New Roman" w:cs="Times New Roman"/>
          <w:bCs/>
          <w:color w:val="auto"/>
          <w:lang w:val="ro-RO"/>
        </w:rPr>
        <w:t>lucrători</w:t>
      </w:r>
      <w:r w:rsidRPr="009D319A">
        <w:rPr>
          <w:rFonts w:ascii="Times New Roman" w:eastAsia="Times New Roman" w:hAnsi="Times New Roman" w:cs="Times New Roman"/>
          <w:bCs/>
          <w:color w:val="auto"/>
          <w:lang w:val="ro-RO"/>
        </w:rPr>
        <w:t xml:space="preserve">, care dețin grupele </w:t>
      </w:r>
      <w:r w:rsidR="00932283" w:rsidRPr="009D319A">
        <w:rPr>
          <w:rFonts w:ascii="Times New Roman" w:eastAsia="Times New Roman" w:hAnsi="Times New Roman" w:cs="Times New Roman"/>
          <w:bCs/>
          <w:color w:val="auto"/>
          <w:lang w:val="ro-RO"/>
        </w:rPr>
        <w:t xml:space="preserve">de securitate electrică </w:t>
      </w:r>
      <w:r w:rsidRPr="009D319A">
        <w:rPr>
          <w:rFonts w:ascii="Times New Roman" w:eastAsia="Times New Roman" w:hAnsi="Times New Roman" w:cs="Times New Roman"/>
          <w:bCs/>
          <w:color w:val="auto"/>
          <w:lang w:val="ro-RO"/>
        </w:rPr>
        <w:t>III și IV</w:t>
      </w:r>
      <w:r w:rsidR="008E0A5A" w:rsidRPr="009D319A">
        <w:rPr>
          <w:rFonts w:ascii="Times New Roman" w:eastAsia="Times New Roman" w:hAnsi="Times New Roman" w:cs="Times New Roman"/>
          <w:bCs/>
          <w:color w:val="auto"/>
          <w:lang w:val="ro-RO"/>
        </w:rPr>
        <w:t>.</w:t>
      </w:r>
      <w:r w:rsidRPr="009D319A">
        <w:rPr>
          <w:rFonts w:ascii="Times New Roman" w:eastAsia="Times New Roman" w:hAnsi="Times New Roman" w:cs="Times New Roman"/>
          <w:bCs/>
          <w:color w:val="auto"/>
          <w:lang w:val="ro-RO"/>
        </w:rPr>
        <w:t>Lucrările se efectu</w:t>
      </w:r>
      <w:r w:rsidR="00CE2FC1" w:rsidRPr="009D319A">
        <w:rPr>
          <w:rFonts w:ascii="Times New Roman" w:eastAsia="Times New Roman" w:hAnsi="Times New Roman" w:cs="Times New Roman"/>
          <w:bCs/>
          <w:color w:val="auto"/>
          <w:lang w:val="ro-RO"/>
        </w:rPr>
        <w:t>e</w:t>
      </w:r>
      <w:r w:rsidRPr="009D319A">
        <w:rPr>
          <w:rFonts w:ascii="Times New Roman" w:eastAsia="Times New Roman" w:hAnsi="Times New Roman" w:cs="Times New Roman"/>
          <w:bCs/>
          <w:color w:val="auto"/>
          <w:lang w:val="ro-RO"/>
        </w:rPr>
        <w:t>a</w:t>
      </w:r>
      <w:r w:rsidR="00CE2FC1" w:rsidRPr="009D319A">
        <w:rPr>
          <w:rFonts w:ascii="Times New Roman" w:eastAsia="Times New Roman" w:hAnsi="Times New Roman" w:cs="Times New Roman"/>
          <w:bCs/>
          <w:color w:val="auto"/>
          <w:lang w:val="ro-RO"/>
        </w:rPr>
        <w:t>ză</w:t>
      </w:r>
      <w:r w:rsidRPr="009D319A">
        <w:rPr>
          <w:rFonts w:ascii="Times New Roman" w:eastAsia="Times New Roman" w:hAnsi="Times New Roman" w:cs="Times New Roman"/>
          <w:bCs/>
          <w:color w:val="auto"/>
          <w:lang w:val="ro-RO"/>
        </w:rPr>
        <w:t xml:space="preserve"> în prezența reprezentantului consumatorului.</w:t>
      </w:r>
    </w:p>
    <w:p w:rsidR="00F55A29" w:rsidRPr="009D319A" w:rsidRDefault="00F55A29" w:rsidP="00351123">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Lucrările cu echipamentele de măsurare a energiei electrice </w:t>
      </w:r>
      <w:r w:rsidR="004B0657" w:rsidRPr="009D319A">
        <w:rPr>
          <w:rFonts w:ascii="Times New Roman" w:eastAsia="Times New Roman" w:hAnsi="Times New Roman" w:cs="Times New Roman"/>
          <w:bCs/>
          <w:color w:val="auto"/>
          <w:lang w:val="ro-RO"/>
        </w:rPr>
        <w:t xml:space="preserve">se </w:t>
      </w:r>
      <w:r w:rsidRPr="009D319A">
        <w:rPr>
          <w:rFonts w:ascii="Times New Roman" w:eastAsia="Times New Roman" w:hAnsi="Times New Roman" w:cs="Times New Roman"/>
          <w:bCs/>
          <w:color w:val="auto"/>
          <w:lang w:val="ro-RO"/>
        </w:rPr>
        <w:t>execut</w:t>
      </w:r>
      <w:r w:rsidR="004B0657" w:rsidRPr="009D319A">
        <w:rPr>
          <w:rFonts w:ascii="Times New Roman" w:eastAsia="Times New Roman" w:hAnsi="Times New Roman" w:cs="Times New Roman"/>
          <w:bCs/>
          <w:color w:val="auto"/>
          <w:lang w:val="ro-RO"/>
        </w:rPr>
        <w:t>ă</w:t>
      </w:r>
      <w:r w:rsidRPr="009D319A">
        <w:rPr>
          <w:rFonts w:ascii="Times New Roman" w:eastAsia="Times New Roman" w:hAnsi="Times New Roman" w:cs="Times New Roman"/>
          <w:bCs/>
          <w:color w:val="auto"/>
          <w:lang w:val="ro-RO"/>
        </w:rPr>
        <w:t xml:space="preserve"> cu scoaterea tensiunii. În circuitele contoarelor electrice, conectate la transformatoare de măsurare, în </w:t>
      </w:r>
      <w:r w:rsidR="00DD4FC7" w:rsidRPr="009D319A">
        <w:rPr>
          <w:rFonts w:ascii="Times New Roman" w:eastAsia="Times New Roman" w:hAnsi="Times New Roman" w:cs="Times New Roman"/>
          <w:bCs/>
          <w:color w:val="auto"/>
          <w:lang w:val="ro-RO"/>
        </w:rPr>
        <w:t>cazul existenței</w:t>
      </w:r>
      <w:r w:rsidRPr="009D319A">
        <w:rPr>
          <w:rFonts w:ascii="Times New Roman" w:eastAsia="Times New Roman" w:hAnsi="Times New Roman" w:cs="Times New Roman"/>
          <w:bCs/>
          <w:color w:val="auto"/>
          <w:lang w:val="ro-RO"/>
        </w:rPr>
        <w:t xml:space="preserve"> cutiilor de încercare, </w:t>
      </w:r>
      <w:r w:rsidR="00CE2FC1" w:rsidRPr="009D319A">
        <w:rPr>
          <w:rFonts w:ascii="Times New Roman" w:eastAsia="Times New Roman" w:hAnsi="Times New Roman" w:cs="Times New Roman"/>
          <w:bCs/>
          <w:color w:val="auto"/>
          <w:lang w:val="ro-RO"/>
        </w:rPr>
        <w:t>trebuie</w:t>
      </w:r>
      <w:r w:rsidRPr="009D319A">
        <w:rPr>
          <w:rFonts w:ascii="Times New Roman" w:eastAsia="Times New Roman" w:hAnsi="Times New Roman" w:cs="Times New Roman"/>
          <w:bCs/>
          <w:color w:val="auto"/>
          <w:lang w:val="ro-RO"/>
        </w:rPr>
        <w:t xml:space="preserve"> scoasă tensiunea de pe </w:t>
      </w:r>
      <w:r w:rsidR="00DD4FC7" w:rsidRPr="009D319A">
        <w:rPr>
          <w:rFonts w:ascii="Times New Roman" w:eastAsia="Times New Roman" w:hAnsi="Times New Roman" w:cs="Times New Roman"/>
          <w:bCs/>
          <w:color w:val="auto"/>
          <w:lang w:val="ro-RO"/>
        </w:rPr>
        <w:t xml:space="preserve">schema </w:t>
      </w:r>
      <w:r w:rsidRPr="009D319A">
        <w:rPr>
          <w:rFonts w:ascii="Times New Roman" w:eastAsia="Times New Roman" w:hAnsi="Times New Roman" w:cs="Times New Roman"/>
          <w:bCs/>
          <w:color w:val="auto"/>
          <w:lang w:val="ro-RO"/>
        </w:rPr>
        <w:t>contorului electric în cutiile indicate.</w:t>
      </w:r>
    </w:p>
    <w:p w:rsidR="00F55A29" w:rsidRPr="009D319A" w:rsidRDefault="00F55A29" w:rsidP="00351123">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Lucrările cu contoarele monofazate, </w:t>
      </w:r>
      <w:r w:rsidR="00351123" w:rsidRPr="009D319A">
        <w:rPr>
          <w:rFonts w:ascii="Times New Roman" w:eastAsia="Times New Roman" w:hAnsi="Times New Roman" w:cs="Times New Roman"/>
          <w:bCs/>
          <w:color w:val="auto"/>
          <w:lang w:val="ro-RO"/>
        </w:rPr>
        <w:t>pot fi executatede sine stătător de către</w:t>
      </w:r>
      <w:r w:rsidRPr="009D319A">
        <w:rPr>
          <w:rFonts w:ascii="Times New Roman" w:eastAsia="Times New Roman" w:hAnsi="Times New Roman" w:cs="Times New Roman"/>
          <w:bCs/>
          <w:color w:val="auto"/>
          <w:lang w:val="ro-RO"/>
        </w:rPr>
        <w:t xml:space="preserve">personalul operativ sau operativ de reparație al operatorilor de </w:t>
      </w:r>
      <w:r w:rsidR="000867D9" w:rsidRPr="009D319A">
        <w:rPr>
          <w:rFonts w:ascii="Times New Roman" w:eastAsia="Times New Roman" w:hAnsi="Times New Roman" w:cs="Times New Roman"/>
          <w:bCs/>
          <w:color w:val="auto"/>
          <w:lang w:val="ro-RO"/>
        </w:rPr>
        <w:t>sistem</w:t>
      </w:r>
      <w:r w:rsidRPr="009D319A">
        <w:rPr>
          <w:rFonts w:ascii="Times New Roman" w:eastAsia="Times New Roman" w:hAnsi="Times New Roman" w:cs="Times New Roman"/>
          <w:bCs/>
          <w:color w:val="auto"/>
          <w:lang w:val="ro-RO"/>
        </w:rPr>
        <w:t xml:space="preserve">, care deține grupa </w:t>
      </w:r>
      <w:r w:rsidR="00932283" w:rsidRPr="009D319A">
        <w:rPr>
          <w:rFonts w:ascii="Times New Roman" w:eastAsia="Times New Roman" w:hAnsi="Times New Roman" w:cs="Times New Roman"/>
          <w:bCs/>
          <w:color w:val="auto"/>
          <w:lang w:val="ro-RO"/>
        </w:rPr>
        <w:t xml:space="preserve">de securitate electrică nu mai mică de </w:t>
      </w:r>
      <w:r w:rsidRPr="009D319A">
        <w:rPr>
          <w:rFonts w:ascii="Times New Roman" w:eastAsia="Times New Roman" w:hAnsi="Times New Roman" w:cs="Times New Roman"/>
          <w:bCs/>
          <w:color w:val="auto"/>
          <w:lang w:val="ro-RO"/>
        </w:rPr>
        <w:t>III</w:t>
      </w:r>
      <w:r w:rsidR="00CE2FC1" w:rsidRPr="009D319A">
        <w:rPr>
          <w:rFonts w:ascii="Times New Roman" w:eastAsia="Times New Roman" w:hAnsi="Times New Roman" w:cs="Times New Roman"/>
          <w:bCs/>
          <w:color w:val="auto"/>
          <w:lang w:val="ro-RO"/>
        </w:rPr>
        <w:t>,</w:t>
      </w:r>
      <w:r w:rsidRPr="009D319A">
        <w:rPr>
          <w:rFonts w:ascii="Times New Roman" w:eastAsia="Times New Roman" w:hAnsi="Times New Roman" w:cs="Times New Roman"/>
          <w:bCs/>
          <w:color w:val="auto"/>
          <w:lang w:val="ro-RO"/>
        </w:rPr>
        <w:t xml:space="preserve"> cu scoaterea tensiunii, </w:t>
      </w:r>
      <w:r w:rsidR="00257DA7" w:rsidRPr="009D319A">
        <w:rPr>
          <w:rFonts w:ascii="Times New Roman" w:eastAsia="Times New Roman" w:hAnsi="Times New Roman" w:cs="Times New Roman"/>
          <w:bCs/>
          <w:color w:val="auto"/>
          <w:lang w:val="ro-RO"/>
        </w:rPr>
        <w:t xml:space="preserve">în baza </w:t>
      </w:r>
      <w:r w:rsidRPr="009D319A">
        <w:rPr>
          <w:rFonts w:ascii="Times New Roman" w:eastAsia="Times New Roman" w:hAnsi="Times New Roman" w:cs="Times New Roman"/>
          <w:bCs/>
          <w:color w:val="auto"/>
          <w:lang w:val="ro-RO"/>
        </w:rPr>
        <w:t xml:space="preserve">listei aprobate de lucrări </w:t>
      </w:r>
      <w:r w:rsidRPr="009D319A">
        <w:rPr>
          <w:rFonts w:ascii="Times New Roman" w:eastAsia="Times New Roman" w:hAnsi="Times New Roman" w:cs="Times New Roman"/>
          <w:bCs/>
          <w:color w:val="auto"/>
          <w:lang w:val="ro-RO"/>
        </w:rPr>
        <w:lastRenderedPageBreak/>
        <w:t xml:space="preserve">executate </w:t>
      </w:r>
      <w:r w:rsidR="001F58E5" w:rsidRPr="009D319A">
        <w:rPr>
          <w:rFonts w:ascii="Times New Roman" w:eastAsia="Times New Roman" w:hAnsi="Times New Roman" w:cs="Times New Roman"/>
          <w:bCs/>
          <w:color w:val="auto"/>
          <w:lang w:val="ro-RO"/>
        </w:rPr>
        <w:t>în ordine</w:t>
      </w:r>
      <w:r w:rsidR="00257DA7" w:rsidRPr="009D319A">
        <w:rPr>
          <w:rFonts w:ascii="Times New Roman" w:eastAsia="Times New Roman" w:hAnsi="Times New Roman" w:cs="Times New Roman"/>
          <w:bCs/>
          <w:color w:val="auto"/>
          <w:lang w:val="ro-RO"/>
        </w:rPr>
        <w:t>a</w:t>
      </w:r>
      <w:r w:rsidR="001F58E5" w:rsidRPr="009D319A">
        <w:rPr>
          <w:rFonts w:ascii="Times New Roman" w:eastAsia="Times New Roman" w:hAnsi="Times New Roman" w:cs="Times New Roman"/>
          <w:bCs/>
          <w:color w:val="auto"/>
          <w:lang w:val="ro-RO"/>
        </w:rPr>
        <w:t xml:space="preserve"> exploatării curente</w:t>
      </w:r>
      <w:r w:rsidRPr="009D319A">
        <w:rPr>
          <w:rFonts w:ascii="Times New Roman" w:eastAsia="Times New Roman" w:hAnsi="Times New Roman" w:cs="Times New Roman"/>
          <w:bCs/>
          <w:color w:val="auto"/>
          <w:lang w:val="ro-RO"/>
        </w:rPr>
        <w:t>. În</w:t>
      </w:r>
      <w:r w:rsidR="00BE108F" w:rsidRPr="009D319A">
        <w:rPr>
          <w:rFonts w:ascii="Times New Roman" w:eastAsia="Times New Roman" w:hAnsi="Times New Roman" w:cs="Times New Roman"/>
          <w:bCs/>
          <w:color w:val="auto"/>
          <w:lang w:val="ro-RO"/>
        </w:rPr>
        <w:t xml:space="preserve"> cazul</w:t>
      </w:r>
      <w:r w:rsidRPr="009D319A">
        <w:rPr>
          <w:rFonts w:ascii="Times New Roman" w:eastAsia="Times New Roman" w:hAnsi="Times New Roman" w:cs="Times New Roman"/>
          <w:bCs/>
          <w:color w:val="auto"/>
          <w:lang w:val="ro-RO"/>
        </w:rPr>
        <w:t xml:space="preserve"> lip</w:t>
      </w:r>
      <w:r w:rsidR="00BE108F" w:rsidRPr="009D319A">
        <w:rPr>
          <w:rFonts w:ascii="Times New Roman" w:eastAsia="Times New Roman" w:hAnsi="Times New Roman" w:cs="Times New Roman"/>
          <w:bCs/>
          <w:color w:val="auto"/>
          <w:lang w:val="ro-RO"/>
        </w:rPr>
        <w:t>sei</w:t>
      </w:r>
      <w:r w:rsidRPr="009D319A">
        <w:rPr>
          <w:rFonts w:ascii="Times New Roman" w:eastAsia="Times New Roman" w:hAnsi="Times New Roman" w:cs="Times New Roman"/>
          <w:bCs/>
          <w:color w:val="auto"/>
          <w:lang w:val="ro-RO"/>
        </w:rPr>
        <w:t xml:space="preserve"> aparat</w:t>
      </w:r>
      <w:r w:rsidR="00BE108F" w:rsidRPr="009D319A">
        <w:rPr>
          <w:rFonts w:ascii="Times New Roman" w:eastAsia="Times New Roman" w:hAnsi="Times New Roman" w:cs="Times New Roman"/>
          <w:bCs/>
          <w:color w:val="auto"/>
          <w:lang w:val="ro-RO"/>
        </w:rPr>
        <w:t xml:space="preserve">ului </w:t>
      </w:r>
      <w:r w:rsidRPr="009D319A">
        <w:rPr>
          <w:rFonts w:ascii="Times New Roman" w:eastAsia="Times New Roman" w:hAnsi="Times New Roman" w:cs="Times New Roman"/>
          <w:bCs/>
          <w:color w:val="auto"/>
          <w:lang w:val="ro-RO"/>
        </w:rPr>
        <w:t xml:space="preserve">de comutație până la contorul electric, în casele de lemn, în încăperile fără pericol sporit, </w:t>
      </w:r>
      <w:r w:rsidR="00D82543" w:rsidRPr="009D319A">
        <w:rPr>
          <w:rFonts w:ascii="Times New Roman" w:eastAsia="Times New Roman" w:hAnsi="Times New Roman" w:cs="Times New Roman"/>
          <w:bCs/>
          <w:color w:val="auto"/>
          <w:lang w:val="ro-RO"/>
        </w:rPr>
        <w:t xml:space="preserve">aceste </w:t>
      </w:r>
      <w:r w:rsidRPr="009D319A">
        <w:rPr>
          <w:rFonts w:ascii="Times New Roman" w:eastAsia="Times New Roman" w:hAnsi="Times New Roman" w:cs="Times New Roman"/>
          <w:bCs/>
          <w:color w:val="auto"/>
          <w:lang w:val="ro-RO"/>
        </w:rPr>
        <w:t>lucrări</w:t>
      </w:r>
      <w:r w:rsidR="00D82543" w:rsidRPr="009D319A">
        <w:rPr>
          <w:rFonts w:ascii="Times New Roman" w:eastAsia="Times New Roman" w:hAnsi="Times New Roman" w:cs="Times New Roman"/>
          <w:bCs/>
          <w:color w:val="auto"/>
          <w:lang w:val="ro-RO"/>
        </w:rPr>
        <w:t>pot fi</w:t>
      </w:r>
      <w:r w:rsidRPr="009D319A">
        <w:rPr>
          <w:rFonts w:ascii="Times New Roman" w:eastAsia="Times New Roman" w:hAnsi="Times New Roman" w:cs="Times New Roman"/>
          <w:bCs/>
          <w:color w:val="auto"/>
          <w:lang w:val="ro-RO"/>
        </w:rPr>
        <w:t xml:space="preserve"> efectuat</w:t>
      </w:r>
      <w:r w:rsidR="00044B24" w:rsidRPr="009D319A">
        <w:rPr>
          <w:rFonts w:ascii="Times New Roman" w:eastAsia="Times New Roman" w:hAnsi="Times New Roman" w:cs="Times New Roman"/>
          <w:bCs/>
          <w:color w:val="auto"/>
          <w:lang w:val="ro-RO"/>
        </w:rPr>
        <w:t>e</w:t>
      </w:r>
      <w:r w:rsidRPr="009D319A">
        <w:rPr>
          <w:rFonts w:ascii="Times New Roman" w:eastAsia="Times New Roman" w:hAnsi="Times New Roman" w:cs="Times New Roman"/>
          <w:bCs/>
          <w:color w:val="auto"/>
          <w:lang w:val="ro-RO"/>
        </w:rPr>
        <w:t xml:space="preserve"> fără scoaterea tensiunii, cu sarcin</w:t>
      </w:r>
      <w:r w:rsidR="00044B24" w:rsidRPr="009D319A">
        <w:rPr>
          <w:rFonts w:ascii="Times New Roman" w:eastAsia="Times New Roman" w:hAnsi="Times New Roman" w:cs="Times New Roman"/>
          <w:bCs/>
          <w:color w:val="auto"/>
          <w:lang w:val="ro-RO"/>
        </w:rPr>
        <w:t>ă</w:t>
      </w:r>
      <w:r w:rsidRPr="009D319A">
        <w:rPr>
          <w:rFonts w:ascii="Times New Roman" w:eastAsia="Times New Roman" w:hAnsi="Times New Roman" w:cs="Times New Roman"/>
          <w:bCs/>
          <w:color w:val="auto"/>
          <w:lang w:val="ro-RO"/>
        </w:rPr>
        <w:t xml:space="preserve"> deconectată.</w:t>
      </w:r>
    </w:p>
    <w:p w:rsidR="00F55A29" w:rsidRPr="009D319A" w:rsidRDefault="00EE4473" w:rsidP="00351123">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L</w:t>
      </w:r>
      <w:r w:rsidR="00F55A29" w:rsidRPr="009D319A">
        <w:rPr>
          <w:rFonts w:ascii="Times New Roman" w:eastAsia="Times New Roman" w:hAnsi="Times New Roman" w:cs="Times New Roman"/>
          <w:bCs/>
          <w:color w:val="auto"/>
          <w:lang w:val="ro-RO"/>
        </w:rPr>
        <w:t>ucrăril</w:t>
      </w:r>
      <w:r w:rsidRPr="009D319A">
        <w:rPr>
          <w:rFonts w:ascii="Times New Roman" w:eastAsia="Times New Roman" w:hAnsi="Times New Roman" w:cs="Times New Roman"/>
          <w:bCs/>
          <w:color w:val="auto"/>
          <w:lang w:val="ro-RO"/>
        </w:rPr>
        <w:t>e</w:t>
      </w:r>
      <w:r w:rsidR="00F55A29" w:rsidRPr="009D319A">
        <w:rPr>
          <w:rFonts w:ascii="Times New Roman" w:eastAsia="Times New Roman" w:hAnsi="Times New Roman" w:cs="Times New Roman"/>
          <w:bCs/>
          <w:color w:val="auto"/>
          <w:lang w:val="ro-RO"/>
        </w:rPr>
        <w:t xml:space="preserve"> prevăzute în </w:t>
      </w:r>
      <w:r w:rsidR="00CE2FC1" w:rsidRPr="009D319A">
        <w:rPr>
          <w:rFonts w:ascii="Times New Roman" w:eastAsia="Times New Roman" w:hAnsi="Times New Roman" w:cs="Times New Roman"/>
          <w:bCs/>
          <w:color w:val="auto"/>
          <w:lang w:val="ro-RO"/>
        </w:rPr>
        <w:t xml:space="preserve">pct. </w:t>
      </w:r>
      <w:r w:rsidR="00C47BFD" w:rsidRPr="009D319A">
        <w:rPr>
          <w:rFonts w:ascii="Times New Roman" w:eastAsia="Times New Roman" w:hAnsi="Times New Roman" w:cs="Times New Roman"/>
          <w:bCs/>
          <w:color w:val="auto"/>
          <w:lang w:val="ro-RO"/>
        </w:rPr>
        <w:t>89</w:t>
      </w:r>
      <w:r w:rsidR="00FC7412" w:rsidRPr="009D319A">
        <w:rPr>
          <w:rFonts w:ascii="Times New Roman" w:eastAsia="Times New Roman" w:hAnsi="Times New Roman" w:cs="Times New Roman"/>
          <w:bCs/>
          <w:color w:val="auto"/>
          <w:lang w:val="ro-RO"/>
        </w:rPr>
        <w:t>7</w:t>
      </w:r>
      <w:r w:rsidR="00726893" w:rsidRPr="009D319A">
        <w:rPr>
          <w:rFonts w:ascii="Times New Roman" w:eastAsia="Times New Roman" w:hAnsi="Times New Roman" w:cs="Times New Roman"/>
          <w:bCs/>
          <w:color w:val="auto"/>
          <w:lang w:val="ro-RO"/>
        </w:rPr>
        <w:t xml:space="preserve">, </w:t>
      </w:r>
      <w:r w:rsidR="00FC7412" w:rsidRPr="009D319A">
        <w:rPr>
          <w:rFonts w:ascii="Times New Roman" w:eastAsia="Times New Roman" w:hAnsi="Times New Roman" w:cs="Times New Roman"/>
          <w:bCs/>
          <w:color w:val="auto"/>
          <w:lang w:val="ro-RO"/>
        </w:rPr>
        <w:t>899</w:t>
      </w:r>
      <w:r w:rsidR="004C20AF" w:rsidRPr="009D319A">
        <w:rPr>
          <w:rFonts w:ascii="Times New Roman" w:eastAsia="Times New Roman" w:hAnsi="Times New Roman" w:cs="Times New Roman"/>
          <w:bCs/>
          <w:color w:val="auto"/>
          <w:lang w:val="ro-RO"/>
        </w:rPr>
        <w:t>pot fi puse în sarcina</w:t>
      </w:r>
      <w:r w:rsidRPr="009D319A">
        <w:rPr>
          <w:rFonts w:ascii="Times New Roman" w:eastAsia="Times New Roman" w:hAnsi="Times New Roman" w:cs="Times New Roman"/>
          <w:bCs/>
          <w:color w:val="auto"/>
          <w:lang w:val="ro-RO"/>
        </w:rPr>
        <w:t xml:space="preserve">personalului sectoarelor teritoriale (raion, municipiu, sector etc.) </w:t>
      </w:r>
      <w:r w:rsidR="00F55A29" w:rsidRPr="009D319A">
        <w:rPr>
          <w:rFonts w:ascii="Times New Roman" w:eastAsia="Times New Roman" w:hAnsi="Times New Roman" w:cs="Times New Roman"/>
          <w:bCs/>
          <w:color w:val="auto"/>
          <w:lang w:val="ro-RO"/>
        </w:rPr>
        <w:t xml:space="preserve">prin </w:t>
      </w:r>
      <w:r w:rsidR="0058293F" w:rsidRPr="009D319A">
        <w:rPr>
          <w:rFonts w:ascii="Times New Roman" w:eastAsia="Times New Roman" w:hAnsi="Times New Roman" w:cs="Times New Roman"/>
          <w:bCs/>
          <w:color w:val="auto"/>
          <w:lang w:val="ro-RO"/>
        </w:rPr>
        <w:t>ordin</w:t>
      </w:r>
      <w:r w:rsidRPr="009D319A">
        <w:rPr>
          <w:rFonts w:ascii="Times New Roman" w:eastAsia="Times New Roman" w:hAnsi="Times New Roman" w:cs="Times New Roman"/>
          <w:bCs/>
          <w:color w:val="auto"/>
          <w:lang w:val="ro-RO"/>
        </w:rPr>
        <w:t>ul</w:t>
      </w:r>
      <w:r w:rsidR="0058293F" w:rsidRPr="009D319A">
        <w:rPr>
          <w:rFonts w:ascii="Times New Roman" w:eastAsia="Times New Roman" w:hAnsi="Times New Roman" w:cs="Times New Roman"/>
          <w:bCs/>
          <w:color w:val="auto"/>
          <w:lang w:val="ro-RO"/>
        </w:rPr>
        <w:t xml:space="preserve"> intern</w:t>
      </w:r>
      <w:r w:rsidRPr="009D319A">
        <w:rPr>
          <w:rFonts w:ascii="Times New Roman" w:eastAsia="Times New Roman" w:hAnsi="Times New Roman" w:cs="Times New Roman"/>
          <w:bCs/>
          <w:color w:val="auto"/>
          <w:lang w:val="ro-RO"/>
        </w:rPr>
        <w:t xml:space="preserve"> al</w:t>
      </w:r>
      <w:r w:rsidR="00FA1F38" w:rsidRPr="009D319A">
        <w:rPr>
          <w:rFonts w:ascii="Times New Roman" w:eastAsia="Times New Roman" w:hAnsi="Times New Roman" w:cs="Times New Roman"/>
          <w:bCs/>
          <w:color w:val="auto"/>
          <w:lang w:val="ro-RO"/>
        </w:rPr>
        <w:t>operatori</w:t>
      </w:r>
      <w:r w:rsidRPr="009D319A">
        <w:rPr>
          <w:rFonts w:ascii="Times New Roman" w:eastAsia="Times New Roman" w:hAnsi="Times New Roman" w:cs="Times New Roman"/>
          <w:bCs/>
          <w:color w:val="auto"/>
          <w:lang w:val="ro-RO"/>
        </w:rPr>
        <w:t>lor</w:t>
      </w:r>
      <w:r w:rsidR="00FA1F38" w:rsidRPr="009D319A">
        <w:rPr>
          <w:rFonts w:ascii="Times New Roman" w:eastAsia="Times New Roman" w:hAnsi="Times New Roman" w:cs="Times New Roman"/>
          <w:bCs/>
          <w:color w:val="auto"/>
          <w:lang w:val="ro-RO"/>
        </w:rPr>
        <w:t xml:space="preserve"> de sistem</w:t>
      </w:r>
      <w:r w:rsidRPr="009D319A">
        <w:rPr>
          <w:rFonts w:ascii="Times New Roman" w:eastAsia="Times New Roman" w:hAnsi="Times New Roman" w:cs="Times New Roman"/>
          <w:bCs/>
          <w:color w:val="auto"/>
          <w:lang w:val="ro-RO"/>
        </w:rPr>
        <w:t>.</w:t>
      </w:r>
      <w:r w:rsidR="00F55A29" w:rsidRPr="009D319A">
        <w:rPr>
          <w:rFonts w:ascii="Times New Roman" w:eastAsia="Times New Roman" w:hAnsi="Times New Roman" w:cs="Times New Roman"/>
          <w:bCs/>
          <w:color w:val="auto"/>
          <w:lang w:val="ro-RO"/>
        </w:rPr>
        <w:t>În formularele sarcinilor de lucru, personalul operativ sau operativ de reparație</w:t>
      </w:r>
      <w:r w:rsidR="005A4313" w:rsidRPr="009D319A">
        <w:rPr>
          <w:rFonts w:ascii="Times New Roman" w:eastAsia="Times New Roman" w:hAnsi="Times New Roman" w:cs="Times New Roman"/>
          <w:bCs/>
          <w:color w:val="auto"/>
          <w:lang w:val="ro-RO"/>
        </w:rPr>
        <w:t>,</w:t>
      </w:r>
      <w:r w:rsidR="00CE2FC1" w:rsidRPr="009D319A">
        <w:rPr>
          <w:rFonts w:ascii="Times New Roman" w:eastAsia="Times New Roman" w:hAnsi="Times New Roman" w:cs="Times New Roman"/>
          <w:bCs/>
          <w:color w:val="auto"/>
          <w:lang w:val="ro-RO"/>
        </w:rPr>
        <w:t xml:space="preserve">trebuie să </w:t>
      </w:r>
      <w:r w:rsidR="00F55A29" w:rsidRPr="009D319A">
        <w:rPr>
          <w:rFonts w:ascii="Times New Roman" w:eastAsia="Times New Roman" w:hAnsi="Times New Roman" w:cs="Times New Roman"/>
          <w:bCs/>
          <w:color w:val="auto"/>
          <w:lang w:val="ro-RO"/>
        </w:rPr>
        <w:t>consemn</w:t>
      </w:r>
      <w:r w:rsidR="00CE2FC1" w:rsidRPr="009D319A">
        <w:rPr>
          <w:rFonts w:ascii="Times New Roman" w:eastAsia="Times New Roman" w:hAnsi="Times New Roman" w:cs="Times New Roman"/>
          <w:bCs/>
          <w:color w:val="auto"/>
          <w:lang w:val="ro-RO"/>
        </w:rPr>
        <w:t>e</w:t>
      </w:r>
      <w:r w:rsidRPr="009D319A">
        <w:rPr>
          <w:rFonts w:ascii="Times New Roman" w:eastAsia="Times New Roman" w:hAnsi="Times New Roman" w:cs="Times New Roman"/>
          <w:bCs/>
          <w:color w:val="auto"/>
          <w:lang w:val="ro-RO"/>
        </w:rPr>
        <w:t>ze</w:t>
      </w:r>
      <w:r w:rsidR="00F55A29" w:rsidRPr="009D319A">
        <w:rPr>
          <w:rFonts w:ascii="Times New Roman" w:eastAsia="Times New Roman" w:hAnsi="Times New Roman" w:cs="Times New Roman"/>
          <w:bCs/>
          <w:color w:val="auto"/>
          <w:lang w:val="ro-RO"/>
        </w:rPr>
        <w:t xml:space="preserve"> măsurile tehnice efectuate pentru asigurarea securității lucrărilor în instalațiile electrice.</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bCs/>
          <w:color w:val="auto"/>
          <w:lang w:val="ro-RO"/>
        </w:rPr>
      </w:pPr>
      <w:r w:rsidRPr="009D319A">
        <w:rPr>
          <w:rFonts w:ascii="Times New Roman" w:eastAsia="Times New Roman" w:hAnsi="Times New Roman" w:cs="Times New Roman"/>
          <w:bCs/>
          <w:color w:val="auto"/>
          <w:lang w:val="ro-RO"/>
        </w:rPr>
        <w:t xml:space="preserve">Pentru executarea </w:t>
      </w:r>
      <w:r w:rsidR="008E5A48" w:rsidRPr="009D319A">
        <w:rPr>
          <w:rFonts w:ascii="Times New Roman" w:eastAsia="Times New Roman" w:hAnsi="Times New Roman" w:cs="Times New Roman"/>
          <w:bCs/>
          <w:color w:val="auto"/>
          <w:lang w:val="ro-RO"/>
        </w:rPr>
        <w:t xml:space="preserve">în condiții de securitate </w:t>
      </w:r>
      <w:r w:rsidRPr="009D319A">
        <w:rPr>
          <w:rFonts w:ascii="Times New Roman" w:eastAsia="Times New Roman" w:hAnsi="Times New Roman" w:cs="Times New Roman"/>
          <w:bCs/>
          <w:color w:val="auto"/>
          <w:lang w:val="ro-RO"/>
        </w:rPr>
        <w:t xml:space="preserve">a lucrărilor la echipamentele de măsurare, operatorii de </w:t>
      </w:r>
      <w:r w:rsidR="0099104C" w:rsidRPr="009D319A">
        <w:rPr>
          <w:rFonts w:ascii="Times New Roman" w:eastAsia="Times New Roman" w:hAnsi="Times New Roman" w:cs="Times New Roman"/>
          <w:bCs/>
          <w:color w:val="auto"/>
          <w:lang w:val="ro-RO"/>
        </w:rPr>
        <w:t xml:space="preserve">sistem </w:t>
      </w:r>
      <w:r w:rsidR="00CE2FC1" w:rsidRPr="009D319A">
        <w:rPr>
          <w:rFonts w:ascii="Times New Roman" w:eastAsia="Times New Roman" w:hAnsi="Times New Roman" w:cs="Times New Roman"/>
          <w:bCs/>
          <w:color w:val="auto"/>
          <w:lang w:val="ro-RO"/>
        </w:rPr>
        <w:t xml:space="preserve">trebuie să </w:t>
      </w:r>
      <w:r w:rsidRPr="009D319A">
        <w:rPr>
          <w:rFonts w:ascii="Times New Roman" w:eastAsia="Times New Roman" w:hAnsi="Times New Roman" w:cs="Times New Roman"/>
          <w:bCs/>
          <w:color w:val="auto"/>
          <w:lang w:val="ro-RO"/>
        </w:rPr>
        <w:t>elabor</w:t>
      </w:r>
      <w:r w:rsidR="00CE2FC1" w:rsidRPr="009D319A">
        <w:rPr>
          <w:rFonts w:ascii="Times New Roman" w:eastAsia="Times New Roman" w:hAnsi="Times New Roman" w:cs="Times New Roman"/>
          <w:bCs/>
          <w:color w:val="auto"/>
          <w:lang w:val="ro-RO"/>
        </w:rPr>
        <w:t>eze</w:t>
      </w:r>
      <w:r w:rsidRPr="009D319A">
        <w:rPr>
          <w:rFonts w:ascii="Times New Roman" w:eastAsia="Times New Roman" w:hAnsi="Times New Roman" w:cs="Times New Roman"/>
          <w:bCs/>
          <w:color w:val="auto"/>
          <w:lang w:val="ro-RO"/>
        </w:rPr>
        <w:t xml:space="preserve"> instrucțiuni sau </w:t>
      </w:r>
      <w:r w:rsidR="00441974" w:rsidRPr="009D319A">
        <w:rPr>
          <w:rFonts w:ascii="Times New Roman" w:eastAsia="Times New Roman" w:hAnsi="Times New Roman" w:cs="Times New Roman"/>
          <w:bCs/>
          <w:color w:val="auto"/>
          <w:lang w:val="ro-RO"/>
        </w:rPr>
        <w:t>FT</w:t>
      </w:r>
      <w:r w:rsidRPr="009D319A">
        <w:rPr>
          <w:rFonts w:ascii="Times New Roman" w:eastAsia="Times New Roman" w:hAnsi="Times New Roman" w:cs="Times New Roman"/>
          <w:bCs/>
          <w:color w:val="auto"/>
          <w:lang w:val="ro-RO"/>
        </w:rPr>
        <w:t xml:space="preserve"> pentru fiecare tip de lucrare.</w:t>
      </w:r>
    </w:p>
    <w:p w:rsidR="00FE75CB" w:rsidRDefault="00FE75CB" w:rsidP="00726893">
      <w:pPr>
        <w:pStyle w:val="STIL1"/>
        <w:spacing w:before="0" w:after="0"/>
        <w:ind w:left="0" w:firstLine="0"/>
        <w:jc w:val="center"/>
        <w:rPr>
          <w:color w:val="auto"/>
        </w:rPr>
      </w:pPr>
    </w:p>
    <w:p w:rsidR="00FA1F38" w:rsidRPr="001D367A" w:rsidRDefault="00A02FF8" w:rsidP="00726893">
      <w:pPr>
        <w:pStyle w:val="STIL1"/>
        <w:spacing w:before="0" w:after="0"/>
        <w:ind w:left="0" w:firstLine="0"/>
        <w:jc w:val="center"/>
        <w:rPr>
          <w:color w:val="auto"/>
        </w:rPr>
      </w:pPr>
      <w:r w:rsidRPr="001D367A">
        <w:rPr>
          <w:color w:val="auto"/>
        </w:rPr>
        <w:t>CAPITOLUL</w:t>
      </w:r>
      <w:bookmarkStart w:id="100" w:name="_Toc469670344"/>
      <w:r w:rsidR="009A7EA5" w:rsidRPr="001D367A">
        <w:rPr>
          <w:color w:val="auto"/>
        </w:rPr>
        <w:t>IX</w:t>
      </w:r>
    </w:p>
    <w:p w:rsidR="00F55A29" w:rsidRPr="001D367A" w:rsidRDefault="00FA1F38" w:rsidP="00B506BF">
      <w:pPr>
        <w:pStyle w:val="STIL1"/>
        <w:spacing w:before="0" w:after="0"/>
        <w:ind w:left="0" w:firstLine="0"/>
        <w:jc w:val="center"/>
        <w:rPr>
          <w:color w:val="auto"/>
        </w:rPr>
      </w:pPr>
      <w:r w:rsidRPr="001D367A">
        <w:rPr>
          <w:color w:val="auto"/>
        </w:rPr>
        <w:t xml:space="preserve">PARTEAELECTRICĂA </w:t>
      </w:r>
      <w:bookmarkEnd w:id="100"/>
      <w:r w:rsidRPr="001D367A">
        <w:rPr>
          <w:color w:val="auto"/>
        </w:rPr>
        <w:t>DISPOZITIVELOR AUTOMATIZĂRILOR TERMICE, MĂSURĂRILOR ȘI PROTECȚIILOR TERMOTEHNICE</w:t>
      </w:r>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Deservirea părții electrice a dispozitivelor de automatizări termice, de măsurări termotehnice, protecții și mijloace tehnice ale </w:t>
      </w:r>
      <w:r w:rsidR="006C7C96" w:rsidRPr="009D319A">
        <w:rPr>
          <w:rFonts w:ascii="Times New Roman" w:hAnsi="Times New Roman" w:cs="Times New Roman"/>
          <w:color w:val="auto"/>
          <w:lang w:val="ro-RO"/>
        </w:rPr>
        <w:t xml:space="preserve">SDA </w:t>
      </w:r>
      <w:r w:rsidR="00530AB6" w:rsidRPr="009D319A">
        <w:rPr>
          <w:rFonts w:ascii="Times New Roman" w:hAnsi="Times New Roman" w:cs="Times New Roman"/>
          <w:color w:val="auto"/>
          <w:lang w:val="ro-RO"/>
        </w:rPr>
        <w:t>se execută cu</w:t>
      </w:r>
      <w:r w:rsidRPr="009D319A">
        <w:rPr>
          <w:rFonts w:ascii="Times New Roman" w:hAnsi="Times New Roman" w:cs="Times New Roman"/>
          <w:color w:val="auto"/>
          <w:lang w:val="ro-RO"/>
        </w:rPr>
        <w:t xml:space="preserve"> respectarea măsurilor de securitate electrică, prevăzute de prezentele Norme.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Operările cu aparatele de comutație de la panourile de comandă, tablourile de distribuție și asamblările </w:t>
      </w:r>
      <w:r w:rsidR="00E71AF1" w:rsidRPr="009D319A">
        <w:rPr>
          <w:rFonts w:ascii="Times New Roman" w:hAnsi="Times New Roman" w:cs="Times New Roman"/>
          <w:color w:val="auto"/>
          <w:lang w:val="ro-RO"/>
        </w:rPr>
        <w:t xml:space="preserve">DATM </w:t>
      </w:r>
      <w:r w:rsidRPr="009D319A">
        <w:rPr>
          <w:rFonts w:ascii="Times New Roman" w:hAnsi="Times New Roman" w:cs="Times New Roman"/>
          <w:color w:val="auto"/>
          <w:lang w:val="ro-RO"/>
        </w:rPr>
        <w:t xml:space="preserve">pot fi efectuate de către personalul operativ </w:t>
      </w:r>
      <w:r w:rsidR="00C77A70" w:rsidRPr="009D319A">
        <w:rPr>
          <w:rFonts w:ascii="Times New Roman" w:hAnsi="Times New Roman" w:cs="Times New Roman"/>
          <w:color w:val="auto"/>
          <w:lang w:val="ro-RO"/>
        </w:rPr>
        <w:t xml:space="preserve">sau operativ de reparație </w:t>
      </w:r>
      <w:r w:rsidRPr="009D319A">
        <w:rPr>
          <w:rFonts w:ascii="Times New Roman" w:hAnsi="Times New Roman" w:cs="Times New Roman"/>
          <w:color w:val="auto"/>
          <w:lang w:val="ro-RO"/>
        </w:rPr>
        <w:t xml:space="preserve">sau șeful de lucrări în baza autorizației de lucru, în cazul </w:t>
      </w:r>
      <w:r w:rsidR="00530AB6" w:rsidRPr="009D319A">
        <w:rPr>
          <w:rFonts w:ascii="Times New Roman" w:hAnsi="Times New Roman" w:cs="Times New Roman"/>
          <w:color w:val="auto"/>
          <w:lang w:val="ro-RO"/>
        </w:rPr>
        <w:t xml:space="preserve">când </w:t>
      </w:r>
      <w:r w:rsidRPr="009D319A">
        <w:rPr>
          <w:rFonts w:ascii="Times New Roman" w:hAnsi="Times New Roman" w:cs="Times New Roman"/>
          <w:color w:val="auto"/>
          <w:lang w:val="ro-RO"/>
        </w:rPr>
        <w:t xml:space="preserve">permisiunea pentru aceste lucrări este confirmată prin consemnarea în rubrica „Indicații specifice” a autorizației de lucru, sau în baza dispoziției de lucru, cu înregistrarea în rubrica nr. 7 a registrului de evidență a lucrărilor efectuate în baza autorizațiilor </w:t>
      </w:r>
      <w:r w:rsidR="00530AB6" w:rsidRPr="009D319A">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și dispozițiilor de lucru.</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Pregătirea sectorului utilajului tehnologic, până la admitere</w:t>
      </w:r>
      <w:r w:rsidR="00AC7B1E"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la lucrările în echipamentele </w:t>
      </w:r>
      <w:r w:rsidR="00E71AF1" w:rsidRPr="009D319A">
        <w:rPr>
          <w:rFonts w:ascii="Times New Roman" w:hAnsi="Times New Roman" w:cs="Times New Roman"/>
          <w:color w:val="auto"/>
          <w:lang w:val="ro-RO"/>
        </w:rPr>
        <w:t>DATM</w:t>
      </w:r>
      <w:r w:rsidRPr="009D319A">
        <w:rPr>
          <w:rFonts w:ascii="Times New Roman" w:hAnsi="Times New Roman" w:cs="Times New Roman"/>
          <w:color w:val="auto"/>
          <w:lang w:val="ro-RO"/>
        </w:rPr>
        <w:t xml:space="preserve">, </w:t>
      </w:r>
      <w:r w:rsidR="00AA3FF5" w:rsidRPr="009D319A">
        <w:rPr>
          <w:rFonts w:ascii="Times New Roman" w:hAnsi="Times New Roman" w:cs="Times New Roman"/>
          <w:color w:val="auto"/>
          <w:lang w:val="ro-RO"/>
        </w:rPr>
        <w:t>trebuie să</w:t>
      </w:r>
      <w:r w:rsidRPr="009D319A">
        <w:rPr>
          <w:rFonts w:ascii="Times New Roman" w:hAnsi="Times New Roman" w:cs="Times New Roman"/>
          <w:color w:val="auto"/>
          <w:lang w:val="ro-RO"/>
        </w:rPr>
        <w:t xml:space="preserve"> efectu</w:t>
      </w:r>
      <w:r w:rsidR="00AA3FF5" w:rsidRPr="009D319A">
        <w:rPr>
          <w:rFonts w:ascii="Times New Roman" w:hAnsi="Times New Roman" w:cs="Times New Roman"/>
          <w:color w:val="auto"/>
          <w:lang w:val="ro-RO"/>
        </w:rPr>
        <w:t>eze</w:t>
      </w:r>
      <w:r w:rsidRPr="009D319A">
        <w:rPr>
          <w:rFonts w:ascii="Times New Roman" w:hAnsi="Times New Roman" w:cs="Times New Roman"/>
          <w:color w:val="auto"/>
          <w:lang w:val="ro-RO"/>
        </w:rPr>
        <w:t xml:space="preserve"> personalul operativ </w:t>
      </w:r>
      <w:r w:rsidR="00C77A70" w:rsidRPr="009D319A">
        <w:rPr>
          <w:rFonts w:ascii="Times New Roman" w:hAnsi="Times New Roman" w:cs="Times New Roman"/>
          <w:color w:val="auto"/>
          <w:lang w:val="ro-RO"/>
        </w:rPr>
        <w:t xml:space="preserve">sau operativ de reparație </w:t>
      </w:r>
      <w:r w:rsidRPr="009D319A">
        <w:rPr>
          <w:rFonts w:ascii="Times New Roman" w:hAnsi="Times New Roman" w:cs="Times New Roman"/>
          <w:color w:val="auto"/>
          <w:lang w:val="ro-RO"/>
        </w:rPr>
        <w:t>al secției, sectorului, în gestiunea căruia se află utilajul tehnologic.</w:t>
      </w:r>
    </w:p>
    <w:p w:rsidR="00793F48"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Probarea și verificarea </w:t>
      </w:r>
      <w:r w:rsidR="008E0A5A"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conectarea de probă a elementelor și sectoarelor separate din schemă sau a nodurilor </w:t>
      </w:r>
      <w:r w:rsidR="00E71AF1" w:rsidRPr="009D319A">
        <w:rPr>
          <w:rFonts w:ascii="Times New Roman" w:hAnsi="Times New Roman" w:cs="Times New Roman"/>
          <w:color w:val="auto"/>
          <w:lang w:val="ro-RO"/>
        </w:rPr>
        <w:t xml:space="preserve">DATM </w:t>
      </w:r>
      <w:r w:rsidRPr="009D319A">
        <w:rPr>
          <w:rFonts w:ascii="Times New Roman" w:hAnsi="Times New Roman" w:cs="Times New Roman"/>
          <w:color w:val="auto"/>
          <w:lang w:val="ro-RO"/>
        </w:rPr>
        <w:t>în timpul reparației, reglajului, se execută cu permisiunea șefului de tură (personalului operativ</w:t>
      </w:r>
      <w:r w:rsidR="00C77A70" w:rsidRPr="009D319A">
        <w:rPr>
          <w:rFonts w:ascii="Times New Roman" w:hAnsi="Times New Roman" w:cs="Times New Roman"/>
          <w:color w:val="auto"/>
          <w:lang w:val="ro-RO"/>
        </w:rPr>
        <w:t xml:space="preserve"> sau operativ de reparație</w:t>
      </w:r>
      <w:r w:rsidRPr="009D319A">
        <w:rPr>
          <w:rFonts w:ascii="Times New Roman" w:hAnsi="Times New Roman" w:cs="Times New Roman"/>
          <w:color w:val="auto"/>
          <w:lang w:val="ro-RO"/>
        </w:rPr>
        <w:t xml:space="preserve">) a secției tehnologice, sectorului, cu respectarea următoarelor condiții: lucrările </w:t>
      </w:r>
      <w:r w:rsidR="00AA3FF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stopate, formația de lucru </w:t>
      </w:r>
      <w:r w:rsidR="00AA3FF5"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înlăturată de la dispozitivul supus probei, </w:t>
      </w:r>
      <w:r w:rsidR="00AA3FF5"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demonta</w:t>
      </w:r>
      <w:r w:rsidR="00AA3FF5" w:rsidRPr="009D319A">
        <w:rPr>
          <w:rFonts w:ascii="Times New Roman" w:hAnsi="Times New Roman" w:cs="Times New Roman"/>
          <w:color w:val="auto"/>
          <w:lang w:val="ro-RO"/>
        </w:rPr>
        <w:t>te</w:t>
      </w:r>
      <w:r w:rsidR="00CE4C2B" w:rsidRPr="009D319A">
        <w:rPr>
          <w:rFonts w:ascii="Times New Roman" w:hAnsi="Times New Roman" w:cs="Times New Roman"/>
          <w:color w:val="auto"/>
          <w:lang w:val="ro-RO"/>
        </w:rPr>
        <w:t>dispozitivele</w:t>
      </w:r>
      <w:r w:rsidR="00AA3FF5" w:rsidRPr="009D319A">
        <w:rPr>
          <w:rFonts w:ascii="Times New Roman" w:hAnsi="Times New Roman" w:cs="Times New Roman"/>
          <w:color w:val="auto"/>
          <w:lang w:val="ro-RO"/>
        </w:rPr>
        <w:t xml:space="preserve"> pentru legarea la pământ și în scurtcircuit</w:t>
      </w:r>
      <w:r w:rsidRPr="009D319A">
        <w:rPr>
          <w:rFonts w:ascii="Times New Roman" w:hAnsi="Times New Roman" w:cs="Times New Roman"/>
          <w:color w:val="auto"/>
          <w:lang w:val="ro-RO"/>
        </w:rPr>
        <w:t xml:space="preserve"> de protecție, </w:t>
      </w:r>
      <w:r w:rsidR="00601817" w:rsidRPr="009D319A">
        <w:rPr>
          <w:rFonts w:ascii="Times New Roman" w:hAnsi="Times New Roman" w:cs="Times New Roman"/>
          <w:color w:val="auto"/>
          <w:lang w:val="ro-RO"/>
        </w:rPr>
        <w:t xml:space="preserve">barierele de protecție </w:t>
      </w:r>
      <w:r w:rsidRPr="009D319A">
        <w:rPr>
          <w:rFonts w:ascii="Times New Roman" w:hAnsi="Times New Roman" w:cs="Times New Roman"/>
          <w:color w:val="auto"/>
          <w:lang w:val="ro-RO"/>
        </w:rPr>
        <w:t>și indicatoarele de securitate.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legate de deconectări și conectări multiple ale </w:t>
      </w:r>
      <w:r w:rsidR="00AA3FF5" w:rsidRPr="009D319A">
        <w:rPr>
          <w:rFonts w:ascii="Times New Roman" w:hAnsi="Times New Roman" w:cs="Times New Roman"/>
          <w:color w:val="auto"/>
          <w:lang w:val="ro-RO"/>
        </w:rPr>
        <w:t xml:space="preserve">echipamentului </w:t>
      </w:r>
      <w:r w:rsidRPr="009D319A">
        <w:rPr>
          <w:rFonts w:ascii="Times New Roman" w:hAnsi="Times New Roman" w:cs="Times New Roman"/>
          <w:color w:val="auto"/>
          <w:lang w:val="ro-RO"/>
        </w:rPr>
        <w:t xml:space="preserve">electric </w:t>
      </w:r>
      <w:r w:rsidR="00737FBE" w:rsidRPr="009D319A">
        <w:rPr>
          <w:rFonts w:ascii="Times New Roman" w:hAnsi="Times New Roman" w:cs="Times New Roman"/>
          <w:color w:val="auto"/>
          <w:lang w:val="ro-RO"/>
        </w:rPr>
        <w:t xml:space="preserve">executate </w:t>
      </w:r>
      <w:r w:rsidRPr="009D319A">
        <w:rPr>
          <w:rFonts w:ascii="Times New Roman" w:hAnsi="Times New Roman" w:cs="Times New Roman"/>
          <w:color w:val="auto"/>
          <w:lang w:val="ro-RO"/>
        </w:rPr>
        <w:t>în procesul de probare</w:t>
      </w:r>
      <w:r w:rsidR="00E86DAC"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permit </w:t>
      </w:r>
      <w:r w:rsidR="00AC7B1E" w:rsidRPr="009D319A">
        <w:rPr>
          <w:rFonts w:ascii="Times New Roman" w:hAnsi="Times New Roman" w:cs="Times New Roman"/>
          <w:color w:val="auto"/>
          <w:lang w:val="ro-RO"/>
        </w:rPr>
        <w:t>a fi</w:t>
      </w:r>
      <w:r w:rsidRPr="009D319A">
        <w:rPr>
          <w:rFonts w:ascii="Times New Roman" w:hAnsi="Times New Roman" w:cs="Times New Roman"/>
          <w:color w:val="auto"/>
          <w:lang w:val="ro-RO"/>
        </w:rPr>
        <w:t>efectuate fără înregistrarea pauzelor în autorizația de lucru</w:t>
      </w:r>
      <w:r w:rsidR="00AA3FF5" w:rsidRPr="009D319A">
        <w:rPr>
          <w:rFonts w:ascii="Times New Roman" w:hAnsi="Times New Roman" w:cs="Times New Roman"/>
          <w:color w:val="auto"/>
          <w:lang w:val="ro-RO"/>
        </w:rPr>
        <w:t xml:space="preserve">, dar </w:t>
      </w:r>
      <w:r w:rsidRPr="009D319A">
        <w:rPr>
          <w:rFonts w:ascii="Times New Roman" w:hAnsi="Times New Roman" w:cs="Times New Roman"/>
          <w:color w:val="auto"/>
          <w:lang w:val="ro-RO"/>
        </w:rPr>
        <w:t>cu executarea de fiecare dată a măsurilor tehnice necesare.</w:t>
      </w:r>
    </w:p>
    <w:p w:rsidR="0044348D"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baza dispoziției de lucru pot fi executate lucrări la dispozitivele </w:t>
      </w:r>
      <w:r w:rsidR="00E71AF1" w:rsidRPr="009D319A">
        <w:rPr>
          <w:rFonts w:ascii="Times New Roman" w:hAnsi="Times New Roman" w:cs="Times New Roman"/>
          <w:color w:val="auto"/>
          <w:lang w:val="ro-RO"/>
        </w:rPr>
        <w:t>DATM</w:t>
      </w:r>
      <w:r w:rsidRPr="009D319A">
        <w:rPr>
          <w:rFonts w:ascii="Times New Roman" w:hAnsi="Times New Roman" w:cs="Times New Roman"/>
          <w:color w:val="auto"/>
          <w:lang w:val="ro-RO"/>
        </w:rPr>
        <w:t>, la care nu este necesară modificarea schemei tehnologice sau a regimului de lucru a utilajului.</w:t>
      </w:r>
    </w:p>
    <w:p w:rsidR="00F55A29" w:rsidRPr="009D319A" w:rsidRDefault="005D380D"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DATM, l</w:t>
      </w:r>
      <w:r w:rsidR="00D17C4D" w:rsidRPr="009D319A">
        <w:rPr>
          <w:rFonts w:ascii="Times New Roman" w:hAnsi="Times New Roman" w:cs="Times New Roman"/>
          <w:color w:val="auto"/>
          <w:lang w:val="ro-RO"/>
        </w:rPr>
        <w:t>ucrătorul</w:t>
      </w:r>
      <w:r w:rsidR="00F55A29" w:rsidRPr="009D319A">
        <w:rPr>
          <w:rFonts w:ascii="Times New Roman" w:hAnsi="Times New Roman" w:cs="Times New Roman"/>
          <w:color w:val="auto"/>
          <w:lang w:val="ro-RO"/>
        </w:rPr>
        <w:t xml:space="preserve"> care deține grupa </w:t>
      </w:r>
      <w:r w:rsidR="00D17C4D" w:rsidRPr="009D319A">
        <w:rPr>
          <w:rFonts w:ascii="Times New Roman" w:hAnsi="Times New Roman" w:cs="Times New Roman"/>
          <w:color w:val="auto"/>
          <w:lang w:val="ro-RO"/>
        </w:rPr>
        <w:t xml:space="preserve">de securitate electrică nu mai mică de </w:t>
      </w:r>
      <w:r w:rsidR="00F55A29" w:rsidRPr="009D319A">
        <w:rPr>
          <w:rFonts w:ascii="Times New Roman" w:hAnsi="Times New Roman" w:cs="Times New Roman"/>
          <w:color w:val="auto"/>
          <w:lang w:val="ro-RO"/>
        </w:rPr>
        <w:t xml:space="preserve">III, </w:t>
      </w:r>
      <w:r w:rsidR="00D17C4D" w:rsidRPr="009D319A">
        <w:rPr>
          <w:rFonts w:ascii="Times New Roman" w:hAnsi="Times New Roman" w:cs="Times New Roman"/>
          <w:color w:val="auto"/>
          <w:lang w:val="ro-RO"/>
        </w:rPr>
        <w:t>poate</w:t>
      </w:r>
      <w:r w:rsidR="00F55A29" w:rsidRPr="009D319A">
        <w:rPr>
          <w:rFonts w:ascii="Times New Roman" w:hAnsi="Times New Roman" w:cs="Times New Roman"/>
          <w:color w:val="auto"/>
          <w:lang w:val="ro-RO"/>
        </w:rPr>
        <w:t xml:space="preserve"> executa </w:t>
      </w:r>
      <w:r w:rsidRPr="009D319A">
        <w:rPr>
          <w:rFonts w:ascii="Times New Roman" w:hAnsi="Times New Roman" w:cs="Times New Roman"/>
          <w:color w:val="auto"/>
          <w:lang w:val="ro-RO"/>
        </w:rPr>
        <w:t xml:space="preserve">de sine stătător, </w:t>
      </w:r>
      <w:r w:rsidR="00D17C4D" w:rsidRPr="009D319A">
        <w:rPr>
          <w:rFonts w:ascii="Times New Roman" w:hAnsi="Times New Roman" w:cs="Times New Roman"/>
          <w:color w:val="auto"/>
          <w:lang w:val="ro-RO"/>
        </w:rPr>
        <w:t>în baza dispoziției de lucru</w:t>
      </w:r>
      <w:r w:rsidRPr="009D319A">
        <w:rPr>
          <w:rFonts w:ascii="Times New Roman" w:hAnsi="Times New Roman" w:cs="Times New Roman"/>
          <w:color w:val="auto"/>
          <w:lang w:val="ro-RO"/>
        </w:rPr>
        <w:t>,</w:t>
      </w:r>
      <w:r w:rsidR="00F55A29" w:rsidRPr="009D319A">
        <w:rPr>
          <w:rFonts w:ascii="Times New Roman" w:hAnsi="Times New Roman" w:cs="Times New Roman"/>
          <w:color w:val="auto"/>
          <w:lang w:val="ro-RO"/>
        </w:rPr>
        <w:t>următoarele lucrări:</w:t>
      </w:r>
    </w:p>
    <w:p w:rsidR="00F55A29" w:rsidRPr="009D319A" w:rsidRDefault="00F55A29" w:rsidP="005C7529">
      <w:pPr>
        <w:numPr>
          <w:ilvl w:val="1"/>
          <w:numId w:val="8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reglajul registratoarelor aparatelor;</w:t>
      </w:r>
    </w:p>
    <w:p w:rsidR="00F55A29" w:rsidRPr="009D319A" w:rsidRDefault="00F55A29" w:rsidP="005C7529">
      <w:pPr>
        <w:numPr>
          <w:ilvl w:val="1"/>
          <w:numId w:val="8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înlocuirea manometrelor (cu excepția celor cu contacte electrice), manometrelor diferențiale, termocuplurilor, termometrelor cu rezistență electrică;</w:t>
      </w:r>
    </w:p>
    <w:p w:rsidR="00F55A29" w:rsidRPr="009D319A" w:rsidRDefault="00F55A29" w:rsidP="005C7529">
      <w:pPr>
        <w:numPr>
          <w:ilvl w:val="1"/>
          <w:numId w:val="8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înlăturarea defectelor în aparatele de control termotehnic la panourile de comandă de bloc și de grup;</w:t>
      </w:r>
    </w:p>
    <w:p w:rsidR="00F55A29" w:rsidRPr="009D319A" w:rsidRDefault="00F55A29" w:rsidP="005C7529">
      <w:pPr>
        <w:numPr>
          <w:ilvl w:val="1"/>
          <w:numId w:val="8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profilactica comutatoarelorpunctelor de măsurare a temperaturii;</w:t>
      </w:r>
    </w:p>
    <w:p w:rsidR="00F55A29" w:rsidRPr="009D319A" w:rsidRDefault="00F55A29" w:rsidP="005C7529">
      <w:pPr>
        <w:numPr>
          <w:ilvl w:val="1"/>
          <w:numId w:val="83"/>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reparația complexului de mijloace tehnice și a tehnicii de calcul a </w:t>
      </w:r>
      <w:r w:rsidR="00C407C2" w:rsidRPr="009D319A">
        <w:rPr>
          <w:rFonts w:ascii="Times New Roman" w:hAnsi="Times New Roman" w:cs="Times New Roman"/>
          <w:color w:val="auto"/>
          <w:lang w:val="ro-RO"/>
        </w:rPr>
        <w:t>SDA</w:t>
      </w:r>
      <w:r w:rsidRPr="009D319A">
        <w:rPr>
          <w:rFonts w:ascii="Times New Roman" w:hAnsi="Times New Roman" w:cs="Times New Roman"/>
          <w:color w:val="auto"/>
          <w:lang w:val="ro-RO"/>
        </w:rPr>
        <w:t>;</w:t>
      </w:r>
    </w:p>
    <w:p w:rsidR="00F55A29" w:rsidRPr="009D319A" w:rsidRDefault="00F55A29" w:rsidP="00CD3E3B">
      <w:pPr>
        <w:numPr>
          <w:ilvl w:val="1"/>
          <w:numId w:val="83"/>
        </w:numPr>
        <w:tabs>
          <w:tab w:val="left" w:pos="426"/>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reglajul și verificarea parametrilor de reglaj a blocurilor electronice ale reglatoarelor automate;</w:t>
      </w:r>
    </w:p>
    <w:p w:rsidR="00F55A29" w:rsidRPr="009D319A" w:rsidRDefault="00F55A29" w:rsidP="00CD3E3B">
      <w:pPr>
        <w:numPr>
          <w:ilvl w:val="1"/>
          <w:numId w:val="83"/>
        </w:numPr>
        <w:tabs>
          <w:tab w:val="left" w:pos="426"/>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etanșarea cutiilor de borne;</w:t>
      </w:r>
    </w:p>
    <w:p w:rsidR="00F55A29" w:rsidRPr="009D319A" w:rsidRDefault="00F55A29" w:rsidP="00CD3E3B">
      <w:pPr>
        <w:numPr>
          <w:ilvl w:val="1"/>
          <w:numId w:val="83"/>
        </w:numPr>
        <w:tabs>
          <w:tab w:val="left" w:pos="426"/>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aplicarea inscripțiilor, marcajelor standurilor, senzorilor, mecanismelor de execuție, panourilor etc.;</w:t>
      </w:r>
    </w:p>
    <w:p w:rsidR="00F55A29" w:rsidRPr="009D319A" w:rsidRDefault="00F55A29" w:rsidP="00CD3E3B">
      <w:pPr>
        <w:numPr>
          <w:ilvl w:val="1"/>
          <w:numId w:val="83"/>
        </w:numPr>
        <w:tabs>
          <w:tab w:val="left" w:pos="426"/>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curățirea </w:t>
      </w:r>
      <w:r w:rsidR="00653668" w:rsidRPr="009D319A">
        <w:rPr>
          <w:rFonts w:ascii="Times New Roman" w:hAnsi="Times New Roman" w:cs="Times New Roman"/>
          <w:color w:val="auto"/>
          <w:lang w:val="ro-RO"/>
        </w:rPr>
        <w:t xml:space="preserve">cu aer comprimat a </w:t>
      </w:r>
      <w:r w:rsidRPr="009D319A">
        <w:rPr>
          <w:rFonts w:ascii="Times New Roman" w:hAnsi="Times New Roman" w:cs="Times New Roman"/>
          <w:color w:val="auto"/>
          <w:lang w:val="ro-RO"/>
        </w:rPr>
        <w:t>tablourilor, panourilor.</w:t>
      </w:r>
    </w:p>
    <w:p w:rsidR="00F55A29" w:rsidRPr="009D319A" w:rsidRDefault="00F55A29" w:rsidP="00CD3E3B">
      <w:pPr>
        <w:numPr>
          <w:ilvl w:val="0"/>
          <w:numId w:val="10"/>
        </w:numPr>
        <w:tabs>
          <w:tab w:val="left" w:pos="993"/>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Toate lucrările la </w:t>
      </w:r>
      <w:r w:rsidR="00E71AF1" w:rsidRPr="009D319A">
        <w:rPr>
          <w:rFonts w:ascii="Times New Roman" w:hAnsi="Times New Roman" w:cs="Times New Roman"/>
          <w:color w:val="auto"/>
          <w:lang w:val="ro-RO"/>
        </w:rPr>
        <w:t>DATM</w:t>
      </w:r>
      <w:r w:rsidRPr="009D319A">
        <w:rPr>
          <w:rFonts w:ascii="Times New Roman" w:hAnsi="Times New Roman" w:cs="Times New Roman"/>
          <w:color w:val="auto"/>
          <w:lang w:val="ro-RO"/>
        </w:rPr>
        <w:t xml:space="preserve">, amplasate în diferite secții, sectoare, </w:t>
      </w:r>
      <w:r w:rsidR="00653668"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efectua</w:t>
      </w:r>
      <w:r w:rsidR="00653668"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cu acordul șefului de tură (personalului operativ</w:t>
      </w:r>
      <w:r w:rsidR="00C77A70" w:rsidRPr="009D319A">
        <w:rPr>
          <w:rFonts w:ascii="Times New Roman" w:hAnsi="Times New Roman" w:cs="Times New Roman"/>
          <w:color w:val="auto"/>
          <w:lang w:val="ro-RO"/>
        </w:rPr>
        <w:t xml:space="preserve"> sau operativ de reparație</w:t>
      </w:r>
      <w:r w:rsidRPr="009D319A">
        <w:rPr>
          <w:rFonts w:ascii="Times New Roman" w:hAnsi="Times New Roman" w:cs="Times New Roman"/>
          <w:color w:val="auto"/>
          <w:lang w:val="ro-RO"/>
        </w:rPr>
        <w:t>) al secției în care se vor executa lucrările.</w:t>
      </w:r>
    </w:p>
    <w:p w:rsidR="00F55A29" w:rsidRPr="009D319A" w:rsidRDefault="006274D8" w:rsidP="00CD3E3B">
      <w:pPr>
        <w:numPr>
          <w:ilvl w:val="0"/>
          <w:numId w:val="10"/>
        </w:numPr>
        <w:tabs>
          <w:tab w:val="left" w:pos="993"/>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cazul </w:t>
      </w:r>
      <w:r w:rsidR="00F55A29" w:rsidRPr="009D319A">
        <w:rPr>
          <w:rFonts w:ascii="Times New Roman" w:hAnsi="Times New Roman" w:cs="Times New Roman"/>
          <w:color w:val="auto"/>
          <w:lang w:val="ro-RO"/>
        </w:rPr>
        <w:t>execut</w:t>
      </w:r>
      <w:r w:rsidRPr="009D319A">
        <w:rPr>
          <w:rFonts w:ascii="Times New Roman" w:hAnsi="Times New Roman" w:cs="Times New Roman"/>
          <w:color w:val="auto"/>
          <w:lang w:val="ro-RO"/>
        </w:rPr>
        <w:t>ării</w:t>
      </w:r>
      <w:r w:rsidR="00F55A29" w:rsidRPr="009D319A">
        <w:rPr>
          <w:rFonts w:ascii="Times New Roman" w:hAnsi="Times New Roman" w:cs="Times New Roman"/>
          <w:color w:val="auto"/>
          <w:lang w:val="ro-RO"/>
        </w:rPr>
        <w:t xml:space="preserve"> lucrărilor la asamblările, </w:t>
      </w:r>
      <w:r w:rsidR="00DC1508" w:rsidRPr="009D319A">
        <w:rPr>
          <w:rFonts w:ascii="Times New Roman" w:hAnsi="Times New Roman" w:cs="Times New Roman"/>
          <w:color w:val="auto"/>
          <w:lang w:val="ro-RO"/>
        </w:rPr>
        <w:t xml:space="preserve">dispozitivele de acționare ale </w:t>
      </w:r>
      <w:r w:rsidR="00F55A29" w:rsidRPr="009D319A">
        <w:rPr>
          <w:rFonts w:ascii="Times New Roman" w:hAnsi="Times New Roman" w:cs="Times New Roman"/>
          <w:color w:val="auto"/>
          <w:lang w:val="ro-RO"/>
        </w:rPr>
        <w:t>vanelor și a reglatoarelor etc.</w:t>
      </w:r>
      <w:r w:rsidR="00697E7B" w:rsidRPr="009D319A">
        <w:rPr>
          <w:rFonts w:ascii="Times New Roman" w:hAnsi="Times New Roman" w:cs="Times New Roman"/>
          <w:color w:val="auto"/>
          <w:lang w:val="ro-RO"/>
        </w:rPr>
        <w:t xml:space="preserve">, </w:t>
      </w:r>
      <w:r w:rsidR="00653668" w:rsidRPr="009D319A">
        <w:rPr>
          <w:rFonts w:ascii="Times New Roman" w:hAnsi="Times New Roman" w:cs="Times New Roman"/>
          <w:color w:val="auto"/>
          <w:lang w:val="ro-RO"/>
        </w:rPr>
        <w:t>trebuie</w:t>
      </w:r>
      <w:r w:rsidR="00F55A29" w:rsidRPr="009D319A">
        <w:rPr>
          <w:rFonts w:ascii="Times New Roman" w:hAnsi="Times New Roman" w:cs="Times New Roman"/>
          <w:color w:val="auto"/>
          <w:lang w:val="ro-RO"/>
        </w:rPr>
        <w:t xml:space="preserve"> respecta</w:t>
      </w:r>
      <w:r w:rsidR="00653668" w:rsidRPr="009D319A">
        <w:rPr>
          <w:rFonts w:ascii="Times New Roman" w:hAnsi="Times New Roman" w:cs="Times New Roman"/>
          <w:color w:val="auto"/>
          <w:lang w:val="ro-RO"/>
        </w:rPr>
        <w:t>te</w:t>
      </w:r>
      <w:r w:rsidR="00F55A29" w:rsidRPr="009D319A">
        <w:rPr>
          <w:rFonts w:ascii="Times New Roman" w:hAnsi="Times New Roman" w:cs="Times New Roman"/>
          <w:color w:val="auto"/>
          <w:lang w:val="ro-RO"/>
        </w:rPr>
        <w:t xml:space="preserve"> cerințele </w:t>
      </w:r>
      <w:r w:rsidRPr="009D319A">
        <w:rPr>
          <w:rFonts w:ascii="Times New Roman" w:hAnsi="Times New Roman" w:cs="Times New Roman"/>
          <w:color w:val="auto"/>
          <w:lang w:val="ro-RO"/>
        </w:rPr>
        <w:t xml:space="preserve">Secțiunii </w:t>
      </w:r>
      <w:r w:rsidR="008C4635" w:rsidRPr="009D319A">
        <w:rPr>
          <w:rFonts w:ascii="Times New Roman" w:hAnsi="Times New Roman" w:cs="Times New Roman"/>
          <w:color w:val="auto"/>
          <w:lang w:val="ro-RO"/>
        </w:rPr>
        <w:t xml:space="preserve">4 din </w:t>
      </w:r>
      <w:r w:rsidRPr="009D319A">
        <w:rPr>
          <w:rFonts w:ascii="Times New Roman" w:hAnsi="Times New Roman" w:cs="Times New Roman"/>
          <w:color w:val="auto"/>
          <w:lang w:val="ro-RO"/>
        </w:rPr>
        <w:t xml:space="preserve">Capitolul </w:t>
      </w:r>
      <w:r w:rsidR="00D17C4D" w:rsidRPr="009D319A">
        <w:rPr>
          <w:rFonts w:ascii="Times New Roman" w:hAnsi="Times New Roman" w:cs="Times New Roman"/>
          <w:color w:val="auto"/>
          <w:lang w:val="ro-RO"/>
        </w:rPr>
        <w:t xml:space="preserve">I </w:t>
      </w:r>
      <w:r w:rsidR="008C4635" w:rsidRPr="009D319A">
        <w:rPr>
          <w:rFonts w:ascii="Times New Roman" w:hAnsi="Times New Roman" w:cs="Times New Roman"/>
          <w:color w:val="auto"/>
          <w:lang w:val="ro-RO"/>
        </w:rPr>
        <w:t xml:space="preserve">și </w:t>
      </w:r>
      <w:r w:rsidRPr="009D319A">
        <w:rPr>
          <w:rFonts w:ascii="Times New Roman" w:hAnsi="Times New Roman" w:cs="Times New Roman"/>
          <w:color w:val="auto"/>
          <w:lang w:val="ro-RO"/>
        </w:rPr>
        <w:t xml:space="preserve">Secțiunii </w:t>
      </w:r>
      <w:r w:rsidR="008C4635" w:rsidRPr="009D319A">
        <w:rPr>
          <w:rFonts w:ascii="Times New Roman" w:hAnsi="Times New Roman" w:cs="Times New Roman"/>
          <w:color w:val="auto"/>
          <w:lang w:val="ro-RO"/>
        </w:rPr>
        <w:t xml:space="preserve">4 din </w:t>
      </w:r>
      <w:r w:rsidRPr="009D319A">
        <w:rPr>
          <w:rFonts w:ascii="Times New Roman" w:hAnsi="Times New Roman" w:cs="Times New Roman"/>
          <w:color w:val="auto"/>
          <w:lang w:val="ro-RO"/>
        </w:rPr>
        <w:t xml:space="preserve">Capitolul </w:t>
      </w:r>
      <w:r w:rsidR="00D17C4D" w:rsidRPr="009D319A">
        <w:rPr>
          <w:rFonts w:ascii="Times New Roman" w:hAnsi="Times New Roman" w:cs="Times New Roman"/>
          <w:color w:val="auto"/>
          <w:lang w:val="ro-RO"/>
        </w:rPr>
        <w:t>IV</w:t>
      </w:r>
      <w:r w:rsidR="00F55A29" w:rsidRPr="009D319A">
        <w:rPr>
          <w:rFonts w:ascii="Times New Roman" w:hAnsi="Times New Roman" w:cs="Times New Roman"/>
          <w:color w:val="auto"/>
          <w:lang w:val="ro-RO"/>
        </w:rPr>
        <w:t>.</w:t>
      </w:r>
    </w:p>
    <w:p w:rsidR="00F54502" w:rsidRPr="009D319A" w:rsidRDefault="00A0114E" w:rsidP="00CD3E3B">
      <w:pPr>
        <w:numPr>
          <w:ilvl w:val="0"/>
          <w:numId w:val="10"/>
        </w:numPr>
        <w:tabs>
          <w:tab w:val="left" w:pos="993"/>
        </w:tabs>
        <w:spacing w:after="0"/>
        <w:ind w:left="425"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Admitent </w:t>
      </w:r>
      <w:r w:rsidR="00F55A29" w:rsidRPr="009D319A">
        <w:rPr>
          <w:rFonts w:ascii="Times New Roman" w:hAnsi="Times New Roman" w:cs="Times New Roman"/>
          <w:color w:val="auto"/>
          <w:lang w:val="ro-RO"/>
        </w:rPr>
        <w:t>la lucrări</w:t>
      </w:r>
      <w:r w:rsidRPr="009D319A">
        <w:rPr>
          <w:rFonts w:ascii="Times New Roman" w:hAnsi="Times New Roman" w:cs="Times New Roman"/>
          <w:color w:val="auto"/>
          <w:lang w:val="ro-RO"/>
        </w:rPr>
        <w:t>le</w:t>
      </w:r>
      <w:r w:rsidR="00F55A29" w:rsidRPr="009D319A">
        <w:rPr>
          <w:rFonts w:ascii="Times New Roman" w:hAnsi="Times New Roman" w:cs="Times New Roman"/>
          <w:color w:val="auto"/>
          <w:lang w:val="ro-RO"/>
        </w:rPr>
        <w:t xml:space="preserve"> efectuate în baza dispoziției</w:t>
      </w:r>
      <w:r w:rsidR="006274D8" w:rsidRPr="009D319A">
        <w:rPr>
          <w:rFonts w:ascii="Times New Roman" w:hAnsi="Times New Roman" w:cs="Times New Roman"/>
          <w:color w:val="auto"/>
          <w:lang w:val="ro-RO"/>
        </w:rPr>
        <w:t xml:space="preserve"> de lucru</w:t>
      </w:r>
      <w:r w:rsidR="00F55A29" w:rsidRPr="009D319A">
        <w:rPr>
          <w:rFonts w:ascii="Times New Roman" w:hAnsi="Times New Roman" w:cs="Times New Roman"/>
          <w:color w:val="auto"/>
          <w:lang w:val="ro-RO"/>
        </w:rPr>
        <w:t xml:space="preserve"> sau a autorizației de lucru în </w:t>
      </w:r>
      <w:r w:rsidR="00E71AF1" w:rsidRPr="009D319A">
        <w:rPr>
          <w:rFonts w:ascii="Times New Roman" w:hAnsi="Times New Roman" w:cs="Times New Roman"/>
          <w:color w:val="auto"/>
          <w:lang w:val="ro-RO"/>
        </w:rPr>
        <w:t xml:space="preserve">DATM </w:t>
      </w:r>
      <w:r w:rsidRPr="009D319A">
        <w:rPr>
          <w:rFonts w:ascii="Times New Roman" w:hAnsi="Times New Roman" w:cs="Times New Roman"/>
          <w:color w:val="auto"/>
          <w:lang w:val="ro-RO"/>
        </w:rPr>
        <w:t>este</w:t>
      </w:r>
      <w:r w:rsidR="00F55A29" w:rsidRPr="009D319A">
        <w:rPr>
          <w:rFonts w:ascii="Times New Roman" w:hAnsi="Times New Roman" w:cs="Times New Roman"/>
          <w:color w:val="auto"/>
          <w:lang w:val="ro-RO"/>
        </w:rPr>
        <w:t xml:space="preserve"> personalul operativ</w:t>
      </w:r>
      <w:r w:rsidR="00C77A70" w:rsidRPr="009D319A">
        <w:rPr>
          <w:rFonts w:ascii="Times New Roman" w:hAnsi="Times New Roman" w:cs="Times New Roman"/>
          <w:color w:val="auto"/>
          <w:lang w:val="ro-RO"/>
        </w:rPr>
        <w:t xml:space="preserve"> sau operativ de reparație</w:t>
      </w:r>
      <w:r w:rsidR="00F55A29" w:rsidRPr="009D319A">
        <w:rPr>
          <w:rFonts w:ascii="Times New Roman" w:hAnsi="Times New Roman" w:cs="Times New Roman"/>
          <w:color w:val="auto"/>
          <w:lang w:val="ro-RO"/>
        </w:rPr>
        <w:t xml:space="preserve"> al secției, al sectorului obiectivului tehnologic, care deține grupa </w:t>
      </w:r>
      <w:r w:rsidR="001F58E5" w:rsidRPr="009D319A">
        <w:rPr>
          <w:rFonts w:ascii="Times New Roman" w:eastAsia="Times New Roman" w:hAnsi="Times New Roman" w:cs="Times New Roman"/>
          <w:color w:val="auto"/>
          <w:lang w:val="ro-RO"/>
        </w:rPr>
        <w:t>de securitate electrică nu mai mică de</w:t>
      </w:r>
      <w:r w:rsidR="00F55A29" w:rsidRPr="009D319A">
        <w:rPr>
          <w:rFonts w:ascii="Times New Roman" w:hAnsi="Times New Roman" w:cs="Times New Roman"/>
          <w:color w:val="auto"/>
          <w:lang w:val="ro-RO"/>
        </w:rPr>
        <w:t>III</w:t>
      </w:r>
      <w:r w:rsidR="008E0A5A" w:rsidRPr="009D319A">
        <w:rPr>
          <w:rFonts w:ascii="Times New Roman" w:eastAsia="Times New Roman" w:hAnsi="Times New Roman" w:cs="Times New Roman"/>
          <w:color w:val="auto"/>
          <w:lang w:val="ro-RO"/>
        </w:rPr>
        <w:t>.</w:t>
      </w:r>
    </w:p>
    <w:p w:rsidR="00F55A29" w:rsidRPr="009D319A" w:rsidRDefault="00F55A29" w:rsidP="00CD3E3B">
      <w:pPr>
        <w:tabs>
          <w:tab w:val="left" w:pos="1276"/>
        </w:tabs>
        <w:spacing w:after="0"/>
        <w:ind w:left="425" w:firstLine="567"/>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Șefului de lucrări, care deține grupa </w:t>
      </w:r>
      <w:r w:rsidR="00D17C4D" w:rsidRPr="009D319A">
        <w:rPr>
          <w:rFonts w:ascii="Times New Roman" w:eastAsia="Times New Roman" w:hAnsi="Times New Roman" w:cs="Times New Roman"/>
          <w:color w:val="auto"/>
          <w:lang w:val="ro-RO"/>
        </w:rPr>
        <w:t>de securitate electrică</w:t>
      </w:r>
      <w:r w:rsidR="00D17C4D" w:rsidRPr="009D319A">
        <w:rPr>
          <w:rFonts w:ascii="Times New Roman" w:hAnsi="Times New Roman" w:cs="Times New Roman"/>
          <w:color w:val="auto"/>
          <w:lang w:val="ro-RO"/>
        </w:rPr>
        <w:t xml:space="preserve"> nu mai mică de </w:t>
      </w:r>
      <w:r w:rsidRPr="009D319A">
        <w:rPr>
          <w:rFonts w:ascii="Times New Roman" w:hAnsi="Times New Roman" w:cs="Times New Roman"/>
          <w:color w:val="auto"/>
          <w:lang w:val="ro-RO"/>
        </w:rPr>
        <w:t>IV, din categoria personalului electrotehnic, se permite să cumuleze atribuțiile admitent</w:t>
      </w:r>
      <w:r w:rsidR="00405EA8" w:rsidRPr="009D319A">
        <w:rPr>
          <w:rFonts w:ascii="Times New Roman" w:hAnsi="Times New Roman" w:cs="Times New Roman"/>
          <w:color w:val="auto"/>
          <w:lang w:val="ro-RO"/>
        </w:rPr>
        <w:t>ului</w:t>
      </w:r>
      <w:r w:rsidRPr="009D319A">
        <w:rPr>
          <w:rFonts w:ascii="Times New Roman" w:hAnsi="Times New Roman" w:cs="Times New Roman"/>
          <w:color w:val="auto"/>
          <w:lang w:val="ro-RO"/>
        </w:rPr>
        <w:t xml:space="preserve"> și să determine, în timpul pregătirii locului de lucru, măsurile de securitate, ce țin de partea electrică a </w:t>
      </w:r>
      <w:r w:rsidR="00E71AF1" w:rsidRPr="009D319A">
        <w:rPr>
          <w:rFonts w:ascii="Times New Roman" w:hAnsi="Times New Roman" w:cs="Times New Roman"/>
          <w:color w:val="auto"/>
          <w:lang w:val="ro-RO"/>
        </w:rPr>
        <w:t>DATM</w:t>
      </w:r>
      <w:r w:rsidRPr="009D319A">
        <w:rPr>
          <w:rFonts w:ascii="Times New Roman" w:hAnsi="Times New Roman" w:cs="Times New Roman"/>
          <w:color w:val="auto"/>
          <w:lang w:val="ro-RO"/>
        </w:rPr>
        <w:t>, fapt consemnat în rubrica „Indicații specifice” a autorizației de lucru.</w:t>
      </w:r>
    </w:p>
    <w:p w:rsidR="00B93150" w:rsidRPr="009D319A" w:rsidRDefault="00B93150" w:rsidP="00CD3E3B">
      <w:pPr>
        <w:tabs>
          <w:tab w:val="left" w:pos="993"/>
        </w:tabs>
        <w:spacing w:after="0"/>
        <w:ind w:left="426"/>
        <w:jc w:val="both"/>
        <w:rPr>
          <w:rFonts w:ascii="Times New Roman" w:hAnsi="Times New Roman" w:cs="Times New Roman"/>
          <w:color w:val="auto"/>
          <w:lang w:val="ro-RO"/>
        </w:rPr>
      </w:pPr>
    </w:p>
    <w:p w:rsidR="00F22FB3" w:rsidRPr="001D367A" w:rsidRDefault="007C64D9" w:rsidP="00E71AF1">
      <w:pPr>
        <w:pStyle w:val="STIL1"/>
        <w:spacing w:before="0" w:after="0"/>
        <w:ind w:left="0" w:firstLine="0"/>
        <w:jc w:val="center"/>
        <w:rPr>
          <w:color w:val="auto"/>
        </w:rPr>
      </w:pPr>
      <w:r w:rsidRPr="001D367A">
        <w:rPr>
          <w:color w:val="auto"/>
        </w:rPr>
        <w:t>CAPITOLUL</w:t>
      </w:r>
      <w:bookmarkStart w:id="101" w:name="_Toc469670345"/>
      <w:r w:rsidR="00B93150" w:rsidRPr="001D367A">
        <w:rPr>
          <w:color w:val="auto"/>
        </w:rPr>
        <w:t>X</w:t>
      </w:r>
    </w:p>
    <w:p w:rsidR="00F55A29" w:rsidRPr="009D319A" w:rsidRDefault="0067220C" w:rsidP="00E71AF1">
      <w:pPr>
        <w:pStyle w:val="STIL1"/>
        <w:spacing w:before="0" w:after="0"/>
        <w:ind w:left="0" w:firstLine="0"/>
        <w:jc w:val="center"/>
        <w:rPr>
          <w:color w:val="auto"/>
          <w:sz w:val="28"/>
          <w:szCs w:val="28"/>
        </w:rPr>
      </w:pPr>
      <w:r w:rsidRPr="001D367A">
        <w:rPr>
          <w:color w:val="auto"/>
        </w:rPr>
        <w:t>SCULE ELECTRICE ȘI LĂMPI ELECTRICE PORTABILE, MAȘINI ELECTRICE MANUALE, TRANSFORMATOARE DE SEPARARE</w:t>
      </w:r>
      <w:bookmarkEnd w:id="101"/>
    </w:p>
    <w:p w:rsidR="00F55A29" w:rsidRPr="009D319A" w:rsidRDefault="001B27AF" w:rsidP="001D367A">
      <w:pPr>
        <w:numPr>
          <w:ilvl w:val="0"/>
          <w:numId w:val="10"/>
        </w:numPr>
        <w:tabs>
          <w:tab w:val="left" w:pos="993"/>
        </w:tabs>
        <w:spacing w:before="120"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Sculele electrice </w:t>
      </w:r>
      <w:r w:rsidR="00F55A29" w:rsidRPr="009D319A">
        <w:rPr>
          <w:rFonts w:ascii="Times New Roman" w:eastAsia="Times New Roman" w:hAnsi="Times New Roman" w:cs="Times New Roman"/>
          <w:color w:val="auto"/>
          <w:lang w:val="ro-RO"/>
        </w:rPr>
        <w:t xml:space="preserve">și lămpile portabile, mașinile electrice manuale, transformatoarele de separare și alt </w:t>
      </w:r>
      <w:r w:rsidRPr="009D319A">
        <w:rPr>
          <w:rFonts w:ascii="Times New Roman" w:eastAsia="Times New Roman" w:hAnsi="Times New Roman" w:cs="Times New Roman"/>
          <w:color w:val="auto"/>
          <w:lang w:val="ro-RO"/>
        </w:rPr>
        <w:t xml:space="preserve">echipament </w:t>
      </w:r>
      <w:r w:rsidR="00F55A29" w:rsidRPr="009D319A">
        <w:rPr>
          <w:rFonts w:ascii="Times New Roman" w:eastAsia="Times New Roman" w:hAnsi="Times New Roman" w:cs="Times New Roman"/>
          <w:color w:val="auto"/>
          <w:lang w:val="ro-RO"/>
        </w:rPr>
        <w:t xml:space="preserve">auxiliar </w:t>
      </w:r>
      <w:r w:rsidR="0076700C" w:rsidRPr="009D319A">
        <w:rPr>
          <w:rFonts w:ascii="Times New Roman" w:eastAsia="Times New Roman" w:hAnsi="Times New Roman" w:cs="Times New Roman"/>
          <w:color w:val="auto"/>
          <w:lang w:val="ro-RO"/>
        </w:rPr>
        <w:t>seutiliz</w:t>
      </w:r>
      <w:r w:rsidR="006B2736" w:rsidRPr="009D319A">
        <w:rPr>
          <w:rFonts w:ascii="Times New Roman" w:eastAsia="Times New Roman" w:hAnsi="Times New Roman" w:cs="Times New Roman"/>
          <w:color w:val="auto"/>
          <w:lang w:val="ro-RO"/>
        </w:rPr>
        <w:t>e</w:t>
      </w:r>
      <w:r w:rsidR="00D305E8" w:rsidRPr="009D319A">
        <w:rPr>
          <w:rFonts w:ascii="Times New Roman" w:eastAsia="Times New Roman" w:hAnsi="Times New Roman" w:cs="Times New Roman"/>
          <w:color w:val="auto"/>
          <w:lang w:val="ro-RO"/>
        </w:rPr>
        <w:t>a</w:t>
      </w:r>
      <w:r w:rsidR="006B2736" w:rsidRPr="009D319A">
        <w:rPr>
          <w:rFonts w:ascii="Times New Roman" w:eastAsia="Times New Roman" w:hAnsi="Times New Roman" w:cs="Times New Roman"/>
          <w:color w:val="auto"/>
          <w:lang w:val="ro-RO"/>
        </w:rPr>
        <w:t>ză</w:t>
      </w:r>
      <w:r w:rsidR="00F55A29" w:rsidRPr="009D319A">
        <w:rPr>
          <w:rFonts w:ascii="Times New Roman" w:eastAsia="Times New Roman" w:hAnsi="Times New Roman" w:cs="Times New Roman"/>
          <w:color w:val="auto"/>
          <w:lang w:val="ro-RO"/>
        </w:rPr>
        <w:t>la executarea lucrărilor cu respectarea prezentelor Norme.</w:t>
      </w:r>
    </w:p>
    <w:p w:rsidR="00170A00" w:rsidRPr="009D319A" w:rsidRDefault="00F55A29" w:rsidP="005B2A19">
      <w:pPr>
        <w:numPr>
          <w:ilvl w:val="0"/>
          <w:numId w:val="10"/>
        </w:numPr>
        <w:tabs>
          <w:tab w:val="left" w:pos="993"/>
        </w:tabs>
        <w:spacing w:after="0"/>
        <w:ind w:left="425"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executarea lucrărilor cu utilizarea </w:t>
      </w:r>
      <w:r w:rsidR="0016348B" w:rsidRPr="009D319A">
        <w:rPr>
          <w:rFonts w:ascii="Times New Roman" w:eastAsia="Times New Roman" w:hAnsi="Times New Roman" w:cs="Times New Roman"/>
          <w:color w:val="auto"/>
          <w:lang w:val="ro-RO"/>
        </w:rPr>
        <w:t>sculelor electrice</w:t>
      </w:r>
      <w:r w:rsidRPr="009D319A">
        <w:rPr>
          <w:rFonts w:ascii="Times New Roman" w:eastAsia="Times New Roman" w:hAnsi="Times New Roman" w:cs="Times New Roman"/>
          <w:color w:val="auto"/>
          <w:lang w:val="ro-RO"/>
        </w:rPr>
        <w:t xml:space="preserve"> și mașinil</w:t>
      </w:r>
      <w:r w:rsidR="0016348B" w:rsidRPr="009D319A">
        <w:rPr>
          <w:rFonts w:ascii="Times New Roman" w:eastAsia="Times New Roman" w:hAnsi="Times New Roman" w:cs="Times New Roman"/>
          <w:color w:val="auto"/>
          <w:lang w:val="ro-RO"/>
        </w:rPr>
        <w:t>or</w:t>
      </w:r>
      <w:r w:rsidRPr="009D319A">
        <w:rPr>
          <w:rFonts w:ascii="Times New Roman" w:eastAsia="Times New Roman" w:hAnsi="Times New Roman" w:cs="Times New Roman"/>
          <w:color w:val="auto"/>
          <w:lang w:val="ro-RO"/>
        </w:rPr>
        <w:t xml:space="preserve"> electrice manuale </w:t>
      </w:r>
      <w:r w:rsidR="00AA0D73" w:rsidRPr="009D319A">
        <w:rPr>
          <w:rFonts w:ascii="Times New Roman" w:eastAsia="Times New Roman" w:hAnsi="Times New Roman" w:cs="Times New Roman"/>
          <w:color w:val="auto"/>
          <w:lang w:val="ro-RO"/>
        </w:rPr>
        <w:t xml:space="preserve">cu clasa </w:t>
      </w:r>
      <w:r w:rsidR="00624D62" w:rsidRPr="009D319A">
        <w:rPr>
          <w:rFonts w:ascii="Times New Roman" w:eastAsia="Times New Roman" w:hAnsi="Times New Roman" w:cs="Times New Roman"/>
          <w:color w:val="auto"/>
          <w:lang w:val="ro-RO"/>
        </w:rPr>
        <w:t xml:space="preserve">de protecție </w:t>
      </w:r>
      <w:r w:rsidR="00AA0D73" w:rsidRPr="009D319A">
        <w:rPr>
          <w:rFonts w:ascii="Times New Roman" w:eastAsia="Times New Roman" w:hAnsi="Times New Roman" w:cs="Times New Roman"/>
          <w:color w:val="auto"/>
          <w:lang w:val="ro-RO"/>
        </w:rPr>
        <w:t>0 și I</w:t>
      </w:r>
      <w:r w:rsidR="00F01003" w:rsidRPr="009D319A">
        <w:rPr>
          <w:rFonts w:ascii="Times New Roman" w:eastAsia="Times New Roman" w:hAnsi="Times New Roman" w:cs="Times New Roman"/>
          <w:color w:val="auto"/>
          <w:lang w:val="ro-RO"/>
        </w:rPr>
        <w:t>,</w:t>
      </w:r>
      <w:r w:rsidR="00AA0D73" w:rsidRPr="009D319A">
        <w:rPr>
          <w:rFonts w:ascii="Times New Roman" w:eastAsia="Times New Roman" w:hAnsi="Times New Roman" w:cs="Times New Roman"/>
          <w:color w:val="auto"/>
          <w:lang w:val="ro-RO"/>
        </w:rPr>
        <w:t xml:space="preserve"> în încăperile cu pericol sporit</w:t>
      </w:r>
      <w:r w:rsidR="00F01003" w:rsidRPr="009D319A">
        <w:rPr>
          <w:rFonts w:ascii="Times New Roman" w:eastAsia="Times New Roman" w:hAnsi="Times New Roman" w:cs="Times New Roman"/>
          <w:color w:val="auto"/>
          <w:lang w:val="ro-RO"/>
        </w:rPr>
        <w:t>,</w:t>
      </w:r>
      <w:r w:rsidR="0016348B" w:rsidRPr="009D319A">
        <w:rPr>
          <w:rFonts w:ascii="Times New Roman" w:eastAsia="Times New Roman" w:hAnsi="Times New Roman" w:cs="Times New Roman"/>
          <w:color w:val="auto"/>
          <w:lang w:val="ro-RO"/>
        </w:rPr>
        <w:t xml:space="preserve">trebuie să fieadmis </w:t>
      </w:r>
      <w:r w:rsidRPr="009D319A">
        <w:rPr>
          <w:rFonts w:ascii="Times New Roman" w:eastAsia="Times New Roman" w:hAnsi="Times New Roman" w:cs="Times New Roman"/>
          <w:color w:val="auto"/>
          <w:lang w:val="ro-RO"/>
        </w:rPr>
        <w:t xml:space="preserve">personalul care deține grupa </w:t>
      </w:r>
      <w:r w:rsidR="0016348B"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nu mai mică de II</w:t>
      </w:r>
      <w:r w:rsidR="00170A00" w:rsidRPr="009D319A">
        <w:rPr>
          <w:rFonts w:ascii="Times New Roman" w:eastAsia="Times New Roman" w:hAnsi="Times New Roman" w:cs="Times New Roman"/>
          <w:color w:val="auto"/>
          <w:lang w:val="ro-RO"/>
        </w:rPr>
        <w:t>.</w:t>
      </w:r>
    </w:p>
    <w:p w:rsidR="00F55A29" w:rsidRPr="009D319A" w:rsidRDefault="00F55A29" w:rsidP="005B2A19">
      <w:pPr>
        <w:numPr>
          <w:ilvl w:val="0"/>
          <w:numId w:val="10"/>
        </w:numPr>
        <w:tabs>
          <w:tab w:val="left" w:pos="993"/>
        </w:tabs>
        <w:spacing w:after="0"/>
        <w:ind w:left="425"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Conectarea </w:t>
      </w:r>
      <w:r w:rsidR="0016348B" w:rsidRPr="009D319A">
        <w:rPr>
          <w:rFonts w:ascii="Times New Roman" w:eastAsia="Times New Roman" w:hAnsi="Times New Roman" w:cs="Times New Roman"/>
          <w:color w:val="auto"/>
          <w:lang w:val="ro-RO"/>
        </w:rPr>
        <w:t xml:space="preserve">echipamentelor </w:t>
      </w:r>
      <w:r w:rsidRPr="009D319A">
        <w:rPr>
          <w:rFonts w:ascii="Times New Roman" w:eastAsia="Times New Roman" w:hAnsi="Times New Roman" w:cs="Times New Roman"/>
          <w:color w:val="auto"/>
          <w:lang w:val="ro-RO"/>
        </w:rPr>
        <w:t>auxiliar</w:t>
      </w:r>
      <w:r w:rsidR="0016348B"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(transformatoare, convertoare de frecvență, dispozitive de protecție diferențială etc.) la rețeaua electrică și deconectarea lor de la </w:t>
      </w:r>
      <w:r w:rsidR="00274039" w:rsidRPr="009D319A">
        <w:rPr>
          <w:rFonts w:ascii="Times New Roman" w:eastAsia="Times New Roman" w:hAnsi="Times New Roman" w:cs="Times New Roman"/>
          <w:color w:val="auto"/>
          <w:lang w:val="ro-RO"/>
        </w:rPr>
        <w:t>instalația electrică</w:t>
      </w:r>
      <w:r w:rsidR="00F01003" w:rsidRPr="009D319A">
        <w:rPr>
          <w:rFonts w:ascii="Times New Roman" w:eastAsia="Times New Roman" w:hAnsi="Times New Roman" w:cs="Times New Roman"/>
          <w:color w:val="auto"/>
          <w:lang w:val="ro-RO"/>
        </w:rPr>
        <w:t>,</w:t>
      </w:r>
      <w:r w:rsidR="00274039" w:rsidRPr="009D319A">
        <w:rPr>
          <w:rFonts w:ascii="Times New Roman" w:eastAsia="Times New Roman" w:hAnsi="Times New Roman" w:cs="Times New Roman"/>
          <w:color w:val="auto"/>
          <w:lang w:val="ro-RO"/>
        </w:rPr>
        <w:t xml:space="preserve">se </w:t>
      </w:r>
      <w:r w:rsidR="0016348B" w:rsidRPr="009D319A">
        <w:rPr>
          <w:rFonts w:ascii="Times New Roman" w:eastAsia="Times New Roman" w:hAnsi="Times New Roman" w:cs="Times New Roman"/>
          <w:color w:val="auto"/>
          <w:lang w:val="ro-RO"/>
        </w:rPr>
        <w:t>execut</w:t>
      </w:r>
      <w:r w:rsidR="00274039" w:rsidRPr="009D319A">
        <w:rPr>
          <w:rFonts w:ascii="Times New Roman" w:eastAsia="Times New Roman" w:hAnsi="Times New Roman" w:cs="Times New Roman"/>
          <w:color w:val="auto"/>
          <w:lang w:val="ro-RO"/>
        </w:rPr>
        <w:t>ă de către</w:t>
      </w:r>
      <w:r w:rsidRPr="009D319A">
        <w:rPr>
          <w:rFonts w:ascii="Times New Roman" w:eastAsia="Times New Roman" w:hAnsi="Times New Roman" w:cs="Times New Roman"/>
          <w:color w:val="auto"/>
          <w:lang w:val="ro-RO"/>
        </w:rPr>
        <w:t xml:space="preserve"> personal</w:t>
      </w:r>
      <w:r w:rsidR="0016348B" w:rsidRPr="009D319A">
        <w:rPr>
          <w:rFonts w:ascii="Times New Roman" w:eastAsia="Times New Roman" w:hAnsi="Times New Roman" w:cs="Times New Roman"/>
          <w:color w:val="auto"/>
          <w:lang w:val="ro-RO"/>
        </w:rPr>
        <w:t>ul</w:t>
      </w:r>
      <w:r w:rsidRPr="009D319A">
        <w:rPr>
          <w:rFonts w:ascii="Times New Roman" w:eastAsia="Times New Roman" w:hAnsi="Times New Roman" w:cs="Times New Roman"/>
          <w:color w:val="auto"/>
          <w:lang w:val="ro-RO"/>
        </w:rPr>
        <w:t xml:space="preserve"> electrotehnic, care deține grupa </w:t>
      </w:r>
      <w:r w:rsidR="001F58E5"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 xml:space="preserve">III, și care exploatează această </w:t>
      </w:r>
      <w:r w:rsidR="00274039" w:rsidRPr="009D319A">
        <w:rPr>
          <w:rFonts w:ascii="Times New Roman" w:eastAsia="Times New Roman" w:hAnsi="Times New Roman" w:cs="Times New Roman"/>
          <w:color w:val="auto"/>
          <w:lang w:val="ro-RO"/>
        </w:rPr>
        <w:t xml:space="preserve">instalație </w:t>
      </w:r>
      <w:r w:rsidRPr="009D319A">
        <w:rPr>
          <w:rFonts w:ascii="Times New Roman" w:eastAsia="Times New Roman" w:hAnsi="Times New Roman" w:cs="Times New Roman"/>
          <w:color w:val="auto"/>
          <w:lang w:val="ro-RO"/>
        </w:rPr>
        <w:t>electrică.</w:t>
      </w:r>
    </w:p>
    <w:p w:rsidR="00F55A29" w:rsidRPr="009D319A" w:rsidRDefault="00F55A29" w:rsidP="005B2A19">
      <w:pPr>
        <w:numPr>
          <w:ilvl w:val="0"/>
          <w:numId w:val="10"/>
        </w:numPr>
        <w:tabs>
          <w:tab w:val="left" w:pos="993"/>
        </w:tabs>
        <w:spacing w:after="0"/>
        <w:ind w:left="425"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Clasa de </w:t>
      </w:r>
      <w:r w:rsidR="00624D62" w:rsidRPr="009D319A">
        <w:rPr>
          <w:rFonts w:ascii="Times New Roman" w:eastAsia="Times New Roman" w:hAnsi="Times New Roman" w:cs="Times New Roman"/>
          <w:color w:val="auto"/>
          <w:lang w:val="ro-RO"/>
        </w:rPr>
        <w:t>protecție</w:t>
      </w:r>
      <w:r w:rsidRPr="009D319A">
        <w:rPr>
          <w:rFonts w:ascii="Times New Roman" w:eastAsia="Times New Roman" w:hAnsi="Times New Roman" w:cs="Times New Roman"/>
          <w:color w:val="auto"/>
          <w:lang w:val="ro-RO"/>
        </w:rPr>
        <w:t xml:space="preserve"> a sculelor electrice portabile și a mașinilor electrice manuale</w:t>
      </w:r>
      <w:r w:rsidR="00F01003" w:rsidRPr="009D319A">
        <w:rPr>
          <w:rFonts w:ascii="Times New Roman" w:eastAsia="Times New Roman" w:hAnsi="Times New Roman" w:cs="Times New Roman"/>
          <w:color w:val="auto"/>
          <w:lang w:val="ro-RO"/>
        </w:rPr>
        <w:t>,</w:t>
      </w:r>
      <w:r w:rsidR="0016348B" w:rsidRPr="009D319A">
        <w:rPr>
          <w:rFonts w:ascii="Times New Roman" w:eastAsia="Times New Roman" w:hAnsi="Times New Roman" w:cs="Times New Roman"/>
          <w:color w:val="auto"/>
          <w:lang w:val="ro-RO"/>
        </w:rPr>
        <w:t xml:space="preserve">trebuie săcorespundă </w:t>
      </w:r>
      <w:r w:rsidRPr="009D319A">
        <w:rPr>
          <w:rFonts w:ascii="Times New Roman" w:eastAsia="Times New Roman" w:hAnsi="Times New Roman" w:cs="Times New Roman"/>
          <w:color w:val="auto"/>
          <w:lang w:val="ro-RO"/>
        </w:rPr>
        <w:t>categoriei de securitate electrică a încăperii și a condițiilor în care se execută lucrările cu utiliz</w:t>
      </w:r>
      <w:r w:rsidR="00E755DF" w:rsidRPr="009D319A">
        <w:rPr>
          <w:rFonts w:ascii="Times New Roman" w:eastAsia="Times New Roman" w:hAnsi="Times New Roman" w:cs="Times New Roman"/>
          <w:color w:val="auto"/>
          <w:lang w:val="ro-RO"/>
        </w:rPr>
        <w:t>area</w:t>
      </w:r>
      <w:r w:rsidRPr="009D319A">
        <w:rPr>
          <w:rFonts w:ascii="Times New Roman" w:eastAsia="Times New Roman" w:hAnsi="Times New Roman" w:cs="Times New Roman"/>
          <w:color w:val="auto"/>
          <w:lang w:val="ro-RO"/>
        </w:rPr>
        <w:t xml:space="preserve"> mijloacelor de protecție electroizolante</w:t>
      </w:r>
      <w:r w:rsidR="00E755DF"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conform cerințelor stabilite în </w:t>
      </w:r>
      <w:r w:rsidR="00273979" w:rsidRPr="009D319A">
        <w:rPr>
          <w:rFonts w:ascii="Times New Roman" w:eastAsia="Times New Roman" w:hAnsi="Times New Roman" w:cs="Times New Roman"/>
          <w:color w:val="auto"/>
          <w:lang w:val="ro-RO"/>
        </w:rPr>
        <w:t>Tabelul</w:t>
      </w:r>
      <w:r w:rsidR="00ED3EDD">
        <w:rPr>
          <w:rFonts w:ascii="Times New Roman" w:eastAsia="Times New Roman" w:hAnsi="Times New Roman" w:cs="Times New Roman"/>
          <w:color w:val="auto"/>
          <w:lang w:val="ro-RO"/>
        </w:rPr>
        <w:t xml:space="preserve">nr. </w:t>
      </w:r>
      <w:r w:rsidR="00D30A17" w:rsidRPr="009D319A">
        <w:rPr>
          <w:rFonts w:ascii="Times New Roman" w:eastAsia="Times New Roman" w:hAnsi="Times New Roman" w:cs="Times New Roman"/>
          <w:color w:val="auto"/>
          <w:lang w:val="ro-RO"/>
        </w:rPr>
        <w:t>8</w:t>
      </w:r>
      <w:r w:rsidRPr="009D319A">
        <w:rPr>
          <w:rFonts w:ascii="Times New Roman" w:eastAsia="Times New Roman" w:hAnsi="Times New Roman" w:cs="Times New Roman"/>
          <w:color w:val="auto"/>
          <w:lang w:val="ro-RO"/>
        </w:rPr>
        <w:t>.</w:t>
      </w:r>
    </w:p>
    <w:p w:rsidR="000D0C28" w:rsidRPr="009D319A" w:rsidRDefault="00F55A29" w:rsidP="005B2A19">
      <w:pPr>
        <w:numPr>
          <w:ilvl w:val="0"/>
          <w:numId w:val="10"/>
        </w:numPr>
        <w:tabs>
          <w:tab w:val="left" w:pos="993"/>
        </w:tabs>
        <w:spacing w:after="0"/>
        <w:ind w:left="425"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încăperile cu pericol sporit și deosebit de sporit, lămpile electrice portabile </w:t>
      </w:r>
      <w:r w:rsidR="0016348B"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alimenta</w:t>
      </w:r>
      <w:r w:rsidR="0016348B"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cu tensiune nu mai mare de 25 V.</w:t>
      </w:r>
    </w:p>
    <w:p w:rsidR="00F55A29" w:rsidRPr="009D319A" w:rsidRDefault="00E755DF" w:rsidP="005B2A19">
      <w:pPr>
        <w:tabs>
          <w:tab w:val="left" w:pos="993"/>
        </w:tabs>
        <w:spacing w:after="0"/>
        <w:ind w:left="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F55A29" w:rsidRPr="009D319A">
        <w:rPr>
          <w:rFonts w:ascii="Times New Roman" w:eastAsia="Times New Roman" w:hAnsi="Times New Roman" w:cs="Times New Roman"/>
          <w:color w:val="auto"/>
          <w:lang w:val="ro-RO"/>
        </w:rPr>
        <w:t>execut</w:t>
      </w:r>
      <w:r w:rsidRPr="009D319A">
        <w:rPr>
          <w:rFonts w:ascii="Times New Roman" w:eastAsia="Times New Roman" w:hAnsi="Times New Roman" w:cs="Times New Roman"/>
          <w:color w:val="auto"/>
          <w:lang w:val="ro-RO"/>
        </w:rPr>
        <w:t>ării</w:t>
      </w:r>
      <w:r w:rsidR="00F55A29" w:rsidRPr="009D319A">
        <w:rPr>
          <w:rFonts w:ascii="Times New Roman" w:eastAsia="Times New Roman" w:hAnsi="Times New Roman" w:cs="Times New Roman"/>
          <w:color w:val="auto"/>
          <w:lang w:val="ro-RO"/>
        </w:rPr>
        <w:t xml:space="preserve"> lucrărilor în condiții deosebit de nefavorabile, din punct de vedere al riscurilor (</w:t>
      </w:r>
      <w:r w:rsidR="000D0C28" w:rsidRPr="009D319A">
        <w:rPr>
          <w:rFonts w:ascii="Times New Roman" w:eastAsia="Times New Roman" w:hAnsi="Times New Roman" w:cs="Times New Roman"/>
          <w:color w:val="auto"/>
          <w:lang w:val="ro-RO"/>
        </w:rPr>
        <w:t xml:space="preserve">fântânile </w:t>
      </w:r>
      <w:r w:rsidR="00F55A29" w:rsidRPr="009D319A">
        <w:rPr>
          <w:rFonts w:ascii="Times New Roman" w:eastAsia="Times New Roman" w:hAnsi="Times New Roman" w:cs="Times New Roman"/>
          <w:color w:val="auto"/>
          <w:lang w:val="ro-RO"/>
        </w:rPr>
        <w:t>întrerup</w:t>
      </w:r>
      <w:r w:rsidR="00E91E57"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toarelor, secțiile IDP, tamburele cazanelor, rezervoare metalice</w:t>
      </w:r>
      <w:r w:rsidR="0016348B" w:rsidRPr="009D319A">
        <w:rPr>
          <w:rFonts w:ascii="Times New Roman" w:eastAsia="Times New Roman" w:hAnsi="Times New Roman" w:cs="Times New Roman"/>
          <w:color w:val="auto"/>
          <w:lang w:val="ro-RO"/>
        </w:rPr>
        <w:t>,</w:t>
      </w:r>
      <w:r w:rsidR="00F55A29" w:rsidRPr="009D319A">
        <w:rPr>
          <w:rFonts w:ascii="Times New Roman" w:eastAsia="Times New Roman" w:hAnsi="Times New Roman" w:cs="Times New Roman"/>
          <w:color w:val="auto"/>
          <w:lang w:val="ro-RO"/>
        </w:rPr>
        <w:t xml:space="preserve"> etc.), lămpile electrice portabile </w:t>
      </w:r>
      <w:r w:rsidR="0016348B" w:rsidRPr="009D319A">
        <w:rPr>
          <w:rFonts w:ascii="Times New Roman" w:eastAsia="Times New Roman" w:hAnsi="Times New Roman" w:cs="Times New Roman"/>
          <w:color w:val="auto"/>
          <w:lang w:val="ro-RO"/>
        </w:rPr>
        <w:t>trebuie să fie</w:t>
      </w:r>
      <w:r w:rsidR="00F55A29" w:rsidRPr="009D319A">
        <w:rPr>
          <w:rFonts w:ascii="Times New Roman" w:eastAsia="Times New Roman" w:hAnsi="Times New Roman" w:cs="Times New Roman"/>
          <w:color w:val="auto"/>
          <w:lang w:val="ro-RO"/>
        </w:rPr>
        <w:t xml:space="preserve"> alimenta</w:t>
      </w:r>
      <w:r w:rsidR="0016348B" w:rsidRPr="009D319A">
        <w:rPr>
          <w:rFonts w:ascii="Times New Roman" w:eastAsia="Times New Roman" w:hAnsi="Times New Roman" w:cs="Times New Roman"/>
          <w:color w:val="auto"/>
          <w:lang w:val="ro-RO"/>
        </w:rPr>
        <w:t>te</w:t>
      </w:r>
      <w:r w:rsidR="004B0C97">
        <w:rPr>
          <w:rFonts w:ascii="Times New Roman" w:eastAsia="Times New Roman" w:hAnsi="Times New Roman" w:cs="Times New Roman"/>
          <w:color w:val="auto"/>
          <w:lang w:val="ro-RO"/>
        </w:rPr>
        <w:t xml:space="preserve"> cu tensiune</w:t>
      </w:r>
      <w:r w:rsidR="00F55A29" w:rsidRPr="009D319A">
        <w:rPr>
          <w:rFonts w:ascii="Times New Roman" w:eastAsia="Times New Roman" w:hAnsi="Times New Roman" w:cs="Times New Roman"/>
          <w:color w:val="auto"/>
          <w:lang w:val="ro-RO"/>
        </w:rPr>
        <w:t xml:space="preserve"> nu</w:t>
      </w:r>
      <w:r w:rsidR="0016348B" w:rsidRPr="009D319A">
        <w:rPr>
          <w:rFonts w:ascii="Times New Roman" w:eastAsia="Times New Roman" w:hAnsi="Times New Roman" w:cs="Times New Roman"/>
          <w:color w:val="auto"/>
          <w:lang w:val="ro-RO"/>
        </w:rPr>
        <w:t>mai mare de</w:t>
      </w:r>
      <w:r w:rsidR="00F55A29" w:rsidRPr="009D319A">
        <w:rPr>
          <w:rFonts w:ascii="Times New Roman" w:eastAsia="Times New Roman" w:hAnsi="Times New Roman" w:cs="Times New Roman"/>
          <w:color w:val="auto"/>
          <w:lang w:val="ro-RO"/>
        </w:rPr>
        <w:t xml:space="preserve"> 12 V.</w:t>
      </w:r>
    </w:p>
    <w:p w:rsidR="00F55A29" w:rsidRPr="009D319A" w:rsidRDefault="00F55A29"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Până la începerea lucrărilor cu mașinile electrice, sculele electrice și lămpile portabile</w:t>
      </w:r>
      <w:r w:rsidR="00390332" w:rsidRPr="009D319A">
        <w:rPr>
          <w:rFonts w:ascii="Times New Roman" w:eastAsia="Times New Roman" w:hAnsi="Times New Roman" w:cs="Times New Roman"/>
          <w:color w:val="auto"/>
          <w:lang w:val="ro-RO"/>
        </w:rPr>
        <w:t>,</w:t>
      </w:r>
      <w:r w:rsidR="0016348B" w:rsidRPr="009D319A">
        <w:rPr>
          <w:rFonts w:ascii="Times New Roman" w:eastAsia="Times New Roman" w:hAnsi="Times New Roman" w:cs="Times New Roman"/>
          <w:color w:val="auto"/>
          <w:lang w:val="ro-RO"/>
        </w:rPr>
        <w:t xml:space="preserve"> trebuie</w:t>
      </w:r>
      <w:r w:rsidRPr="009D319A">
        <w:rPr>
          <w:rFonts w:ascii="Times New Roman" w:eastAsia="Times New Roman" w:hAnsi="Times New Roman" w:cs="Times New Roman"/>
          <w:color w:val="auto"/>
          <w:lang w:val="ro-RO"/>
        </w:rPr>
        <w:t>:</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de stabili</w:t>
      </w:r>
      <w:r w:rsidR="0016348B"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w:t>
      </w:r>
      <w:r w:rsidR="00AC7B1E" w:rsidRPr="009D319A">
        <w:rPr>
          <w:rFonts w:ascii="Times New Roman" w:eastAsia="Times New Roman" w:hAnsi="Times New Roman" w:cs="Times New Roman"/>
          <w:color w:val="auto"/>
          <w:lang w:val="ro-RO"/>
        </w:rPr>
        <w:t>conform</w:t>
      </w:r>
      <w:r w:rsidRPr="009D319A">
        <w:rPr>
          <w:rFonts w:ascii="Times New Roman" w:eastAsia="Times New Roman" w:hAnsi="Times New Roman" w:cs="Times New Roman"/>
          <w:color w:val="auto"/>
          <w:lang w:val="ro-RO"/>
        </w:rPr>
        <w:t>pașaport</w:t>
      </w:r>
      <w:r w:rsidR="00AC7B1E"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clasa de </w:t>
      </w:r>
      <w:r w:rsidR="000D0C28" w:rsidRPr="009D319A">
        <w:rPr>
          <w:rFonts w:ascii="Times New Roman" w:eastAsia="Times New Roman" w:hAnsi="Times New Roman" w:cs="Times New Roman"/>
          <w:color w:val="auto"/>
          <w:lang w:val="ro-RO"/>
        </w:rPr>
        <w:t>protecție</w:t>
      </w:r>
      <w:r w:rsidRPr="009D319A">
        <w:rPr>
          <w:rFonts w:ascii="Times New Roman" w:eastAsia="Times New Roman" w:hAnsi="Times New Roman" w:cs="Times New Roman"/>
          <w:color w:val="auto"/>
          <w:lang w:val="ro-RO"/>
        </w:rPr>
        <w:t xml:space="preserve"> a mașinii sau a sculelor;</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verifica</w:t>
      </w:r>
      <w:r w:rsidR="0016348B"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setul de livrare și fiabilitatea fixării detaliilor;</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efectua</w:t>
      </w:r>
      <w:r w:rsidR="00A2673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inspectarea vizuală exterioară pentru a stabili integritatea cablului, tubul lui de protecție și a ștecherului, integritatea detaliilor izolante ale carcasei, mânerului și capacelor mecanismului de perii, a carcaselor de protecție;</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verifica</w:t>
      </w:r>
      <w:r w:rsidR="00A2673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funcțion</w:t>
      </w:r>
      <w:r w:rsidR="00A26737" w:rsidRPr="009D319A">
        <w:rPr>
          <w:rFonts w:ascii="Times New Roman" w:eastAsia="Times New Roman" w:hAnsi="Times New Roman" w:cs="Times New Roman"/>
          <w:color w:val="auto"/>
          <w:lang w:val="ro-RO"/>
        </w:rPr>
        <w:t>alitatea</w:t>
      </w:r>
      <w:r w:rsidRPr="009D319A">
        <w:rPr>
          <w:rFonts w:ascii="Times New Roman" w:eastAsia="Times New Roman" w:hAnsi="Times New Roman" w:cs="Times New Roman"/>
          <w:color w:val="auto"/>
          <w:lang w:val="ro-RO"/>
        </w:rPr>
        <w:t xml:space="preserve"> întrerupătorului;</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testa</w:t>
      </w:r>
      <w:r w:rsidR="00A2673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(după necesitate) </w:t>
      </w:r>
      <w:r w:rsidR="00D24B72" w:rsidRPr="009D319A">
        <w:rPr>
          <w:rFonts w:ascii="Times New Roman" w:eastAsia="Times New Roman" w:hAnsi="Times New Roman" w:cs="Times New Roman"/>
          <w:color w:val="auto"/>
          <w:lang w:val="ro-RO"/>
        </w:rPr>
        <w:t>DDR</w:t>
      </w:r>
      <w:r w:rsidRPr="009D319A">
        <w:rPr>
          <w:rFonts w:ascii="Times New Roman" w:eastAsia="Times New Roman" w:hAnsi="Times New Roman" w:cs="Times New Roman"/>
          <w:color w:val="auto"/>
          <w:lang w:val="ro-RO"/>
        </w:rPr>
        <w:t>;</w:t>
      </w:r>
    </w:p>
    <w:p w:rsidR="00081C8E" w:rsidRPr="009D319A" w:rsidRDefault="00081C8E"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verifica</w:t>
      </w:r>
      <w:r w:rsidR="00A2673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lucrul </w:t>
      </w:r>
      <w:r w:rsidR="00A26737" w:rsidRPr="009D319A">
        <w:rPr>
          <w:rFonts w:ascii="Times New Roman" w:eastAsia="Times New Roman" w:hAnsi="Times New Roman" w:cs="Times New Roman"/>
          <w:color w:val="auto"/>
          <w:lang w:val="ro-RO"/>
        </w:rPr>
        <w:t xml:space="preserve">sculei electrice </w:t>
      </w:r>
      <w:r w:rsidRPr="009D319A">
        <w:rPr>
          <w:rFonts w:ascii="Times New Roman" w:eastAsia="Times New Roman" w:hAnsi="Times New Roman" w:cs="Times New Roman"/>
          <w:color w:val="auto"/>
          <w:lang w:val="ro-RO"/>
        </w:rPr>
        <w:t xml:space="preserve">sau </w:t>
      </w:r>
      <w:r w:rsidR="00CE4C2B" w:rsidRPr="009D319A">
        <w:rPr>
          <w:rFonts w:ascii="Times New Roman" w:eastAsia="Times New Roman" w:hAnsi="Times New Roman" w:cs="Times New Roman"/>
          <w:color w:val="auto"/>
          <w:lang w:val="ro-RO"/>
        </w:rPr>
        <w:t>mașinii</w:t>
      </w:r>
      <w:r w:rsidRPr="009D319A">
        <w:rPr>
          <w:rFonts w:ascii="Times New Roman" w:eastAsia="Times New Roman" w:hAnsi="Times New Roman" w:cs="Times New Roman"/>
          <w:color w:val="auto"/>
          <w:lang w:val="ro-RO"/>
        </w:rPr>
        <w:t xml:space="preserve"> electrice în regimul de mers în gol;</w:t>
      </w:r>
    </w:p>
    <w:p w:rsidR="00F55A29" w:rsidRPr="009D319A" w:rsidRDefault="00F55A29" w:rsidP="005B2A19">
      <w:pPr>
        <w:numPr>
          <w:ilvl w:val="1"/>
          <w:numId w:val="84"/>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verifica</w:t>
      </w:r>
      <w:r w:rsidR="00A26737"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la mașin</w:t>
      </w:r>
      <w:r w:rsidR="00A26737"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de clasa I de protecție</w:t>
      </w:r>
      <w:r w:rsidR="00390332"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integritatea circuitului de legare la </w:t>
      </w:r>
      <w:r w:rsidR="0033633D">
        <w:rPr>
          <w:rFonts w:ascii="Times New Roman" w:eastAsia="Times New Roman" w:hAnsi="Times New Roman" w:cs="Times New Roman"/>
          <w:color w:val="auto"/>
          <w:lang w:val="ro-RO"/>
        </w:rPr>
        <w:t>pământ (carcasa mașinii-</w:t>
      </w:r>
      <w:r w:rsidRPr="009D319A">
        <w:rPr>
          <w:rFonts w:ascii="Times New Roman" w:eastAsia="Times New Roman" w:hAnsi="Times New Roman" w:cs="Times New Roman"/>
          <w:color w:val="auto"/>
          <w:lang w:val="ro-RO"/>
        </w:rPr>
        <w:t>borna de legare la pământa ștecherului).</w:t>
      </w:r>
    </w:p>
    <w:p w:rsidR="00F55A29" w:rsidRPr="009D319A" w:rsidRDefault="00D305E8"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w:t>
      </w:r>
      <w:r w:rsidR="00F55A29" w:rsidRPr="009D319A">
        <w:rPr>
          <w:rFonts w:ascii="Times New Roman" w:eastAsia="Times New Roman" w:hAnsi="Times New Roman" w:cs="Times New Roman"/>
          <w:color w:val="auto"/>
          <w:lang w:val="ro-RO"/>
        </w:rPr>
        <w:t xml:space="preserve"> utilizarea în lucru a mașinilor electrice manuale, sculelor </w:t>
      </w:r>
      <w:r w:rsidR="00A26737" w:rsidRPr="009D319A">
        <w:rPr>
          <w:rFonts w:ascii="Times New Roman" w:eastAsia="Times New Roman" w:hAnsi="Times New Roman" w:cs="Times New Roman"/>
          <w:color w:val="auto"/>
          <w:lang w:val="ro-RO"/>
        </w:rPr>
        <w:t xml:space="preserve">electrice </w:t>
      </w:r>
      <w:r w:rsidR="00F55A29" w:rsidRPr="009D319A">
        <w:rPr>
          <w:rFonts w:ascii="Times New Roman" w:eastAsia="Times New Roman" w:hAnsi="Times New Roman" w:cs="Times New Roman"/>
          <w:color w:val="auto"/>
          <w:lang w:val="ro-RO"/>
        </w:rPr>
        <w:t>și lămpilor portabile cu dispozitivele aferente lor, care au defecte și nu au trecut verificarea periodică (încercările).</w:t>
      </w:r>
    </w:p>
    <w:p w:rsidR="00F55A29" w:rsidRPr="009D319A" w:rsidRDefault="00F55A29"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utilizarea </w:t>
      </w:r>
      <w:r w:rsidR="00A26737" w:rsidRPr="009D319A">
        <w:rPr>
          <w:rFonts w:ascii="Times New Roman" w:eastAsia="Times New Roman" w:hAnsi="Times New Roman" w:cs="Times New Roman"/>
          <w:color w:val="auto"/>
          <w:lang w:val="ro-RO"/>
        </w:rPr>
        <w:t xml:space="preserve">sculelor </w:t>
      </w:r>
      <w:r w:rsidRPr="009D319A">
        <w:rPr>
          <w:rFonts w:ascii="Times New Roman" w:eastAsia="Times New Roman" w:hAnsi="Times New Roman" w:cs="Times New Roman"/>
          <w:color w:val="auto"/>
          <w:lang w:val="ro-RO"/>
        </w:rPr>
        <w:t xml:space="preserve">electrice, mașinilor electrice manuale, lămpilor </w:t>
      </w:r>
      <w:r w:rsidR="00A26737" w:rsidRPr="009D319A">
        <w:rPr>
          <w:rFonts w:ascii="Times New Roman" w:eastAsia="Times New Roman" w:hAnsi="Times New Roman" w:cs="Times New Roman"/>
          <w:color w:val="auto"/>
          <w:lang w:val="ro-RO"/>
        </w:rPr>
        <w:t>portabile</w:t>
      </w:r>
      <w:r w:rsidRPr="009D319A">
        <w:rPr>
          <w:rFonts w:ascii="Times New Roman" w:eastAsia="Times New Roman" w:hAnsi="Times New Roman" w:cs="Times New Roman"/>
          <w:color w:val="auto"/>
          <w:lang w:val="ro-RO"/>
        </w:rPr>
        <w:t xml:space="preserve">, cablurile și conductoarele acestora, după posibilitate, </w:t>
      </w:r>
      <w:r w:rsidR="00A26737" w:rsidRPr="009D319A">
        <w:rPr>
          <w:rFonts w:ascii="Times New Roman" w:eastAsia="Times New Roman" w:hAnsi="Times New Roman" w:cs="Times New Roman"/>
          <w:color w:val="auto"/>
          <w:lang w:val="ro-RO"/>
        </w:rPr>
        <w:t>trebuie să fie</w:t>
      </w:r>
      <w:r w:rsidR="00AC7B1E" w:rsidRPr="009D319A">
        <w:rPr>
          <w:rFonts w:ascii="Times New Roman" w:eastAsia="Times New Roman" w:hAnsi="Times New Roman" w:cs="Times New Roman"/>
          <w:color w:val="auto"/>
          <w:lang w:val="ro-RO"/>
        </w:rPr>
        <w:t xml:space="preserve">în poziție </w:t>
      </w:r>
      <w:r w:rsidRPr="009D319A">
        <w:rPr>
          <w:rFonts w:ascii="Times New Roman" w:eastAsia="Times New Roman" w:hAnsi="Times New Roman" w:cs="Times New Roman"/>
          <w:color w:val="auto"/>
          <w:lang w:val="ro-RO"/>
        </w:rPr>
        <w:t>suspendat</w:t>
      </w:r>
      <w:r w:rsidR="00AC7B1E"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w:t>
      </w:r>
    </w:p>
    <w:p w:rsidR="00F55A29" w:rsidRPr="009D319A" w:rsidRDefault="00CC24CE"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w:t>
      </w:r>
      <w:r w:rsidR="00F55A29" w:rsidRPr="009D319A">
        <w:rPr>
          <w:rFonts w:ascii="Times New Roman" w:eastAsia="Times New Roman" w:hAnsi="Times New Roman" w:cs="Times New Roman"/>
          <w:color w:val="auto"/>
          <w:lang w:val="ro-RO"/>
        </w:rPr>
        <w:t xml:space="preserve"> contactul nemijlocit al cablurilor și conductoarelor cu </w:t>
      </w:r>
      <w:r w:rsidR="00BA3533" w:rsidRPr="009D319A">
        <w:rPr>
          <w:rFonts w:ascii="Times New Roman" w:eastAsia="Times New Roman" w:hAnsi="Times New Roman" w:cs="Times New Roman"/>
          <w:color w:val="auto"/>
          <w:lang w:val="ro-RO"/>
        </w:rPr>
        <w:t>supra</w:t>
      </w:r>
      <w:r w:rsidR="00F55A29" w:rsidRPr="009D319A">
        <w:rPr>
          <w:rFonts w:ascii="Times New Roman" w:eastAsia="Times New Roman" w:hAnsi="Times New Roman" w:cs="Times New Roman"/>
          <w:color w:val="auto"/>
          <w:lang w:val="ro-RO"/>
        </w:rPr>
        <w:t>fețele și cu obiectele fierbinți, umede și uleioase.</w:t>
      </w:r>
    </w:p>
    <w:p w:rsidR="00F55A29" w:rsidRPr="009D319A" w:rsidRDefault="00F55A29"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Cablul </w:t>
      </w:r>
      <w:r w:rsidR="008D2CE0" w:rsidRPr="009D319A">
        <w:rPr>
          <w:rFonts w:ascii="Times New Roman" w:eastAsia="Times New Roman" w:hAnsi="Times New Roman" w:cs="Times New Roman"/>
          <w:color w:val="auto"/>
          <w:lang w:val="ro-RO"/>
        </w:rPr>
        <w:t xml:space="preserve">sculei </w:t>
      </w:r>
      <w:r w:rsidRPr="009D319A">
        <w:rPr>
          <w:rFonts w:ascii="Times New Roman" w:eastAsia="Times New Roman" w:hAnsi="Times New Roman" w:cs="Times New Roman"/>
          <w:color w:val="auto"/>
          <w:lang w:val="ro-RO"/>
        </w:rPr>
        <w:t xml:space="preserve">electrice </w:t>
      </w:r>
      <w:r w:rsidR="00D404E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protejat de deteriorări mecanice întâmplătoare și de contactul cu </w:t>
      </w:r>
      <w:r w:rsidR="008E0A5A" w:rsidRPr="009D319A">
        <w:rPr>
          <w:rFonts w:ascii="Times New Roman" w:eastAsia="Times New Roman" w:hAnsi="Times New Roman" w:cs="Times New Roman"/>
          <w:color w:val="auto"/>
          <w:lang w:val="ro-RO"/>
        </w:rPr>
        <w:t>supra</w:t>
      </w:r>
      <w:r w:rsidRPr="009D319A">
        <w:rPr>
          <w:rFonts w:ascii="Times New Roman" w:eastAsia="Times New Roman" w:hAnsi="Times New Roman" w:cs="Times New Roman"/>
          <w:color w:val="auto"/>
          <w:lang w:val="ro-RO"/>
        </w:rPr>
        <w:t>fețele fierbinți, umede și murdare de ulei.</w:t>
      </w:r>
    </w:p>
    <w:p w:rsidR="00F55A29" w:rsidRPr="009D319A" w:rsidRDefault="00CC24CE"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w:t>
      </w:r>
      <w:r w:rsidR="00D404E1" w:rsidRPr="009D319A">
        <w:rPr>
          <w:rFonts w:ascii="Times New Roman" w:eastAsia="Times New Roman" w:hAnsi="Times New Roman" w:cs="Times New Roman"/>
          <w:color w:val="auto"/>
          <w:lang w:val="ro-RO"/>
        </w:rPr>
        <w:t>deîntins</w:t>
      </w:r>
      <w:r w:rsidR="00F55A29" w:rsidRPr="009D319A">
        <w:rPr>
          <w:rFonts w:ascii="Times New Roman" w:eastAsia="Times New Roman" w:hAnsi="Times New Roman" w:cs="Times New Roman"/>
          <w:color w:val="auto"/>
          <w:lang w:val="ro-RO"/>
        </w:rPr>
        <w:t xml:space="preserve">, </w:t>
      </w:r>
      <w:r w:rsidR="00D404E1" w:rsidRPr="009D319A">
        <w:rPr>
          <w:rFonts w:ascii="Times New Roman" w:eastAsia="Times New Roman" w:hAnsi="Times New Roman" w:cs="Times New Roman"/>
          <w:color w:val="auto"/>
          <w:lang w:val="ro-RO"/>
        </w:rPr>
        <w:t>de</w:t>
      </w:r>
      <w:r w:rsidR="00F55A29" w:rsidRPr="009D319A">
        <w:rPr>
          <w:rFonts w:ascii="Times New Roman" w:eastAsia="Times New Roman" w:hAnsi="Times New Roman" w:cs="Times New Roman"/>
          <w:color w:val="auto"/>
          <w:lang w:val="ro-RO"/>
        </w:rPr>
        <w:t xml:space="preserve"> răsuci</w:t>
      </w:r>
      <w:r w:rsidR="00D404E1" w:rsidRPr="009D319A">
        <w:rPr>
          <w:rFonts w:ascii="Times New Roman" w:eastAsia="Times New Roman" w:hAnsi="Times New Roman" w:cs="Times New Roman"/>
          <w:color w:val="auto"/>
          <w:lang w:val="ro-RO"/>
        </w:rPr>
        <w:t>t</w:t>
      </w:r>
      <w:r w:rsidR="008E309F" w:rsidRPr="009D319A">
        <w:rPr>
          <w:rFonts w:ascii="Times New Roman" w:eastAsia="Times New Roman" w:hAnsi="Times New Roman" w:cs="Times New Roman"/>
          <w:color w:val="auto"/>
          <w:lang w:val="ro-RO"/>
        </w:rPr>
        <w:t>, de presat</w:t>
      </w:r>
      <w:r w:rsidR="00F55A29" w:rsidRPr="009D319A">
        <w:rPr>
          <w:rFonts w:ascii="Times New Roman" w:eastAsia="Times New Roman" w:hAnsi="Times New Roman" w:cs="Times New Roman"/>
          <w:color w:val="auto"/>
          <w:lang w:val="ro-RO"/>
        </w:rPr>
        <w:t xml:space="preserve"> și </w:t>
      </w:r>
      <w:r w:rsidR="008D2CE0" w:rsidRPr="009D319A">
        <w:rPr>
          <w:rFonts w:ascii="Times New Roman" w:eastAsia="Times New Roman" w:hAnsi="Times New Roman" w:cs="Times New Roman"/>
          <w:color w:val="auto"/>
          <w:lang w:val="ro-RO"/>
        </w:rPr>
        <w:t xml:space="preserve">de </w:t>
      </w:r>
      <w:r w:rsidR="00F55A29" w:rsidRPr="009D319A">
        <w:rPr>
          <w:rFonts w:ascii="Times New Roman" w:eastAsia="Times New Roman" w:hAnsi="Times New Roman" w:cs="Times New Roman"/>
          <w:color w:val="auto"/>
          <w:lang w:val="ro-RO"/>
        </w:rPr>
        <w:t>îndoi</w:t>
      </w:r>
      <w:r w:rsidR="00D404E1" w:rsidRPr="009D319A">
        <w:rPr>
          <w:rFonts w:ascii="Times New Roman" w:eastAsia="Times New Roman" w:hAnsi="Times New Roman" w:cs="Times New Roman"/>
          <w:color w:val="auto"/>
          <w:lang w:val="ro-RO"/>
        </w:rPr>
        <w:t>t</w:t>
      </w:r>
      <w:r w:rsidR="00F55A29" w:rsidRPr="009D319A">
        <w:rPr>
          <w:rFonts w:ascii="Times New Roman" w:eastAsia="Times New Roman" w:hAnsi="Times New Roman" w:cs="Times New Roman"/>
          <w:color w:val="auto"/>
          <w:lang w:val="ro-RO"/>
        </w:rPr>
        <w:t xml:space="preserve"> cablul, de plasa</w:t>
      </w:r>
      <w:r w:rsidR="00D404E1" w:rsidRPr="009D319A">
        <w:rPr>
          <w:rFonts w:ascii="Times New Roman" w:eastAsia="Times New Roman" w:hAnsi="Times New Roman" w:cs="Times New Roman"/>
          <w:color w:val="auto"/>
          <w:lang w:val="ro-RO"/>
        </w:rPr>
        <w:t>t</w:t>
      </w:r>
      <w:r w:rsidR="00F55A29" w:rsidRPr="009D319A">
        <w:rPr>
          <w:rFonts w:ascii="Times New Roman" w:eastAsia="Times New Roman" w:hAnsi="Times New Roman" w:cs="Times New Roman"/>
          <w:color w:val="auto"/>
          <w:lang w:val="ro-RO"/>
        </w:rPr>
        <w:t xml:space="preserve"> pe el greutăți, </w:t>
      </w:r>
      <w:r w:rsidR="00D404E1" w:rsidRPr="009D319A">
        <w:rPr>
          <w:rFonts w:ascii="Times New Roman" w:eastAsia="Times New Roman" w:hAnsi="Times New Roman" w:cs="Times New Roman"/>
          <w:color w:val="auto"/>
          <w:lang w:val="ro-RO"/>
        </w:rPr>
        <w:t xml:space="preserve">precum </w:t>
      </w:r>
      <w:r w:rsidR="00F55A29" w:rsidRPr="009D319A">
        <w:rPr>
          <w:rFonts w:ascii="Times New Roman" w:eastAsia="Times New Roman" w:hAnsi="Times New Roman" w:cs="Times New Roman"/>
          <w:color w:val="auto"/>
          <w:lang w:val="ro-RO"/>
        </w:rPr>
        <w:t>și de admi</w:t>
      </w:r>
      <w:r w:rsidR="00D404E1" w:rsidRPr="009D319A">
        <w:rPr>
          <w:rFonts w:ascii="Times New Roman" w:eastAsia="Times New Roman" w:hAnsi="Times New Roman" w:cs="Times New Roman"/>
          <w:color w:val="auto"/>
          <w:lang w:val="ro-RO"/>
        </w:rPr>
        <w:t>s</w:t>
      </w:r>
      <w:r w:rsidR="00F55A29" w:rsidRPr="009D319A">
        <w:rPr>
          <w:rFonts w:ascii="Times New Roman" w:eastAsia="Times New Roman" w:hAnsi="Times New Roman" w:cs="Times New Roman"/>
          <w:color w:val="auto"/>
          <w:lang w:val="ro-RO"/>
        </w:rPr>
        <w:t xml:space="preserve"> intersectarea lui cu cabluri, otgoane, furtunul aparatului de sudare cu gaz.</w:t>
      </w:r>
    </w:p>
    <w:p w:rsidR="00F55A29" w:rsidRPr="009D319A" w:rsidRDefault="00F55A29" w:rsidP="005B2A19">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depistarea unor defecțiuni, lucrul cu mașinile electrice manuale, </w:t>
      </w:r>
      <w:r w:rsidR="00D404E1" w:rsidRPr="009D319A">
        <w:rPr>
          <w:rFonts w:ascii="Times New Roman" w:eastAsia="Times New Roman" w:hAnsi="Times New Roman" w:cs="Times New Roman"/>
          <w:color w:val="auto"/>
          <w:lang w:val="ro-RO"/>
        </w:rPr>
        <w:t>sculele electrice</w:t>
      </w:r>
      <w:r w:rsidRPr="009D319A">
        <w:rPr>
          <w:rFonts w:ascii="Times New Roman" w:eastAsia="Times New Roman" w:hAnsi="Times New Roman" w:cs="Times New Roman"/>
          <w:color w:val="auto"/>
          <w:lang w:val="ro-RO"/>
        </w:rPr>
        <w:t>, lămpile portabile</w:t>
      </w:r>
      <w:r w:rsidR="00065ECB" w:rsidRPr="009D319A">
        <w:rPr>
          <w:rFonts w:ascii="Times New Roman" w:eastAsia="Times New Roman" w:hAnsi="Times New Roman" w:cs="Times New Roman"/>
          <w:color w:val="auto"/>
          <w:lang w:val="ro-RO"/>
        </w:rPr>
        <w:t>,</w:t>
      </w:r>
      <w:r w:rsidR="00D404E1"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stopa</w:t>
      </w:r>
      <w:r w:rsidR="00D404E1"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imediat.</w:t>
      </w:r>
    </w:p>
    <w:p w:rsidR="00E9313E" w:rsidRPr="009D319A" w:rsidRDefault="00E9313E" w:rsidP="00AA5C49">
      <w:pPr>
        <w:spacing w:after="0"/>
        <w:ind w:left="426" w:hanging="426"/>
        <w:jc w:val="right"/>
        <w:rPr>
          <w:rFonts w:ascii="Times New Roman" w:eastAsia="Times New Roman" w:hAnsi="Times New Roman" w:cs="Times New Roman"/>
          <w:b/>
          <w:color w:val="auto"/>
          <w:lang w:val="ro-RO"/>
        </w:rPr>
      </w:pPr>
    </w:p>
    <w:p w:rsidR="00FE75CB" w:rsidRDefault="00FE75CB" w:rsidP="00AA5C49">
      <w:pPr>
        <w:spacing w:after="0"/>
        <w:ind w:left="426" w:hanging="426"/>
        <w:jc w:val="right"/>
        <w:rPr>
          <w:rFonts w:ascii="Times New Roman" w:eastAsia="Times New Roman" w:hAnsi="Times New Roman" w:cs="Times New Roman"/>
          <w:b/>
          <w:color w:val="auto"/>
          <w:lang w:val="ro-RO"/>
        </w:rPr>
      </w:pPr>
    </w:p>
    <w:p w:rsidR="00FE75CB" w:rsidRDefault="00FE75CB" w:rsidP="00AA5C49">
      <w:pPr>
        <w:spacing w:after="0"/>
        <w:ind w:left="426" w:hanging="426"/>
        <w:jc w:val="right"/>
        <w:rPr>
          <w:rFonts w:ascii="Times New Roman" w:eastAsia="Times New Roman" w:hAnsi="Times New Roman" w:cs="Times New Roman"/>
          <w:b/>
          <w:color w:val="auto"/>
          <w:lang w:val="ro-RO"/>
        </w:rPr>
      </w:pPr>
    </w:p>
    <w:p w:rsidR="00FE75CB" w:rsidRDefault="00FE75CB" w:rsidP="00AA5C49">
      <w:pPr>
        <w:spacing w:after="0"/>
        <w:ind w:left="426" w:hanging="426"/>
        <w:jc w:val="right"/>
        <w:rPr>
          <w:rFonts w:ascii="Times New Roman" w:eastAsia="Times New Roman" w:hAnsi="Times New Roman" w:cs="Times New Roman"/>
          <w:b/>
          <w:color w:val="auto"/>
          <w:lang w:val="ro-RO"/>
        </w:rPr>
      </w:pPr>
    </w:p>
    <w:p w:rsidR="00F55A29" w:rsidRPr="009D319A" w:rsidRDefault="00273979" w:rsidP="00AA5C49">
      <w:pPr>
        <w:spacing w:after="0"/>
        <w:ind w:left="426" w:hanging="426"/>
        <w:jc w:val="right"/>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Tabelul</w:t>
      </w:r>
      <w:r w:rsidR="00ED3EDD">
        <w:rPr>
          <w:rFonts w:ascii="Times New Roman" w:eastAsia="Times New Roman" w:hAnsi="Times New Roman" w:cs="Times New Roman"/>
          <w:b/>
          <w:color w:val="auto"/>
          <w:lang w:val="ro-RO"/>
        </w:rPr>
        <w:t xml:space="preserve">nr. </w:t>
      </w:r>
      <w:r w:rsidR="00D30A17" w:rsidRPr="009D319A">
        <w:rPr>
          <w:rFonts w:ascii="Times New Roman" w:eastAsia="Times New Roman" w:hAnsi="Times New Roman" w:cs="Times New Roman"/>
          <w:b/>
          <w:color w:val="auto"/>
          <w:lang w:val="ro-RO"/>
        </w:rPr>
        <w:t>8</w:t>
      </w:r>
    </w:p>
    <w:p w:rsidR="00F55A29" w:rsidRPr="009D319A" w:rsidRDefault="00F55A29" w:rsidP="001D367A">
      <w:pPr>
        <w:spacing w:line="240" w:lineRule="auto"/>
        <w:jc w:val="both"/>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 xml:space="preserve">Condițiile de utilizare în lucru a </w:t>
      </w:r>
      <w:r w:rsidR="001D7990" w:rsidRPr="009D319A">
        <w:rPr>
          <w:rFonts w:ascii="Times New Roman" w:eastAsia="Times New Roman" w:hAnsi="Times New Roman" w:cs="Times New Roman"/>
          <w:b/>
          <w:color w:val="auto"/>
          <w:lang w:val="ro-RO"/>
        </w:rPr>
        <w:t xml:space="preserve">sculelor </w:t>
      </w:r>
      <w:r w:rsidRPr="009D319A">
        <w:rPr>
          <w:rFonts w:ascii="Times New Roman" w:eastAsia="Times New Roman" w:hAnsi="Times New Roman" w:cs="Times New Roman"/>
          <w:b/>
          <w:color w:val="auto"/>
          <w:lang w:val="ro-RO"/>
        </w:rPr>
        <w:t>electrice și a mașinilor electrice manuale cu diferite clase de protecție</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2120"/>
        <w:gridCol w:w="2133"/>
        <w:gridCol w:w="5197"/>
      </w:tblGrid>
      <w:tr w:rsidR="00F55A29" w:rsidRPr="00754E88" w:rsidTr="005B2A19">
        <w:tc>
          <w:tcPr>
            <w:tcW w:w="212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Locul lucrării</w:t>
            </w: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2262A">
            <w:pPr>
              <w:spacing w:after="0" w:line="240" w:lineRule="auto"/>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Clasa de protecție a </w:t>
            </w:r>
            <w:r w:rsidR="00C06007" w:rsidRPr="009D319A">
              <w:rPr>
                <w:rFonts w:ascii="Times New Roman" w:eastAsia="Times New Roman" w:hAnsi="Times New Roman" w:cs="Times New Roman"/>
                <w:color w:val="auto"/>
                <w:lang w:val="ro-RO" w:eastAsia="ro-RO"/>
              </w:rPr>
              <w:t xml:space="preserve">sculelor </w:t>
            </w:r>
            <w:r w:rsidRPr="009D319A">
              <w:rPr>
                <w:rFonts w:ascii="Times New Roman" w:eastAsia="Times New Roman" w:hAnsi="Times New Roman" w:cs="Times New Roman"/>
                <w:color w:val="auto"/>
                <w:lang w:val="ro-RO" w:eastAsia="ro-RO"/>
              </w:rPr>
              <w:t>și a mașinilor electrice</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1D7990" w:rsidP="0042262A">
            <w:pPr>
              <w:spacing w:after="0" w:line="240" w:lineRule="auto"/>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Condițiile </w:t>
            </w:r>
            <w:r w:rsidR="00F55A29" w:rsidRPr="009D319A">
              <w:rPr>
                <w:rFonts w:ascii="Times New Roman" w:eastAsia="Times New Roman" w:hAnsi="Times New Roman" w:cs="Times New Roman"/>
                <w:color w:val="auto"/>
                <w:lang w:val="ro-RO" w:eastAsia="ro-RO"/>
              </w:rPr>
              <w:t>de utilizare a mijloacelor de protecție electrică</w:t>
            </w:r>
          </w:p>
        </w:tc>
      </w:tr>
      <w:tr w:rsidR="00F55A29" w:rsidRPr="00754E88" w:rsidTr="005B2A19">
        <w:tc>
          <w:tcPr>
            <w:tcW w:w="2120"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F4504F">
            <w:pPr>
              <w:spacing w:after="0" w:line="240" w:lineRule="auto"/>
              <w:ind w:left="39" w:hanging="39"/>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Încăperi fără pericol sporit</w:t>
            </w: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2262A">
            <w:pPr>
              <w:spacing w:after="0" w:line="240" w:lineRule="auto"/>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În cazul sistemului TN-S – fără utilizarea mijloacelor de protecție electrică </w:t>
            </w:r>
            <w:r w:rsidR="00D24B72" w:rsidRPr="009D319A">
              <w:rPr>
                <w:rFonts w:ascii="Times New Roman" w:eastAsia="Times New Roman" w:hAnsi="Times New Roman" w:cs="Times New Roman"/>
                <w:color w:val="auto"/>
                <w:lang w:val="ro-RO" w:eastAsia="ro-RO"/>
              </w:rPr>
              <w:t xml:space="preserve">în cazul conectării </w:t>
            </w:r>
            <w:r w:rsidRPr="009D319A">
              <w:rPr>
                <w:rFonts w:ascii="Times New Roman" w:eastAsia="Times New Roman" w:hAnsi="Times New Roman" w:cs="Times New Roman"/>
                <w:color w:val="auto"/>
                <w:lang w:val="ro-RO" w:eastAsia="ro-RO"/>
              </w:rPr>
              <w:t xml:space="preserve">prin </w:t>
            </w:r>
            <w:r w:rsidR="00D24B72" w:rsidRPr="009D319A">
              <w:rPr>
                <w:rFonts w:ascii="Times New Roman" w:eastAsia="Times New Roman" w:hAnsi="Times New Roman" w:cs="Times New Roman"/>
                <w:color w:val="auto"/>
                <w:lang w:val="ro-RO" w:eastAsia="ro-RO"/>
              </w:rPr>
              <w:t xml:space="preserve">DDR </w:t>
            </w:r>
            <w:r w:rsidRPr="009D319A">
              <w:rPr>
                <w:rFonts w:ascii="Times New Roman" w:eastAsia="Times New Roman" w:hAnsi="Times New Roman" w:cs="Times New Roman"/>
                <w:color w:val="auto"/>
                <w:lang w:val="ro-RO" w:eastAsia="ro-RO"/>
              </w:rPr>
              <w:t>sau cu utilizarea a cel puțin a unui mijloc de protecție. În cazul sistemului TN-C – cu utilizarea a cel puțin a unui mijloc de protecție.</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w:t>
            </w:r>
          </w:p>
        </w:tc>
      </w:tr>
      <w:tr w:rsidR="00F55A29" w:rsidRPr="00754E88" w:rsidTr="005B2A19">
        <w:tc>
          <w:tcPr>
            <w:tcW w:w="2120"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Încăperi cu pericol sporit</w:t>
            </w: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2262A">
            <w:pPr>
              <w:spacing w:after="0" w:line="240" w:lineRule="auto"/>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În cazul sistemului TN-S – fără utilizarea mijloacelor de protecție electrică </w:t>
            </w:r>
            <w:r w:rsidR="002D211F" w:rsidRPr="009D319A">
              <w:rPr>
                <w:rFonts w:ascii="Times New Roman" w:eastAsia="Times New Roman" w:hAnsi="Times New Roman" w:cs="Times New Roman"/>
                <w:color w:val="auto"/>
                <w:lang w:val="ro-RO" w:eastAsia="ro-RO"/>
              </w:rPr>
              <w:t>în cazul conectării prin DDR</w:t>
            </w:r>
            <w:r w:rsidRPr="009D319A">
              <w:rPr>
                <w:rFonts w:ascii="Times New Roman" w:eastAsia="Times New Roman" w:hAnsi="Times New Roman" w:cs="Times New Roman"/>
                <w:color w:val="auto"/>
                <w:lang w:val="ro-RO" w:eastAsia="ro-RO"/>
              </w:rPr>
              <w:t xml:space="preserve"> sau în cazul alimentării unui singur receptor electric (mașină, </w:t>
            </w:r>
            <w:r w:rsidR="002D211F" w:rsidRPr="009D319A">
              <w:rPr>
                <w:rFonts w:ascii="Times New Roman" w:eastAsia="Times New Roman" w:hAnsi="Times New Roman" w:cs="Times New Roman"/>
                <w:color w:val="auto"/>
                <w:lang w:val="ro-RO" w:eastAsia="ro-RO"/>
              </w:rPr>
              <w:t>sculă</w:t>
            </w:r>
            <w:r w:rsidRPr="009D319A">
              <w:rPr>
                <w:rFonts w:ascii="Times New Roman" w:eastAsia="Times New Roman" w:hAnsi="Times New Roman" w:cs="Times New Roman"/>
                <w:color w:val="auto"/>
                <w:lang w:val="ro-RO" w:eastAsia="ro-RO"/>
              </w:rPr>
              <w:t>) de la o sursă separată (transformator de separare, generator, convertor).</w:t>
            </w:r>
          </w:p>
          <w:p w:rsidR="00F55A29" w:rsidRPr="009D319A" w:rsidRDefault="00F55A29" w:rsidP="0042262A">
            <w:pPr>
              <w:spacing w:after="0" w:line="240" w:lineRule="auto"/>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lastRenderedPageBreak/>
              <w:t>În cazul sistemului TN-C – cu utilizarea cel puțin a unui mijloc de protecție electrică.</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 electrică</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 electrică</w:t>
            </w:r>
          </w:p>
        </w:tc>
      </w:tr>
      <w:tr w:rsidR="00F55A29" w:rsidRPr="00754E88" w:rsidTr="005B2A19">
        <w:tc>
          <w:tcPr>
            <w:tcW w:w="2120"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BC7D0B">
            <w:pPr>
              <w:spacing w:after="0" w:line="240" w:lineRule="auto"/>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Încăperi deosebit de periculoase</w:t>
            </w: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2262A">
            <w:pPr>
              <w:spacing w:after="0" w:line="240" w:lineRule="auto"/>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Cu utilizarea </w:t>
            </w:r>
            <w:r w:rsidR="002D211F" w:rsidRPr="009D319A">
              <w:rPr>
                <w:rFonts w:ascii="Times New Roman" w:eastAsia="Times New Roman" w:hAnsi="Times New Roman" w:cs="Times New Roman"/>
                <w:color w:val="auto"/>
                <w:lang w:val="ro-RO" w:eastAsia="ro-RO"/>
              </w:rPr>
              <w:t xml:space="preserve">DDR </w:t>
            </w:r>
            <w:r w:rsidRPr="009D319A">
              <w:rPr>
                <w:rFonts w:ascii="Times New Roman" w:eastAsia="Times New Roman" w:hAnsi="Times New Roman" w:cs="Times New Roman"/>
                <w:color w:val="auto"/>
                <w:lang w:val="ro-RO" w:eastAsia="ro-RO"/>
              </w:rPr>
              <w:t>sau cu utilizarea cel puțin a unui mijloc de protecție electrică</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 electrică</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F4504F">
            <w:pPr>
              <w:spacing w:after="0" w:line="240" w:lineRule="auto"/>
              <w:ind w:left="39" w:hanging="39"/>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 electrică</w:t>
            </w:r>
          </w:p>
        </w:tc>
      </w:tr>
      <w:tr w:rsidR="00F55A29" w:rsidRPr="009D319A" w:rsidTr="005B2A19">
        <w:tc>
          <w:tcPr>
            <w:tcW w:w="2120"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BC7D0B">
            <w:pPr>
              <w:spacing w:after="0" w:line="240" w:lineRule="auto"/>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În prezența unor condiții deosebit de nefavorabile (în vase, aparate și alte spații metalice cu posibilități limitate de deplasare și de ieșite)</w:t>
            </w: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414657"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Se interzice</w:t>
            </w:r>
            <w:r w:rsidR="00F55A29" w:rsidRPr="009D319A">
              <w:rPr>
                <w:rFonts w:ascii="Times New Roman" w:eastAsia="Times New Roman" w:hAnsi="Times New Roman" w:cs="Times New Roman"/>
                <w:color w:val="auto"/>
                <w:lang w:val="ro-RO" w:eastAsia="ro-RO"/>
              </w:rPr>
              <w:t xml:space="preserve"> utilizarea</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2262A">
            <w:pPr>
              <w:spacing w:after="0" w:line="240" w:lineRule="auto"/>
              <w:jc w:val="both"/>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 xml:space="preserve">Cu utilizarea a cel puțin unui mijloc de protecție. Fără utilizarea mijloacelor de protecție </w:t>
            </w:r>
            <w:r w:rsidR="002D211F" w:rsidRPr="009D319A">
              <w:rPr>
                <w:rFonts w:ascii="Times New Roman" w:eastAsia="Times New Roman" w:hAnsi="Times New Roman" w:cs="Times New Roman"/>
                <w:color w:val="auto"/>
                <w:lang w:val="ro-RO" w:eastAsia="ro-RO"/>
              </w:rPr>
              <w:t>în cazul conectării prin DDR</w:t>
            </w:r>
            <w:r w:rsidRPr="009D319A">
              <w:rPr>
                <w:rFonts w:ascii="Times New Roman" w:eastAsia="Times New Roman" w:hAnsi="Times New Roman" w:cs="Times New Roman"/>
                <w:color w:val="auto"/>
                <w:lang w:val="ro-RO" w:eastAsia="ro-RO"/>
              </w:rPr>
              <w:t xml:space="preserve"> sau la alimentarea unui singur receptor electric de la o sursă separată.</w:t>
            </w:r>
          </w:p>
        </w:tc>
      </w:tr>
      <w:tr w:rsidR="00F55A29" w:rsidRPr="00754E88" w:rsidTr="005B2A19">
        <w:tc>
          <w:tcPr>
            <w:tcW w:w="2120" w:type="dxa"/>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p>
        </w:tc>
        <w:tc>
          <w:tcPr>
            <w:tcW w:w="213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jc w:val="center"/>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III</w:t>
            </w:r>
          </w:p>
        </w:tc>
        <w:tc>
          <w:tcPr>
            <w:tcW w:w="519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line="240" w:lineRule="auto"/>
              <w:ind w:left="426" w:hanging="426"/>
              <w:rPr>
                <w:rFonts w:ascii="Times New Roman" w:eastAsia="Times New Roman" w:hAnsi="Times New Roman" w:cs="Times New Roman"/>
                <w:color w:val="auto"/>
                <w:lang w:val="ro-RO" w:eastAsia="ro-RO"/>
              </w:rPr>
            </w:pPr>
            <w:r w:rsidRPr="009D319A">
              <w:rPr>
                <w:rFonts w:ascii="Times New Roman" w:eastAsia="Times New Roman" w:hAnsi="Times New Roman" w:cs="Times New Roman"/>
                <w:color w:val="auto"/>
                <w:lang w:val="ro-RO" w:eastAsia="ro-RO"/>
              </w:rPr>
              <w:t>Fără utilizarea mijloacelor de protecție electrică</w:t>
            </w:r>
          </w:p>
        </w:tc>
      </w:tr>
    </w:tbl>
    <w:p w:rsidR="00F55A29" w:rsidRPr="009D319A" w:rsidRDefault="00F55A29" w:rsidP="00AA5C49">
      <w:pPr>
        <w:spacing w:after="0"/>
        <w:ind w:left="426" w:hanging="426"/>
        <w:jc w:val="both"/>
        <w:rPr>
          <w:rFonts w:ascii="Times New Roman" w:eastAsia="Times New Roman" w:hAnsi="Times New Roman" w:cs="Times New Roman"/>
          <w:color w:val="auto"/>
          <w:lang w:val="ro-RO"/>
        </w:rPr>
      </w:pPr>
    </w:p>
    <w:p w:rsidR="00F55A29" w:rsidRPr="009D319A" w:rsidRDefault="00F55A29" w:rsidP="003504EA">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Mașinile electrice, </w:t>
      </w:r>
      <w:r w:rsidR="00BE65F4" w:rsidRPr="009D319A">
        <w:rPr>
          <w:rFonts w:ascii="Times New Roman" w:eastAsia="Times New Roman" w:hAnsi="Times New Roman" w:cs="Times New Roman"/>
          <w:color w:val="auto"/>
          <w:lang w:val="ro-RO"/>
        </w:rPr>
        <w:t xml:space="preserve">sculele electrice </w:t>
      </w:r>
      <w:r w:rsidRPr="009D319A">
        <w:rPr>
          <w:rFonts w:ascii="Times New Roman" w:eastAsia="Times New Roman" w:hAnsi="Times New Roman" w:cs="Times New Roman"/>
          <w:color w:val="auto"/>
          <w:lang w:val="ro-RO"/>
        </w:rPr>
        <w:t xml:space="preserve">și lămpile portabile, care au fost </w:t>
      </w:r>
      <w:r w:rsidR="00A80359" w:rsidRPr="009D319A">
        <w:rPr>
          <w:rFonts w:ascii="Times New Roman" w:eastAsia="Times New Roman" w:hAnsi="Times New Roman" w:cs="Times New Roman"/>
          <w:color w:val="auto"/>
          <w:lang w:val="ro-RO"/>
        </w:rPr>
        <w:t>distribuite</w:t>
      </w:r>
      <w:r w:rsidRPr="009D319A">
        <w:rPr>
          <w:rFonts w:ascii="Times New Roman" w:eastAsia="Times New Roman" w:hAnsi="Times New Roman" w:cs="Times New Roman"/>
          <w:color w:val="auto"/>
          <w:lang w:val="ro-RO"/>
        </w:rPr>
        <w:t xml:space="preserve">și utilizate la lucrări, </w:t>
      </w:r>
      <w:r w:rsidR="007C4C87"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lua</w:t>
      </w:r>
      <w:r w:rsidR="007C4C87"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la evidență de către </w:t>
      </w:r>
      <w:r w:rsidR="00121D76" w:rsidRPr="009D319A">
        <w:rPr>
          <w:rFonts w:ascii="Times New Roman" w:eastAsia="Times New Roman" w:hAnsi="Times New Roman" w:cs="Times New Roman"/>
          <w:color w:val="auto"/>
          <w:lang w:val="ro-RO"/>
        </w:rPr>
        <w:t xml:space="preserve">agentul economic </w:t>
      </w:r>
      <w:r w:rsidRPr="009D319A">
        <w:rPr>
          <w:rFonts w:ascii="Times New Roman" w:eastAsia="Times New Roman" w:hAnsi="Times New Roman" w:cs="Times New Roman"/>
          <w:color w:val="auto"/>
          <w:lang w:val="ro-RO"/>
        </w:rPr>
        <w:t>(</w:t>
      </w:r>
      <w:r w:rsidR="008E0A5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diviziunea specializată), </w:t>
      </w:r>
      <w:r w:rsidR="007C4C87" w:rsidRPr="009D319A">
        <w:rPr>
          <w:rFonts w:ascii="Times New Roman" w:eastAsia="Times New Roman" w:hAnsi="Times New Roman" w:cs="Times New Roman"/>
          <w:color w:val="auto"/>
          <w:lang w:val="ro-RO"/>
        </w:rPr>
        <w:t>să</w:t>
      </w:r>
      <w:r w:rsidRPr="009D319A">
        <w:rPr>
          <w:rFonts w:ascii="Times New Roman" w:eastAsia="Times New Roman" w:hAnsi="Times New Roman" w:cs="Times New Roman"/>
          <w:color w:val="auto"/>
          <w:lang w:val="ro-RO"/>
        </w:rPr>
        <w:t xml:space="preserve"> tre</w:t>
      </w:r>
      <w:r w:rsidR="007C4C87"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c</w:t>
      </w:r>
      <w:r w:rsidR="007C4C8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verificarea și încercările în termenele și volumele stabilite de condițiil</w:t>
      </w:r>
      <w:r w:rsidR="0068498E"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tehnice a</w:t>
      </w:r>
      <w:r w:rsidR="0076700C" w:rsidRPr="009D319A">
        <w:rPr>
          <w:rFonts w:ascii="Times New Roman" w:eastAsia="Times New Roman" w:hAnsi="Times New Roman" w:cs="Times New Roman"/>
          <w:color w:val="auto"/>
          <w:lang w:val="ro-RO"/>
        </w:rPr>
        <w:t xml:space="preserve"> acestor</w:t>
      </w:r>
      <w:r w:rsidRPr="009D319A">
        <w:rPr>
          <w:rFonts w:ascii="Times New Roman" w:eastAsia="Times New Roman" w:hAnsi="Times New Roman" w:cs="Times New Roman"/>
          <w:color w:val="auto"/>
          <w:lang w:val="ro-RO"/>
        </w:rPr>
        <w:t xml:space="preserve"> dispozitive</w:t>
      </w:r>
      <w:r w:rsidR="00414657" w:rsidRPr="009D319A">
        <w:rPr>
          <w:rFonts w:ascii="Times New Roman" w:eastAsia="Times New Roman" w:hAnsi="Times New Roman" w:cs="Times New Roman"/>
          <w:color w:val="auto"/>
          <w:lang w:val="ro-RO"/>
        </w:rPr>
        <w:t>, de producătorul acestora.</w:t>
      </w:r>
    </w:p>
    <w:p w:rsidR="00F55A29" w:rsidRPr="009D319A" w:rsidRDefault="00F55A29" w:rsidP="003504EA">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Pentru menținerea stării funcționale, efectuarea încercărilor periodice și verificărilor mașinilor electrice manuale, </w:t>
      </w:r>
      <w:r w:rsidR="0068498E" w:rsidRPr="009D319A">
        <w:rPr>
          <w:rFonts w:ascii="Times New Roman" w:eastAsia="Times New Roman" w:hAnsi="Times New Roman" w:cs="Times New Roman"/>
          <w:color w:val="auto"/>
          <w:lang w:val="ro-RO"/>
        </w:rPr>
        <w:t xml:space="preserve">sculelor electrice </w:t>
      </w:r>
      <w:r w:rsidRPr="009D319A">
        <w:rPr>
          <w:rFonts w:ascii="Times New Roman" w:eastAsia="Times New Roman" w:hAnsi="Times New Roman" w:cs="Times New Roman"/>
          <w:color w:val="auto"/>
          <w:lang w:val="ro-RO"/>
        </w:rPr>
        <w:t>și lămpilor porta</w:t>
      </w:r>
      <w:r w:rsidR="0068498E" w:rsidRPr="009D319A">
        <w:rPr>
          <w:rFonts w:ascii="Times New Roman" w:eastAsia="Times New Roman" w:hAnsi="Times New Roman" w:cs="Times New Roman"/>
          <w:color w:val="auto"/>
          <w:lang w:val="ro-RO"/>
        </w:rPr>
        <w:t>bile</w:t>
      </w:r>
      <w:r w:rsidRPr="009D319A">
        <w:rPr>
          <w:rFonts w:ascii="Times New Roman" w:eastAsia="Times New Roman" w:hAnsi="Times New Roman" w:cs="Times New Roman"/>
          <w:color w:val="auto"/>
          <w:lang w:val="ro-RO"/>
        </w:rPr>
        <w:t xml:space="preserve">, a </w:t>
      </w:r>
      <w:r w:rsidR="0068498E" w:rsidRPr="009D319A">
        <w:rPr>
          <w:rFonts w:ascii="Times New Roman" w:eastAsia="Times New Roman" w:hAnsi="Times New Roman" w:cs="Times New Roman"/>
          <w:color w:val="auto"/>
          <w:lang w:val="ro-RO"/>
        </w:rPr>
        <w:t xml:space="preserve">echipamentelor </w:t>
      </w:r>
      <w:r w:rsidRPr="009D319A">
        <w:rPr>
          <w:rFonts w:ascii="Times New Roman" w:eastAsia="Times New Roman" w:hAnsi="Times New Roman" w:cs="Times New Roman"/>
          <w:color w:val="auto"/>
          <w:lang w:val="ro-RO"/>
        </w:rPr>
        <w:t xml:space="preserve">auxiliare, prin </w:t>
      </w:r>
      <w:r w:rsidR="00855F1E">
        <w:rPr>
          <w:rFonts w:ascii="Times New Roman" w:eastAsia="Times New Roman" w:hAnsi="Times New Roman" w:cs="Times New Roman"/>
          <w:color w:val="auto"/>
          <w:lang w:val="ro-RO"/>
        </w:rPr>
        <w:t>ordinuladministratorului</w:t>
      </w:r>
      <w:r w:rsidR="00121D76" w:rsidRPr="009D319A">
        <w:rPr>
          <w:rFonts w:ascii="Times New Roman" w:eastAsia="Times New Roman" w:hAnsi="Times New Roman" w:cs="Times New Roman"/>
          <w:color w:val="auto"/>
          <w:lang w:val="ro-RO"/>
        </w:rPr>
        <w:t>agentului economic</w:t>
      </w:r>
      <w:r w:rsidR="0031580E" w:rsidRPr="009D319A">
        <w:rPr>
          <w:rFonts w:ascii="Times New Roman" w:eastAsia="Times New Roman" w:hAnsi="Times New Roman" w:cs="Times New Roman"/>
          <w:color w:val="auto"/>
          <w:lang w:val="ro-RO"/>
        </w:rPr>
        <w:t>,</w:t>
      </w:r>
      <w:r w:rsidR="0068498E" w:rsidRPr="009D319A">
        <w:rPr>
          <w:rFonts w:ascii="Times New Roman" w:eastAsia="Times New Roman" w:hAnsi="Times New Roman" w:cs="Times New Roman"/>
          <w:color w:val="auto"/>
          <w:lang w:val="ro-RO"/>
        </w:rPr>
        <w:t xml:space="preserve">trebuie să fiedesemnat </w:t>
      </w:r>
      <w:r w:rsidRPr="009D319A">
        <w:rPr>
          <w:rFonts w:ascii="Times New Roman" w:eastAsia="Times New Roman" w:hAnsi="Times New Roman" w:cs="Times New Roman"/>
          <w:color w:val="auto"/>
          <w:lang w:val="ro-RO"/>
        </w:rPr>
        <w:t xml:space="preserve">un lucrător responsabil caredeține grupa </w:t>
      </w:r>
      <w:r w:rsidR="001F58E5"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p>
    <w:p w:rsidR="00F55A29" w:rsidRPr="009D319A" w:rsidRDefault="00F55A29" w:rsidP="003504EA">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dispariția tensiunii sau la întreruperea în lucru</w:t>
      </w:r>
      <w:r w:rsidR="00302035" w:rsidRPr="009D319A">
        <w:rPr>
          <w:rFonts w:ascii="Times New Roman" w:eastAsia="Times New Roman" w:hAnsi="Times New Roman" w:cs="Times New Roman"/>
          <w:color w:val="auto"/>
          <w:lang w:val="ro-RO"/>
        </w:rPr>
        <w:t>,</w:t>
      </w:r>
      <w:r w:rsidR="0068498E" w:rsidRPr="009D319A">
        <w:rPr>
          <w:rFonts w:ascii="Times New Roman" w:eastAsia="Times New Roman" w:hAnsi="Times New Roman" w:cs="Times New Roman"/>
          <w:color w:val="auto"/>
          <w:lang w:val="ro-RO"/>
        </w:rPr>
        <w:t xml:space="preserve">sculele </w:t>
      </w:r>
      <w:r w:rsidRPr="009D319A">
        <w:rPr>
          <w:rFonts w:ascii="Times New Roman" w:eastAsia="Times New Roman" w:hAnsi="Times New Roman" w:cs="Times New Roman"/>
          <w:color w:val="auto"/>
          <w:lang w:val="ro-RO"/>
        </w:rPr>
        <w:t xml:space="preserve">și mașinile electrice </w:t>
      </w:r>
      <w:r w:rsidR="0068498E"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deconecta</w:t>
      </w:r>
      <w:r w:rsidR="0068498E"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de la rețeaua electrică.</w:t>
      </w:r>
    </w:p>
    <w:p w:rsidR="00F55A29" w:rsidRPr="009D319A" w:rsidRDefault="00F55A29" w:rsidP="003504EA">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Lucrătorilor care utilizează </w:t>
      </w:r>
      <w:r w:rsidR="0068498E" w:rsidRPr="009D319A">
        <w:rPr>
          <w:rFonts w:ascii="Times New Roman" w:eastAsia="Times New Roman" w:hAnsi="Times New Roman" w:cs="Times New Roman"/>
          <w:color w:val="auto"/>
          <w:lang w:val="ro-RO"/>
        </w:rPr>
        <w:t xml:space="preserve">sculele </w:t>
      </w:r>
      <w:r w:rsidRPr="009D319A">
        <w:rPr>
          <w:rFonts w:ascii="Times New Roman" w:eastAsia="Times New Roman" w:hAnsi="Times New Roman" w:cs="Times New Roman"/>
          <w:color w:val="auto"/>
          <w:lang w:val="ro-RO"/>
        </w:rPr>
        <w:t>electrice și mașinile electrice manuale</w:t>
      </w:r>
      <w:r w:rsidR="00806347">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le este interzis:</w:t>
      </w:r>
    </w:p>
    <w:p w:rsidR="00F55A29" w:rsidRPr="009D319A" w:rsidRDefault="0068498E"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sătransmită </w:t>
      </w:r>
      <w:r w:rsidR="00F55A29" w:rsidRPr="009D319A">
        <w:rPr>
          <w:rFonts w:ascii="Times New Roman" w:eastAsia="Times New Roman" w:hAnsi="Times New Roman" w:cs="Times New Roman"/>
          <w:color w:val="auto"/>
          <w:lang w:val="ro-RO"/>
        </w:rPr>
        <w:t xml:space="preserve">mașinile electrice manuale și </w:t>
      </w:r>
      <w:r w:rsidRPr="009D319A">
        <w:rPr>
          <w:rFonts w:ascii="Times New Roman" w:eastAsia="Times New Roman" w:hAnsi="Times New Roman" w:cs="Times New Roman"/>
          <w:color w:val="auto"/>
          <w:lang w:val="ro-RO"/>
        </w:rPr>
        <w:t xml:space="preserve">sculele </w:t>
      </w:r>
      <w:r w:rsidR="00F55A29" w:rsidRPr="009D319A">
        <w:rPr>
          <w:rFonts w:ascii="Times New Roman" w:eastAsia="Times New Roman" w:hAnsi="Times New Roman" w:cs="Times New Roman"/>
          <w:color w:val="auto"/>
          <w:lang w:val="ro-RO"/>
        </w:rPr>
        <w:t>electrice, chiar și pentru un timp scurt, altor lucrători;</w:t>
      </w:r>
    </w:p>
    <w:p w:rsidR="00F55A29" w:rsidRPr="009D319A" w:rsidRDefault="0068498E"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sădezasambleze </w:t>
      </w:r>
      <w:r w:rsidR="00F55A29" w:rsidRPr="009D319A">
        <w:rPr>
          <w:rFonts w:ascii="Times New Roman" w:eastAsia="Times New Roman" w:hAnsi="Times New Roman" w:cs="Times New Roman"/>
          <w:color w:val="auto"/>
          <w:lang w:val="ro-RO"/>
        </w:rPr>
        <w:t xml:space="preserve">mașinile electrice manuale și </w:t>
      </w:r>
      <w:r w:rsidRPr="009D319A">
        <w:rPr>
          <w:rFonts w:ascii="Times New Roman" w:eastAsia="Times New Roman" w:hAnsi="Times New Roman" w:cs="Times New Roman"/>
          <w:color w:val="auto"/>
          <w:lang w:val="ro-RO"/>
        </w:rPr>
        <w:t>sculele</w:t>
      </w:r>
      <w:r w:rsidR="00F55A29" w:rsidRPr="009D319A">
        <w:rPr>
          <w:rFonts w:ascii="Times New Roman" w:eastAsia="Times New Roman" w:hAnsi="Times New Roman" w:cs="Times New Roman"/>
          <w:color w:val="auto"/>
          <w:lang w:val="ro-RO"/>
        </w:rPr>
        <w:t xml:space="preserve"> electrice și </w:t>
      </w:r>
      <w:r w:rsidRPr="009D319A">
        <w:rPr>
          <w:rFonts w:ascii="Times New Roman" w:eastAsia="Times New Roman" w:hAnsi="Times New Roman" w:cs="Times New Roman"/>
          <w:color w:val="auto"/>
          <w:lang w:val="ro-RO"/>
        </w:rPr>
        <w:t>să</w:t>
      </w:r>
      <w:r w:rsidR="00F55A29" w:rsidRPr="009D319A">
        <w:rPr>
          <w:rFonts w:ascii="Times New Roman" w:eastAsia="Times New Roman" w:hAnsi="Times New Roman" w:cs="Times New Roman"/>
          <w:color w:val="auto"/>
          <w:lang w:val="ro-RO"/>
        </w:rPr>
        <w:t xml:space="preserve"> efectu</w:t>
      </w:r>
      <w:r w:rsidRPr="009D319A">
        <w:rPr>
          <w:rFonts w:ascii="Times New Roman" w:eastAsia="Times New Roman" w:hAnsi="Times New Roman" w:cs="Times New Roman"/>
          <w:color w:val="auto"/>
          <w:lang w:val="ro-RO"/>
        </w:rPr>
        <w:t>eze</w:t>
      </w:r>
      <w:r w:rsidR="00F55A29" w:rsidRPr="009D319A">
        <w:rPr>
          <w:rFonts w:ascii="Times New Roman" w:eastAsia="Times New Roman" w:hAnsi="Times New Roman" w:cs="Times New Roman"/>
          <w:color w:val="auto"/>
          <w:lang w:val="ro-RO"/>
        </w:rPr>
        <w:t xml:space="preserve"> orice reparații </w:t>
      </w:r>
      <w:r w:rsidRPr="009D319A">
        <w:rPr>
          <w:rFonts w:ascii="Times New Roman" w:eastAsia="Times New Roman" w:hAnsi="Times New Roman" w:cs="Times New Roman"/>
          <w:color w:val="auto"/>
          <w:lang w:val="ro-RO"/>
        </w:rPr>
        <w:t>ale</w:t>
      </w:r>
      <w:r w:rsidR="00F55A29" w:rsidRPr="009D319A">
        <w:rPr>
          <w:rFonts w:ascii="Times New Roman" w:eastAsia="Times New Roman" w:hAnsi="Times New Roman" w:cs="Times New Roman"/>
          <w:color w:val="auto"/>
          <w:lang w:val="ro-RO"/>
        </w:rPr>
        <w:t>lor;</w:t>
      </w:r>
    </w:p>
    <w:p w:rsidR="00F55A29" w:rsidRPr="009D319A" w:rsidRDefault="0068498E"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să</w:t>
      </w:r>
      <w:r w:rsidR="00F55A29" w:rsidRPr="009D319A">
        <w:rPr>
          <w:rFonts w:ascii="Times New Roman" w:eastAsia="Times New Roman" w:hAnsi="Times New Roman" w:cs="Times New Roman"/>
          <w:color w:val="auto"/>
          <w:lang w:val="ro-RO"/>
        </w:rPr>
        <w:t xml:space="preserve"> țin</w:t>
      </w:r>
      <w:r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 în mână cablul de alimentare a mașinii, </w:t>
      </w:r>
      <w:r w:rsidRPr="009D319A">
        <w:rPr>
          <w:rFonts w:ascii="Times New Roman" w:eastAsia="Times New Roman" w:hAnsi="Times New Roman" w:cs="Times New Roman"/>
          <w:color w:val="auto"/>
          <w:lang w:val="ro-RO"/>
        </w:rPr>
        <w:t xml:space="preserve">sculei </w:t>
      </w:r>
      <w:r w:rsidR="00F55A29" w:rsidRPr="009D319A">
        <w:rPr>
          <w:rFonts w:ascii="Times New Roman" w:eastAsia="Times New Roman" w:hAnsi="Times New Roman" w:cs="Times New Roman"/>
          <w:color w:val="auto"/>
          <w:lang w:val="ro-RO"/>
        </w:rPr>
        <w:t xml:space="preserve">electrice, </w:t>
      </w:r>
      <w:r w:rsidRPr="009D319A">
        <w:rPr>
          <w:rFonts w:ascii="Times New Roman" w:eastAsia="Times New Roman" w:hAnsi="Times New Roman" w:cs="Times New Roman"/>
          <w:color w:val="auto"/>
          <w:lang w:val="ro-RO"/>
        </w:rPr>
        <w:t xml:space="preserve">săatingă </w:t>
      </w:r>
      <w:r w:rsidR="00F55A29" w:rsidRPr="009D319A">
        <w:rPr>
          <w:rFonts w:ascii="Times New Roman" w:eastAsia="Times New Roman" w:hAnsi="Times New Roman" w:cs="Times New Roman"/>
          <w:color w:val="auto"/>
          <w:lang w:val="ro-RO"/>
        </w:rPr>
        <w:t xml:space="preserve">părțile rotative sau </w:t>
      </w:r>
      <w:r w:rsidRPr="009D319A">
        <w:rPr>
          <w:rFonts w:ascii="Times New Roman" w:eastAsia="Times New Roman" w:hAnsi="Times New Roman" w:cs="Times New Roman"/>
          <w:color w:val="auto"/>
          <w:lang w:val="ro-RO"/>
        </w:rPr>
        <w:t xml:space="preserve">săînlăture </w:t>
      </w:r>
      <w:r w:rsidR="00F55A29" w:rsidRPr="009D319A">
        <w:rPr>
          <w:rFonts w:ascii="Times New Roman" w:eastAsia="Times New Roman" w:hAnsi="Times New Roman" w:cs="Times New Roman"/>
          <w:color w:val="auto"/>
          <w:lang w:val="ro-RO"/>
        </w:rPr>
        <w:t xml:space="preserve">rumegușul până la oprirea definitivă a </w:t>
      </w:r>
      <w:r w:rsidRPr="009D319A">
        <w:rPr>
          <w:rFonts w:ascii="Times New Roman" w:eastAsia="Times New Roman" w:hAnsi="Times New Roman" w:cs="Times New Roman"/>
          <w:color w:val="auto"/>
          <w:lang w:val="ro-RO"/>
        </w:rPr>
        <w:t xml:space="preserve">sculei </w:t>
      </w:r>
      <w:r w:rsidR="00F55A29" w:rsidRPr="009D319A">
        <w:rPr>
          <w:rFonts w:ascii="Times New Roman" w:eastAsia="Times New Roman" w:hAnsi="Times New Roman" w:cs="Times New Roman"/>
          <w:color w:val="auto"/>
          <w:lang w:val="ro-RO"/>
        </w:rPr>
        <w:t>sau a mașinii;</w:t>
      </w:r>
    </w:p>
    <w:p w:rsidR="00F55A29" w:rsidRPr="009D319A" w:rsidRDefault="0068498E"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săinstaleze </w:t>
      </w:r>
      <w:r w:rsidR="00F55A29" w:rsidRPr="009D319A">
        <w:rPr>
          <w:rFonts w:ascii="Times New Roman" w:eastAsia="Times New Roman" w:hAnsi="Times New Roman" w:cs="Times New Roman"/>
          <w:color w:val="auto"/>
          <w:lang w:val="ro-RO"/>
        </w:rPr>
        <w:t xml:space="preserve">scula în mandrina de strângere a uneltei, mașinii și </w:t>
      </w:r>
      <w:r w:rsidRPr="009D319A">
        <w:rPr>
          <w:rFonts w:ascii="Times New Roman" w:eastAsia="Times New Roman" w:hAnsi="Times New Roman" w:cs="Times New Roman"/>
          <w:color w:val="auto"/>
          <w:lang w:val="ro-RO"/>
        </w:rPr>
        <w:t>să</w:t>
      </w:r>
      <w:r w:rsidR="00F55A29" w:rsidRPr="009D319A">
        <w:rPr>
          <w:rFonts w:ascii="Times New Roman" w:eastAsia="Times New Roman" w:hAnsi="Times New Roman" w:cs="Times New Roman"/>
          <w:color w:val="auto"/>
          <w:lang w:val="ro-RO"/>
        </w:rPr>
        <w:t xml:space="preserve"> o </w:t>
      </w:r>
      <w:r w:rsidRPr="009D319A">
        <w:rPr>
          <w:rFonts w:ascii="Times New Roman" w:eastAsia="Times New Roman" w:hAnsi="Times New Roman" w:cs="Times New Roman"/>
          <w:color w:val="auto"/>
          <w:lang w:val="ro-RO"/>
        </w:rPr>
        <w:t>extragă</w:t>
      </w:r>
      <w:r w:rsidR="00F55A29" w:rsidRPr="009D319A">
        <w:rPr>
          <w:rFonts w:ascii="Times New Roman" w:eastAsia="Times New Roman" w:hAnsi="Times New Roman" w:cs="Times New Roman"/>
          <w:color w:val="auto"/>
          <w:lang w:val="ro-RO"/>
        </w:rPr>
        <w:t xml:space="preserve">, precum și </w:t>
      </w:r>
      <w:r w:rsidR="009D5BF0" w:rsidRPr="009D319A">
        <w:rPr>
          <w:rFonts w:ascii="Times New Roman" w:eastAsia="Times New Roman" w:hAnsi="Times New Roman" w:cs="Times New Roman"/>
          <w:color w:val="auto"/>
          <w:lang w:val="ro-RO"/>
        </w:rPr>
        <w:t>să</w:t>
      </w:r>
      <w:r w:rsidR="00F55A29" w:rsidRPr="009D319A">
        <w:rPr>
          <w:rFonts w:ascii="Times New Roman" w:eastAsia="Times New Roman" w:hAnsi="Times New Roman" w:cs="Times New Roman"/>
          <w:color w:val="auto"/>
          <w:lang w:val="ro-RO"/>
        </w:rPr>
        <w:t xml:space="preserve"> regl</w:t>
      </w:r>
      <w:r w:rsidR="009D5BF0" w:rsidRPr="009D319A">
        <w:rPr>
          <w:rFonts w:ascii="Times New Roman" w:eastAsia="Times New Roman" w:hAnsi="Times New Roman" w:cs="Times New Roman"/>
          <w:color w:val="auto"/>
          <w:lang w:val="ro-RO"/>
        </w:rPr>
        <w:t xml:space="preserve">ezescula </w:t>
      </w:r>
      <w:r w:rsidR="00F55A29" w:rsidRPr="009D319A">
        <w:rPr>
          <w:rFonts w:ascii="Times New Roman" w:eastAsia="Times New Roman" w:hAnsi="Times New Roman" w:cs="Times New Roman"/>
          <w:color w:val="auto"/>
          <w:lang w:val="ro-RO"/>
        </w:rPr>
        <w:t>fără deconectarea ei de la rețea;</w:t>
      </w:r>
    </w:p>
    <w:p w:rsidR="00F55A29" w:rsidRPr="009D319A" w:rsidRDefault="009D5BF0"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sălucreze </w:t>
      </w:r>
      <w:r w:rsidR="00F55A29" w:rsidRPr="009D319A">
        <w:rPr>
          <w:rFonts w:ascii="Times New Roman" w:eastAsia="Times New Roman" w:hAnsi="Times New Roman" w:cs="Times New Roman"/>
          <w:color w:val="auto"/>
          <w:lang w:val="ro-RO"/>
        </w:rPr>
        <w:t>pe scări</w:t>
      </w:r>
      <w:r w:rsidR="004A2367" w:rsidRPr="009D319A">
        <w:rPr>
          <w:rFonts w:ascii="Times New Roman" w:eastAsia="Times New Roman" w:hAnsi="Times New Roman" w:cs="Times New Roman"/>
          <w:color w:val="auto"/>
          <w:lang w:val="ro-RO"/>
        </w:rPr>
        <w:t xml:space="preserve"> rezemate</w:t>
      </w:r>
      <w:r w:rsidR="00F55A29" w:rsidRPr="009D319A">
        <w:rPr>
          <w:rFonts w:ascii="Times New Roman" w:eastAsia="Times New Roman" w:hAnsi="Times New Roman" w:cs="Times New Roman"/>
          <w:color w:val="auto"/>
          <w:lang w:val="ro-RO"/>
        </w:rPr>
        <w:t>;</w:t>
      </w:r>
    </w:p>
    <w:p w:rsidR="00F55A29" w:rsidRPr="009D319A" w:rsidRDefault="009D5BF0" w:rsidP="003504EA">
      <w:pPr>
        <w:numPr>
          <w:ilvl w:val="1"/>
          <w:numId w:val="85"/>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săintroducă </w:t>
      </w:r>
      <w:r w:rsidR="00F55A29" w:rsidRPr="009D319A">
        <w:rPr>
          <w:rFonts w:ascii="Times New Roman" w:eastAsia="Times New Roman" w:hAnsi="Times New Roman" w:cs="Times New Roman"/>
          <w:color w:val="auto"/>
          <w:lang w:val="ro-RO"/>
        </w:rPr>
        <w:t xml:space="preserve">transformatoare portabile și convertoare de frecvență în tamburul cazanelor, </w:t>
      </w:r>
      <w:r w:rsidRPr="009D319A">
        <w:rPr>
          <w:rFonts w:ascii="Times New Roman" w:eastAsia="Times New Roman" w:hAnsi="Times New Roman" w:cs="Times New Roman"/>
          <w:color w:val="auto"/>
          <w:lang w:val="ro-RO"/>
        </w:rPr>
        <w:t xml:space="preserve">rezervoarelor </w:t>
      </w:r>
      <w:r w:rsidR="00F55A29" w:rsidRPr="009D319A">
        <w:rPr>
          <w:rFonts w:ascii="Times New Roman" w:eastAsia="Times New Roman" w:hAnsi="Times New Roman" w:cs="Times New Roman"/>
          <w:color w:val="auto"/>
          <w:lang w:val="ro-RO"/>
        </w:rPr>
        <w:t>metalice etc.</w:t>
      </w:r>
    </w:p>
    <w:p w:rsidR="00F55A29" w:rsidRPr="009D319A" w:rsidRDefault="00F55A29" w:rsidP="003504EA">
      <w:pPr>
        <w:numPr>
          <w:ilvl w:val="0"/>
          <w:numId w:val="10"/>
        </w:numPr>
        <w:tabs>
          <w:tab w:val="left" w:pos="993"/>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utilizarea unui transformator de separare </w:t>
      </w:r>
      <w:r w:rsidR="009D5BF0"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respecta</w:t>
      </w:r>
      <w:r w:rsidR="009D5BF0"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următoarele cerințe:</w:t>
      </w:r>
    </w:p>
    <w:p w:rsidR="00F55A29" w:rsidRPr="009D319A" w:rsidRDefault="00F55A29" w:rsidP="003504EA">
      <w:pPr>
        <w:numPr>
          <w:ilvl w:val="1"/>
          <w:numId w:val="86"/>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 la transformatorul de separare se permite alimentarea doar a unui receptor electric;</w:t>
      </w:r>
    </w:p>
    <w:p w:rsidR="00F55A29" w:rsidRPr="009D319A" w:rsidRDefault="00414657" w:rsidP="003504EA">
      <w:pPr>
        <w:numPr>
          <w:ilvl w:val="1"/>
          <w:numId w:val="86"/>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se interzice</w:t>
      </w:r>
      <w:r w:rsidR="00F55A29" w:rsidRPr="009D319A">
        <w:rPr>
          <w:rFonts w:ascii="Times New Roman" w:eastAsia="Times New Roman" w:hAnsi="Times New Roman" w:cs="Times New Roman"/>
          <w:color w:val="auto"/>
          <w:lang w:val="ro-RO"/>
        </w:rPr>
        <w:t xml:space="preserve"> legarea la pământ a înfășurării secundare a transformatorului de separare;</w:t>
      </w:r>
    </w:p>
    <w:p w:rsidR="00F55A29" w:rsidRPr="009D319A" w:rsidRDefault="00F55A29" w:rsidP="003504EA">
      <w:pPr>
        <w:numPr>
          <w:ilvl w:val="1"/>
          <w:numId w:val="86"/>
        </w:numPr>
        <w:tabs>
          <w:tab w:val="left" w:pos="426"/>
        </w:tabs>
        <w:spacing w:after="0"/>
        <w:ind w:left="425" w:hanging="425"/>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carcasa transformatorului, în </w:t>
      </w:r>
      <w:r w:rsidR="003725FB">
        <w:rPr>
          <w:rFonts w:ascii="Times New Roman" w:eastAsia="Times New Roman" w:hAnsi="Times New Roman" w:cs="Times New Roman"/>
          <w:color w:val="auto"/>
          <w:lang w:val="ro-RO"/>
        </w:rPr>
        <w:t>funcție</w:t>
      </w:r>
      <w:r w:rsidRPr="009D319A">
        <w:rPr>
          <w:rFonts w:ascii="Times New Roman" w:eastAsia="Times New Roman" w:hAnsi="Times New Roman" w:cs="Times New Roman"/>
          <w:color w:val="auto"/>
          <w:lang w:val="ro-RO"/>
        </w:rPr>
        <w:t xml:space="preserve"> de regimul neutrului liniei electrice de alimentare, </w:t>
      </w:r>
      <w:r w:rsidR="009D5BF0" w:rsidRPr="009D319A">
        <w:rPr>
          <w:rFonts w:ascii="Times New Roman" w:eastAsia="Times New Roman" w:hAnsi="Times New Roman" w:cs="Times New Roman"/>
          <w:color w:val="auto"/>
          <w:lang w:val="ro-RO"/>
        </w:rPr>
        <w:t>trebuie</w:t>
      </w:r>
      <w:r w:rsidRPr="009D319A">
        <w:rPr>
          <w:rFonts w:ascii="Times New Roman" w:eastAsia="Times New Roman" w:hAnsi="Times New Roman" w:cs="Times New Roman"/>
          <w:color w:val="auto"/>
          <w:lang w:val="ro-RO"/>
        </w:rPr>
        <w:t xml:space="preserve"> lega</w:t>
      </w:r>
      <w:r w:rsidR="009D5BF0"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la pământ sau la conductorul nul de protecție. În acest caz, nu este necesară legarea la pământ a carcasei receptorului electric, conectat la transformatorul de separare.</w:t>
      </w:r>
    </w:p>
    <w:p w:rsidR="00296F24" w:rsidRPr="009D319A" w:rsidRDefault="00296F24" w:rsidP="003504EA">
      <w:pPr>
        <w:spacing w:after="0"/>
        <w:ind w:left="425" w:hanging="425"/>
        <w:jc w:val="both"/>
        <w:rPr>
          <w:rFonts w:ascii="Times New Roman" w:eastAsia="Times New Roman" w:hAnsi="Times New Roman" w:cs="Times New Roman"/>
          <w:color w:val="auto"/>
          <w:lang w:val="ro-RO"/>
        </w:rPr>
      </w:pPr>
    </w:p>
    <w:p w:rsidR="00A80359" w:rsidRPr="009D319A" w:rsidRDefault="00A80359" w:rsidP="00451C18">
      <w:pPr>
        <w:pStyle w:val="STIL1"/>
        <w:spacing w:before="0" w:after="0"/>
        <w:ind w:left="0" w:firstLine="0"/>
        <w:jc w:val="center"/>
        <w:rPr>
          <w:color w:val="auto"/>
        </w:rPr>
      </w:pPr>
      <w:bookmarkStart w:id="102" w:name="_Toc469670346"/>
      <w:r w:rsidRPr="009D319A">
        <w:rPr>
          <w:color w:val="auto"/>
        </w:rPr>
        <w:lastRenderedPageBreak/>
        <w:t>CAPITOLUL XI</w:t>
      </w:r>
    </w:p>
    <w:p w:rsidR="00F55A29" w:rsidRPr="009D319A" w:rsidRDefault="00C366DD" w:rsidP="00451C18">
      <w:pPr>
        <w:pStyle w:val="STIL1"/>
        <w:spacing w:before="0" w:after="0"/>
        <w:ind w:left="0" w:firstLine="0"/>
        <w:jc w:val="center"/>
        <w:rPr>
          <w:color w:val="auto"/>
        </w:rPr>
      </w:pPr>
      <w:r w:rsidRPr="009D319A">
        <w:rPr>
          <w:color w:val="auto"/>
        </w:rPr>
        <w:t xml:space="preserve">LUCRĂRI ÎN INSTALATIILE ELECTRICE CU UTILIZAREA </w:t>
      </w:r>
      <w:r w:rsidR="00CF72FA" w:rsidRPr="009D319A">
        <w:rPr>
          <w:color w:val="auto"/>
        </w:rPr>
        <w:t>AUTO</w:t>
      </w:r>
      <w:r w:rsidR="00CF72FA">
        <w:rPr>
          <w:color w:val="auto"/>
        </w:rPr>
        <w:t>MOBILELOR</w:t>
      </w:r>
      <w:r w:rsidRPr="009D319A">
        <w:rPr>
          <w:color w:val="auto"/>
        </w:rPr>
        <w:t>, MAȘINILOR DE RIDICAT, MECANISMELOR ȘI SCĂRILOR</w:t>
      </w:r>
      <w:bookmarkEnd w:id="102"/>
    </w:p>
    <w:p w:rsidR="00F55A29" w:rsidRPr="009D319A" w:rsidRDefault="00F55A29" w:rsidP="001D367A">
      <w:pPr>
        <w:pStyle w:val="STIL1"/>
        <w:numPr>
          <w:ilvl w:val="0"/>
          <w:numId w:val="10"/>
        </w:numPr>
        <w:tabs>
          <w:tab w:val="left" w:pos="993"/>
        </w:tabs>
        <w:spacing w:before="120" w:after="0"/>
        <w:ind w:left="425" w:hanging="425"/>
        <w:jc w:val="both"/>
        <w:rPr>
          <w:b w:val="0"/>
          <w:color w:val="auto"/>
        </w:rPr>
      </w:pPr>
      <w:r w:rsidRPr="009D319A">
        <w:rPr>
          <w:b w:val="0"/>
          <w:color w:val="auto"/>
        </w:rPr>
        <w:t xml:space="preserve">În instalațiile electrice, lucrările cu utilizarea mașinilor de ridicare și a mecanismelor, se execută în baza autorizației de lucru. </w:t>
      </w:r>
    </w:p>
    <w:p w:rsidR="00FE4893"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hAnsi="Times New Roman" w:cs="Times New Roman"/>
          <w:color w:val="auto"/>
          <w:lang w:val="ro-RO"/>
        </w:rPr>
        <w:t xml:space="preserve">Conducătorii auto, macaragiii, mașiniștii, </w:t>
      </w:r>
      <w:r w:rsidR="005455AC" w:rsidRPr="009D319A">
        <w:rPr>
          <w:rFonts w:ascii="Times New Roman" w:hAnsi="Times New Roman" w:cs="Times New Roman"/>
          <w:color w:val="auto"/>
          <w:lang w:val="ro-RO"/>
        </w:rPr>
        <w:t>agățătorii</w:t>
      </w:r>
      <w:r w:rsidRPr="009D319A">
        <w:rPr>
          <w:rFonts w:ascii="Times New Roman" w:hAnsi="Times New Roman" w:cs="Times New Roman"/>
          <w:color w:val="auto"/>
          <w:lang w:val="ro-RO"/>
        </w:rPr>
        <w:t xml:space="preserve">, care lucrează în instalațiile electrice în funcțiune sau în zona de protecție a LEA, </w:t>
      </w:r>
      <w:r w:rsidR="00CC77E2" w:rsidRPr="009D319A">
        <w:rPr>
          <w:rFonts w:ascii="Times New Roman" w:hAnsi="Times New Roman" w:cs="Times New Roman"/>
          <w:color w:val="auto"/>
          <w:lang w:val="ro-RO"/>
        </w:rPr>
        <w:t xml:space="preserve">trebuie să dețină </w:t>
      </w:r>
      <w:r w:rsidRPr="009D319A">
        <w:rPr>
          <w:rFonts w:ascii="Times New Roman" w:hAnsi="Times New Roman" w:cs="Times New Roman"/>
          <w:color w:val="auto"/>
          <w:lang w:val="ro-RO"/>
        </w:rPr>
        <w:t xml:space="preserve">grupa </w:t>
      </w:r>
      <w:r w:rsidR="001F58E5" w:rsidRPr="009D319A">
        <w:rPr>
          <w:rFonts w:ascii="Times New Roman" w:eastAsia="Times New Roman" w:hAnsi="Times New Roman" w:cs="Times New Roman"/>
          <w:color w:val="auto"/>
          <w:lang w:val="ro-RO"/>
        </w:rPr>
        <w:t>de securitate electrică</w:t>
      </w:r>
      <w:r w:rsidR="001F58E5" w:rsidRPr="009D319A">
        <w:rPr>
          <w:rFonts w:ascii="Times New Roman" w:hAnsi="Times New Roman" w:cs="Times New Roman"/>
          <w:color w:val="auto"/>
          <w:lang w:val="ro-RO"/>
        </w:rPr>
        <w:t xml:space="preserve"> nu mai mică de </w:t>
      </w:r>
      <w:r w:rsidRPr="009D319A">
        <w:rPr>
          <w:rFonts w:ascii="Times New Roman" w:hAnsi="Times New Roman" w:cs="Times New Roman"/>
          <w:color w:val="auto"/>
          <w:lang w:val="ro-RO"/>
        </w:rPr>
        <w:t>II</w:t>
      </w:r>
      <w:r w:rsidR="00BA3533" w:rsidRPr="009D319A">
        <w:rPr>
          <w:rFonts w:ascii="Times New Roman" w:eastAsia="Times New Roman" w:hAnsi="Times New Roman" w:cs="Times New Roman"/>
          <w:color w:val="auto"/>
          <w:lang w:val="ro-RO"/>
        </w:rPr>
        <w:t>.</w:t>
      </w:r>
    </w:p>
    <w:p w:rsidR="006312D8"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hAnsi="Times New Roman" w:cs="Times New Roman"/>
          <w:color w:val="auto"/>
          <w:lang w:val="ro-RO"/>
        </w:rPr>
        <w:t xml:space="preserve">Deplasarea automobilelor, macaralelor și mecanismelor pe teritoriul </w:t>
      </w:r>
      <w:r w:rsidRPr="009D319A">
        <w:rPr>
          <w:rFonts w:ascii="Times New Roman" w:eastAsia="Times New Roman" w:hAnsi="Times New Roman" w:cs="Times New Roman"/>
          <w:color w:val="auto"/>
          <w:lang w:val="ro-RO"/>
        </w:rPr>
        <w:t>IDD și în zona de protecție a LEA</w:t>
      </w:r>
      <w:r w:rsidR="00B53904" w:rsidRPr="009D319A">
        <w:rPr>
          <w:rFonts w:ascii="Times New Roman" w:eastAsia="Times New Roman" w:hAnsi="Times New Roman" w:cs="Times New Roman"/>
          <w:color w:val="auto"/>
          <w:lang w:val="ro-RO"/>
        </w:rPr>
        <w:t>,</w:t>
      </w:r>
      <w:r w:rsidR="00D409BB" w:rsidRPr="009D319A">
        <w:rPr>
          <w:rFonts w:ascii="Times New Roman" w:eastAsia="Times New Roman" w:hAnsi="Times New Roman" w:cs="Times New Roman"/>
          <w:color w:val="auto"/>
          <w:lang w:val="ro-RO"/>
        </w:rPr>
        <w:t>se efectuează</w:t>
      </w:r>
      <w:r w:rsidR="008E0A5A" w:rsidRPr="009D319A">
        <w:rPr>
          <w:rFonts w:ascii="Times New Roman" w:eastAsia="Times New Roman" w:hAnsi="Times New Roman" w:cs="Times New Roman"/>
          <w:color w:val="auto"/>
          <w:lang w:val="ro-RO"/>
        </w:rPr>
        <w:t>sub supravegherea</w:t>
      </w:r>
      <w:r w:rsidRPr="009D319A">
        <w:rPr>
          <w:rFonts w:ascii="Times New Roman" w:eastAsia="Times New Roman" w:hAnsi="Times New Roman" w:cs="Times New Roman"/>
          <w:color w:val="auto"/>
          <w:lang w:val="ro-RO"/>
        </w:rPr>
        <w:t xml:space="preserve"> lucrător</w:t>
      </w:r>
      <w:r w:rsidR="00D409BB" w:rsidRPr="009D319A">
        <w:rPr>
          <w:rFonts w:ascii="Times New Roman" w:eastAsia="Times New Roman" w:hAnsi="Times New Roman" w:cs="Times New Roman"/>
          <w:color w:val="auto"/>
          <w:lang w:val="ro-RO"/>
        </w:rPr>
        <w:t>ului</w:t>
      </w:r>
      <w:r w:rsidRPr="009D319A">
        <w:rPr>
          <w:rFonts w:ascii="Times New Roman" w:eastAsia="Times New Roman" w:hAnsi="Times New Roman" w:cs="Times New Roman"/>
          <w:color w:val="auto"/>
          <w:lang w:val="ro-RO"/>
        </w:rPr>
        <w:t xml:space="preserve"> care deține dreptul de inspectare vizuală (din categoria personalului operativ sau operativ de reparație, emitentului autorizației de lucru, conducătorului de lucrări), </w:t>
      </w:r>
      <w:r w:rsidR="00D409BB" w:rsidRPr="009D319A">
        <w:rPr>
          <w:rFonts w:ascii="Times New Roman" w:eastAsia="Times New Roman" w:hAnsi="Times New Roman" w:cs="Times New Roman"/>
          <w:color w:val="auto"/>
          <w:lang w:val="ro-RO"/>
        </w:rPr>
        <w:t xml:space="preserve">iar </w:t>
      </w:r>
      <w:r w:rsidRPr="009D319A">
        <w:rPr>
          <w:rFonts w:ascii="Times New Roman" w:eastAsia="Times New Roman" w:hAnsi="Times New Roman" w:cs="Times New Roman"/>
          <w:color w:val="auto"/>
          <w:lang w:val="ro-RO"/>
        </w:rPr>
        <w:t xml:space="preserve">în instalațiile electrice cu tensiunea </w:t>
      </w:r>
      <w:r w:rsidR="00626600" w:rsidRPr="009D319A">
        <w:rPr>
          <w:rFonts w:ascii="Times New Roman" w:eastAsia="Times New Roman" w:hAnsi="Times New Roman" w:cs="Times New Roman"/>
          <w:color w:val="auto"/>
          <w:lang w:val="ro-RO"/>
        </w:rPr>
        <w:t>mai mică de</w:t>
      </w:r>
      <w:r w:rsidRPr="009D319A">
        <w:rPr>
          <w:rFonts w:ascii="Times New Roman" w:eastAsia="Times New Roman" w:hAnsi="Times New Roman" w:cs="Times New Roman"/>
          <w:color w:val="auto"/>
          <w:lang w:val="ro-RO"/>
        </w:rPr>
        <w:t xml:space="preserve"> 1000 V – </w:t>
      </w:r>
      <w:r w:rsidR="004A6724" w:rsidRPr="009D319A">
        <w:rPr>
          <w:rFonts w:ascii="Times New Roman" w:eastAsia="Times New Roman" w:hAnsi="Times New Roman" w:cs="Times New Roman"/>
          <w:color w:val="auto"/>
          <w:lang w:val="ro-RO"/>
        </w:rPr>
        <w:t xml:space="preserve">sub supravegherea </w:t>
      </w:r>
      <w:r w:rsidRPr="009D319A">
        <w:rPr>
          <w:rFonts w:ascii="Times New Roman" w:eastAsia="Times New Roman" w:hAnsi="Times New Roman" w:cs="Times New Roman"/>
          <w:color w:val="auto"/>
          <w:lang w:val="ro-RO"/>
        </w:rPr>
        <w:t xml:space="preserve">șefului de lucrări care deține grupa </w:t>
      </w:r>
      <w:r w:rsidR="001F58E5"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IV</w:t>
      </w:r>
      <w:r w:rsidR="00D409BB" w:rsidRPr="009D319A">
        <w:rPr>
          <w:rFonts w:ascii="Times New Roman" w:eastAsia="Times New Roman" w:hAnsi="Times New Roman" w:cs="Times New Roman"/>
          <w:color w:val="auto"/>
          <w:lang w:val="ro-RO"/>
        </w:rPr>
        <w:t>.Î</w:t>
      </w:r>
      <w:r w:rsidRPr="009D319A">
        <w:rPr>
          <w:rFonts w:ascii="Times New Roman" w:eastAsia="Times New Roman" w:hAnsi="Times New Roman" w:cs="Times New Roman"/>
          <w:color w:val="auto"/>
          <w:lang w:val="ro-RO"/>
        </w:rPr>
        <w:t>n timpul lucrărilor de construcție-montaj în zona de protecție LEA</w:t>
      </w:r>
      <w:r w:rsidR="00D409BB" w:rsidRPr="009D319A">
        <w:rPr>
          <w:rFonts w:ascii="Times New Roman" w:eastAsia="Times New Roman" w:hAnsi="Times New Roman" w:cs="Times New Roman"/>
          <w:color w:val="auto"/>
          <w:lang w:val="ro-RO"/>
        </w:rPr>
        <w:t>, d</w:t>
      </w:r>
      <w:r w:rsidR="00D409BB" w:rsidRPr="009D319A">
        <w:rPr>
          <w:rFonts w:ascii="Times New Roman" w:hAnsi="Times New Roman" w:cs="Times New Roman"/>
          <w:color w:val="auto"/>
          <w:lang w:val="ro-RO"/>
        </w:rPr>
        <w:t>eplasarea automobilelor, macaralelor și mecanismelor se efectuează</w:t>
      </w:r>
      <w:r w:rsidR="008E0A5A" w:rsidRPr="009D319A">
        <w:rPr>
          <w:rFonts w:ascii="Times New Roman" w:eastAsia="Times New Roman" w:hAnsi="Times New Roman" w:cs="Times New Roman"/>
          <w:color w:val="auto"/>
          <w:lang w:val="ro-RO"/>
        </w:rPr>
        <w:t xml:space="preserve">sub supravegherea </w:t>
      </w:r>
      <w:r w:rsidRPr="009D319A">
        <w:rPr>
          <w:rFonts w:ascii="Times New Roman" w:eastAsia="Times New Roman" w:hAnsi="Times New Roman" w:cs="Times New Roman"/>
          <w:color w:val="auto"/>
          <w:lang w:val="ro-RO"/>
        </w:rPr>
        <w:t xml:space="preserve">conducătorului </w:t>
      </w:r>
      <w:r w:rsidR="00F75132" w:rsidRPr="009D319A">
        <w:rPr>
          <w:rFonts w:ascii="Times New Roman" w:eastAsia="Times New Roman" w:hAnsi="Times New Roman" w:cs="Times New Roman"/>
          <w:color w:val="auto"/>
          <w:lang w:val="ro-RO"/>
        </w:rPr>
        <w:t xml:space="preserve">de lucrări </w:t>
      </w:r>
      <w:r w:rsidRPr="009D319A">
        <w:rPr>
          <w:rFonts w:ascii="Times New Roman" w:eastAsia="Times New Roman" w:hAnsi="Times New Roman" w:cs="Times New Roman"/>
          <w:color w:val="auto"/>
          <w:lang w:val="ro-RO"/>
        </w:rPr>
        <w:t xml:space="preserve">sau a șefului de lucrări, care deține grupa </w:t>
      </w:r>
      <w:r w:rsidR="001F58E5" w:rsidRPr="009D319A">
        <w:rPr>
          <w:rFonts w:ascii="Times New Roman" w:eastAsia="Times New Roman" w:hAnsi="Times New Roman" w:cs="Times New Roman"/>
          <w:color w:val="auto"/>
          <w:lang w:val="ro-RO"/>
        </w:rPr>
        <w:t xml:space="preserve">de securitate electrică nu mai mică de </w:t>
      </w:r>
      <w:r w:rsidRPr="009D319A">
        <w:rPr>
          <w:rFonts w:ascii="Times New Roman" w:eastAsia="Times New Roman" w:hAnsi="Times New Roman" w:cs="Times New Roman"/>
          <w:color w:val="auto"/>
          <w:lang w:val="ro-RO"/>
        </w:rPr>
        <w:t>III.</w:t>
      </w:r>
    </w:p>
    <w:p w:rsidR="00F55A29" w:rsidRPr="009D319A" w:rsidRDefault="00F55A29" w:rsidP="004A6724">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Instalarea și funcționarea mașinilor și mecanismelor </w:t>
      </w:r>
      <w:r w:rsidR="004A6724" w:rsidRPr="009D319A">
        <w:rPr>
          <w:rFonts w:ascii="Times New Roman" w:eastAsia="Times New Roman" w:hAnsi="Times New Roman" w:cs="Times New Roman"/>
          <w:color w:val="auto"/>
          <w:lang w:val="ro-RO"/>
        </w:rPr>
        <w:t xml:space="preserve">de ridicat </w:t>
      </w:r>
      <w:r w:rsidRPr="009D319A">
        <w:rPr>
          <w:rFonts w:ascii="Times New Roman" w:eastAsia="Times New Roman" w:hAnsi="Times New Roman" w:cs="Times New Roman"/>
          <w:color w:val="auto"/>
          <w:lang w:val="ro-RO"/>
        </w:rPr>
        <w:t>în instalațiile electrice</w:t>
      </w:r>
      <w:r w:rsidR="003651D1" w:rsidRPr="009D319A">
        <w:rPr>
          <w:rFonts w:ascii="Times New Roman" w:eastAsia="Times New Roman" w:hAnsi="Times New Roman" w:cs="Times New Roman"/>
          <w:color w:val="auto"/>
          <w:lang w:val="ro-RO"/>
        </w:rPr>
        <w:t>,</w:t>
      </w:r>
      <w:r w:rsidR="00837ACB" w:rsidRPr="009D319A">
        <w:rPr>
          <w:rFonts w:ascii="Times New Roman" w:eastAsia="Times New Roman" w:hAnsi="Times New Roman" w:cs="Times New Roman"/>
          <w:color w:val="auto"/>
          <w:lang w:val="ro-RO"/>
        </w:rPr>
        <w:t>se efectuează</w:t>
      </w:r>
      <w:r w:rsidR="008E0A5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conducerea și </w:t>
      </w:r>
      <w:r w:rsidR="008E0A5A" w:rsidRPr="009D319A">
        <w:rPr>
          <w:rFonts w:ascii="Times New Roman" w:eastAsia="Times New Roman" w:hAnsi="Times New Roman" w:cs="Times New Roman"/>
          <w:color w:val="auto"/>
          <w:lang w:val="ro-RO"/>
        </w:rPr>
        <w:t xml:space="preserve">sub supravegherea </w:t>
      </w:r>
      <w:r w:rsidRPr="009D319A">
        <w:rPr>
          <w:rFonts w:ascii="Times New Roman" w:eastAsia="Times New Roman" w:hAnsi="Times New Roman" w:cs="Times New Roman"/>
          <w:color w:val="auto"/>
          <w:lang w:val="ro-RO"/>
        </w:rPr>
        <w:t xml:space="preserve">permanentă a lucrătorului responsabil pentru securitatea lucrărilor cu macarale (nacele, turle), care deține grupa </w:t>
      </w:r>
      <w:r w:rsidR="00B54DAA" w:rsidRPr="009D319A">
        <w:rPr>
          <w:rFonts w:ascii="Times New Roman" w:eastAsia="Times New Roman" w:hAnsi="Times New Roman" w:cs="Times New Roman"/>
          <w:color w:val="auto"/>
          <w:lang w:val="ro-RO"/>
        </w:rPr>
        <w:t xml:space="preserve">de securitate electrică </w:t>
      </w:r>
      <w:r w:rsidRPr="009D319A">
        <w:rPr>
          <w:rFonts w:ascii="Times New Roman" w:eastAsia="Times New Roman" w:hAnsi="Times New Roman" w:cs="Times New Roman"/>
          <w:color w:val="auto"/>
          <w:lang w:val="ro-RO"/>
        </w:rPr>
        <w:t>nu mai mică de IV</w:t>
      </w:r>
      <w:r w:rsidR="008E0A5A"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În rubrica </w:t>
      </w:r>
      <w:r w:rsidR="003F220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Indicații specifice” a autorizației de lucru,</w:t>
      </w:r>
      <w:r w:rsidR="00117C87" w:rsidRPr="009D319A">
        <w:rPr>
          <w:rFonts w:ascii="Times New Roman" w:eastAsia="Times New Roman" w:hAnsi="Times New Roman" w:cs="Times New Roman"/>
          <w:color w:val="auto"/>
          <w:lang w:val="ro-RO"/>
        </w:rPr>
        <w:t xml:space="preserve">se </w:t>
      </w:r>
      <w:r w:rsidR="00212D1A" w:rsidRPr="009D319A">
        <w:rPr>
          <w:rFonts w:ascii="Times New Roman" w:eastAsia="Times New Roman" w:hAnsi="Times New Roman" w:cs="Times New Roman"/>
          <w:color w:val="auto"/>
          <w:lang w:val="ro-RO"/>
        </w:rPr>
        <w:t>consemnează</w:t>
      </w:r>
      <w:r w:rsidR="00117C87" w:rsidRPr="009D319A">
        <w:rPr>
          <w:rFonts w:ascii="Times New Roman" w:eastAsia="Times New Roman" w:hAnsi="Times New Roman" w:cs="Times New Roman"/>
          <w:color w:val="auto"/>
          <w:lang w:val="ro-RO"/>
        </w:rPr>
        <w:t xml:space="preserve">desemnarea </w:t>
      </w:r>
      <w:r w:rsidRPr="009D319A">
        <w:rPr>
          <w:rFonts w:ascii="Times New Roman" w:eastAsia="Times New Roman" w:hAnsi="Times New Roman" w:cs="Times New Roman"/>
          <w:color w:val="auto"/>
          <w:lang w:val="ro-RO"/>
        </w:rPr>
        <w:t xml:space="preserve">lucrătorului responsabil </w:t>
      </w:r>
      <w:r w:rsidR="00AF54D1" w:rsidRPr="009D319A">
        <w:rPr>
          <w:rFonts w:ascii="Times New Roman" w:eastAsia="Times New Roman" w:hAnsi="Times New Roman" w:cs="Times New Roman"/>
          <w:color w:val="auto"/>
          <w:lang w:val="ro-RO"/>
        </w:rPr>
        <w:t>de lucrările executate cu macarale</w:t>
      </w:r>
      <w:r w:rsidR="00C12304" w:rsidRPr="009D319A">
        <w:rPr>
          <w:rFonts w:ascii="Times New Roman" w:eastAsia="Times New Roman" w:hAnsi="Times New Roman" w:cs="Times New Roman"/>
          <w:color w:val="auto"/>
          <w:lang w:val="ro-RO"/>
        </w:rPr>
        <w:t xml:space="preserve"> (nacele, turle etc.)</w:t>
      </w:r>
      <w:r w:rsidR="00AF54D1" w:rsidRPr="009D319A">
        <w:rPr>
          <w:rFonts w:ascii="Times New Roman" w:eastAsia="Times New Roman" w:hAnsi="Times New Roman" w:cs="Times New Roman"/>
          <w:color w:val="auto"/>
          <w:lang w:val="ro-RO"/>
        </w:rPr>
        <w:t xml:space="preserve"> în condiții de </w:t>
      </w:r>
      <w:r w:rsidRPr="009D319A">
        <w:rPr>
          <w:rFonts w:ascii="Times New Roman" w:eastAsia="Times New Roman" w:hAnsi="Times New Roman" w:cs="Times New Roman"/>
          <w:color w:val="auto"/>
          <w:lang w:val="ro-RO"/>
        </w:rPr>
        <w:t>securitate</w:t>
      </w:r>
      <w:r w:rsidR="008E0A5A" w:rsidRPr="009D319A">
        <w:rPr>
          <w:rFonts w:ascii="Times New Roman" w:eastAsia="Times New Roman" w:hAnsi="Times New Roman" w:cs="Times New Roman"/>
          <w:color w:val="auto"/>
          <w:lang w:val="ro-RO"/>
        </w:rPr>
        <w:t>,</w:t>
      </w:r>
      <w:r w:rsidR="00B54DAA" w:rsidRPr="009D319A">
        <w:rPr>
          <w:rFonts w:ascii="Times New Roman" w:eastAsia="Times New Roman" w:hAnsi="Times New Roman" w:cs="Times New Roman"/>
          <w:color w:val="auto"/>
          <w:lang w:val="ro-RO"/>
        </w:rPr>
        <w:t xml:space="preserve">cu </w:t>
      </w:r>
      <w:r w:rsidR="00117C87" w:rsidRPr="009D319A">
        <w:rPr>
          <w:rFonts w:ascii="Times New Roman" w:eastAsia="Times New Roman" w:hAnsi="Times New Roman" w:cs="Times New Roman"/>
          <w:color w:val="auto"/>
          <w:lang w:val="ro-RO"/>
        </w:rPr>
        <w:t xml:space="preserve">indicarea </w:t>
      </w:r>
      <w:r w:rsidRPr="009D319A">
        <w:rPr>
          <w:rFonts w:ascii="Times New Roman" w:eastAsia="Times New Roman" w:hAnsi="Times New Roman" w:cs="Times New Roman"/>
          <w:color w:val="auto"/>
          <w:lang w:val="ro-RO"/>
        </w:rPr>
        <w:t xml:space="preserve">funcției, numelui, prenumelui, patronimicului și lucrărilor executate </w:t>
      </w:r>
      <w:r w:rsidR="008E0A5A"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conducerea lui.</w:t>
      </w:r>
    </w:p>
    <w:p w:rsidR="00726FF6"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deplasării pe teritoriul IDD și </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LEA, părțile </w:t>
      </w:r>
      <w:r w:rsidR="009947E9" w:rsidRPr="009D319A">
        <w:rPr>
          <w:rFonts w:ascii="Times New Roman" w:eastAsia="Times New Roman" w:hAnsi="Times New Roman" w:cs="Times New Roman"/>
          <w:color w:val="auto"/>
          <w:lang w:val="ro-RO"/>
        </w:rPr>
        <w:t>extensibile și de ridicare</w:t>
      </w:r>
      <w:r w:rsidR="00FB5E67" w:rsidRPr="009D319A">
        <w:rPr>
          <w:rFonts w:ascii="Times New Roman" w:eastAsia="Times New Roman" w:hAnsi="Times New Roman" w:cs="Times New Roman"/>
          <w:color w:val="auto"/>
          <w:lang w:val="ro-RO"/>
        </w:rPr>
        <w:t xml:space="preserve"> ale</w:t>
      </w:r>
      <w:r w:rsidRPr="009D319A">
        <w:rPr>
          <w:rFonts w:ascii="Times New Roman" w:eastAsia="Times New Roman" w:hAnsi="Times New Roman" w:cs="Times New Roman"/>
          <w:color w:val="auto"/>
          <w:lang w:val="ro-RO"/>
        </w:rPr>
        <w:t xml:space="preserve"> mașinilor și mecanismelor</w:t>
      </w:r>
      <w:r w:rsidR="00FB5E67" w:rsidRPr="009D319A">
        <w:rPr>
          <w:rFonts w:ascii="Times New Roman" w:eastAsia="Times New Roman" w:hAnsi="Times New Roman" w:cs="Times New Roman"/>
          <w:color w:val="auto"/>
          <w:lang w:val="ro-RO"/>
        </w:rPr>
        <w:t xml:space="preserve"> de ridicat</w:t>
      </w:r>
      <w:r w:rsidR="003651D1" w:rsidRPr="009D319A">
        <w:rPr>
          <w:rFonts w:ascii="Times New Roman" w:eastAsia="Times New Roman" w:hAnsi="Times New Roman" w:cs="Times New Roman"/>
          <w:color w:val="auto"/>
          <w:lang w:val="ro-RO"/>
        </w:rPr>
        <w:t>,</w:t>
      </w:r>
      <w:r w:rsidR="00B54DAA" w:rsidRPr="009D319A">
        <w:rPr>
          <w:rFonts w:ascii="Times New Roman" w:eastAsia="Times New Roman" w:hAnsi="Times New Roman" w:cs="Times New Roman"/>
          <w:color w:val="auto"/>
          <w:lang w:val="ro-RO"/>
        </w:rPr>
        <w:t>trebuie să se</w:t>
      </w:r>
      <w:r w:rsidRPr="009D319A">
        <w:rPr>
          <w:rFonts w:ascii="Times New Roman" w:eastAsia="Times New Roman" w:hAnsi="Times New Roman" w:cs="Times New Roman"/>
          <w:color w:val="auto"/>
          <w:lang w:val="ro-RO"/>
        </w:rPr>
        <w:t xml:space="preserve"> afl</w:t>
      </w:r>
      <w:r w:rsidR="00B54DAA"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în poziție de transportare. </w:t>
      </w:r>
    </w:p>
    <w:p w:rsidR="00E54D24"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Pe teren neted, în limitele locului de muncă</w:t>
      </w:r>
      <w:r w:rsidR="00AE3AA5" w:rsidRPr="009D319A">
        <w:rPr>
          <w:rFonts w:ascii="Times New Roman" w:eastAsia="Times New Roman" w:hAnsi="Times New Roman" w:cs="Times New Roman"/>
          <w:color w:val="auto"/>
          <w:lang w:val="ro-RO"/>
        </w:rPr>
        <w:t>,</w:t>
      </w:r>
      <w:r w:rsidR="009B39A8" w:rsidRPr="009D319A">
        <w:rPr>
          <w:rFonts w:ascii="Times New Roman" w:eastAsia="Times New Roman" w:hAnsi="Times New Roman" w:cs="Times New Roman"/>
          <w:color w:val="auto"/>
          <w:lang w:val="ro-RO"/>
        </w:rPr>
        <w:t>în cazul când nu este necesară deplasarea pe sub barele și conductoarele LEA aflate sub tensiune,</w:t>
      </w:r>
      <w:r w:rsidR="00FB5E67" w:rsidRPr="009D319A">
        <w:rPr>
          <w:rFonts w:ascii="Times New Roman" w:eastAsia="Times New Roman" w:hAnsi="Times New Roman" w:cs="Times New Roman"/>
          <w:color w:val="auto"/>
          <w:lang w:val="ro-RO"/>
        </w:rPr>
        <w:t>se permite</w:t>
      </w:r>
      <w:r w:rsidRPr="009D319A">
        <w:rPr>
          <w:rFonts w:ascii="Times New Roman" w:eastAsia="Times New Roman" w:hAnsi="Times New Roman" w:cs="Times New Roman"/>
          <w:color w:val="auto"/>
          <w:lang w:val="ro-RO"/>
        </w:rPr>
        <w:t xml:space="preserve"> deplasarea mașinilor de </w:t>
      </w:r>
      <w:r w:rsidR="00AE3AA5" w:rsidRPr="009D319A">
        <w:rPr>
          <w:rFonts w:ascii="Times New Roman" w:eastAsia="Times New Roman" w:hAnsi="Times New Roman" w:cs="Times New Roman"/>
          <w:color w:val="auto"/>
          <w:lang w:val="ro-RO"/>
        </w:rPr>
        <w:t>ridicat</w:t>
      </w:r>
      <w:r w:rsidRPr="009D319A">
        <w:rPr>
          <w:rFonts w:ascii="Times New Roman" w:eastAsia="Times New Roman" w:hAnsi="Times New Roman" w:cs="Times New Roman"/>
          <w:color w:val="auto"/>
          <w:lang w:val="ro-RO"/>
        </w:rPr>
        <w:t xml:space="preserve">, cu mecanismul de lucru ridicat, fără încărcătură și </w:t>
      </w:r>
      <w:r w:rsidR="004A6724" w:rsidRPr="009D319A">
        <w:rPr>
          <w:rFonts w:ascii="Times New Roman" w:eastAsia="Times New Roman" w:hAnsi="Times New Roman" w:cs="Times New Roman"/>
          <w:color w:val="auto"/>
          <w:lang w:val="ro-RO"/>
        </w:rPr>
        <w:t xml:space="preserve">persoanepe </w:t>
      </w:r>
      <w:r w:rsidRPr="009D319A">
        <w:rPr>
          <w:rFonts w:ascii="Times New Roman" w:eastAsia="Times New Roman" w:hAnsi="Times New Roman" w:cs="Times New Roman"/>
          <w:color w:val="auto"/>
          <w:lang w:val="ro-RO"/>
        </w:rPr>
        <w:t xml:space="preserve">partea ridicătoare sau pe partea extensibilă a mașinii, în cazul în care o astfel de </w:t>
      </w:r>
      <w:r w:rsidR="009B39A8" w:rsidRPr="009D319A">
        <w:rPr>
          <w:rFonts w:ascii="Times New Roman" w:eastAsia="Times New Roman" w:hAnsi="Times New Roman" w:cs="Times New Roman"/>
          <w:color w:val="auto"/>
          <w:lang w:val="ro-RO"/>
        </w:rPr>
        <w:t xml:space="preserve">deplasare </w:t>
      </w:r>
      <w:r w:rsidRPr="009D319A">
        <w:rPr>
          <w:rFonts w:ascii="Times New Roman" w:eastAsia="Times New Roman" w:hAnsi="Times New Roman" w:cs="Times New Roman"/>
          <w:color w:val="auto"/>
          <w:lang w:val="ro-RO"/>
        </w:rPr>
        <w:t>este prevăzută în instrucțiunile uzinei producătoare.</w:t>
      </w:r>
    </w:p>
    <w:p w:rsidR="007B5FB0"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Pe teritoriul IDD, viteza de deplasare a mașinilor și a mecanismelor </w:t>
      </w:r>
      <w:r w:rsidR="00AE3AA5" w:rsidRPr="009D319A">
        <w:rPr>
          <w:rFonts w:ascii="Times New Roman" w:eastAsia="Times New Roman" w:hAnsi="Times New Roman" w:cs="Times New Roman"/>
          <w:color w:val="auto"/>
          <w:lang w:val="ro-RO"/>
        </w:rPr>
        <w:t>de ridica</w:t>
      </w:r>
      <w:r w:rsidR="002A702D"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este determinată de condițiile locale, dar nu </w:t>
      </w:r>
      <w:r w:rsidR="00A659EB" w:rsidRPr="009D319A">
        <w:rPr>
          <w:rFonts w:ascii="Times New Roman" w:eastAsia="Times New Roman" w:hAnsi="Times New Roman" w:cs="Times New Roman"/>
          <w:color w:val="auto"/>
          <w:lang w:val="ro-RO"/>
        </w:rPr>
        <w:t xml:space="preserve">trebuie să </w:t>
      </w:r>
      <w:r w:rsidRPr="009D319A">
        <w:rPr>
          <w:rFonts w:ascii="Times New Roman" w:eastAsia="Times New Roman" w:hAnsi="Times New Roman" w:cs="Times New Roman"/>
          <w:color w:val="auto"/>
          <w:lang w:val="ro-RO"/>
        </w:rPr>
        <w:t>depăș</w:t>
      </w:r>
      <w:r w:rsidR="00A659EB" w:rsidRPr="009D319A">
        <w:rPr>
          <w:rFonts w:ascii="Times New Roman" w:eastAsia="Times New Roman" w:hAnsi="Times New Roman" w:cs="Times New Roman"/>
          <w:color w:val="auto"/>
          <w:lang w:val="ro-RO"/>
        </w:rPr>
        <w:t>ească</w:t>
      </w:r>
      <w:r w:rsidRPr="009D319A">
        <w:rPr>
          <w:rFonts w:ascii="Times New Roman" w:eastAsia="Times New Roman" w:hAnsi="Times New Roman" w:cs="Times New Roman"/>
          <w:color w:val="auto"/>
          <w:lang w:val="ro-RO"/>
        </w:rPr>
        <w:t xml:space="preserve"> 10 km/h.</w:t>
      </w:r>
    </w:p>
    <w:p w:rsidR="00F55A29" w:rsidRPr="009D319A" w:rsidRDefault="004A6724" w:rsidP="00451C18">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A</w:t>
      </w:r>
      <w:r w:rsidR="00F55A29" w:rsidRPr="009D319A">
        <w:rPr>
          <w:rFonts w:ascii="Times New Roman" w:eastAsia="Times New Roman" w:hAnsi="Times New Roman" w:cs="Times New Roman"/>
          <w:color w:val="auto"/>
          <w:lang w:val="ro-RO"/>
        </w:rPr>
        <w:t xml:space="preserve">utomobilele, mașinile și mecanismele </w:t>
      </w:r>
      <w:r w:rsidR="00AE3AA5" w:rsidRPr="009D319A">
        <w:rPr>
          <w:rFonts w:ascii="Times New Roman" w:eastAsia="Times New Roman" w:hAnsi="Times New Roman" w:cs="Times New Roman"/>
          <w:color w:val="auto"/>
          <w:lang w:val="ro-RO"/>
        </w:rPr>
        <w:t>de ridica</w:t>
      </w:r>
      <w:r w:rsidR="002A702D" w:rsidRPr="009D319A">
        <w:rPr>
          <w:rFonts w:ascii="Times New Roman" w:eastAsia="Times New Roman" w:hAnsi="Times New Roman" w:cs="Times New Roman"/>
          <w:color w:val="auto"/>
          <w:lang w:val="ro-RO"/>
        </w:rPr>
        <w:t>t</w:t>
      </w:r>
      <w:r w:rsidR="00DE3E95" w:rsidRPr="009D319A">
        <w:rPr>
          <w:rFonts w:ascii="Times New Roman" w:eastAsia="Times New Roman" w:hAnsi="Times New Roman" w:cs="Times New Roman"/>
          <w:color w:val="auto"/>
          <w:lang w:val="ro-RO"/>
        </w:rPr>
        <w:t>trebuie să se</w:t>
      </w:r>
      <w:r w:rsidR="00F55A29" w:rsidRPr="009D319A">
        <w:rPr>
          <w:rFonts w:ascii="Times New Roman" w:eastAsia="Times New Roman" w:hAnsi="Times New Roman" w:cs="Times New Roman"/>
          <w:color w:val="auto"/>
          <w:lang w:val="ro-RO"/>
        </w:rPr>
        <w:t xml:space="preserve"> deplas</w:t>
      </w:r>
      <w:r w:rsidR="00DE3E95" w:rsidRPr="009D319A">
        <w:rPr>
          <w:rFonts w:ascii="Times New Roman" w:eastAsia="Times New Roman" w:hAnsi="Times New Roman" w:cs="Times New Roman"/>
          <w:color w:val="auto"/>
          <w:lang w:val="ro-RO"/>
        </w:rPr>
        <w:t>eze</w:t>
      </w:r>
      <w:r w:rsidRPr="009D319A">
        <w:rPr>
          <w:rFonts w:ascii="Times New Roman" w:eastAsia="Times New Roman" w:hAnsi="Times New Roman" w:cs="Times New Roman"/>
          <w:color w:val="auto"/>
          <w:lang w:val="ro-RO"/>
        </w:rPr>
        <w:t xml:space="preserve"> sub LEA, în </w:t>
      </w:r>
      <w:r w:rsidR="00F55A29" w:rsidRPr="009D319A">
        <w:rPr>
          <w:rFonts w:ascii="Times New Roman" w:eastAsia="Times New Roman" w:hAnsi="Times New Roman" w:cs="Times New Roman"/>
          <w:color w:val="auto"/>
          <w:lang w:val="ro-RO"/>
        </w:rPr>
        <w:t xml:space="preserve">locurile </w:t>
      </w:r>
      <w:r w:rsidRPr="009D319A">
        <w:rPr>
          <w:rFonts w:ascii="Times New Roman" w:eastAsia="Times New Roman" w:hAnsi="Times New Roman" w:cs="Times New Roman"/>
          <w:color w:val="auto"/>
          <w:lang w:val="ro-RO"/>
        </w:rPr>
        <w:t>unde este</w:t>
      </w:r>
      <w:r w:rsidR="00F55A29" w:rsidRPr="009D319A">
        <w:rPr>
          <w:rFonts w:ascii="Times New Roman" w:eastAsia="Times New Roman" w:hAnsi="Times New Roman" w:cs="Times New Roman"/>
          <w:color w:val="auto"/>
          <w:lang w:val="ro-RO"/>
        </w:rPr>
        <w:t xml:space="preserve"> săgeata minim</w:t>
      </w:r>
      <w:r w:rsidR="00B53904" w:rsidRPr="009D319A">
        <w:rPr>
          <w:rFonts w:ascii="Times New Roman" w:eastAsia="Times New Roman" w:hAnsi="Times New Roman" w:cs="Times New Roman"/>
          <w:color w:val="auto"/>
          <w:lang w:val="ro-RO"/>
        </w:rPr>
        <w:t>ă</w:t>
      </w:r>
      <w:r w:rsidR="00F55A29" w:rsidRPr="009D319A">
        <w:rPr>
          <w:rFonts w:ascii="Times New Roman" w:eastAsia="Times New Roman" w:hAnsi="Times New Roman" w:cs="Times New Roman"/>
          <w:color w:val="auto"/>
          <w:lang w:val="ro-RO"/>
        </w:rPr>
        <w:t xml:space="preserve"> a conductoarelor (în apropiereastâlpilor).</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La instalarea macaralei la locul de muncă, de către </w:t>
      </w:r>
      <w:r w:rsidR="009C0B16" w:rsidRPr="009D319A">
        <w:rPr>
          <w:rFonts w:ascii="Times New Roman" w:eastAsia="Times New Roman" w:hAnsi="Times New Roman" w:cs="Times New Roman"/>
          <w:color w:val="auto"/>
          <w:lang w:val="ro-RO"/>
        </w:rPr>
        <w:t>conducătorul de lucrări</w:t>
      </w:r>
      <w:r w:rsidRPr="009D319A">
        <w:rPr>
          <w:rFonts w:ascii="Times New Roman" w:eastAsia="Times New Roman" w:hAnsi="Times New Roman" w:cs="Times New Roman"/>
          <w:color w:val="auto"/>
          <w:lang w:val="ro-RO"/>
        </w:rPr>
        <w:t xml:space="preserve"> în comun cu admitentul</w:t>
      </w:r>
      <w:r w:rsidR="003651D1" w:rsidRPr="009D319A">
        <w:rPr>
          <w:rFonts w:ascii="Times New Roman" w:eastAsia="Times New Roman" w:hAnsi="Times New Roman" w:cs="Times New Roman"/>
          <w:color w:val="auto"/>
          <w:lang w:val="ro-RO"/>
        </w:rPr>
        <w:t>,</w:t>
      </w:r>
      <w:r w:rsidR="00DE3E9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stabilit sectorul eventual de mișcare a brațului macaralei. Până la începerea lucrărilor, acest sector </w:t>
      </w:r>
      <w:r w:rsidR="00DE3E9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delimitat prin dispozitive de protecție a macaralei sau prin bare cu stegulețe, iar pe timp de noapte prin lumini de semnalizare.</w:t>
      </w:r>
    </w:p>
    <w:p w:rsidR="00F55A29" w:rsidRPr="009D319A" w:rsidRDefault="002A702D"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Sub conductoarele</w:t>
      </w:r>
      <w:r w:rsidR="00962BCC"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aflate sub tensiune ale LEA</w:t>
      </w:r>
      <w:r w:rsidR="00962BCC"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cu tensiunea mai mică de 35 kV inclusiv,s</w:t>
      </w:r>
      <w:r w:rsidR="00414657" w:rsidRPr="009D319A">
        <w:rPr>
          <w:rFonts w:ascii="Times New Roman" w:eastAsia="Times New Roman" w:hAnsi="Times New Roman" w:cs="Times New Roman"/>
          <w:color w:val="auto"/>
          <w:lang w:val="ro-RO"/>
        </w:rPr>
        <w:t>e interzice</w:t>
      </w:r>
      <w:r w:rsidR="00F55A29" w:rsidRPr="009D319A">
        <w:rPr>
          <w:rFonts w:ascii="Times New Roman" w:eastAsia="Times New Roman" w:hAnsi="Times New Roman" w:cs="Times New Roman"/>
          <w:color w:val="auto"/>
          <w:lang w:val="ro-RO"/>
        </w:rPr>
        <w:t xml:space="preserve"> instalarea și </w:t>
      </w:r>
      <w:r w:rsidR="00AE3AA5" w:rsidRPr="009D319A">
        <w:rPr>
          <w:rFonts w:ascii="Times New Roman" w:eastAsia="Times New Roman" w:hAnsi="Times New Roman" w:cs="Times New Roman"/>
          <w:color w:val="auto"/>
          <w:lang w:val="ro-RO"/>
        </w:rPr>
        <w:t xml:space="preserve">executarea lucrărilor cu </w:t>
      </w:r>
      <w:r w:rsidR="00F55A29" w:rsidRPr="009D319A">
        <w:rPr>
          <w:rFonts w:ascii="Times New Roman" w:eastAsia="Times New Roman" w:hAnsi="Times New Roman" w:cs="Times New Roman"/>
          <w:color w:val="auto"/>
          <w:lang w:val="ro-RO"/>
        </w:rPr>
        <w:t xml:space="preserve">mașini și mecanisme </w:t>
      </w:r>
      <w:r w:rsidR="00AE3AA5" w:rsidRPr="009D319A">
        <w:rPr>
          <w:rFonts w:ascii="Times New Roman" w:eastAsia="Times New Roman" w:hAnsi="Times New Roman" w:cs="Times New Roman"/>
          <w:color w:val="auto"/>
          <w:lang w:val="ro-RO"/>
        </w:rPr>
        <w:t>de ridica</w:t>
      </w:r>
      <w:r w:rsidRPr="009D319A">
        <w:rPr>
          <w:rFonts w:ascii="Times New Roman" w:eastAsia="Times New Roman" w:hAnsi="Times New Roman" w:cs="Times New Roman"/>
          <w:color w:val="auto"/>
          <w:lang w:val="ro-RO"/>
        </w:rPr>
        <w:t>t</w:t>
      </w:r>
      <w:r w:rsidR="00F55A29" w:rsidRPr="009D319A">
        <w:rPr>
          <w:rFonts w:ascii="Times New Roman" w:eastAsia="Times New Roman" w:hAnsi="Times New Roman" w:cs="Times New Roman"/>
          <w:color w:val="auto"/>
          <w:lang w:val="ro-RO"/>
        </w:rPr>
        <w:t xml:space="preserve">.Instalarea mașinii de </w:t>
      </w:r>
      <w:r w:rsidRPr="009D319A">
        <w:rPr>
          <w:rFonts w:ascii="Times New Roman" w:eastAsia="Times New Roman" w:hAnsi="Times New Roman" w:cs="Times New Roman"/>
          <w:color w:val="auto"/>
          <w:lang w:val="ro-RO"/>
        </w:rPr>
        <w:t xml:space="preserve">ridicat </w:t>
      </w:r>
      <w:r w:rsidR="00F55A29" w:rsidRPr="009D319A">
        <w:rPr>
          <w:rFonts w:ascii="Times New Roman" w:eastAsia="Times New Roman" w:hAnsi="Times New Roman" w:cs="Times New Roman"/>
          <w:color w:val="auto"/>
          <w:lang w:val="ro-RO"/>
        </w:rPr>
        <w:t xml:space="preserve">(mecanismului) pe pilonii de suport și </w:t>
      </w:r>
      <w:r w:rsidRPr="009D319A">
        <w:rPr>
          <w:rFonts w:ascii="Times New Roman" w:eastAsia="Times New Roman" w:hAnsi="Times New Roman" w:cs="Times New Roman"/>
          <w:color w:val="auto"/>
          <w:lang w:val="ro-RO"/>
        </w:rPr>
        <w:t xml:space="preserve">aducerea </w:t>
      </w:r>
      <w:r w:rsidR="00F55A29" w:rsidRPr="009D319A">
        <w:rPr>
          <w:rFonts w:ascii="Times New Roman" w:eastAsia="Times New Roman" w:hAnsi="Times New Roman" w:cs="Times New Roman"/>
          <w:color w:val="auto"/>
          <w:lang w:val="ro-RO"/>
        </w:rPr>
        <w:t xml:space="preserve">dispozitivului ei funcțional din starea de transport în stare de lucru, </w:t>
      </w:r>
      <w:r w:rsidRPr="009D319A">
        <w:rPr>
          <w:rFonts w:ascii="Times New Roman" w:eastAsia="Times New Roman" w:hAnsi="Times New Roman" w:cs="Times New Roman"/>
          <w:color w:val="auto"/>
          <w:lang w:val="ro-RO"/>
        </w:rPr>
        <w:t>se execută</w:t>
      </w:r>
      <w:r w:rsidR="00F55A29" w:rsidRPr="009D319A">
        <w:rPr>
          <w:rFonts w:ascii="Times New Roman" w:eastAsia="Times New Roman" w:hAnsi="Times New Roman" w:cs="Times New Roman"/>
          <w:color w:val="auto"/>
          <w:lang w:val="ro-RO"/>
        </w:rPr>
        <w:t xml:space="preserve"> de către </w:t>
      </w:r>
      <w:r w:rsidR="00C23D1F" w:rsidRPr="009D319A">
        <w:rPr>
          <w:rFonts w:ascii="Times New Roman" w:eastAsia="Times New Roman" w:hAnsi="Times New Roman" w:cs="Times New Roman"/>
          <w:color w:val="auto"/>
          <w:lang w:val="ro-RO"/>
        </w:rPr>
        <w:t>mașinistul care operează mașina de ridicare</w:t>
      </w:r>
      <w:r w:rsidR="00F55A29" w:rsidRPr="009D319A">
        <w:rPr>
          <w:rFonts w:ascii="Times New Roman" w:eastAsia="Times New Roman" w:hAnsi="Times New Roman" w:cs="Times New Roman"/>
          <w:color w:val="auto"/>
          <w:lang w:val="ro-RO"/>
        </w:rPr>
        <w:t xml:space="preserve">. Se interzice antrenarea altor lucrători </w:t>
      </w:r>
      <w:r w:rsidR="005455AC" w:rsidRPr="009D319A">
        <w:rPr>
          <w:rFonts w:ascii="Times New Roman" w:eastAsia="Times New Roman" w:hAnsi="Times New Roman" w:cs="Times New Roman"/>
          <w:color w:val="auto"/>
          <w:lang w:val="ro-RO"/>
        </w:rPr>
        <w:t xml:space="preserve">pentru </w:t>
      </w:r>
      <w:r w:rsidR="00962BCC" w:rsidRPr="009D319A">
        <w:rPr>
          <w:rFonts w:ascii="Times New Roman" w:eastAsia="Times New Roman" w:hAnsi="Times New Roman" w:cs="Times New Roman"/>
          <w:color w:val="auto"/>
          <w:lang w:val="ro-RO"/>
        </w:rPr>
        <w:t xml:space="preserve">efectuarea </w:t>
      </w:r>
      <w:r w:rsidR="00F55A29" w:rsidRPr="009D319A">
        <w:rPr>
          <w:rFonts w:ascii="Times New Roman" w:eastAsia="Times New Roman" w:hAnsi="Times New Roman" w:cs="Times New Roman"/>
          <w:color w:val="auto"/>
          <w:lang w:val="ro-RO"/>
        </w:rPr>
        <w:t>ace</w:t>
      </w:r>
      <w:r w:rsidR="00962BCC" w:rsidRPr="009D319A">
        <w:rPr>
          <w:rFonts w:ascii="Times New Roman" w:eastAsia="Times New Roman" w:hAnsi="Times New Roman" w:cs="Times New Roman"/>
          <w:color w:val="auto"/>
          <w:lang w:val="ro-RO"/>
        </w:rPr>
        <w:t>stei</w:t>
      </w:r>
      <w:r w:rsidR="00F55A29" w:rsidRPr="009D319A">
        <w:rPr>
          <w:rFonts w:ascii="Times New Roman" w:eastAsia="Times New Roman" w:hAnsi="Times New Roman" w:cs="Times New Roman"/>
          <w:color w:val="auto"/>
          <w:lang w:val="ro-RO"/>
        </w:rPr>
        <w:t xml:space="preserve"> lucr</w:t>
      </w:r>
      <w:r w:rsidR="00962BCC" w:rsidRPr="009D319A">
        <w:rPr>
          <w:rFonts w:ascii="Times New Roman" w:eastAsia="Times New Roman" w:hAnsi="Times New Roman" w:cs="Times New Roman"/>
          <w:color w:val="auto"/>
          <w:lang w:val="ro-RO"/>
        </w:rPr>
        <w:t>ări</w:t>
      </w:r>
      <w:r w:rsidR="00F55A29"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lastRenderedPageBreak/>
        <w:t>În timpul deplasării, instalării și lucrului automobilelor, mașinilor și mecanismelor</w:t>
      </w:r>
      <w:r w:rsidR="00CC5442" w:rsidRPr="009D319A">
        <w:rPr>
          <w:rFonts w:ascii="Times New Roman" w:eastAsia="Times New Roman" w:hAnsi="Times New Roman" w:cs="Times New Roman"/>
          <w:color w:val="auto"/>
          <w:lang w:val="ro-RO"/>
        </w:rPr>
        <w:t xml:space="preserve"> de ridicat</w:t>
      </w:r>
      <w:r w:rsidRPr="009D319A">
        <w:rPr>
          <w:rFonts w:ascii="Times New Roman" w:eastAsia="Times New Roman" w:hAnsi="Times New Roman" w:cs="Times New Roman"/>
          <w:color w:val="auto"/>
          <w:lang w:val="ro-RO"/>
        </w:rPr>
        <w:t xml:space="preserve">, distanța de la </w:t>
      </w:r>
      <w:r w:rsidR="00CC5442" w:rsidRPr="009D319A">
        <w:rPr>
          <w:rFonts w:ascii="Times New Roman" w:eastAsia="Times New Roman" w:hAnsi="Times New Roman" w:cs="Times New Roman"/>
          <w:color w:val="auto"/>
          <w:lang w:val="ro-RO"/>
        </w:rPr>
        <w:t xml:space="preserve">greutăți, </w:t>
      </w:r>
      <w:r w:rsidRPr="009D319A">
        <w:rPr>
          <w:rFonts w:ascii="Times New Roman" w:eastAsia="Times New Roman" w:hAnsi="Times New Roman" w:cs="Times New Roman"/>
          <w:color w:val="auto"/>
          <w:lang w:val="ro-RO"/>
        </w:rPr>
        <w:t>părți</w:t>
      </w:r>
      <w:r w:rsidR="00962BCC" w:rsidRPr="009D319A">
        <w:rPr>
          <w:rFonts w:ascii="Times New Roman" w:eastAsia="Times New Roman" w:hAnsi="Times New Roman" w:cs="Times New Roman"/>
          <w:color w:val="auto"/>
          <w:lang w:val="ro-RO"/>
        </w:rPr>
        <w:t>le</w:t>
      </w:r>
      <w:r w:rsidR="009947E9" w:rsidRPr="009D319A">
        <w:rPr>
          <w:rFonts w:ascii="Times New Roman" w:eastAsia="Times New Roman" w:hAnsi="Times New Roman" w:cs="Times New Roman"/>
          <w:color w:val="auto"/>
          <w:lang w:val="ro-RO"/>
        </w:rPr>
        <w:t xml:space="preserve">de ridicare </w:t>
      </w:r>
      <w:r w:rsidRPr="009D319A">
        <w:rPr>
          <w:rFonts w:ascii="Times New Roman" w:eastAsia="Times New Roman" w:hAnsi="Times New Roman" w:cs="Times New Roman"/>
          <w:color w:val="auto"/>
          <w:lang w:val="ro-RO"/>
        </w:rPr>
        <w:t>și extensibile, cabluri</w:t>
      </w:r>
      <w:r w:rsidR="00962BCC"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de agățare, dispozitive</w:t>
      </w:r>
      <w:r w:rsidR="00962BCC" w:rsidRPr="009D319A">
        <w:rPr>
          <w:rFonts w:ascii="Times New Roman" w:eastAsia="Times New Roman" w:hAnsi="Times New Roman" w:cs="Times New Roman"/>
          <w:color w:val="auto"/>
          <w:lang w:val="ro-RO"/>
        </w:rPr>
        <w:t>le</w:t>
      </w:r>
      <w:r w:rsidRPr="009D319A">
        <w:rPr>
          <w:rFonts w:ascii="Times New Roman" w:eastAsia="Times New Roman" w:hAnsi="Times New Roman" w:cs="Times New Roman"/>
          <w:color w:val="auto"/>
          <w:lang w:val="ro-RO"/>
        </w:rPr>
        <w:t xml:space="preserve"> de prindere a sarcinii până la părțile active aflate </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w:t>
      </w:r>
      <w:r w:rsidR="00C23D1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nu mai mic</w:t>
      </w:r>
      <w:r w:rsidR="00183A22"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decât cea indicat</w:t>
      </w:r>
      <w:r w:rsidR="00183A22" w:rsidRPr="009D319A">
        <w:rPr>
          <w:rFonts w:ascii="Times New Roman" w:eastAsia="Times New Roman" w:hAnsi="Times New Roman" w:cs="Times New Roman"/>
          <w:color w:val="auto"/>
          <w:lang w:val="ro-RO"/>
        </w:rPr>
        <w:t>ăî</w:t>
      </w:r>
      <w:r w:rsidRPr="009D319A">
        <w:rPr>
          <w:rFonts w:ascii="Times New Roman" w:eastAsia="Times New Roman" w:hAnsi="Times New Roman" w:cs="Times New Roman"/>
          <w:color w:val="auto"/>
          <w:lang w:val="ro-RO"/>
        </w:rPr>
        <w:t xml:space="preserve">n </w:t>
      </w:r>
      <w:r w:rsidR="005455AC" w:rsidRPr="009D319A">
        <w:rPr>
          <w:rFonts w:ascii="Times New Roman" w:eastAsia="Times New Roman" w:hAnsi="Times New Roman" w:cs="Times New Roman"/>
          <w:color w:val="auto"/>
          <w:lang w:val="ro-RO"/>
        </w:rPr>
        <w:t>Tabelul</w:t>
      </w:r>
      <w:r w:rsidR="00ED3EDD">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1.</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turnurile telescopice și nacelele hidraulice, până la începerea lucrărilor</w:t>
      </w:r>
      <w:r w:rsidR="00CC5442" w:rsidRPr="009D319A">
        <w:rPr>
          <w:rFonts w:ascii="Times New Roman" w:eastAsia="Times New Roman" w:hAnsi="Times New Roman" w:cs="Times New Roman"/>
          <w:color w:val="auto"/>
          <w:lang w:val="ro-RO"/>
        </w:rPr>
        <w:t>,</w:t>
      </w:r>
      <w:r w:rsidR="00C23D1F" w:rsidRPr="009D319A">
        <w:rPr>
          <w:rFonts w:ascii="Times New Roman" w:eastAsia="Times New Roman" w:hAnsi="Times New Roman" w:cs="Times New Roman"/>
          <w:color w:val="auto"/>
          <w:lang w:val="ro-RO"/>
        </w:rPr>
        <w:t xml:space="preserve">trebuie să fie </w:t>
      </w:r>
      <w:r w:rsidRPr="009D319A">
        <w:rPr>
          <w:rFonts w:ascii="Times New Roman" w:eastAsia="Times New Roman" w:hAnsi="Times New Roman" w:cs="Times New Roman"/>
          <w:color w:val="auto"/>
          <w:lang w:val="ro-RO"/>
        </w:rPr>
        <w:t>verific</w:t>
      </w:r>
      <w:r w:rsidR="00C23D1F" w:rsidRPr="009D319A">
        <w:rPr>
          <w:rFonts w:ascii="Times New Roman" w:eastAsia="Times New Roman" w:hAnsi="Times New Roman" w:cs="Times New Roman"/>
          <w:color w:val="auto"/>
          <w:lang w:val="ro-RO"/>
        </w:rPr>
        <w:t>ate</w:t>
      </w:r>
      <w:r w:rsidRPr="009D319A">
        <w:rPr>
          <w:rFonts w:ascii="Times New Roman" w:eastAsia="Times New Roman" w:hAnsi="Times New Roman" w:cs="Times New Roman"/>
          <w:color w:val="auto"/>
          <w:lang w:val="ro-RO"/>
        </w:rPr>
        <w:t xml:space="preserve"> în acțiune părțile extensibile și </w:t>
      </w:r>
      <w:r w:rsidR="00515945" w:rsidRPr="009D319A">
        <w:rPr>
          <w:rFonts w:ascii="Times New Roman" w:eastAsia="Times New Roman" w:hAnsi="Times New Roman" w:cs="Times New Roman"/>
          <w:color w:val="auto"/>
          <w:lang w:val="ro-RO"/>
        </w:rPr>
        <w:t>de ridicare</w:t>
      </w:r>
      <w:r w:rsidRPr="009D319A">
        <w:rPr>
          <w:rFonts w:ascii="Times New Roman" w:eastAsia="Times New Roman" w:hAnsi="Times New Roman" w:cs="Times New Roman"/>
          <w:color w:val="auto"/>
          <w:lang w:val="ro-RO"/>
        </w:rPr>
        <w:t>, iar la turnurile telescopice, în afară de acest</w:t>
      </w:r>
      <w:r w:rsidR="00CC5442"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a - partea </w:t>
      </w:r>
      <w:r w:rsidR="00515945" w:rsidRPr="009D319A">
        <w:rPr>
          <w:rFonts w:ascii="Times New Roman" w:eastAsia="Times New Roman" w:hAnsi="Times New Roman" w:cs="Times New Roman"/>
          <w:color w:val="auto"/>
          <w:lang w:val="ro-RO"/>
        </w:rPr>
        <w:t xml:space="preserve">de ridicare </w:t>
      </w:r>
      <w:r w:rsidR="00C23D1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instalată vertical și fixată în poziția dată.</w:t>
      </w:r>
    </w:p>
    <w:p w:rsidR="00F55A29" w:rsidRPr="009D319A" w:rsidRDefault="00530C6F"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w:t>
      </w:r>
      <w:r w:rsidR="00F55A29" w:rsidRPr="009D319A">
        <w:rPr>
          <w:rFonts w:ascii="Times New Roman" w:eastAsia="Times New Roman" w:hAnsi="Times New Roman" w:cs="Times New Roman"/>
          <w:color w:val="auto"/>
          <w:lang w:val="ro-RO"/>
        </w:rPr>
        <w:t>execut</w:t>
      </w:r>
      <w:r w:rsidRPr="009D319A">
        <w:rPr>
          <w:rFonts w:ascii="Times New Roman" w:eastAsia="Times New Roman" w:hAnsi="Times New Roman" w:cs="Times New Roman"/>
          <w:color w:val="auto"/>
          <w:lang w:val="ro-RO"/>
        </w:rPr>
        <w:t>ării</w:t>
      </w:r>
      <w:r w:rsidR="00F55A29" w:rsidRPr="009D319A">
        <w:rPr>
          <w:rFonts w:ascii="Times New Roman" w:eastAsia="Times New Roman" w:hAnsi="Times New Roman" w:cs="Times New Roman"/>
          <w:color w:val="auto"/>
          <w:lang w:val="ro-RO"/>
        </w:rPr>
        <w:t xml:space="preserve"> lucrărilor pe stâlpii de colț, </w:t>
      </w:r>
      <w:r w:rsidR="009872C3" w:rsidRPr="009D319A">
        <w:rPr>
          <w:rFonts w:ascii="Times New Roman" w:eastAsia="Times New Roman" w:hAnsi="Times New Roman" w:cs="Times New Roman"/>
          <w:color w:val="auto"/>
          <w:lang w:val="ro-RO"/>
        </w:rPr>
        <w:t>aferente</w:t>
      </w:r>
      <w:r w:rsidR="00F55A29" w:rsidRPr="009D319A">
        <w:rPr>
          <w:rFonts w:ascii="Times New Roman" w:eastAsia="Times New Roman" w:hAnsi="Times New Roman" w:cs="Times New Roman"/>
          <w:color w:val="auto"/>
          <w:lang w:val="ro-RO"/>
        </w:rPr>
        <w:t xml:space="preserve"> înlocuir</w:t>
      </w:r>
      <w:r w:rsidR="009872C3" w:rsidRPr="009D319A">
        <w:rPr>
          <w:rFonts w:ascii="Times New Roman" w:eastAsia="Times New Roman" w:hAnsi="Times New Roman" w:cs="Times New Roman"/>
          <w:color w:val="auto"/>
          <w:lang w:val="ro-RO"/>
        </w:rPr>
        <w:t>ii</w:t>
      </w:r>
      <w:r w:rsidR="00F55A29" w:rsidRPr="009D319A">
        <w:rPr>
          <w:rFonts w:ascii="Times New Roman" w:eastAsia="Times New Roman" w:hAnsi="Times New Roman" w:cs="Times New Roman"/>
          <w:color w:val="auto"/>
          <w:lang w:val="ro-RO"/>
        </w:rPr>
        <w:t xml:space="preserve"> izolatoarelor,conductoarelor sau reparați</w:t>
      </w:r>
      <w:r w:rsidRPr="009D319A">
        <w:rPr>
          <w:rFonts w:ascii="Times New Roman" w:eastAsia="Times New Roman" w:hAnsi="Times New Roman" w:cs="Times New Roman"/>
          <w:color w:val="auto"/>
          <w:lang w:val="ro-RO"/>
        </w:rPr>
        <w:t>ei</w:t>
      </w:r>
      <w:r w:rsidR="00F55A29" w:rsidRPr="009D319A">
        <w:rPr>
          <w:rFonts w:ascii="Times New Roman" w:eastAsia="Times New Roman" w:hAnsi="Times New Roman" w:cs="Times New Roman"/>
          <w:color w:val="auto"/>
          <w:lang w:val="ro-RO"/>
        </w:rPr>
        <w:t xml:space="preserve"> armăturii, se interzice instalarea turnurilor telescopice (nacelei hidraulice) în interiorul unghiului format de conductoare.</w:t>
      </w:r>
    </w:p>
    <w:p w:rsidR="00441EF3"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1966B5" w:rsidRPr="009D319A">
        <w:rPr>
          <w:rFonts w:ascii="Times New Roman" w:eastAsia="Times New Roman" w:hAnsi="Times New Roman" w:cs="Times New Roman"/>
          <w:color w:val="auto"/>
          <w:lang w:val="ro-RO"/>
        </w:rPr>
        <w:t xml:space="preserve">executării </w:t>
      </w:r>
      <w:r w:rsidRPr="009D319A">
        <w:rPr>
          <w:rFonts w:ascii="Times New Roman" w:eastAsia="Times New Roman" w:hAnsi="Times New Roman" w:cs="Times New Roman"/>
          <w:color w:val="auto"/>
          <w:lang w:val="ro-RO"/>
        </w:rPr>
        <w:t xml:space="preserve">lucrărilor în IDD și </w:t>
      </w:r>
      <w:r w:rsidR="00670926" w:rsidRPr="009D319A">
        <w:rPr>
          <w:rFonts w:ascii="Times New Roman" w:eastAsia="Times New Roman" w:hAnsi="Times New Roman" w:cs="Times New Roman"/>
          <w:color w:val="auto"/>
          <w:lang w:val="ro-RO"/>
        </w:rPr>
        <w:t>î</w:t>
      </w:r>
      <w:r w:rsidRPr="009D319A">
        <w:rPr>
          <w:rFonts w:ascii="Times New Roman" w:eastAsia="Times New Roman" w:hAnsi="Times New Roman" w:cs="Times New Roman"/>
          <w:color w:val="auto"/>
          <w:lang w:val="ro-RO"/>
        </w:rPr>
        <w:t>n limitele zonei de protecție a LEA</w:t>
      </w:r>
      <w:r w:rsidR="001966B5"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fără scoaterea tensiunii, mecanismele </w:t>
      </w:r>
      <w:r w:rsidR="00670926" w:rsidRPr="009D319A">
        <w:rPr>
          <w:rFonts w:ascii="Times New Roman" w:eastAsia="Times New Roman" w:hAnsi="Times New Roman" w:cs="Times New Roman"/>
          <w:color w:val="auto"/>
          <w:lang w:val="ro-RO"/>
        </w:rPr>
        <w:t>ș</w:t>
      </w:r>
      <w:r w:rsidRPr="009D319A">
        <w:rPr>
          <w:rFonts w:ascii="Times New Roman" w:eastAsia="Times New Roman" w:hAnsi="Times New Roman" w:cs="Times New Roman"/>
          <w:color w:val="auto"/>
          <w:lang w:val="ro-RO"/>
        </w:rPr>
        <w:t xml:space="preserve">i mașinile de ridicat </w:t>
      </w:r>
      <w:r w:rsidR="00C23D1F"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legate la pământ.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Mașinile de ridica</w:t>
      </w:r>
      <w:r w:rsidR="001966B5" w:rsidRPr="009D319A">
        <w:rPr>
          <w:rFonts w:ascii="Times New Roman" w:eastAsia="Times New Roman" w:hAnsi="Times New Roman" w:cs="Times New Roman"/>
          <w:color w:val="auto"/>
          <w:lang w:val="ro-RO"/>
        </w:rPr>
        <w:t>t</w:t>
      </w:r>
      <w:r w:rsidRPr="009D319A">
        <w:rPr>
          <w:rFonts w:ascii="Times New Roman" w:eastAsia="Times New Roman" w:hAnsi="Times New Roman" w:cs="Times New Roman"/>
          <w:color w:val="auto"/>
          <w:lang w:val="ro-RO"/>
        </w:rPr>
        <w:t xml:space="preserve"> pe șenile, </w:t>
      </w:r>
      <w:r w:rsidR="00AC1F4C" w:rsidRPr="009D319A">
        <w:rPr>
          <w:rFonts w:ascii="Times New Roman" w:eastAsia="Times New Roman" w:hAnsi="Times New Roman" w:cs="Times New Roman"/>
          <w:color w:val="auto"/>
          <w:lang w:val="ro-RO"/>
        </w:rPr>
        <w:t>în cazul instalării</w:t>
      </w:r>
      <w:r w:rsidRPr="009D319A">
        <w:rPr>
          <w:rFonts w:ascii="Times New Roman" w:eastAsia="Times New Roman" w:hAnsi="Times New Roman" w:cs="Times New Roman"/>
          <w:color w:val="auto"/>
          <w:lang w:val="ro-RO"/>
        </w:rPr>
        <w:t xml:space="preserve"> pe </w:t>
      </w:r>
      <w:r w:rsidR="001966B5" w:rsidRPr="009D319A">
        <w:rPr>
          <w:rFonts w:ascii="Times New Roman" w:eastAsia="Times New Roman" w:hAnsi="Times New Roman" w:cs="Times New Roman"/>
          <w:color w:val="auto"/>
          <w:lang w:val="ro-RO"/>
        </w:rPr>
        <w:t>sol</w:t>
      </w:r>
      <w:r w:rsidRPr="009D319A">
        <w:rPr>
          <w:rFonts w:ascii="Times New Roman" w:eastAsia="Times New Roman" w:hAnsi="Times New Roman" w:cs="Times New Roman"/>
          <w:color w:val="auto"/>
          <w:lang w:val="ro-RO"/>
        </w:rPr>
        <w:t xml:space="preserve">, nu necesită </w:t>
      </w:r>
      <w:r w:rsidR="00962BCC" w:rsidRPr="009D319A">
        <w:rPr>
          <w:rFonts w:ascii="Times New Roman" w:eastAsia="Times New Roman" w:hAnsi="Times New Roman" w:cs="Times New Roman"/>
          <w:color w:val="auto"/>
          <w:lang w:val="ro-RO"/>
        </w:rPr>
        <w:t xml:space="preserve">a fi </w:t>
      </w:r>
      <w:r w:rsidRPr="009D319A">
        <w:rPr>
          <w:rFonts w:ascii="Times New Roman" w:eastAsia="Times New Roman" w:hAnsi="Times New Roman" w:cs="Times New Roman"/>
          <w:color w:val="auto"/>
          <w:lang w:val="ro-RO"/>
        </w:rPr>
        <w:t>lega</w:t>
      </w:r>
      <w:r w:rsidR="00962BCC" w:rsidRPr="009D319A">
        <w:rPr>
          <w:rFonts w:ascii="Times New Roman" w:eastAsia="Times New Roman" w:hAnsi="Times New Roman" w:cs="Times New Roman"/>
          <w:color w:val="auto"/>
          <w:lang w:val="ro-RO"/>
        </w:rPr>
        <w:t>te</w:t>
      </w:r>
      <w:r w:rsidRPr="009D319A">
        <w:rPr>
          <w:rFonts w:ascii="Times New Roman" w:eastAsia="Times New Roman" w:hAnsi="Times New Roman" w:cs="Times New Roman"/>
          <w:color w:val="auto"/>
          <w:lang w:val="ro-RO"/>
        </w:rPr>
        <w:t xml:space="preserve"> la pământ.</w:t>
      </w:r>
    </w:p>
    <w:p w:rsidR="00601CA1"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Dacă în rezultatul contactului cu părțile active sau producerii unei descărcări electrice, mecanismul sau mașina de </w:t>
      </w:r>
      <w:r w:rsidR="00AC1F4C" w:rsidRPr="009D319A">
        <w:rPr>
          <w:rFonts w:ascii="Times New Roman" w:eastAsia="Times New Roman" w:hAnsi="Times New Roman" w:cs="Times New Roman"/>
          <w:color w:val="auto"/>
          <w:lang w:val="ro-RO"/>
        </w:rPr>
        <w:t xml:space="preserve">ridicat </w:t>
      </w:r>
      <w:r w:rsidRPr="009D319A">
        <w:rPr>
          <w:rFonts w:ascii="Times New Roman" w:eastAsia="Times New Roman" w:hAnsi="Times New Roman" w:cs="Times New Roman"/>
          <w:color w:val="auto"/>
          <w:lang w:val="ro-RO"/>
        </w:rPr>
        <w:t xml:space="preserve">va nimeri </w:t>
      </w:r>
      <w:r w:rsidR="00C23D1F"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coborârea, urcarea sau atingerea </w:t>
      </w:r>
      <w:r w:rsidR="00B61A0C" w:rsidRPr="009D319A">
        <w:rPr>
          <w:rFonts w:ascii="Times New Roman" w:eastAsia="Times New Roman" w:hAnsi="Times New Roman" w:cs="Times New Roman"/>
          <w:color w:val="auto"/>
          <w:lang w:val="ro-RO"/>
        </w:rPr>
        <w:t xml:space="preserve">acestora </w:t>
      </w:r>
      <w:r w:rsidRPr="009D319A">
        <w:rPr>
          <w:rFonts w:ascii="Times New Roman" w:eastAsia="Times New Roman" w:hAnsi="Times New Roman" w:cs="Times New Roman"/>
          <w:color w:val="auto"/>
          <w:lang w:val="ro-RO"/>
        </w:rPr>
        <w:t>se interzice până la scoaterea tensiunii.Șoferul (mașinistul) este obligat să avertizeze lucrătorii din preajmă despre faptul c</w:t>
      </w:r>
      <w:r w:rsidR="00AC1F4C"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mașina, mecanismul </w:t>
      </w:r>
      <w:r w:rsidR="00B61A0C" w:rsidRPr="009D319A">
        <w:rPr>
          <w:rFonts w:ascii="Times New Roman" w:eastAsia="Times New Roman" w:hAnsi="Times New Roman" w:cs="Times New Roman"/>
          <w:color w:val="auto"/>
          <w:lang w:val="ro-RO"/>
        </w:rPr>
        <w:t xml:space="preserve">de ridicat </w:t>
      </w:r>
      <w:r w:rsidRPr="009D319A">
        <w:rPr>
          <w:rFonts w:ascii="Times New Roman" w:eastAsia="Times New Roman" w:hAnsi="Times New Roman" w:cs="Times New Roman"/>
          <w:color w:val="auto"/>
          <w:lang w:val="ro-RO"/>
        </w:rPr>
        <w:t xml:space="preserve">sau autovehiculul se află </w:t>
      </w:r>
      <w:r w:rsidR="00111595"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p>
    <w:p w:rsidR="00F55A29" w:rsidRPr="009D319A" w:rsidRDefault="00F55A29" w:rsidP="003E4381">
      <w:pPr>
        <w:tabs>
          <w:tab w:val="left" w:pos="993"/>
        </w:tabs>
        <w:spacing w:after="0"/>
        <w:ind w:left="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incendierii mașinii, mecanismului </w:t>
      </w:r>
      <w:r w:rsidR="00B61A0C" w:rsidRPr="009D319A">
        <w:rPr>
          <w:rFonts w:ascii="Times New Roman" w:eastAsia="Times New Roman" w:hAnsi="Times New Roman" w:cs="Times New Roman"/>
          <w:color w:val="auto"/>
          <w:lang w:val="ro-RO"/>
        </w:rPr>
        <w:t xml:space="preserve">de ridicat </w:t>
      </w:r>
      <w:r w:rsidRPr="009D319A">
        <w:rPr>
          <w:rFonts w:ascii="Times New Roman" w:eastAsia="Times New Roman" w:hAnsi="Times New Roman" w:cs="Times New Roman"/>
          <w:color w:val="auto"/>
          <w:lang w:val="ro-RO"/>
        </w:rPr>
        <w:t xml:space="preserve">sau transportului auto aflat </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șoferul (mașinistul) </w:t>
      </w:r>
      <w:r w:rsidR="00111595" w:rsidRPr="009D319A">
        <w:rPr>
          <w:rFonts w:ascii="Times New Roman" w:eastAsia="Times New Roman" w:hAnsi="Times New Roman" w:cs="Times New Roman"/>
          <w:color w:val="auto"/>
          <w:lang w:val="ro-RO"/>
        </w:rPr>
        <w:t>trebuie să sară</w:t>
      </w:r>
      <w:r w:rsidRPr="009D319A">
        <w:rPr>
          <w:rFonts w:ascii="Times New Roman" w:eastAsia="Times New Roman" w:hAnsi="Times New Roman" w:cs="Times New Roman"/>
          <w:color w:val="auto"/>
          <w:lang w:val="ro-RO"/>
        </w:rPr>
        <w:t xml:space="preserve"> pe pământ, împreunând picioarele fără a </w:t>
      </w:r>
      <w:r w:rsidR="00B61A0C" w:rsidRPr="009D319A">
        <w:rPr>
          <w:rFonts w:ascii="Times New Roman" w:eastAsia="Times New Roman" w:hAnsi="Times New Roman" w:cs="Times New Roman"/>
          <w:color w:val="auto"/>
          <w:lang w:val="ro-RO"/>
        </w:rPr>
        <w:t xml:space="preserve">se </w:t>
      </w:r>
      <w:r w:rsidRPr="009D319A">
        <w:rPr>
          <w:rFonts w:ascii="Times New Roman" w:eastAsia="Times New Roman" w:hAnsi="Times New Roman" w:cs="Times New Roman"/>
          <w:color w:val="auto"/>
          <w:lang w:val="ro-RO"/>
        </w:rPr>
        <w:t xml:space="preserve">atinge </w:t>
      </w:r>
      <w:r w:rsidR="00B61A0C" w:rsidRPr="009D319A">
        <w:rPr>
          <w:rFonts w:ascii="Times New Roman" w:eastAsia="Times New Roman" w:hAnsi="Times New Roman" w:cs="Times New Roman"/>
          <w:color w:val="auto"/>
          <w:lang w:val="ro-RO"/>
        </w:rPr>
        <w:t xml:space="preserve">de </w:t>
      </w:r>
      <w:r w:rsidRPr="009D319A">
        <w:rPr>
          <w:rFonts w:ascii="Times New Roman" w:eastAsia="Times New Roman" w:hAnsi="Times New Roman" w:cs="Times New Roman"/>
          <w:color w:val="auto"/>
          <w:lang w:val="ro-RO"/>
        </w:rPr>
        <w:t>mașin</w:t>
      </w:r>
      <w:r w:rsidR="00B61A0C"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w:t>
      </w:r>
      <w:r w:rsidR="006F702E" w:rsidRPr="009D319A">
        <w:rPr>
          <w:rFonts w:ascii="Times New Roman" w:eastAsia="Times New Roman" w:hAnsi="Times New Roman" w:cs="Times New Roman"/>
          <w:color w:val="auto"/>
          <w:lang w:val="ro-RO"/>
        </w:rPr>
        <w:t>Ulterior</w:t>
      </w:r>
      <w:r w:rsidR="00B61A0C" w:rsidRPr="009D319A">
        <w:rPr>
          <w:rFonts w:ascii="Times New Roman" w:eastAsia="Times New Roman" w:hAnsi="Times New Roman" w:cs="Times New Roman"/>
          <w:color w:val="auto"/>
          <w:lang w:val="ro-RO"/>
        </w:rPr>
        <w:t xml:space="preserve">,șoferul (mașinistul) </w:t>
      </w:r>
      <w:r w:rsidR="00111595" w:rsidRPr="009D319A">
        <w:rPr>
          <w:rFonts w:ascii="Times New Roman" w:eastAsia="Times New Roman" w:hAnsi="Times New Roman" w:cs="Times New Roman"/>
          <w:color w:val="auto"/>
          <w:lang w:val="ro-RO"/>
        </w:rPr>
        <w:t xml:space="preserve">trebuie să seîndepărteze </w:t>
      </w:r>
      <w:r w:rsidRPr="009D319A">
        <w:rPr>
          <w:rFonts w:ascii="Times New Roman" w:eastAsia="Times New Roman" w:hAnsi="Times New Roman" w:cs="Times New Roman"/>
          <w:color w:val="auto"/>
          <w:lang w:val="ro-RO"/>
        </w:rPr>
        <w:t xml:space="preserve">de la mașină la o distanță nu mai mică de 8 m, deplasându-se cu </w:t>
      </w:r>
      <w:r w:rsidR="003F2206"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pas de gâscă” (apropiind călcâiul unui picior de degetele celuilalt fără a desprinde tălpile de pământ).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lucrului mașinilor de ridicat, se interzice aflarea persoanelor </w:t>
      </w:r>
      <w:r w:rsidR="00111595"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greutățile ridicate, </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coșul turnului telescopic, </w:t>
      </w:r>
      <w:r w:rsidR="00B61A0C" w:rsidRPr="009D319A">
        <w:rPr>
          <w:rFonts w:ascii="Times New Roman" w:eastAsia="Times New Roman" w:hAnsi="Times New Roman" w:cs="Times New Roman"/>
          <w:color w:val="auto"/>
          <w:lang w:val="ro-RO"/>
        </w:rPr>
        <w:t xml:space="preserve">precum șila o distanță </w:t>
      </w:r>
      <w:r w:rsidRPr="009D319A">
        <w:rPr>
          <w:rFonts w:ascii="Times New Roman" w:eastAsia="Times New Roman" w:hAnsi="Times New Roman" w:cs="Times New Roman"/>
          <w:color w:val="auto"/>
          <w:lang w:val="ro-RO"/>
        </w:rPr>
        <w:t xml:space="preserve">mai </w:t>
      </w:r>
      <w:r w:rsidR="00B61A0C" w:rsidRPr="009D319A">
        <w:rPr>
          <w:rFonts w:ascii="Times New Roman" w:eastAsia="Times New Roman" w:hAnsi="Times New Roman" w:cs="Times New Roman"/>
          <w:color w:val="auto"/>
          <w:lang w:val="ro-RO"/>
        </w:rPr>
        <w:t>mică</w:t>
      </w:r>
      <w:r w:rsidRPr="009D319A">
        <w:rPr>
          <w:rFonts w:ascii="Times New Roman" w:eastAsia="Times New Roman" w:hAnsi="Times New Roman" w:cs="Times New Roman"/>
          <w:color w:val="auto"/>
          <w:lang w:val="ro-RO"/>
        </w:rPr>
        <w:t xml:space="preserve"> de5 m de conductoarele</w:t>
      </w:r>
      <w:r w:rsidR="00CE56F1" w:rsidRPr="009D319A">
        <w:rPr>
          <w:rFonts w:ascii="Times New Roman" w:eastAsia="Times New Roman" w:hAnsi="Times New Roman" w:cs="Times New Roman"/>
          <w:color w:val="auto"/>
          <w:lang w:val="ro-RO"/>
        </w:rPr>
        <w:t>, conductoarele de gardă</w:t>
      </w:r>
      <w:r w:rsidRPr="009D319A">
        <w:rPr>
          <w:rFonts w:ascii="Times New Roman" w:eastAsia="Times New Roman" w:hAnsi="Times New Roman" w:cs="Times New Roman"/>
          <w:color w:val="auto"/>
          <w:lang w:val="ro-RO"/>
        </w:rPr>
        <w:t xml:space="preserve"> tractate, suporturi, dispozitive de fixare și mecanisme în funcțiune.</w:t>
      </w:r>
    </w:p>
    <w:p w:rsidR="0076794E"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timpul </w:t>
      </w:r>
      <w:r w:rsidR="00B61A0C" w:rsidRPr="009D319A">
        <w:rPr>
          <w:rFonts w:ascii="Times New Roman" w:eastAsia="Times New Roman" w:hAnsi="Times New Roman" w:cs="Times New Roman"/>
          <w:color w:val="auto"/>
          <w:lang w:val="ro-RO"/>
        </w:rPr>
        <w:t xml:space="preserve">executării </w:t>
      </w:r>
      <w:r w:rsidRPr="009D319A">
        <w:rPr>
          <w:rFonts w:ascii="Times New Roman" w:eastAsia="Times New Roman" w:hAnsi="Times New Roman" w:cs="Times New Roman"/>
          <w:color w:val="auto"/>
          <w:lang w:val="ro-RO"/>
        </w:rPr>
        <w:t xml:space="preserve">lucrărilor de pe turnul telescopic (nacela hidraulică), </w:t>
      </w:r>
      <w:r w:rsidR="00111595" w:rsidRPr="009D319A">
        <w:rPr>
          <w:rFonts w:ascii="Times New Roman" w:eastAsia="Times New Roman" w:hAnsi="Times New Roman" w:cs="Times New Roman"/>
          <w:color w:val="auto"/>
          <w:lang w:val="ro-RO"/>
        </w:rPr>
        <w:t>trebuie să fie</w:t>
      </w:r>
      <w:r w:rsidRPr="009D319A">
        <w:rPr>
          <w:rFonts w:ascii="Times New Roman" w:eastAsia="Times New Roman" w:hAnsi="Times New Roman" w:cs="Times New Roman"/>
          <w:color w:val="auto"/>
          <w:lang w:val="ro-RO"/>
        </w:rPr>
        <w:t xml:space="preserve"> asigurată o comunicare vizuală permanentă</w:t>
      </w:r>
      <w:r w:rsidR="00B61A0C" w:rsidRPr="009D319A">
        <w:rPr>
          <w:rFonts w:ascii="Times New Roman" w:eastAsia="Times New Roman" w:hAnsi="Times New Roman" w:cs="Times New Roman"/>
          <w:color w:val="auto"/>
          <w:lang w:val="ro-RO"/>
        </w:rPr>
        <w:t>,</w:t>
      </w:r>
      <w:r w:rsidR="00677ADE" w:rsidRPr="009D319A">
        <w:rPr>
          <w:rFonts w:ascii="Times New Roman" w:eastAsia="Times New Roman" w:hAnsi="Times New Roman" w:cs="Times New Roman"/>
          <w:color w:val="auto"/>
          <w:lang w:val="ro-RO"/>
        </w:rPr>
        <w:t>î</w:t>
      </w:r>
      <w:r w:rsidRPr="009D319A">
        <w:rPr>
          <w:rFonts w:ascii="Times New Roman" w:eastAsia="Times New Roman" w:hAnsi="Times New Roman" w:cs="Times New Roman"/>
          <w:color w:val="auto"/>
          <w:lang w:val="ro-RO"/>
        </w:rPr>
        <w:t xml:space="preserve">ntre membrul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xml:space="preserve"> care se află în coș (platformă) și șofer. În cazul lipsei </w:t>
      </w:r>
      <w:r w:rsidR="00677ADE" w:rsidRPr="009D319A">
        <w:rPr>
          <w:rFonts w:ascii="Times New Roman" w:eastAsia="Times New Roman" w:hAnsi="Times New Roman" w:cs="Times New Roman"/>
          <w:color w:val="auto"/>
          <w:lang w:val="ro-RO"/>
        </w:rPr>
        <w:t>acestei</w:t>
      </w:r>
      <w:r w:rsidRPr="009D319A">
        <w:rPr>
          <w:rFonts w:ascii="Times New Roman" w:eastAsia="Times New Roman" w:hAnsi="Times New Roman" w:cs="Times New Roman"/>
          <w:color w:val="auto"/>
          <w:lang w:val="ro-RO"/>
        </w:rPr>
        <w:t xml:space="preserve"> comunicări, lângă nacelă </w:t>
      </w:r>
      <w:r w:rsidR="00111595" w:rsidRPr="009D319A">
        <w:rPr>
          <w:rFonts w:ascii="Times New Roman" w:eastAsia="Times New Roman" w:hAnsi="Times New Roman" w:cs="Times New Roman"/>
          <w:color w:val="auto"/>
          <w:lang w:val="ro-RO"/>
        </w:rPr>
        <w:t>trebuie să se</w:t>
      </w:r>
      <w:r w:rsidRPr="009D319A">
        <w:rPr>
          <w:rFonts w:ascii="Times New Roman" w:eastAsia="Times New Roman" w:hAnsi="Times New Roman" w:cs="Times New Roman"/>
          <w:color w:val="auto"/>
          <w:lang w:val="ro-RO"/>
        </w:rPr>
        <w:t xml:space="preserve"> afl</w:t>
      </w:r>
      <w:r w:rsidR="00111595" w:rsidRPr="009D319A">
        <w:rPr>
          <w:rFonts w:ascii="Times New Roman" w:eastAsia="Times New Roman" w:hAnsi="Times New Roman" w:cs="Times New Roman"/>
          <w:color w:val="auto"/>
          <w:lang w:val="ro-RO"/>
        </w:rPr>
        <w:t>e</w:t>
      </w:r>
      <w:r w:rsidRPr="009D319A">
        <w:rPr>
          <w:rFonts w:ascii="Times New Roman" w:eastAsia="Times New Roman" w:hAnsi="Times New Roman" w:cs="Times New Roman"/>
          <w:color w:val="auto"/>
          <w:lang w:val="ro-RO"/>
        </w:rPr>
        <w:t xml:space="preserve"> un membru al </w:t>
      </w:r>
      <w:r w:rsidR="005A112C" w:rsidRPr="009D319A">
        <w:rPr>
          <w:rFonts w:ascii="Times New Roman" w:eastAsia="Times New Roman" w:hAnsi="Times New Roman" w:cs="Times New Roman"/>
          <w:color w:val="auto"/>
          <w:lang w:val="ro-RO"/>
        </w:rPr>
        <w:t>formației de lucru</w:t>
      </w:r>
      <w:r w:rsidRPr="009D319A">
        <w:rPr>
          <w:rFonts w:ascii="Times New Roman" w:eastAsia="Times New Roman" w:hAnsi="Times New Roman" w:cs="Times New Roman"/>
          <w:color w:val="auto"/>
          <w:lang w:val="ro-RO"/>
        </w:rPr>
        <w:t>, care transmite șoferului comanda de ridicare sau coborâre a coșului (platformei).</w:t>
      </w:r>
    </w:p>
    <w:p w:rsidR="0076794E"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Lucrările de pe turnuri telescopice (nacelele hidraulice) </w:t>
      </w:r>
      <w:r w:rsidR="00B0457B" w:rsidRPr="009D319A">
        <w:rPr>
          <w:rFonts w:ascii="Times New Roman" w:eastAsia="Times New Roman" w:hAnsi="Times New Roman" w:cs="Times New Roman"/>
          <w:color w:val="auto"/>
          <w:lang w:val="ro-RO"/>
        </w:rPr>
        <w:t>se executădin</w:t>
      </w:r>
      <w:r w:rsidRPr="009D319A">
        <w:rPr>
          <w:rFonts w:ascii="Times New Roman" w:eastAsia="Times New Roman" w:hAnsi="Times New Roman" w:cs="Times New Roman"/>
          <w:color w:val="auto"/>
          <w:lang w:val="ro-RO"/>
        </w:rPr>
        <w:t xml:space="preserve"> picioare</w:t>
      </w:r>
      <w:r w:rsidR="00B0457B"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pe podeaua coșului (platformei)</w:t>
      </w:r>
      <w:r w:rsidR="00B0457B" w:rsidRPr="009D319A">
        <w:rPr>
          <w:rFonts w:ascii="Times New Roman" w:eastAsia="Times New Roman" w:hAnsi="Times New Roman" w:cs="Times New Roman"/>
          <w:color w:val="auto"/>
          <w:lang w:val="ro-RO"/>
        </w:rPr>
        <w:t xml:space="preserve">,cu utilizarea </w:t>
      </w:r>
      <w:r w:rsidR="00CE4C2B" w:rsidRPr="009D319A">
        <w:rPr>
          <w:rFonts w:ascii="Times New Roman" w:eastAsia="Times New Roman" w:hAnsi="Times New Roman" w:cs="Times New Roman"/>
          <w:color w:val="auto"/>
          <w:lang w:val="ro-RO"/>
        </w:rPr>
        <w:t>centurii</w:t>
      </w:r>
      <w:r w:rsidR="00390205" w:rsidRPr="009D319A">
        <w:rPr>
          <w:rFonts w:ascii="Times New Roman" w:eastAsia="Times New Roman" w:hAnsi="Times New Roman" w:cs="Times New Roman"/>
          <w:color w:val="auto"/>
          <w:lang w:val="ro-RO"/>
        </w:rPr>
        <w:t xml:space="preserve">de siguranță </w:t>
      </w:r>
      <w:r w:rsidR="00B0457B" w:rsidRPr="009D319A">
        <w:rPr>
          <w:rFonts w:ascii="Times New Roman" w:eastAsia="Times New Roman" w:hAnsi="Times New Roman" w:cs="Times New Roman"/>
          <w:color w:val="auto"/>
          <w:lang w:val="ro-RO"/>
        </w:rPr>
        <w:t xml:space="preserve">complexe </w:t>
      </w:r>
      <w:r w:rsidR="00390205" w:rsidRPr="009D319A">
        <w:rPr>
          <w:rFonts w:ascii="Times New Roman" w:eastAsia="Times New Roman" w:hAnsi="Times New Roman" w:cs="Times New Roman"/>
          <w:color w:val="auto"/>
          <w:lang w:val="ro-RO"/>
        </w:rPr>
        <w:t xml:space="preserve">de tip ham și </w:t>
      </w:r>
      <w:r w:rsidR="00B0457B" w:rsidRPr="009D319A">
        <w:rPr>
          <w:rFonts w:ascii="Times New Roman" w:eastAsia="Times New Roman" w:hAnsi="Times New Roman" w:cs="Times New Roman"/>
          <w:color w:val="auto"/>
          <w:lang w:val="ro-RO"/>
        </w:rPr>
        <w:t xml:space="preserve">cu fixare </w:t>
      </w:r>
      <w:r w:rsidR="00390205" w:rsidRPr="009D319A">
        <w:rPr>
          <w:rFonts w:ascii="Times New Roman" w:eastAsia="Times New Roman" w:hAnsi="Times New Roman" w:cs="Times New Roman"/>
          <w:color w:val="auto"/>
          <w:lang w:val="ro-RO"/>
        </w:rPr>
        <w:t>prin blocajul unei frânghii cu absorbitor de energie a centurii de siguranță</w:t>
      </w:r>
      <w:r w:rsidRPr="009D319A">
        <w:rPr>
          <w:rFonts w:ascii="Times New Roman" w:eastAsia="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Deplasarea din coș (platformă) pe stâlp sau echipament și înapoi</w:t>
      </w:r>
      <w:r w:rsidR="00864097" w:rsidRPr="009D319A">
        <w:rPr>
          <w:rFonts w:ascii="Times New Roman" w:eastAsia="Times New Roman" w:hAnsi="Times New Roman" w:cs="Times New Roman"/>
          <w:color w:val="auto"/>
          <w:lang w:val="ro-RO"/>
        </w:rPr>
        <w:t>,</w:t>
      </w:r>
      <w:r w:rsidRPr="009D319A">
        <w:rPr>
          <w:rFonts w:ascii="Times New Roman" w:eastAsia="Times New Roman" w:hAnsi="Times New Roman" w:cs="Times New Roman"/>
          <w:color w:val="auto"/>
          <w:lang w:val="ro-RO"/>
        </w:rPr>
        <w:t xml:space="preserve"> se </w:t>
      </w:r>
      <w:r w:rsidR="00B0457B" w:rsidRPr="009D319A">
        <w:rPr>
          <w:rFonts w:ascii="Times New Roman" w:eastAsia="Times New Roman" w:hAnsi="Times New Roman" w:cs="Times New Roman"/>
          <w:color w:val="auto"/>
          <w:lang w:val="ro-RO"/>
        </w:rPr>
        <w:t>realizează</w:t>
      </w:r>
      <w:r w:rsidRPr="009D319A">
        <w:rPr>
          <w:rFonts w:ascii="Times New Roman" w:eastAsia="Times New Roman" w:hAnsi="Times New Roman" w:cs="Times New Roman"/>
          <w:color w:val="auto"/>
          <w:lang w:val="ro-RO"/>
        </w:rPr>
        <w:t>numai cu permisiunea șefului de lucrări.</w:t>
      </w:r>
    </w:p>
    <w:p w:rsidR="00F55A29" w:rsidRPr="009D319A" w:rsidRDefault="00F55A29" w:rsidP="005C7529">
      <w:pPr>
        <w:numPr>
          <w:ilvl w:val="0"/>
          <w:numId w:val="10"/>
        </w:numPr>
        <w:tabs>
          <w:tab w:val="left" w:pos="993"/>
        </w:tabs>
        <w:spacing w:after="0"/>
        <w:ind w:left="426" w:hanging="426"/>
        <w:jc w:val="both"/>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 xml:space="preserve">În cazul contactului brațului macaralei sau coșului nacelei (platformei) cu părțile active aflate </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 mașinistul </w:t>
      </w:r>
      <w:r w:rsidR="002863A0" w:rsidRPr="009D319A">
        <w:rPr>
          <w:rFonts w:ascii="Times New Roman" w:eastAsia="Times New Roman" w:hAnsi="Times New Roman" w:cs="Times New Roman"/>
          <w:color w:val="auto"/>
          <w:lang w:val="ro-RO"/>
        </w:rPr>
        <w:t xml:space="preserve">trebuie să </w:t>
      </w:r>
      <w:r w:rsidR="007357CD" w:rsidRPr="009D319A">
        <w:rPr>
          <w:rFonts w:ascii="Times New Roman" w:eastAsia="Times New Roman" w:hAnsi="Times New Roman" w:cs="Times New Roman"/>
          <w:color w:val="auto"/>
          <w:lang w:val="ro-RO"/>
        </w:rPr>
        <w:t>întreprindă</w:t>
      </w:r>
      <w:r w:rsidRPr="009D319A">
        <w:rPr>
          <w:rFonts w:ascii="Times New Roman" w:eastAsia="Times New Roman" w:hAnsi="Times New Roman" w:cs="Times New Roman"/>
          <w:color w:val="auto"/>
          <w:lang w:val="ro-RO"/>
        </w:rPr>
        <w:t xml:space="preserve"> măsuri pentru întrerupere</w:t>
      </w:r>
      <w:r w:rsidR="00864097" w:rsidRPr="009D319A">
        <w:rPr>
          <w:rFonts w:ascii="Times New Roman" w:eastAsia="Times New Roman" w:hAnsi="Times New Roman" w:cs="Times New Roman"/>
          <w:color w:val="auto"/>
          <w:lang w:val="ro-RO"/>
        </w:rPr>
        <w:t>a</w:t>
      </w:r>
      <w:r w:rsidRPr="009D319A">
        <w:rPr>
          <w:rFonts w:ascii="Times New Roman" w:eastAsia="Times New Roman" w:hAnsi="Times New Roman" w:cs="Times New Roman"/>
          <w:color w:val="auto"/>
          <w:lang w:val="ro-RO"/>
        </w:rPr>
        <w:t xml:space="preserve"> urgentă a contactului format și pentru îndepărtarea părții mobile a mecanismului de la părțile active la distanța nu mai mic</w:t>
      </w:r>
      <w:r w:rsidR="00864097" w:rsidRPr="009D319A">
        <w:rPr>
          <w:rFonts w:ascii="Times New Roman" w:eastAsia="Times New Roman" w:hAnsi="Times New Roman" w:cs="Times New Roman"/>
          <w:color w:val="auto"/>
          <w:lang w:val="ro-RO"/>
        </w:rPr>
        <w:t>ă</w:t>
      </w:r>
      <w:r w:rsidRPr="009D319A">
        <w:rPr>
          <w:rFonts w:ascii="Times New Roman" w:eastAsia="Times New Roman" w:hAnsi="Times New Roman" w:cs="Times New Roman"/>
          <w:color w:val="auto"/>
          <w:lang w:val="ro-RO"/>
        </w:rPr>
        <w:t xml:space="preserve"> de cea indicată in </w:t>
      </w:r>
      <w:r w:rsidR="00273979" w:rsidRPr="009D319A">
        <w:rPr>
          <w:rFonts w:ascii="Times New Roman" w:eastAsia="Times New Roman" w:hAnsi="Times New Roman" w:cs="Times New Roman"/>
          <w:color w:val="auto"/>
          <w:lang w:val="ro-RO"/>
        </w:rPr>
        <w:t>Tabelul</w:t>
      </w:r>
      <w:r w:rsidR="00ED3EDD">
        <w:rPr>
          <w:rFonts w:ascii="Times New Roman" w:eastAsia="Times New Roman" w:hAnsi="Times New Roman" w:cs="Times New Roman"/>
          <w:color w:val="auto"/>
          <w:lang w:val="ro-RO"/>
        </w:rPr>
        <w:t xml:space="preserve">nr. </w:t>
      </w:r>
      <w:r w:rsidRPr="009D319A">
        <w:rPr>
          <w:rFonts w:ascii="Times New Roman" w:eastAsia="Times New Roman" w:hAnsi="Times New Roman" w:cs="Times New Roman"/>
          <w:color w:val="auto"/>
          <w:lang w:val="ro-RO"/>
        </w:rPr>
        <w:t xml:space="preserve">1, </w:t>
      </w:r>
      <w:r w:rsidR="00B0457B" w:rsidRPr="009D319A">
        <w:rPr>
          <w:rFonts w:ascii="Times New Roman" w:eastAsia="Times New Roman" w:hAnsi="Times New Roman" w:cs="Times New Roman"/>
          <w:color w:val="auto"/>
          <w:lang w:val="ro-RO"/>
        </w:rPr>
        <w:t>cu avertizarea</w:t>
      </w:r>
      <w:r w:rsidRPr="009D319A">
        <w:rPr>
          <w:rFonts w:ascii="Times New Roman" w:eastAsia="Times New Roman" w:hAnsi="Times New Roman" w:cs="Times New Roman"/>
          <w:color w:val="auto"/>
          <w:lang w:val="ro-RO"/>
        </w:rPr>
        <w:t xml:space="preserve"> lucrători</w:t>
      </w:r>
      <w:r w:rsidR="00B0457B" w:rsidRPr="009D319A">
        <w:rPr>
          <w:rFonts w:ascii="Times New Roman" w:eastAsia="Times New Roman" w:hAnsi="Times New Roman" w:cs="Times New Roman"/>
          <w:color w:val="auto"/>
          <w:lang w:val="ro-RO"/>
        </w:rPr>
        <w:t>lor</w:t>
      </w:r>
      <w:r w:rsidRPr="009D319A">
        <w:rPr>
          <w:rFonts w:ascii="Times New Roman" w:eastAsia="Times New Roman" w:hAnsi="Times New Roman" w:cs="Times New Roman"/>
          <w:color w:val="auto"/>
          <w:lang w:val="ro-RO"/>
        </w:rPr>
        <w:t xml:space="preserve"> din preajmă despre faptul că mecanismul se afl</w:t>
      </w:r>
      <w:r w:rsidR="00864097" w:rsidRPr="009D319A">
        <w:rPr>
          <w:rFonts w:ascii="Times New Roman" w:eastAsia="Times New Roman" w:hAnsi="Times New Roman" w:cs="Times New Roman"/>
          <w:color w:val="auto"/>
          <w:lang w:val="ro-RO"/>
        </w:rPr>
        <w:t>ă</w:t>
      </w:r>
      <w:r w:rsidR="005455AC" w:rsidRPr="009D319A">
        <w:rPr>
          <w:rFonts w:ascii="Times New Roman" w:eastAsia="Times New Roman" w:hAnsi="Times New Roman" w:cs="Times New Roman"/>
          <w:color w:val="auto"/>
          <w:lang w:val="ro-RO"/>
        </w:rPr>
        <w:t>sub</w:t>
      </w:r>
      <w:r w:rsidRPr="009D319A">
        <w:rPr>
          <w:rFonts w:ascii="Times New Roman" w:eastAsia="Times New Roman" w:hAnsi="Times New Roman" w:cs="Times New Roman"/>
          <w:color w:val="auto"/>
          <w:lang w:val="ro-RO"/>
        </w:rPr>
        <w:t xml:space="preserve"> tensiune.</w:t>
      </w:r>
    </w:p>
    <w:p w:rsidR="00F55A29" w:rsidRPr="009D319A" w:rsidRDefault="00F55A29" w:rsidP="005C7529">
      <w:pPr>
        <w:pStyle w:val="NormalWeb"/>
        <w:numPr>
          <w:ilvl w:val="0"/>
          <w:numId w:val="10"/>
        </w:numPr>
        <w:tabs>
          <w:tab w:val="left" w:pos="993"/>
        </w:tabs>
        <w:spacing w:before="0" w:beforeAutospacing="0" w:after="0" w:afterAutospacing="0" w:line="276" w:lineRule="auto"/>
        <w:ind w:left="426" w:hanging="426"/>
        <w:jc w:val="both"/>
      </w:pPr>
      <w:r w:rsidRPr="009D319A">
        <w:t xml:space="preserve">Se interzice utilizarea scărilor metalice portabile în ID cu tensiunea de 220 kV și mai mică, precum și în clădirile și edificiile instalațiilor electrice, atribuite încăperilor cu pericol sporit </w:t>
      </w:r>
      <w:r w:rsidR="002863A0" w:rsidRPr="009D319A">
        <w:t>ș</w:t>
      </w:r>
      <w:r w:rsidRPr="009D319A">
        <w:t>i a celor deosebit de periculoase.</w:t>
      </w:r>
    </w:p>
    <w:p w:rsidR="00F55A29" w:rsidRPr="009D319A" w:rsidRDefault="00F55A29" w:rsidP="005C7529">
      <w:pPr>
        <w:pStyle w:val="NormalWeb"/>
        <w:numPr>
          <w:ilvl w:val="0"/>
          <w:numId w:val="10"/>
        </w:numPr>
        <w:tabs>
          <w:tab w:val="left" w:pos="993"/>
        </w:tabs>
        <w:spacing w:before="0" w:beforeAutospacing="0" w:after="0" w:afterAutospacing="0" w:line="276" w:lineRule="auto"/>
        <w:ind w:left="426" w:hanging="426"/>
        <w:jc w:val="both"/>
      </w:pPr>
      <w:r w:rsidRPr="009D319A">
        <w:t xml:space="preserve">În IDD cu tensiunea </w:t>
      </w:r>
      <w:r w:rsidR="00B0457B" w:rsidRPr="009D319A">
        <w:t xml:space="preserve">de </w:t>
      </w:r>
      <w:r w:rsidRPr="009D319A">
        <w:t>330 kV și mai mare, utilizarea scărilor metalice portabile se permite cu respectarea următoarelor condiții:</w:t>
      </w:r>
    </w:p>
    <w:p w:rsidR="00F55A29" w:rsidRPr="009D319A" w:rsidRDefault="00F55A29" w:rsidP="005C7529">
      <w:pPr>
        <w:pStyle w:val="NormalWeb"/>
        <w:numPr>
          <w:ilvl w:val="1"/>
          <w:numId w:val="87"/>
        </w:numPr>
        <w:tabs>
          <w:tab w:val="left" w:pos="426"/>
        </w:tabs>
        <w:spacing w:before="0" w:beforeAutospacing="0" w:after="0" w:afterAutospacing="0" w:line="276" w:lineRule="auto"/>
        <w:ind w:left="426" w:hanging="426"/>
        <w:jc w:val="both"/>
      </w:pPr>
      <w:r w:rsidRPr="009D319A">
        <w:lastRenderedPageBreak/>
        <w:t xml:space="preserve">scara </w:t>
      </w:r>
      <w:r w:rsidR="00B0457B" w:rsidRPr="009D319A">
        <w:t xml:space="preserve">se </w:t>
      </w:r>
      <w:r w:rsidRPr="009D319A">
        <w:t xml:space="preserve">transportă în poziție orizontală, </w:t>
      </w:r>
      <w:r w:rsidR="005455AC" w:rsidRPr="009D319A">
        <w:t>sub supra</w:t>
      </w:r>
      <w:r w:rsidRPr="009D319A">
        <w:t xml:space="preserve">vegherea continuă a șefului de lucrări, </w:t>
      </w:r>
      <w:r w:rsidR="0025429F" w:rsidRPr="009D319A">
        <w:t xml:space="preserve">sau a </w:t>
      </w:r>
      <w:r w:rsidRPr="009D319A">
        <w:t xml:space="preserve">lucrătorului, care deține grupa </w:t>
      </w:r>
      <w:r w:rsidR="001F58E5" w:rsidRPr="009D319A">
        <w:t xml:space="preserve">de securitate electrică nu mai mică de </w:t>
      </w:r>
      <w:r w:rsidRPr="009D319A">
        <w:t>IV, din categoria personalului operativ</w:t>
      </w:r>
      <w:r w:rsidR="00C77A70" w:rsidRPr="009D319A">
        <w:t xml:space="preserve"> sau operativ de reparație</w:t>
      </w:r>
      <w:r w:rsidR="00B41DD2" w:rsidRPr="009D319A">
        <w:t>;</w:t>
      </w:r>
    </w:p>
    <w:p w:rsidR="00F55A29" w:rsidRPr="009D319A" w:rsidRDefault="00F55A29" w:rsidP="005C7529">
      <w:pPr>
        <w:pStyle w:val="NormalWeb"/>
        <w:numPr>
          <w:ilvl w:val="1"/>
          <w:numId w:val="87"/>
        </w:numPr>
        <w:tabs>
          <w:tab w:val="left" w:pos="426"/>
        </w:tabs>
        <w:spacing w:before="0" w:beforeAutospacing="0" w:after="0" w:afterAutospacing="0" w:line="276" w:lineRule="auto"/>
        <w:ind w:left="426" w:hanging="426"/>
        <w:jc w:val="both"/>
      </w:pPr>
      <w:r w:rsidRPr="009D319A">
        <w:t xml:space="preserve">pentru scoaterea potențialului indus de pe scara portabilă, la ea </w:t>
      </w:r>
      <w:r w:rsidR="002863A0" w:rsidRPr="009D319A">
        <w:t>trebuie</w:t>
      </w:r>
      <w:r w:rsidRPr="009D319A">
        <w:t xml:space="preserve"> conecta</w:t>
      </w:r>
      <w:r w:rsidR="002863A0" w:rsidRPr="009D319A">
        <w:t>t</w:t>
      </w:r>
      <w:r w:rsidRPr="009D319A">
        <w:t xml:space="preserve"> un lanț metalic, care </w:t>
      </w:r>
      <w:r w:rsidR="002863A0" w:rsidRPr="009D319A">
        <w:t xml:space="preserve">se </w:t>
      </w:r>
      <w:r w:rsidRPr="009D319A">
        <w:t xml:space="preserve">atinge </w:t>
      </w:r>
      <w:r w:rsidR="002863A0" w:rsidRPr="009D319A">
        <w:t xml:space="preserve">de </w:t>
      </w:r>
      <w:r w:rsidRPr="009D319A">
        <w:t>pământ.</w:t>
      </w:r>
    </w:p>
    <w:p w:rsidR="00F55A29" w:rsidRDefault="00F55A29" w:rsidP="001D367A">
      <w:pPr>
        <w:numPr>
          <w:ilvl w:val="0"/>
          <w:numId w:val="10"/>
        </w:numPr>
        <w:tabs>
          <w:tab w:val="left" w:pos="993"/>
        </w:tabs>
        <w:spacing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Este interzis lucrul mașinilor de ridicat în condiții de vânt, care pot provoca apropierea la o distanță inadmisibilă de părțile active </w:t>
      </w:r>
      <w:r w:rsidR="005455AC"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tensiune a greutăților sau cablurilor și cablurilor de agățare a încărcăturii.</w:t>
      </w:r>
    </w:p>
    <w:p w:rsidR="009100AF" w:rsidRPr="009D319A" w:rsidRDefault="009100AF" w:rsidP="001D367A">
      <w:pPr>
        <w:tabs>
          <w:tab w:val="left" w:pos="993"/>
        </w:tabs>
        <w:spacing w:after="0"/>
        <w:ind w:left="425"/>
        <w:jc w:val="both"/>
        <w:rPr>
          <w:rFonts w:ascii="Times New Roman" w:hAnsi="Times New Roman" w:cs="Times New Roman"/>
          <w:color w:val="auto"/>
          <w:lang w:val="ro-RO"/>
        </w:rPr>
      </w:pPr>
    </w:p>
    <w:p w:rsidR="00B02B75" w:rsidRPr="001D367A" w:rsidRDefault="00B02B75" w:rsidP="00451C18">
      <w:pPr>
        <w:pStyle w:val="STIL1"/>
        <w:spacing w:before="0" w:after="0"/>
        <w:ind w:left="0" w:firstLine="0"/>
        <w:jc w:val="center"/>
        <w:rPr>
          <w:color w:val="auto"/>
        </w:rPr>
      </w:pPr>
      <w:bookmarkStart w:id="103" w:name="_Toc469670347"/>
      <w:r w:rsidRPr="001D367A">
        <w:rPr>
          <w:color w:val="auto"/>
        </w:rPr>
        <w:t>CAPITOLUL XII</w:t>
      </w:r>
    </w:p>
    <w:p w:rsidR="00F55A29" w:rsidRPr="001D367A" w:rsidRDefault="00B02B75" w:rsidP="00451C18">
      <w:pPr>
        <w:pStyle w:val="STIL1"/>
        <w:spacing w:before="0" w:after="0"/>
        <w:ind w:left="0" w:firstLine="0"/>
        <w:jc w:val="center"/>
        <w:rPr>
          <w:color w:val="auto"/>
        </w:rPr>
      </w:pPr>
      <w:r w:rsidRPr="001D367A">
        <w:rPr>
          <w:color w:val="auto"/>
        </w:rPr>
        <w:t>ORGANIZAREA LUCRULUIPERSONALULUIDELEGAT</w:t>
      </w:r>
      <w:bookmarkEnd w:id="103"/>
    </w:p>
    <w:p w:rsidR="00F55A29"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Personalul delegat include personalul </w:t>
      </w:r>
      <w:r w:rsidR="00121D76" w:rsidRPr="009D319A">
        <w:rPr>
          <w:rFonts w:ascii="Times New Roman" w:hAnsi="Times New Roman" w:cs="Times New Roman"/>
          <w:color w:val="auto"/>
          <w:lang w:val="ro-RO"/>
        </w:rPr>
        <w:t>agenților economici</w:t>
      </w:r>
      <w:r w:rsidR="00BE0DFB"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delegați pentru executarea lucrărilor </w:t>
      </w:r>
      <w:r w:rsidR="00FB3AE3" w:rsidRPr="009D319A">
        <w:rPr>
          <w:rFonts w:ascii="Times New Roman" w:hAnsi="Times New Roman" w:cs="Times New Roman"/>
          <w:color w:val="auto"/>
          <w:lang w:val="ro-RO"/>
        </w:rPr>
        <w:t xml:space="preserve">în </w:t>
      </w:r>
      <w:r w:rsidRPr="009D319A">
        <w:rPr>
          <w:rFonts w:ascii="Times New Roman" w:hAnsi="Times New Roman" w:cs="Times New Roman"/>
          <w:color w:val="auto"/>
          <w:lang w:val="ro-RO"/>
        </w:rPr>
        <w:t>instalațiile electrice în funcțiune, în construcție, în proces de retehnologizare, reconstrucție și care nu aparține întreprinderilor – proprietari ai instalațiilor electrice.</w:t>
      </w:r>
    </w:p>
    <w:p w:rsidR="0007602C"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Ob</w:t>
      </w:r>
      <w:r w:rsidRPr="009D319A">
        <w:rPr>
          <w:rFonts w:ascii="Times New Roman" w:hAnsi="Times New Roman" w:cs="Times New Roman"/>
          <w:color w:val="auto"/>
          <w:lang w:val="ro-RO" w:eastAsia="zh-TW"/>
        </w:rPr>
        <w:t>ț</w:t>
      </w:r>
      <w:r w:rsidRPr="009D319A">
        <w:rPr>
          <w:rFonts w:ascii="Times New Roman" w:hAnsi="Times New Roman" w:cs="Times New Roman"/>
          <w:color w:val="auto"/>
          <w:lang w:val="ro-RO"/>
        </w:rPr>
        <w:t xml:space="preserve">inerea permisiunii și admiterea </w:t>
      </w:r>
      <w:r w:rsidR="00FB3AE3" w:rsidRPr="009D319A">
        <w:rPr>
          <w:rFonts w:ascii="Times New Roman" w:hAnsi="Times New Roman" w:cs="Times New Roman"/>
          <w:color w:val="auto"/>
          <w:lang w:val="ro-RO"/>
        </w:rPr>
        <w:t xml:space="preserve">la </w:t>
      </w:r>
      <w:r w:rsidRPr="009D319A">
        <w:rPr>
          <w:rFonts w:ascii="Times New Roman" w:hAnsi="Times New Roman" w:cs="Times New Roman"/>
          <w:color w:val="auto"/>
          <w:lang w:val="ro-RO"/>
        </w:rPr>
        <w:t>executarea lucrărilor de către personalul delegat se efectu</w:t>
      </w:r>
      <w:r w:rsidR="007322E3" w:rsidRPr="009D319A">
        <w:rPr>
          <w:rFonts w:ascii="Times New Roman" w:hAnsi="Times New Roman" w:cs="Times New Roman"/>
          <w:color w:val="auto"/>
          <w:lang w:val="ro-RO"/>
        </w:rPr>
        <w:t>ează</w:t>
      </w:r>
      <w:r w:rsidRPr="009D319A">
        <w:rPr>
          <w:rFonts w:ascii="Times New Roman" w:hAnsi="Times New Roman" w:cs="Times New Roman"/>
          <w:color w:val="auto"/>
          <w:lang w:val="ro-RO"/>
        </w:rPr>
        <w:t xml:space="preserve"> în conformitate cu prezentele Norme.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Personalul delegat </w:t>
      </w:r>
      <w:r w:rsidR="007322E3" w:rsidRPr="009D319A">
        <w:rPr>
          <w:rFonts w:ascii="Times New Roman" w:hAnsi="Times New Roman" w:cs="Times New Roman"/>
          <w:color w:val="auto"/>
          <w:lang w:val="ro-RO"/>
        </w:rPr>
        <w:t>trebuie să</w:t>
      </w:r>
      <w:r w:rsidR="00A905FA" w:rsidRPr="009D319A">
        <w:rPr>
          <w:rFonts w:ascii="Times New Roman" w:hAnsi="Times New Roman" w:cs="Times New Roman"/>
          <w:color w:val="auto"/>
          <w:lang w:val="ro-RO"/>
        </w:rPr>
        <w:t xml:space="preserve">dispună </w:t>
      </w:r>
      <w:r w:rsidRPr="009D319A">
        <w:rPr>
          <w:rFonts w:ascii="Times New Roman" w:hAnsi="Times New Roman" w:cs="Times New Roman"/>
          <w:color w:val="auto"/>
          <w:lang w:val="ro-RO"/>
        </w:rPr>
        <w:t xml:space="preserve">în permanență </w:t>
      </w:r>
      <w:r w:rsidR="007D4807">
        <w:rPr>
          <w:rFonts w:ascii="Times New Roman" w:hAnsi="Times New Roman" w:cs="Times New Roman"/>
          <w:color w:val="auto"/>
          <w:lang w:val="ro-RO"/>
        </w:rPr>
        <w:t xml:space="preserve">de </w:t>
      </w:r>
      <w:r w:rsidR="00940DB7" w:rsidRPr="009D319A">
        <w:rPr>
          <w:rFonts w:ascii="Times New Roman" w:hAnsi="Times New Roman" w:cs="Times New Roman"/>
          <w:color w:val="auto"/>
          <w:lang w:val="ro-RO"/>
        </w:rPr>
        <w:t>talonul de autorizare</w:t>
      </w:r>
      <w:r w:rsidR="00962BCC" w:rsidRPr="009D319A">
        <w:rPr>
          <w:rFonts w:ascii="Times New Roman" w:hAnsi="Times New Roman" w:cs="Times New Roman"/>
          <w:color w:val="auto"/>
          <w:lang w:val="ro-RO"/>
        </w:rPr>
        <w:t>,</w:t>
      </w:r>
      <w:r w:rsidR="00FB3AE3" w:rsidRPr="009D319A">
        <w:rPr>
          <w:rFonts w:ascii="Times New Roman" w:hAnsi="Times New Roman" w:cs="Times New Roman"/>
          <w:color w:val="auto"/>
          <w:lang w:val="ro-RO"/>
        </w:rPr>
        <w:t>conform modelului</w:t>
      </w:r>
      <w:r w:rsidRPr="009D319A">
        <w:rPr>
          <w:rFonts w:ascii="Times New Roman" w:hAnsi="Times New Roman" w:cs="Times New Roman"/>
          <w:color w:val="auto"/>
          <w:lang w:val="ro-RO"/>
        </w:rPr>
        <w:t xml:space="preserve"> stabilit de prezentele Norme.</w:t>
      </w:r>
    </w:p>
    <w:p w:rsidR="00F55A29" w:rsidRPr="009D319A" w:rsidRDefault="00121D76"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Agentul economic </w:t>
      </w:r>
      <w:r w:rsidR="00F55A29" w:rsidRPr="009D319A">
        <w:rPr>
          <w:rFonts w:ascii="Times New Roman" w:hAnsi="Times New Roman" w:cs="Times New Roman"/>
          <w:color w:val="auto"/>
          <w:lang w:val="ro-RO"/>
        </w:rPr>
        <w:t>care a delegat personalul</w:t>
      </w:r>
      <w:r w:rsidR="00C83FDA" w:rsidRPr="009D319A">
        <w:rPr>
          <w:rFonts w:ascii="Times New Roman" w:hAnsi="Times New Roman" w:cs="Times New Roman"/>
          <w:color w:val="auto"/>
          <w:lang w:val="ro-RO"/>
        </w:rPr>
        <w:t>,</w:t>
      </w:r>
      <w:r w:rsidR="007322E3" w:rsidRPr="009D319A">
        <w:rPr>
          <w:rFonts w:ascii="Times New Roman" w:hAnsi="Times New Roman" w:cs="Times New Roman"/>
          <w:color w:val="auto"/>
          <w:lang w:val="ro-RO"/>
        </w:rPr>
        <w:t xml:space="preserve">trebuie să </w:t>
      </w:r>
      <w:r w:rsidR="00F55A29" w:rsidRPr="009D319A">
        <w:rPr>
          <w:rFonts w:ascii="Times New Roman" w:hAnsi="Times New Roman" w:cs="Times New Roman"/>
          <w:color w:val="auto"/>
          <w:lang w:val="ro-RO"/>
        </w:rPr>
        <w:t>indic</w:t>
      </w:r>
      <w:r w:rsidR="007322E3" w:rsidRPr="009D319A">
        <w:rPr>
          <w:rFonts w:ascii="Times New Roman" w:hAnsi="Times New Roman" w:cs="Times New Roman"/>
          <w:color w:val="auto"/>
          <w:lang w:val="ro-RO"/>
        </w:rPr>
        <w:t>e</w:t>
      </w:r>
      <w:r w:rsidR="00F55A29" w:rsidRPr="009D319A">
        <w:rPr>
          <w:rFonts w:ascii="Times New Roman" w:hAnsi="Times New Roman" w:cs="Times New Roman"/>
          <w:color w:val="auto"/>
          <w:lang w:val="ro-RO"/>
        </w:rPr>
        <w:t xml:space="preserve"> în scrisoarea de însoțire scopul delegării, persoanele cărora li se acordă dreptul de emitere a autorizațiilor de lucru, persoanele împuternicite cu dreptul de </w:t>
      </w:r>
      <w:r w:rsidR="003468C0" w:rsidRPr="009D319A">
        <w:rPr>
          <w:rFonts w:ascii="Times New Roman" w:hAnsi="Times New Roman" w:cs="Times New Roman"/>
          <w:color w:val="auto"/>
          <w:lang w:val="ro-RO"/>
        </w:rPr>
        <w:t xml:space="preserve">a fi </w:t>
      </w:r>
      <w:r w:rsidR="00F55A29" w:rsidRPr="009D319A">
        <w:rPr>
          <w:rFonts w:ascii="Times New Roman" w:hAnsi="Times New Roman" w:cs="Times New Roman"/>
          <w:color w:val="auto"/>
          <w:lang w:val="ro-RO"/>
        </w:rPr>
        <w:t xml:space="preserve">conducători </w:t>
      </w:r>
      <w:r w:rsidR="00BE17C3" w:rsidRPr="009D319A">
        <w:rPr>
          <w:rFonts w:ascii="Times New Roman" w:hAnsi="Times New Roman" w:cs="Times New Roman"/>
          <w:color w:val="auto"/>
          <w:lang w:val="ro-RO"/>
        </w:rPr>
        <w:t>de</w:t>
      </w:r>
      <w:r w:rsidR="00F55A29" w:rsidRPr="009D319A">
        <w:rPr>
          <w:rFonts w:ascii="Times New Roman" w:hAnsi="Times New Roman" w:cs="Times New Roman"/>
          <w:color w:val="auto"/>
          <w:lang w:val="ro-RO"/>
        </w:rPr>
        <w:t xml:space="preserve"> lucrări, șefi de lucrări, membri ai </w:t>
      </w:r>
      <w:r w:rsidR="005A112C" w:rsidRPr="009D319A">
        <w:rPr>
          <w:rFonts w:ascii="Times New Roman" w:hAnsi="Times New Roman" w:cs="Times New Roman"/>
          <w:color w:val="auto"/>
          <w:lang w:val="ro-RO"/>
        </w:rPr>
        <w:t>formației de lucru</w:t>
      </w:r>
      <w:r w:rsidR="007322E3" w:rsidRPr="009D319A">
        <w:rPr>
          <w:rFonts w:ascii="Times New Roman" w:hAnsi="Times New Roman" w:cs="Times New Roman"/>
          <w:color w:val="auto"/>
          <w:lang w:val="ro-RO"/>
        </w:rPr>
        <w:t>ș</w:t>
      </w:r>
      <w:r w:rsidR="00F55A29" w:rsidRPr="009D319A">
        <w:rPr>
          <w:rFonts w:ascii="Times New Roman" w:hAnsi="Times New Roman" w:cs="Times New Roman"/>
          <w:color w:val="auto"/>
          <w:lang w:val="ro-RO"/>
        </w:rPr>
        <w:t>i să confirme grupele de securitate electrică a acestui personal.</w:t>
      </w:r>
    </w:p>
    <w:p w:rsidR="00F53684" w:rsidRPr="002029EF" w:rsidRDefault="003468C0"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8970EA">
        <w:rPr>
          <w:rFonts w:ascii="Times New Roman" w:hAnsi="Times New Roman" w:cs="Times New Roman"/>
          <w:color w:val="auto"/>
          <w:lang w:val="ro-RO"/>
        </w:rPr>
        <w:t>La sosirea la locul destinației, p</w:t>
      </w:r>
      <w:r w:rsidR="007015B5" w:rsidRPr="00154AF2">
        <w:rPr>
          <w:rFonts w:ascii="Times New Roman" w:hAnsi="Times New Roman" w:cs="Times New Roman"/>
          <w:color w:val="auto"/>
          <w:lang w:val="ro-RO"/>
        </w:rPr>
        <w:t xml:space="preserve">ersonalul delegat este obligat să </w:t>
      </w:r>
      <w:r w:rsidR="00A905FA" w:rsidRPr="00154AF2">
        <w:rPr>
          <w:rFonts w:ascii="Times New Roman" w:hAnsi="Times New Roman" w:cs="Times New Roman"/>
          <w:color w:val="auto"/>
          <w:lang w:val="ro-RO"/>
        </w:rPr>
        <w:t xml:space="preserve">fie supus </w:t>
      </w:r>
      <w:r w:rsidR="007015B5" w:rsidRPr="00160956">
        <w:rPr>
          <w:rFonts w:ascii="Times New Roman" w:hAnsi="Times New Roman" w:cs="Times New Roman"/>
          <w:color w:val="auto"/>
          <w:lang w:val="ro-RO"/>
        </w:rPr>
        <w:t>instruir</w:t>
      </w:r>
      <w:r w:rsidR="000E4357" w:rsidRPr="001C10FE">
        <w:rPr>
          <w:rFonts w:ascii="Times New Roman" w:hAnsi="Times New Roman" w:cs="Times New Roman"/>
          <w:color w:val="auto"/>
          <w:lang w:val="ro-RO"/>
        </w:rPr>
        <w:t>il</w:t>
      </w:r>
      <w:r w:rsidR="00A905FA" w:rsidRPr="002029EF">
        <w:rPr>
          <w:rFonts w:ascii="Times New Roman" w:hAnsi="Times New Roman" w:cs="Times New Roman"/>
          <w:color w:val="auto"/>
          <w:lang w:val="ro-RO"/>
        </w:rPr>
        <w:t>or</w:t>
      </w:r>
      <w:r w:rsidRPr="002029EF">
        <w:rPr>
          <w:rFonts w:ascii="Times New Roman" w:hAnsi="Times New Roman" w:cs="Times New Roman"/>
          <w:color w:val="auto"/>
          <w:lang w:val="ro-RO"/>
        </w:rPr>
        <w:t xml:space="preserve">cu privire la </w:t>
      </w:r>
      <w:r w:rsidR="007015B5" w:rsidRPr="002029EF">
        <w:rPr>
          <w:rFonts w:ascii="Times New Roman" w:hAnsi="Times New Roman" w:cs="Times New Roman"/>
          <w:color w:val="auto"/>
          <w:lang w:val="ro-RO"/>
        </w:rPr>
        <w:t xml:space="preserve">securitatea și sănătatea în muncă, </w:t>
      </w:r>
      <w:r w:rsidR="000E4357" w:rsidRPr="002029EF">
        <w:rPr>
          <w:rFonts w:ascii="Times New Roman" w:hAnsi="Times New Roman" w:cs="Times New Roman"/>
          <w:color w:val="auto"/>
          <w:lang w:val="ro-RO"/>
        </w:rPr>
        <w:t xml:space="preserve">în conformitate cu cerințele Legii nr. 186/2008 securității și sănătății în muncă, </w:t>
      </w:r>
      <w:r w:rsidR="007015B5" w:rsidRPr="002029EF">
        <w:rPr>
          <w:rFonts w:ascii="Times New Roman" w:hAnsi="Times New Roman" w:cs="Times New Roman"/>
          <w:color w:val="auto"/>
          <w:lang w:val="ro-RO"/>
        </w:rPr>
        <w:t xml:space="preserve">să facă cunoștință cu schema electrică și particularitățile instalației electrice la care urmează a fi executate lucrări, iar personalului căruia </w:t>
      </w:r>
      <w:r w:rsidRPr="002029EF">
        <w:rPr>
          <w:rFonts w:ascii="Times New Roman" w:hAnsi="Times New Roman" w:cs="Times New Roman"/>
          <w:color w:val="auto"/>
          <w:lang w:val="ro-RO"/>
        </w:rPr>
        <w:t xml:space="preserve">i </w:t>
      </w:r>
      <w:r w:rsidR="007015B5" w:rsidRPr="002029EF">
        <w:rPr>
          <w:rFonts w:ascii="Times New Roman" w:hAnsi="Times New Roman" w:cs="Times New Roman"/>
          <w:color w:val="auto"/>
          <w:lang w:val="ro-RO"/>
        </w:rPr>
        <w:t xml:space="preserve">se oferă dreptul de </w:t>
      </w:r>
      <w:r w:rsidRPr="002029EF">
        <w:rPr>
          <w:rFonts w:ascii="Times New Roman" w:hAnsi="Times New Roman" w:cs="Times New Roman"/>
          <w:color w:val="auto"/>
          <w:lang w:val="ro-RO"/>
        </w:rPr>
        <w:t xml:space="preserve">a </w:t>
      </w:r>
      <w:r w:rsidR="007015B5" w:rsidRPr="002029EF">
        <w:rPr>
          <w:rFonts w:ascii="Times New Roman" w:hAnsi="Times New Roman" w:cs="Times New Roman"/>
          <w:color w:val="auto"/>
          <w:lang w:val="ro-RO"/>
        </w:rPr>
        <w:t xml:space="preserve">emite autorizații de lucru, de a îndeplini atribuțiile conducătorului de lucrări și șefului de lucrări </w:t>
      </w:r>
      <w:r w:rsidR="00A905FA" w:rsidRPr="002029EF">
        <w:rPr>
          <w:rFonts w:ascii="Times New Roman" w:hAnsi="Times New Roman" w:cs="Times New Roman"/>
          <w:color w:val="auto"/>
          <w:lang w:val="ro-RO"/>
        </w:rPr>
        <w:t xml:space="preserve">fiind </w:t>
      </w:r>
      <w:r w:rsidR="007015B5" w:rsidRPr="002029EF">
        <w:rPr>
          <w:rFonts w:ascii="Times New Roman" w:hAnsi="Times New Roman" w:cs="Times New Roman"/>
          <w:color w:val="auto"/>
          <w:lang w:val="ro-RO"/>
        </w:rPr>
        <w:t xml:space="preserve">obligați să </w:t>
      </w:r>
      <w:r w:rsidR="00A905FA" w:rsidRPr="002029EF">
        <w:rPr>
          <w:rFonts w:ascii="Times New Roman" w:hAnsi="Times New Roman" w:cs="Times New Roman"/>
          <w:color w:val="auto"/>
          <w:lang w:val="ro-RO"/>
        </w:rPr>
        <w:t xml:space="preserve">fie supuși </w:t>
      </w:r>
      <w:r w:rsidR="007015B5" w:rsidRPr="002029EF">
        <w:rPr>
          <w:rFonts w:ascii="Times New Roman" w:hAnsi="Times New Roman" w:cs="Times New Roman"/>
          <w:color w:val="auto"/>
          <w:lang w:val="ro-RO"/>
        </w:rPr>
        <w:t>instruir</w:t>
      </w:r>
      <w:r w:rsidR="00A905FA" w:rsidRPr="002029EF">
        <w:rPr>
          <w:rFonts w:ascii="Times New Roman" w:hAnsi="Times New Roman" w:cs="Times New Roman"/>
          <w:color w:val="auto"/>
          <w:lang w:val="ro-RO"/>
        </w:rPr>
        <w:t>ii</w:t>
      </w:r>
      <w:r w:rsidRPr="002029EF">
        <w:rPr>
          <w:rFonts w:ascii="Times New Roman" w:hAnsi="Times New Roman" w:cs="Times New Roman"/>
          <w:color w:val="auto"/>
          <w:lang w:val="ro-RO"/>
        </w:rPr>
        <w:t xml:space="preserve">cu privire la </w:t>
      </w:r>
      <w:r w:rsidR="007015B5" w:rsidRPr="002029EF">
        <w:rPr>
          <w:rFonts w:ascii="Times New Roman" w:hAnsi="Times New Roman" w:cs="Times New Roman"/>
          <w:color w:val="auto"/>
          <w:lang w:val="ro-RO"/>
        </w:rPr>
        <w:t xml:space="preserve">schema de alimentare cu energie electrică a instalației electrice. </w:t>
      </w:r>
    </w:p>
    <w:p w:rsidR="00F53684" w:rsidRPr="009D319A" w:rsidRDefault="007015B5"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Angajatorul beneficiar de servicii</w:t>
      </w:r>
      <w:r w:rsidR="00C83FDA"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trebuie să asigure instruirea lucrătorilor </w:t>
      </w:r>
      <w:r w:rsidR="003468C0" w:rsidRPr="009D319A">
        <w:rPr>
          <w:rFonts w:ascii="Times New Roman" w:hAnsi="Times New Roman" w:cs="Times New Roman"/>
          <w:color w:val="auto"/>
          <w:lang w:val="ro-RO"/>
        </w:rPr>
        <w:t xml:space="preserve">cu privire la </w:t>
      </w:r>
      <w:r w:rsidRPr="009D319A">
        <w:rPr>
          <w:rFonts w:ascii="Times New Roman" w:hAnsi="Times New Roman" w:cs="Times New Roman"/>
          <w:color w:val="auto"/>
          <w:lang w:val="ro-RO"/>
        </w:rPr>
        <w:t>activităţile specifice unităţii respective, riscurile pentru securitate şi sănătate în muncă şi măsurile de protecţie şi prevenire la nivelul unităţii</w:t>
      </w:r>
      <w:r w:rsidRPr="002B33BC">
        <w:rPr>
          <w:rFonts w:ascii="Times New Roman" w:hAnsi="Times New Roman" w:cs="Times New Roman"/>
          <w:color w:val="auto"/>
          <w:lang w:val="ro-RO"/>
        </w:rPr>
        <w:t>,</w:t>
      </w:r>
      <w:r w:rsidRPr="009D319A">
        <w:rPr>
          <w:rFonts w:ascii="Times New Roman" w:hAnsi="Times New Roman" w:cs="Times New Roman"/>
          <w:color w:val="auto"/>
          <w:lang w:val="ro-RO"/>
        </w:rPr>
        <w:t xml:space="preserve"> care se consemnează în </w:t>
      </w:r>
      <w:r w:rsidR="00F53684" w:rsidRPr="009D319A">
        <w:rPr>
          <w:rFonts w:ascii="Times New Roman" w:hAnsi="Times New Roman" w:cs="Times New Roman"/>
          <w:color w:val="auto"/>
          <w:lang w:val="ro-RO"/>
        </w:rPr>
        <w:t xml:space="preserve">fişa </w:t>
      </w:r>
      <w:r w:rsidRPr="009D319A">
        <w:rPr>
          <w:rFonts w:ascii="Times New Roman" w:hAnsi="Times New Roman" w:cs="Times New Roman"/>
          <w:color w:val="auto"/>
          <w:lang w:val="ro-RO"/>
        </w:rPr>
        <w:t>colectivă de instruire în domeniul securităţii şi sănătăţii în muncă. </w:t>
      </w:r>
    </w:p>
    <w:p w:rsidR="007015B5" w:rsidRPr="009D319A" w:rsidRDefault="007015B5"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Fişa colectivă de instruire în domeniul securităţii şi sănătăţii în muncă se întocmeşte în două exemplare, dintre care un exemplar se păstrează </w:t>
      </w:r>
      <w:r w:rsidR="003468C0" w:rsidRPr="009D319A">
        <w:rPr>
          <w:rFonts w:ascii="Times New Roman" w:hAnsi="Times New Roman" w:cs="Times New Roman"/>
          <w:color w:val="auto"/>
          <w:lang w:val="ro-RO"/>
        </w:rPr>
        <w:t>la</w:t>
      </w:r>
      <w:r w:rsidRPr="009D319A">
        <w:rPr>
          <w:rFonts w:ascii="Times New Roman" w:hAnsi="Times New Roman" w:cs="Times New Roman"/>
          <w:color w:val="auto"/>
          <w:lang w:val="ro-RO"/>
        </w:rPr>
        <w:t xml:space="preserve"> angajator/lucrătorul desemnat/serviciu intern de prevenire şi protecţie, care a efectuat instruirea, iar </w:t>
      </w:r>
      <w:r w:rsidR="003468C0" w:rsidRPr="009D319A">
        <w:rPr>
          <w:rFonts w:ascii="Times New Roman" w:hAnsi="Times New Roman" w:cs="Times New Roman"/>
          <w:color w:val="auto"/>
          <w:lang w:val="ro-RO"/>
        </w:rPr>
        <w:t>al doilea</w:t>
      </w:r>
      <w:r w:rsidRPr="009D319A">
        <w:rPr>
          <w:rFonts w:ascii="Times New Roman" w:hAnsi="Times New Roman" w:cs="Times New Roman"/>
          <w:color w:val="auto"/>
          <w:lang w:val="ro-RO"/>
        </w:rPr>
        <w:t xml:space="preserve"> – </w:t>
      </w:r>
      <w:r w:rsidR="003468C0" w:rsidRPr="009D319A">
        <w:rPr>
          <w:rFonts w:ascii="Times New Roman" w:hAnsi="Times New Roman" w:cs="Times New Roman"/>
          <w:color w:val="auto"/>
          <w:lang w:val="ro-RO"/>
        </w:rPr>
        <w:t>la</w:t>
      </w:r>
      <w:r w:rsidRPr="009D319A">
        <w:rPr>
          <w:rFonts w:ascii="Times New Roman" w:hAnsi="Times New Roman" w:cs="Times New Roman"/>
          <w:color w:val="auto"/>
          <w:lang w:val="ro-RO"/>
        </w:rPr>
        <w:t xml:space="preserve"> angajatorul lucrătorilor instruiţi.</w:t>
      </w:r>
    </w:p>
    <w:p w:rsidR="007015B5" w:rsidRPr="009D319A" w:rsidRDefault="007015B5"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Acordarea personalului delegat </w:t>
      </w:r>
      <w:r w:rsidR="00C62C43" w:rsidRPr="009D319A">
        <w:rPr>
          <w:rFonts w:ascii="Times New Roman" w:hAnsi="Times New Roman" w:cs="Times New Roman"/>
          <w:color w:val="auto"/>
          <w:lang w:val="ro-RO"/>
        </w:rPr>
        <w:t xml:space="preserve">a </w:t>
      </w:r>
      <w:r w:rsidRPr="009D319A">
        <w:rPr>
          <w:rFonts w:ascii="Times New Roman" w:hAnsi="Times New Roman" w:cs="Times New Roman"/>
          <w:color w:val="auto"/>
          <w:lang w:val="ro-RO"/>
        </w:rPr>
        <w:t xml:space="preserve">dreptului de executare a lucrărilor </w:t>
      </w:r>
      <w:r w:rsidR="003468C0" w:rsidRPr="009D319A">
        <w:rPr>
          <w:rFonts w:ascii="Times New Roman" w:hAnsi="Times New Roman" w:cs="Times New Roman"/>
          <w:color w:val="auto"/>
          <w:lang w:val="ro-RO"/>
        </w:rPr>
        <w:t xml:space="preserve">în </w:t>
      </w:r>
      <w:r w:rsidRPr="009D319A">
        <w:rPr>
          <w:rFonts w:ascii="Times New Roman" w:hAnsi="Times New Roman" w:cs="Times New Roman"/>
          <w:color w:val="auto"/>
          <w:lang w:val="ro-RO"/>
        </w:rPr>
        <w:t xml:space="preserve">instalațiile electrice existente în calitate de emitenți de autorizații de lucru, conducători de lucrări </w:t>
      </w:r>
      <w:r w:rsidR="003468C0" w:rsidRPr="009D319A">
        <w:rPr>
          <w:rFonts w:ascii="Times New Roman" w:hAnsi="Times New Roman" w:cs="Times New Roman"/>
          <w:color w:val="auto"/>
          <w:lang w:val="ro-RO"/>
        </w:rPr>
        <w:t xml:space="preserve">și </w:t>
      </w:r>
      <w:r w:rsidRPr="009D319A">
        <w:rPr>
          <w:rFonts w:ascii="Times New Roman" w:hAnsi="Times New Roman" w:cs="Times New Roman"/>
          <w:color w:val="auto"/>
          <w:lang w:val="ro-RO"/>
        </w:rPr>
        <w:t xml:space="preserve">șefi de lucrări, supraveghetori, membri ai formației de lucru de lucru, poate fi confirmat de către </w:t>
      </w:r>
      <w:r w:rsidR="00BB2D67" w:rsidRPr="009D319A">
        <w:rPr>
          <w:rFonts w:ascii="Times New Roman" w:hAnsi="Times New Roman" w:cs="Times New Roman"/>
          <w:color w:val="auto"/>
          <w:lang w:val="ro-RO"/>
        </w:rPr>
        <w:t xml:space="preserve">administratorul </w:t>
      </w:r>
      <w:r w:rsidR="00121D7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(subdiviziunii specializate) – proprietarul instalației electrice, prin rezoluția consemnată </w:t>
      </w:r>
      <w:r w:rsidR="001403D3">
        <w:rPr>
          <w:rFonts w:ascii="Times New Roman" w:hAnsi="Times New Roman" w:cs="Times New Roman"/>
          <w:color w:val="auto"/>
          <w:lang w:val="ro-RO"/>
        </w:rPr>
        <w:t>pe</w:t>
      </w:r>
      <w:r w:rsidRPr="009D319A">
        <w:rPr>
          <w:rFonts w:ascii="Times New Roman" w:hAnsi="Times New Roman" w:cs="Times New Roman"/>
          <w:color w:val="auto"/>
          <w:lang w:val="ro-RO"/>
        </w:rPr>
        <w:t xml:space="preserve">scrisoarea </w:t>
      </w:r>
      <w:r w:rsidRPr="009D319A">
        <w:rPr>
          <w:rFonts w:ascii="Times New Roman" w:eastAsia="Times New Roman" w:hAnsi="Times New Roman" w:cs="Times New Roman"/>
          <w:color w:val="auto"/>
          <w:lang w:val="ro-RO"/>
        </w:rPr>
        <w:t>întreprinderii</w:t>
      </w:r>
      <w:r w:rsidRPr="009D319A">
        <w:rPr>
          <w:rFonts w:ascii="Times New Roman" w:hAnsi="Times New Roman" w:cs="Times New Roman"/>
          <w:color w:val="auto"/>
          <w:lang w:val="ro-RO"/>
        </w:rPr>
        <w:t xml:space="preserve"> care a delegat personalul sau prin </w:t>
      </w:r>
      <w:r w:rsidR="00F34CBB" w:rsidRPr="009D319A">
        <w:rPr>
          <w:rFonts w:ascii="Times New Roman" w:hAnsi="Times New Roman" w:cs="Times New Roman"/>
          <w:color w:val="auto"/>
          <w:lang w:val="ro-RO"/>
        </w:rPr>
        <w:t>ordin</w:t>
      </w:r>
      <w:r w:rsidR="001403D3">
        <w:rPr>
          <w:rFonts w:ascii="Times New Roman" w:hAnsi="Times New Roman" w:cs="Times New Roman"/>
          <w:color w:val="auto"/>
          <w:lang w:val="ro-RO"/>
        </w:rPr>
        <w:t>ul</w:t>
      </w:r>
      <w:r w:rsidR="00121D7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(subdiviziunii specializate).</w:t>
      </w:r>
    </w:p>
    <w:p w:rsidR="008859BA" w:rsidRPr="009D319A" w:rsidRDefault="007015B5"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Instruirea personalului delegat </w:t>
      </w:r>
      <w:r w:rsidR="00C62C43" w:rsidRPr="009D319A">
        <w:rPr>
          <w:rFonts w:ascii="Times New Roman" w:hAnsi="Times New Roman" w:cs="Times New Roman"/>
          <w:color w:val="auto"/>
          <w:lang w:val="ro-RO"/>
        </w:rPr>
        <w:t xml:space="preserve">se efectuează </w:t>
      </w:r>
      <w:r w:rsidR="00FD0EF5">
        <w:rPr>
          <w:rFonts w:ascii="Times New Roman" w:hAnsi="Times New Roman" w:cs="Times New Roman"/>
          <w:color w:val="auto"/>
          <w:lang w:val="ro-RO"/>
        </w:rPr>
        <w:t xml:space="preserve">la locul de muncă </w:t>
      </w:r>
      <w:r w:rsidR="00C62C43" w:rsidRPr="00FD0EF5">
        <w:rPr>
          <w:rFonts w:ascii="Times New Roman" w:hAnsi="Times New Roman" w:cs="Times New Roman"/>
          <w:color w:val="auto"/>
          <w:lang w:val="ro-RO"/>
        </w:rPr>
        <w:t xml:space="preserve">de către </w:t>
      </w:r>
      <w:r w:rsidRPr="00FD0EF5">
        <w:rPr>
          <w:rFonts w:ascii="Times New Roman" w:hAnsi="Times New Roman" w:cs="Times New Roman"/>
          <w:color w:val="auto"/>
          <w:lang w:val="ro-RO"/>
        </w:rPr>
        <w:t xml:space="preserve">personalul </w:t>
      </w:r>
      <w:r w:rsidR="00121D76" w:rsidRPr="00FD0EF5">
        <w:rPr>
          <w:rFonts w:ascii="Times New Roman" w:eastAsia="Times New Roman" w:hAnsi="Times New Roman" w:cs="Times New Roman"/>
          <w:color w:val="auto"/>
          <w:lang w:val="ro-RO"/>
        </w:rPr>
        <w:t>agentului economic</w:t>
      </w:r>
      <w:r w:rsidRPr="00FD0EF5">
        <w:rPr>
          <w:rFonts w:ascii="Times New Roman" w:hAnsi="Times New Roman" w:cs="Times New Roman"/>
          <w:color w:val="auto"/>
          <w:lang w:val="ro-RO"/>
        </w:rPr>
        <w:t xml:space="preserve">– proprietar al instalației electrice, din categoria personalului administrativ-tehnic, </w:t>
      </w:r>
      <w:r w:rsidRPr="00FD0EF5">
        <w:rPr>
          <w:rFonts w:ascii="Times New Roman" w:hAnsi="Times New Roman" w:cs="Times New Roman"/>
          <w:color w:val="auto"/>
          <w:lang w:val="ro-RO"/>
        </w:rPr>
        <w:lastRenderedPageBreak/>
        <w:t xml:space="preserve">care deține grupa </w:t>
      </w:r>
      <w:r w:rsidR="001F58E5" w:rsidRPr="00FD0EF5">
        <w:rPr>
          <w:rFonts w:ascii="Times New Roman" w:hAnsi="Times New Roman" w:cs="Times New Roman"/>
          <w:color w:val="auto"/>
          <w:lang w:val="ro-RO"/>
        </w:rPr>
        <w:t xml:space="preserve">de securitate electrică </w:t>
      </w:r>
      <w:r w:rsidRPr="00FD0EF5">
        <w:rPr>
          <w:rFonts w:ascii="Times New Roman" w:hAnsi="Times New Roman" w:cs="Times New Roman"/>
          <w:color w:val="auto"/>
          <w:lang w:val="ro-RO"/>
        </w:rPr>
        <w:t>V, în cazul executării lucrărilor în instalațiile electrice cu tensiunea mai mare de 1000 V, iar la efectuarea lucrărilor în instalațiile electrice cu tensiunea mai m</w:t>
      </w:r>
      <w:r w:rsidRPr="009D319A">
        <w:rPr>
          <w:rFonts w:ascii="Times New Roman" w:hAnsi="Times New Roman" w:cs="Times New Roman"/>
          <w:color w:val="auto"/>
          <w:lang w:val="ro-RO"/>
        </w:rPr>
        <w:t xml:space="preserve">ică de 1000 V – grupa </w:t>
      </w:r>
      <w:r w:rsidR="00D17C4D" w:rsidRPr="009D319A">
        <w:rPr>
          <w:rFonts w:ascii="Times New Roman" w:hAnsi="Times New Roman" w:cs="Times New Roman"/>
          <w:color w:val="auto"/>
          <w:lang w:val="ro-RO"/>
        </w:rPr>
        <w:t xml:space="preserve">de securitate electrică nu mai mică de </w:t>
      </w:r>
      <w:r w:rsidRPr="009D319A">
        <w:rPr>
          <w:rFonts w:ascii="Times New Roman" w:hAnsi="Times New Roman" w:cs="Times New Roman"/>
          <w:color w:val="auto"/>
          <w:lang w:val="ro-RO"/>
        </w:rPr>
        <w:t>IV.</w:t>
      </w:r>
    </w:p>
    <w:p w:rsidR="00F55A29" w:rsidRPr="003F09E9"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Conținutul instruirii </w:t>
      </w:r>
      <w:r w:rsidR="007322E3"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stabilit de către persoana care instruiește, în </w:t>
      </w:r>
      <w:r w:rsidR="003725FB">
        <w:rPr>
          <w:rFonts w:ascii="Times New Roman" w:hAnsi="Times New Roman" w:cs="Times New Roman"/>
          <w:color w:val="auto"/>
          <w:lang w:val="ro-RO"/>
        </w:rPr>
        <w:t>funcție</w:t>
      </w:r>
      <w:r w:rsidRPr="009D319A">
        <w:rPr>
          <w:rFonts w:ascii="Times New Roman" w:hAnsi="Times New Roman" w:cs="Times New Roman"/>
          <w:color w:val="auto"/>
          <w:lang w:val="ro-RO"/>
        </w:rPr>
        <w:t xml:space="preserve">de caracterul </w:t>
      </w:r>
      <w:r w:rsidR="007322E3" w:rsidRPr="009D319A">
        <w:rPr>
          <w:rFonts w:ascii="Times New Roman" w:hAnsi="Times New Roman" w:cs="Times New Roman"/>
          <w:color w:val="auto"/>
          <w:lang w:val="ro-RO"/>
        </w:rPr>
        <w:t>și</w:t>
      </w:r>
      <w:r w:rsidRPr="009D319A">
        <w:rPr>
          <w:rFonts w:ascii="Times New Roman" w:hAnsi="Times New Roman" w:cs="Times New Roman"/>
          <w:color w:val="auto"/>
          <w:lang w:val="ro-RO"/>
        </w:rPr>
        <w:t xml:space="preserve"> complexitatea lucrărilor, în funcție de schemă și specificul instalației electrice. </w:t>
      </w:r>
      <w:r w:rsidRPr="003F09E9">
        <w:rPr>
          <w:rFonts w:ascii="Times New Roman" w:hAnsi="Times New Roman" w:cs="Times New Roman"/>
          <w:color w:val="auto"/>
          <w:lang w:val="ro-RO"/>
        </w:rPr>
        <w:t xml:space="preserve">Faptul instruirii </w:t>
      </w:r>
      <w:r w:rsidR="003F09E9">
        <w:rPr>
          <w:rFonts w:ascii="Times New Roman" w:hAnsi="Times New Roman" w:cs="Times New Roman"/>
          <w:color w:val="auto"/>
          <w:lang w:val="ro-RO"/>
        </w:rPr>
        <w:t xml:space="preserve">la locul de muncă se notifică în </w:t>
      </w:r>
      <w:r w:rsidR="00DE15D2">
        <w:rPr>
          <w:rFonts w:ascii="Times New Roman" w:hAnsi="Times New Roman" w:cs="Times New Roman"/>
          <w:color w:val="auto"/>
        </w:rPr>
        <w:t>а</w:t>
      </w:r>
      <w:r w:rsidR="003F09E9">
        <w:rPr>
          <w:rFonts w:ascii="Times New Roman" w:hAnsi="Times New Roman" w:cs="Times New Roman"/>
          <w:color w:val="auto"/>
          <w:lang w:val="ro-RO"/>
        </w:rPr>
        <w:t>utorizația de lucru de către emitentul autorizației de lucru</w:t>
      </w:r>
      <w:r w:rsidRPr="003F09E9">
        <w:rPr>
          <w:rFonts w:ascii="Times New Roman" w:hAnsi="Times New Roman" w:cs="Times New Roman"/>
          <w:color w:val="auto"/>
          <w:lang w:val="ro-RO"/>
        </w:rPr>
        <w:t>.</w:t>
      </w:r>
    </w:p>
    <w:p w:rsidR="006E12F5" w:rsidRPr="009D319A" w:rsidRDefault="00121D76" w:rsidP="006E12F5">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Agentul economic </w:t>
      </w:r>
      <w:r w:rsidR="00F55A29" w:rsidRPr="009D319A">
        <w:rPr>
          <w:rFonts w:ascii="Times New Roman" w:hAnsi="Times New Roman" w:cs="Times New Roman"/>
          <w:color w:val="auto"/>
          <w:lang w:val="ro-RO"/>
        </w:rPr>
        <w:t xml:space="preserve">care a delegat personalul </w:t>
      </w:r>
      <w:r w:rsidR="00C62C43" w:rsidRPr="009D319A">
        <w:rPr>
          <w:rFonts w:ascii="Times New Roman" w:hAnsi="Times New Roman" w:cs="Times New Roman"/>
          <w:color w:val="auto"/>
          <w:lang w:val="ro-RO"/>
        </w:rPr>
        <w:t xml:space="preserve">este responsabil </w:t>
      </w:r>
      <w:r w:rsidR="00F55A29" w:rsidRPr="009D319A">
        <w:rPr>
          <w:rFonts w:ascii="Times New Roman" w:hAnsi="Times New Roman" w:cs="Times New Roman"/>
          <w:color w:val="auto"/>
          <w:lang w:val="ro-RO"/>
        </w:rPr>
        <w:t xml:space="preserve">pentru corespundereagrupelor </w:t>
      </w:r>
      <w:r w:rsidR="00402226" w:rsidRPr="009D319A">
        <w:rPr>
          <w:rFonts w:ascii="Times New Roman" w:hAnsi="Times New Roman" w:cs="Times New Roman"/>
          <w:color w:val="auto"/>
          <w:lang w:val="ro-RO"/>
        </w:rPr>
        <w:t xml:space="preserve">de securitate electrică </w:t>
      </w:r>
      <w:r w:rsidR="00BE17C3" w:rsidRPr="009D319A">
        <w:rPr>
          <w:rFonts w:ascii="Times New Roman" w:hAnsi="Times New Roman" w:cs="Times New Roman"/>
          <w:color w:val="auto"/>
          <w:lang w:val="ro-RO"/>
        </w:rPr>
        <w:t>ș</w:t>
      </w:r>
      <w:r w:rsidR="00F55A29" w:rsidRPr="009D319A">
        <w:rPr>
          <w:rFonts w:ascii="Times New Roman" w:hAnsi="Times New Roman" w:cs="Times New Roman"/>
          <w:color w:val="auto"/>
          <w:lang w:val="ro-RO"/>
        </w:rPr>
        <w:t xml:space="preserve">i a drepturilor atribuite personalului delegat, acordate conform </w:t>
      </w:r>
      <w:r w:rsidR="00446A2F" w:rsidRPr="009D319A">
        <w:rPr>
          <w:rFonts w:ascii="Times New Roman" w:hAnsi="Times New Roman" w:cs="Times New Roman"/>
          <w:color w:val="auto"/>
          <w:lang w:val="ro-RO"/>
        </w:rPr>
        <w:t xml:space="preserve">pct. </w:t>
      </w:r>
      <w:r w:rsidR="004C5EB5" w:rsidRPr="009D319A">
        <w:rPr>
          <w:rFonts w:ascii="Times New Roman" w:hAnsi="Times New Roman" w:cs="Times New Roman"/>
          <w:color w:val="auto"/>
          <w:lang w:val="ro-RO"/>
        </w:rPr>
        <w:t>95</w:t>
      </w:r>
      <w:r w:rsidR="00FC7412" w:rsidRPr="009D319A">
        <w:rPr>
          <w:rFonts w:ascii="Times New Roman" w:hAnsi="Times New Roman" w:cs="Times New Roman"/>
          <w:color w:val="auto"/>
          <w:lang w:val="ro-RO"/>
        </w:rPr>
        <w:t>6</w:t>
      </w:r>
      <w:r w:rsidR="00F55A29" w:rsidRPr="009D319A">
        <w:rPr>
          <w:rFonts w:ascii="Times New Roman" w:hAnsi="Times New Roman" w:cs="Times New Roman"/>
          <w:color w:val="auto"/>
          <w:lang w:val="ro-RO"/>
        </w:rPr>
        <w:t xml:space="preserve">. </w:t>
      </w:r>
    </w:p>
    <w:p w:rsidR="00F55A29" w:rsidRPr="009D319A" w:rsidRDefault="009D0306" w:rsidP="006E12F5">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Agentul economic</w:t>
      </w:r>
      <w:r w:rsidR="00F55A29" w:rsidRPr="009D319A">
        <w:rPr>
          <w:rFonts w:ascii="Times New Roman" w:hAnsi="Times New Roman" w:cs="Times New Roman"/>
          <w:color w:val="auto"/>
          <w:lang w:val="ro-RO"/>
        </w:rPr>
        <w:t xml:space="preserve">, în instalațiile electrice ale </w:t>
      </w:r>
      <w:r w:rsidRPr="009D319A">
        <w:rPr>
          <w:rFonts w:ascii="Times New Roman" w:hAnsi="Times New Roman" w:cs="Times New Roman"/>
          <w:color w:val="auto"/>
          <w:lang w:val="ro-RO"/>
        </w:rPr>
        <w:t xml:space="preserve">căruia </w:t>
      </w:r>
      <w:r w:rsidR="00F55A29" w:rsidRPr="009D319A">
        <w:rPr>
          <w:rFonts w:ascii="Times New Roman" w:hAnsi="Times New Roman" w:cs="Times New Roman"/>
          <w:color w:val="auto"/>
          <w:lang w:val="ro-RO"/>
        </w:rPr>
        <w:t xml:space="preserve">se execută lucrări de către personalul delegat, poartă responsabilitate pentru respectarea măsurilor de securitate, care asigură protecția lucrătorilor contra </w:t>
      </w:r>
      <w:r w:rsidR="00D53B1F" w:rsidRPr="009D319A">
        <w:rPr>
          <w:rFonts w:ascii="Times New Roman" w:hAnsi="Times New Roman" w:cs="Times New Roman"/>
          <w:color w:val="auto"/>
          <w:lang w:val="ro-RO"/>
        </w:rPr>
        <w:t xml:space="preserve">șocurilor electrice și </w:t>
      </w:r>
      <w:r w:rsidR="00F55A29" w:rsidRPr="009D319A">
        <w:rPr>
          <w:rFonts w:ascii="Times New Roman" w:hAnsi="Times New Roman" w:cs="Times New Roman"/>
          <w:color w:val="auto"/>
          <w:lang w:val="ro-RO"/>
        </w:rPr>
        <w:t>electrocutări</w:t>
      </w:r>
      <w:r w:rsidR="00D53B1F" w:rsidRPr="009D319A">
        <w:rPr>
          <w:rFonts w:ascii="Times New Roman" w:hAnsi="Times New Roman" w:cs="Times New Roman"/>
          <w:color w:val="auto"/>
          <w:lang w:val="ro-RO"/>
        </w:rPr>
        <w:t xml:space="preserve">lorcauzate </w:t>
      </w:r>
      <w:r w:rsidR="00402226" w:rsidRPr="009D319A">
        <w:rPr>
          <w:rFonts w:ascii="Times New Roman" w:hAnsi="Times New Roman" w:cs="Times New Roman"/>
          <w:color w:val="auto"/>
          <w:lang w:val="ro-RO"/>
        </w:rPr>
        <w:t xml:space="preserve">de </w:t>
      </w:r>
      <w:r w:rsidR="00F55A29" w:rsidRPr="009D319A">
        <w:rPr>
          <w:rFonts w:ascii="Times New Roman" w:hAnsi="Times New Roman" w:cs="Times New Roman"/>
          <w:color w:val="auto"/>
          <w:lang w:val="ro-RO"/>
        </w:rPr>
        <w:t xml:space="preserve">tensiunea de lucru și indusă a instalației electrice, </w:t>
      </w:r>
      <w:r w:rsidR="00402226" w:rsidRPr="009D319A">
        <w:rPr>
          <w:rFonts w:ascii="Times New Roman" w:hAnsi="Times New Roman" w:cs="Times New Roman"/>
          <w:color w:val="auto"/>
          <w:lang w:val="ro-RO"/>
        </w:rPr>
        <w:t>precum</w:t>
      </w:r>
      <w:r w:rsidR="00F55A29" w:rsidRPr="009D319A">
        <w:rPr>
          <w:rFonts w:ascii="Times New Roman" w:hAnsi="Times New Roman" w:cs="Times New Roman"/>
          <w:color w:val="auto"/>
          <w:lang w:val="ro-RO"/>
        </w:rPr>
        <w:t xml:space="preserve"> și pentru corectitudinea admiterii personalului la executarea lucrărilor.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Pregătirea locului de munc</w:t>
      </w:r>
      <w:r w:rsidR="001B75C6" w:rsidRPr="009D319A">
        <w:rPr>
          <w:rFonts w:ascii="Times New Roman" w:hAnsi="Times New Roman" w:cs="Times New Roman"/>
          <w:color w:val="auto"/>
          <w:lang w:val="ro-RO"/>
        </w:rPr>
        <w:t>ă</w:t>
      </w:r>
      <w:r w:rsidR="00402226"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i admiterea personalului delegat la lucrări în instalațiile electrice se efectuează în conformitate cu prezentele Norme de către personalul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 </w:t>
      </w:r>
      <w:r w:rsidR="009D0306" w:rsidRPr="009D319A">
        <w:rPr>
          <w:rFonts w:ascii="Times New Roman" w:hAnsi="Times New Roman" w:cs="Times New Roman"/>
          <w:color w:val="auto"/>
          <w:lang w:val="ro-RO"/>
        </w:rPr>
        <w:t xml:space="preserve">în </w:t>
      </w:r>
      <w:r w:rsidRPr="009D319A">
        <w:rPr>
          <w:rFonts w:ascii="Times New Roman" w:hAnsi="Times New Roman" w:cs="Times New Roman"/>
          <w:color w:val="auto"/>
          <w:lang w:val="ro-RO"/>
        </w:rPr>
        <w:t xml:space="preserve">instalațiile electrice ale </w:t>
      </w:r>
      <w:r w:rsidR="009D0306" w:rsidRPr="009D319A">
        <w:rPr>
          <w:rFonts w:ascii="Times New Roman" w:hAnsi="Times New Roman" w:cs="Times New Roman"/>
          <w:color w:val="auto"/>
          <w:lang w:val="ro-RO"/>
        </w:rPr>
        <w:t xml:space="preserve">căruia </w:t>
      </w:r>
      <w:r w:rsidRPr="009D319A">
        <w:rPr>
          <w:rFonts w:ascii="Times New Roman" w:hAnsi="Times New Roman" w:cs="Times New Roman"/>
          <w:color w:val="auto"/>
          <w:lang w:val="ro-RO"/>
        </w:rPr>
        <w:t>se execut</w:t>
      </w:r>
      <w:r w:rsidR="001B75C6"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lucrările.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LEA de toate nivelele de tensiune </w:t>
      </w:r>
      <w:r w:rsidR="008850C6" w:rsidRPr="009D319A">
        <w:rPr>
          <w:rFonts w:ascii="Times New Roman" w:hAnsi="Times New Roman" w:cs="Times New Roman"/>
          <w:color w:val="auto"/>
          <w:lang w:val="ro-RO"/>
        </w:rPr>
        <w:t>este posibilă</w:t>
      </w:r>
      <w:r w:rsidRPr="009D319A">
        <w:rPr>
          <w:rFonts w:ascii="Times New Roman" w:hAnsi="Times New Roman" w:cs="Times New Roman"/>
          <w:color w:val="auto"/>
          <w:lang w:val="ro-RO"/>
        </w:rPr>
        <w:t xml:space="preserve"> cumularea de către conducătorul </w:t>
      </w:r>
      <w:r w:rsidR="00BE17C3" w:rsidRPr="009D319A">
        <w:rPr>
          <w:rFonts w:ascii="Times New Roman" w:hAnsi="Times New Roman" w:cs="Times New Roman"/>
          <w:color w:val="auto"/>
          <w:lang w:val="ro-RO"/>
        </w:rPr>
        <w:t xml:space="preserve">de lucrări </w:t>
      </w:r>
      <w:r w:rsidRPr="009D319A">
        <w:rPr>
          <w:rFonts w:ascii="Times New Roman" w:hAnsi="Times New Roman" w:cs="Times New Roman"/>
          <w:color w:val="auto"/>
          <w:lang w:val="ro-RO"/>
        </w:rPr>
        <w:t xml:space="preserve">sau șeful de lucrări, din rândul personalului delegat, a obligațiilor de admitent </w:t>
      </w:r>
      <w:r w:rsidR="001A25F1" w:rsidRPr="009D319A">
        <w:rPr>
          <w:rFonts w:ascii="Times New Roman" w:hAnsi="Times New Roman" w:cs="Times New Roman"/>
          <w:color w:val="auto"/>
          <w:lang w:val="ro-RO"/>
        </w:rPr>
        <w:t>în cazurile</w:t>
      </w:r>
      <w:r w:rsidRPr="009D319A">
        <w:rPr>
          <w:rFonts w:ascii="Times New Roman" w:hAnsi="Times New Roman" w:cs="Times New Roman"/>
          <w:color w:val="auto"/>
          <w:lang w:val="ro-RO"/>
        </w:rPr>
        <w:t xml:space="preserve"> în care pentru pregătirea locului de muncă este necesar doar de verifica</w:t>
      </w:r>
      <w:r w:rsidR="00402226"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lipsa tensiunii și de instala</w:t>
      </w:r>
      <w:r w:rsidR="00402226" w:rsidRPr="009D319A">
        <w:rPr>
          <w:rFonts w:ascii="Times New Roman" w:hAnsi="Times New Roman" w:cs="Times New Roman"/>
          <w:color w:val="auto"/>
          <w:lang w:val="ro-RO"/>
        </w:rPr>
        <w:t>tdispozitivele</w:t>
      </w:r>
      <w:r w:rsidRPr="009D319A">
        <w:rPr>
          <w:rFonts w:ascii="Times New Roman" w:hAnsi="Times New Roman" w:cs="Times New Roman"/>
          <w:color w:val="auto"/>
          <w:lang w:val="ro-RO"/>
        </w:rPr>
        <w:t xml:space="preserve"> mobile</w:t>
      </w:r>
      <w:r w:rsidR="00402226" w:rsidRPr="009D319A">
        <w:rPr>
          <w:rFonts w:ascii="Times New Roman" w:hAnsi="Times New Roman" w:cs="Times New Roman"/>
          <w:color w:val="auto"/>
          <w:lang w:val="ro-RO"/>
        </w:rPr>
        <w:t xml:space="preserve"> pentru legarea la pământ</w:t>
      </w:r>
      <w:r w:rsidRPr="009D319A">
        <w:rPr>
          <w:rFonts w:ascii="Times New Roman" w:hAnsi="Times New Roman" w:cs="Times New Roman"/>
          <w:color w:val="auto"/>
          <w:lang w:val="ro-RO"/>
        </w:rPr>
        <w:t xml:space="preserve"> la locul de muncă, fără operarea aparatelor de comutație.</w:t>
      </w:r>
    </w:p>
    <w:p w:rsidR="00F55A29" w:rsidRPr="009D319A" w:rsidRDefault="009D0306" w:rsidP="005C7529">
      <w:pPr>
        <w:numPr>
          <w:ilvl w:val="0"/>
          <w:numId w:val="10"/>
        </w:numPr>
        <w:tabs>
          <w:tab w:val="left" w:pos="993"/>
        </w:tabs>
        <w:spacing w:after="0"/>
        <w:ind w:left="426" w:hanging="426"/>
        <w:jc w:val="both"/>
        <w:rPr>
          <w:rFonts w:ascii="Times New Roman" w:hAnsi="Times New Roman" w:cs="Times New Roman"/>
          <w:color w:val="auto"/>
          <w:lang w:val="ro-RO" w:eastAsia="zh-TW"/>
        </w:rPr>
      </w:pPr>
      <w:r w:rsidRPr="009D319A">
        <w:rPr>
          <w:rFonts w:ascii="Times New Roman" w:hAnsi="Times New Roman" w:cs="Times New Roman"/>
          <w:color w:val="auto"/>
          <w:lang w:val="ro-RO"/>
        </w:rPr>
        <w:t>Agenți</w:t>
      </w:r>
      <w:r w:rsidR="001A25F1"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economici</w:t>
      </w:r>
      <w:r w:rsidR="00F55A29" w:rsidRPr="009D319A">
        <w:rPr>
          <w:rFonts w:ascii="Times New Roman" w:hAnsi="Times New Roman" w:cs="Times New Roman"/>
          <w:color w:val="auto"/>
          <w:lang w:val="ro-RO"/>
        </w:rPr>
        <w:t xml:space="preserve">, a căror instalații electrice sunt deservite </w:t>
      </w:r>
      <w:r w:rsidR="00F55A29" w:rsidRPr="009D319A">
        <w:rPr>
          <w:rFonts w:ascii="Times New Roman" w:hAnsi="Times New Roman" w:cs="Times New Roman"/>
          <w:color w:val="auto"/>
          <w:lang w:val="ro-RO" w:eastAsia="zh-TW"/>
        </w:rPr>
        <w:t>permanent</w:t>
      </w:r>
      <w:r w:rsidR="00F55A29" w:rsidRPr="009D319A">
        <w:rPr>
          <w:rFonts w:ascii="Times New Roman" w:hAnsi="Times New Roman" w:cs="Times New Roman"/>
          <w:color w:val="auto"/>
          <w:lang w:val="ro-RO"/>
        </w:rPr>
        <w:t xml:space="preserve"> de </w:t>
      </w:r>
      <w:r w:rsidR="001A25F1" w:rsidRPr="009D319A">
        <w:rPr>
          <w:rFonts w:ascii="Times New Roman" w:hAnsi="Times New Roman" w:cs="Times New Roman"/>
          <w:color w:val="auto"/>
          <w:lang w:val="ro-RO"/>
        </w:rPr>
        <w:t xml:space="preserve">către lucrătorii </w:t>
      </w:r>
      <w:r w:rsidRPr="009D319A">
        <w:rPr>
          <w:rFonts w:ascii="Times New Roman" w:hAnsi="Times New Roman" w:cs="Times New Roman"/>
          <w:color w:val="auto"/>
          <w:lang w:val="ro-RO"/>
        </w:rPr>
        <w:t>agenţi</w:t>
      </w:r>
      <w:r w:rsidR="001A25F1" w:rsidRPr="009D319A">
        <w:rPr>
          <w:rFonts w:ascii="Times New Roman" w:hAnsi="Times New Roman" w:cs="Times New Roman"/>
          <w:color w:val="auto"/>
          <w:lang w:val="ro-RO"/>
        </w:rPr>
        <w:t>lor</w:t>
      </w:r>
      <w:r w:rsidRPr="009D319A">
        <w:rPr>
          <w:rFonts w:ascii="Times New Roman" w:hAnsi="Times New Roman" w:cs="Times New Roman"/>
          <w:color w:val="auto"/>
          <w:lang w:val="ro-RO"/>
        </w:rPr>
        <w:t xml:space="preserve"> economici care prestează servicii de deservire</w:t>
      </w:r>
      <w:r w:rsidR="00F55A29" w:rsidRPr="009D319A">
        <w:rPr>
          <w:rFonts w:ascii="Times New Roman" w:hAnsi="Times New Roman" w:cs="Times New Roman"/>
          <w:color w:val="auto"/>
          <w:lang w:val="ro-RO"/>
        </w:rPr>
        <w:t xml:space="preserve">, li se permite să acorde </w:t>
      </w:r>
      <w:r w:rsidR="001A25F1" w:rsidRPr="009D319A">
        <w:rPr>
          <w:rFonts w:ascii="Times New Roman" w:hAnsi="Times New Roman" w:cs="Times New Roman"/>
          <w:color w:val="auto"/>
          <w:lang w:val="ro-RO"/>
        </w:rPr>
        <w:t>acestor lucrători</w:t>
      </w:r>
      <w:r w:rsidR="00F55A29" w:rsidRPr="009D319A">
        <w:rPr>
          <w:rFonts w:ascii="Times New Roman" w:hAnsi="Times New Roman" w:cs="Times New Roman"/>
          <w:color w:val="auto"/>
          <w:lang w:val="ro-RO"/>
        </w:rPr>
        <w:t xml:space="preserve"> drepturi</w:t>
      </w:r>
      <w:r w:rsidR="001A25F1" w:rsidRPr="009D319A">
        <w:rPr>
          <w:rFonts w:ascii="Times New Roman" w:hAnsi="Times New Roman" w:cs="Times New Roman"/>
          <w:color w:val="auto"/>
          <w:lang w:val="ro-RO"/>
        </w:rPr>
        <w:t>le</w:t>
      </w:r>
      <w:r w:rsidR="00F55A29" w:rsidRPr="009D319A">
        <w:rPr>
          <w:rFonts w:ascii="Times New Roman" w:hAnsi="Times New Roman" w:cs="Times New Roman"/>
          <w:color w:val="auto"/>
          <w:lang w:val="ro-RO"/>
        </w:rPr>
        <w:t xml:space="preserve"> personal</w:t>
      </w:r>
      <w:r w:rsidR="001A25F1" w:rsidRPr="009D319A">
        <w:rPr>
          <w:rFonts w:ascii="Times New Roman" w:hAnsi="Times New Roman" w:cs="Times New Roman"/>
          <w:color w:val="auto"/>
          <w:lang w:val="ro-RO"/>
        </w:rPr>
        <w:t>ului</w:t>
      </w:r>
      <w:r w:rsidR="00F55A29" w:rsidRPr="009D319A">
        <w:rPr>
          <w:rFonts w:ascii="Times New Roman" w:hAnsi="Times New Roman" w:cs="Times New Roman"/>
          <w:color w:val="auto"/>
          <w:lang w:val="ro-RO"/>
        </w:rPr>
        <w:t xml:space="preserve"> operativ de reparații, după o instruire corespunzătoare și </w:t>
      </w:r>
      <w:r w:rsidR="001A25F1" w:rsidRPr="009D319A">
        <w:rPr>
          <w:rFonts w:ascii="Times New Roman" w:hAnsi="Times New Roman" w:cs="Times New Roman"/>
          <w:color w:val="auto"/>
          <w:lang w:val="ro-RO"/>
        </w:rPr>
        <w:t>evaluarea</w:t>
      </w:r>
      <w:r w:rsidR="00F55A29" w:rsidRPr="009D319A">
        <w:rPr>
          <w:rFonts w:ascii="Times New Roman" w:hAnsi="Times New Roman" w:cs="Times New Roman"/>
          <w:color w:val="auto"/>
          <w:lang w:val="ro-RO"/>
        </w:rPr>
        <w:t xml:space="preserve"> cunoștințelor de către comisia de la locul de munc</w:t>
      </w:r>
      <w:r w:rsidR="009E02E3"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permanent.</w:t>
      </w:r>
    </w:p>
    <w:p w:rsidR="00F55A29" w:rsidRPr="009D319A" w:rsidRDefault="00F55A29" w:rsidP="001D367A">
      <w:pPr>
        <w:numPr>
          <w:ilvl w:val="0"/>
          <w:numId w:val="10"/>
        </w:numPr>
        <w:tabs>
          <w:tab w:val="left" w:pos="993"/>
        </w:tabs>
        <w:spacing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la instalațiile electrice existente sunt executate de către personalul delegat în baza autorizațiilor </w:t>
      </w:r>
      <w:r w:rsidR="00B21581">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si dispozițiilor de lucru, iar dacă personalului delegat i se acordă dreptul personal</w:t>
      </w:r>
      <w:r w:rsidR="001A25F1" w:rsidRPr="009D319A">
        <w:rPr>
          <w:rFonts w:ascii="Times New Roman" w:hAnsi="Times New Roman" w:cs="Times New Roman"/>
          <w:color w:val="auto"/>
          <w:lang w:val="ro-RO"/>
        </w:rPr>
        <w:t>ului</w:t>
      </w:r>
      <w:r w:rsidRPr="009D319A">
        <w:rPr>
          <w:rFonts w:ascii="Times New Roman" w:hAnsi="Times New Roman" w:cs="Times New Roman"/>
          <w:color w:val="auto"/>
          <w:lang w:val="ro-RO"/>
        </w:rPr>
        <w:t xml:space="preserve"> operativ de reparații, lucrările pot fi executate și </w:t>
      </w:r>
      <w:r w:rsidR="001A25F1" w:rsidRPr="009D319A">
        <w:rPr>
          <w:rFonts w:ascii="Times New Roman" w:hAnsi="Times New Roman" w:cs="Times New Roman"/>
          <w:color w:val="auto"/>
          <w:lang w:val="ro-RO"/>
        </w:rPr>
        <w:t>în ordinea exploatării curente</w:t>
      </w:r>
      <w:r w:rsidRPr="009D319A">
        <w:rPr>
          <w:rFonts w:ascii="Times New Roman" w:hAnsi="Times New Roman" w:cs="Times New Roman"/>
          <w:color w:val="auto"/>
          <w:lang w:val="ro-RO"/>
        </w:rPr>
        <w:t>, în conformitate cu prevederile</w:t>
      </w:r>
      <w:r w:rsidR="001A25F1" w:rsidRPr="009D319A">
        <w:rPr>
          <w:rFonts w:ascii="Times New Roman" w:hAnsi="Times New Roman" w:cs="Times New Roman"/>
          <w:color w:val="auto"/>
          <w:lang w:val="ro-RO"/>
        </w:rPr>
        <w:t xml:space="preserve">Secțiunii </w:t>
      </w:r>
      <w:r w:rsidRPr="009D319A">
        <w:rPr>
          <w:rFonts w:ascii="Times New Roman" w:hAnsi="Times New Roman" w:cs="Times New Roman"/>
          <w:color w:val="auto"/>
          <w:lang w:val="ro-RO"/>
        </w:rPr>
        <w:t xml:space="preserve">4 </w:t>
      </w:r>
      <w:r w:rsidR="008859BA" w:rsidRPr="009D319A">
        <w:rPr>
          <w:rFonts w:ascii="Times New Roman" w:hAnsi="Times New Roman" w:cs="Times New Roman"/>
          <w:color w:val="auto"/>
          <w:lang w:val="ro-RO"/>
        </w:rPr>
        <w:t xml:space="preserve">din </w:t>
      </w:r>
      <w:r w:rsidR="001A25F1" w:rsidRPr="009D319A">
        <w:rPr>
          <w:rFonts w:ascii="Times New Roman" w:hAnsi="Times New Roman" w:cs="Times New Roman"/>
          <w:color w:val="auto"/>
          <w:lang w:val="ro-RO"/>
        </w:rPr>
        <w:t>Capitolul II</w:t>
      </w:r>
      <w:r w:rsidRPr="009D319A">
        <w:rPr>
          <w:rFonts w:ascii="Times New Roman" w:hAnsi="Times New Roman" w:cs="Times New Roman"/>
          <w:color w:val="auto"/>
          <w:lang w:val="ro-RO"/>
        </w:rPr>
        <w:t>.</w:t>
      </w:r>
    </w:p>
    <w:p w:rsidR="00F831E5" w:rsidRDefault="00F831E5" w:rsidP="009D4BDC">
      <w:pPr>
        <w:spacing w:after="0"/>
        <w:jc w:val="center"/>
        <w:rPr>
          <w:rFonts w:ascii="Times New Roman" w:eastAsia="Times New Roman" w:hAnsi="Times New Roman" w:cs="Times New Roman"/>
          <w:b/>
          <w:color w:val="auto"/>
          <w:lang w:val="ro-RO"/>
        </w:rPr>
      </w:pPr>
      <w:bookmarkStart w:id="104" w:name="_Toc469670348"/>
    </w:p>
    <w:p w:rsidR="009D4BDC" w:rsidRPr="001D367A" w:rsidRDefault="009D4BDC" w:rsidP="009D4BDC">
      <w:pPr>
        <w:spacing w:after="0"/>
        <w:jc w:val="center"/>
        <w:rPr>
          <w:rFonts w:ascii="Times New Roman" w:eastAsia="Times New Roman" w:hAnsi="Times New Roman" w:cs="Times New Roman"/>
          <w:b/>
          <w:color w:val="auto"/>
          <w:lang w:val="ro-RO"/>
        </w:rPr>
      </w:pPr>
      <w:r w:rsidRPr="001D367A">
        <w:rPr>
          <w:rFonts w:ascii="Times New Roman" w:eastAsia="Times New Roman" w:hAnsi="Times New Roman" w:cs="Times New Roman"/>
          <w:b/>
          <w:color w:val="auto"/>
          <w:lang w:val="ro-RO"/>
        </w:rPr>
        <w:t>CAPITOLUL XIII</w:t>
      </w:r>
    </w:p>
    <w:p w:rsidR="00F55A29" w:rsidRPr="001D367A" w:rsidRDefault="009D4BDC" w:rsidP="009D4BDC">
      <w:pPr>
        <w:spacing w:after="0"/>
        <w:jc w:val="center"/>
        <w:rPr>
          <w:rFonts w:ascii="Times New Roman" w:hAnsi="Times New Roman" w:cs="Times New Roman"/>
          <w:b/>
          <w:color w:val="auto"/>
          <w:lang w:val="ro-RO"/>
        </w:rPr>
      </w:pPr>
      <w:r w:rsidRPr="001D367A">
        <w:rPr>
          <w:rFonts w:ascii="Times New Roman" w:eastAsia="Times New Roman" w:hAnsi="Times New Roman" w:cs="Times New Roman"/>
          <w:b/>
          <w:color w:val="auto"/>
          <w:lang w:val="ro-RO"/>
        </w:rPr>
        <w:t>ADMITEREA PERSONALULUI ÎNTREPRINDERILOR DE CONSTRUCȚII–</w:t>
      </w:r>
      <w:r w:rsidRPr="001D367A">
        <w:rPr>
          <w:rFonts w:ascii="Times New Roman" w:hAnsi="Times New Roman" w:cs="Times New Roman"/>
          <w:b/>
          <w:color w:val="auto"/>
          <w:lang w:val="ro-RO"/>
        </w:rPr>
        <w:t>MONTAJ ȘI DE PROIECTĂRI LA LUCRĂRI ÎN INSTALA</w:t>
      </w:r>
      <w:r w:rsidR="000A1C6A" w:rsidRPr="001D367A">
        <w:rPr>
          <w:rFonts w:ascii="Times New Roman" w:hAnsi="Times New Roman" w:cs="Times New Roman"/>
          <w:b/>
          <w:color w:val="auto"/>
          <w:lang w:val="ro-RO"/>
        </w:rPr>
        <w:t>Ț</w:t>
      </w:r>
      <w:r w:rsidRPr="001D367A">
        <w:rPr>
          <w:rFonts w:ascii="Times New Roman" w:hAnsi="Times New Roman" w:cs="Times New Roman"/>
          <w:b/>
          <w:color w:val="auto"/>
          <w:lang w:val="ro-RO"/>
        </w:rPr>
        <w:t>IILE ELECTRICE ÎN FUNCȚIUNE ȘI ÎN ZONA DE PROTECȚIE A LINIILOR ELECTRICE</w:t>
      </w:r>
      <w:bookmarkEnd w:id="104"/>
    </w:p>
    <w:p w:rsidR="00B506BF" w:rsidRPr="001D367A" w:rsidRDefault="00B506BF" w:rsidP="009D4BDC">
      <w:pPr>
        <w:spacing w:after="0"/>
        <w:jc w:val="center"/>
        <w:rPr>
          <w:rFonts w:ascii="Times New Roman" w:hAnsi="Times New Roman" w:cs="Times New Roman"/>
          <w:b/>
          <w:color w:val="auto"/>
          <w:lang w:val="ro-RO"/>
        </w:rPr>
      </w:pPr>
    </w:p>
    <w:p w:rsidR="006C456C" w:rsidRPr="009D319A" w:rsidRDefault="006C456C" w:rsidP="009210DE">
      <w:pPr>
        <w:pStyle w:val="Stil2"/>
        <w:spacing w:before="0" w:after="0"/>
        <w:jc w:val="center"/>
        <w:rPr>
          <w:color w:val="auto"/>
        </w:rPr>
      </w:pPr>
      <w:r w:rsidRPr="009D319A">
        <w:rPr>
          <w:color w:val="auto"/>
        </w:rPr>
        <w:t>Secțiunea 1</w:t>
      </w:r>
    </w:p>
    <w:p w:rsidR="00F55A29" w:rsidRPr="009D319A" w:rsidRDefault="00F55A29" w:rsidP="009210DE">
      <w:pPr>
        <w:pStyle w:val="Stil2"/>
        <w:spacing w:before="0" w:after="0"/>
        <w:jc w:val="center"/>
        <w:rPr>
          <w:color w:val="auto"/>
        </w:rPr>
      </w:pPr>
      <w:r w:rsidRPr="009D319A">
        <w:rPr>
          <w:color w:val="auto"/>
        </w:rPr>
        <w:t>Prevederigenerale</w:t>
      </w:r>
    </w:p>
    <w:p w:rsidR="00F55A29" w:rsidRPr="003F09E9"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construcții-montaj, de reparații </w:t>
      </w:r>
      <w:r w:rsidR="00ED45D6"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i reglare pe teritoriul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 proprietar al instalațiilor electrice, </w:t>
      </w:r>
      <w:r w:rsidR="00906D79"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w:t>
      </w:r>
      <w:r w:rsidR="00906D79"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în </w:t>
      </w:r>
      <w:r w:rsidR="006E12F5" w:rsidRPr="009D319A">
        <w:rPr>
          <w:rFonts w:ascii="Times New Roman" w:hAnsi="Times New Roman" w:cs="Times New Roman"/>
          <w:color w:val="auto"/>
          <w:lang w:val="ro-RO"/>
        </w:rPr>
        <w:t xml:space="preserve">temeiul unui </w:t>
      </w:r>
      <w:r w:rsidRPr="009D319A">
        <w:rPr>
          <w:rFonts w:ascii="Times New Roman" w:hAnsi="Times New Roman" w:cs="Times New Roman"/>
          <w:color w:val="auto"/>
          <w:lang w:val="ro-RO"/>
        </w:rPr>
        <w:t xml:space="preserve">contract sauacord încheiat în scris cu </w:t>
      </w:r>
      <w:r w:rsidR="00630AD8" w:rsidRPr="009D319A">
        <w:rPr>
          <w:rFonts w:ascii="Times New Roman" w:hAnsi="Times New Roman" w:cs="Times New Roman"/>
          <w:color w:val="auto"/>
          <w:lang w:val="ro-RO"/>
        </w:rPr>
        <w:t>întreprinderea</w:t>
      </w:r>
      <w:r w:rsidRPr="009D319A">
        <w:rPr>
          <w:rFonts w:ascii="Times New Roman" w:hAnsi="Times New Roman" w:cs="Times New Roman"/>
          <w:color w:val="auto"/>
          <w:lang w:val="ro-RO"/>
        </w:rPr>
        <w:t>de construcții-montaj (în continuare</w:t>
      </w:r>
      <w:r w:rsidR="00D302EF" w:rsidRPr="009D319A">
        <w:rPr>
          <w:rFonts w:ascii="Times New Roman" w:eastAsia="Times New Roman" w:hAnsi="Times New Roman" w:cs="Times New Roman"/>
          <w:b/>
          <w:color w:val="auto"/>
          <w:lang w:val="ro-RO"/>
        </w:rPr>
        <w:t>–</w:t>
      </w:r>
      <w:r w:rsidRPr="009D319A">
        <w:rPr>
          <w:rFonts w:ascii="Times New Roman" w:hAnsi="Times New Roman" w:cs="Times New Roman"/>
          <w:color w:val="auto"/>
          <w:lang w:val="ro-RO"/>
        </w:rPr>
        <w:t xml:space="preserve"> ÎCM), în care </w:t>
      </w:r>
      <w:r w:rsidR="00732C49"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menționa</w:t>
      </w:r>
      <w:r w:rsidR="00732C49" w:rsidRPr="009D319A">
        <w:rPr>
          <w:rFonts w:ascii="Times New Roman" w:hAnsi="Times New Roman" w:cs="Times New Roman"/>
          <w:color w:val="auto"/>
          <w:lang w:val="ro-RO"/>
        </w:rPr>
        <w:t>te</w:t>
      </w:r>
      <w:r w:rsidRPr="009D319A">
        <w:rPr>
          <w:rFonts w:ascii="Times New Roman" w:hAnsi="Times New Roman" w:cs="Times New Roman"/>
          <w:color w:val="auto"/>
          <w:lang w:val="ro-RO"/>
        </w:rPr>
        <w:t xml:space="preserve"> informațiile despre conținutul, volumul și termenul de îndeplinire a lucrărilor, mecanismele utilizate și</w:t>
      </w:r>
      <w:r w:rsidR="00BA4E41" w:rsidRPr="009D319A">
        <w:rPr>
          <w:rFonts w:ascii="Times New Roman" w:hAnsi="Times New Roman" w:cs="Times New Roman"/>
          <w:color w:val="auto"/>
          <w:lang w:val="ro-RO"/>
        </w:rPr>
        <w:t xml:space="preserve">,în caz de necesitate, </w:t>
      </w:r>
      <w:r w:rsidRPr="009D319A">
        <w:rPr>
          <w:rFonts w:ascii="Times New Roman" w:hAnsi="Times New Roman" w:cs="Times New Roman"/>
          <w:color w:val="auto"/>
          <w:lang w:val="ro-RO"/>
        </w:rPr>
        <w:t xml:space="preserve">timpul pregătirii pentru </w:t>
      </w:r>
      <w:r w:rsidR="00732C49" w:rsidRPr="009D319A">
        <w:rPr>
          <w:rFonts w:ascii="Times New Roman" w:hAnsi="Times New Roman" w:cs="Times New Roman"/>
          <w:color w:val="auto"/>
          <w:lang w:val="ro-RO"/>
        </w:rPr>
        <w:t xml:space="preserve">starea </w:t>
      </w:r>
      <w:r w:rsidRPr="009D319A">
        <w:rPr>
          <w:rFonts w:ascii="Times New Roman" w:hAnsi="Times New Roman" w:cs="Times New Roman"/>
          <w:color w:val="auto"/>
          <w:lang w:val="ro-RO"/>
        </w:rPr>
        <w:t xml:space="preserve">de urgență. </w:t>
      </w:r>
      <w:r w:rsidR="003F09E9">
        <w:rPr>
          <w:rFonts w:ascii="Times New Roman" w:hAnsi="Times New Roman" w:cs="Times New Roman"/>
          <w:color w:val="auto"/>
          <w:lang w:val="ro-RO"/>
        </w:rPr>
        <w:t>Personalul ÎCM se consideră ca personal delegat.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Până la începerea lucrărilor ÎCM </w:t>
      </w:r>
      <w:r w:rsidR="00732C49" w:rsidRPr="009D319A">
        <w:rPr>
          <w:rFonts w:ascii="Times New Roman" w:hAnsi="Times New Roman" w:cs="Times New Roman"/>
          <w:color w:val="auto"/>
          <w:lang w:val="ro-RO"/>
        </w:rPr>
        <w:t xml:space="preserve">trebuie să </w:t>
      </w:r>
      <w:r w:rsidRPr="009D319A">
        <w:rPr>
          <w:rFonts w:ascii="Times New Roman" w:hAnsi="Times New Roman" w:cs="Times New Roman"/>
          <w:color w:val="auto"/>
          <w:lang w:val="ro-RO"/>
        </w:rPr>
        <w:t>prez</w:t>
      </w:r>
      <w:r w:rsidR="00732C49" w:rsidRPr="009D319A">
        <w:rPr>
          <w:rFonts w:ascii="Times New Roman" w:hAnsi="Times New Roman" w:cs="Times New Roman"/>
          <w:color w:val="auto"/>
          <w:lang w:val="ro-RO"/>
        </w:rPr>
        <w:t>i</w:t>
      </w:r>
      <w:r w:rsidRPr="009D319A">
        <w:rPr>
          <w:rFonts w:ascii="Times New Roman" w:hAnsi="Times New Roman" w:cs="Times New Roman"/>
          <w:color w:val="auto"/>
          <w:lang w:val="ro-RO"/>
        </w:rPr>
        <w:t>nt</w:t>
      </w:r>
      <w:r w:rsidR="00732C49"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 lista personalului care deține dreptul de a emite autorizații de lucru și dreptul de a exercita funcțiile de conducători de lucrări, cu indicarea numelor, prenumelor și patronimicelor, funcțiilor pe care le dețin, grupelor de securitate electric</w:t>
      </w:r>
      <w:r w:rsidR="00ED45D6"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Până la începerea lucrărilor, conducătorul sau persoana </w:t>
      </w:r>
      <w:r w:rsidR="0097006E" w:rsidRPr="009D319A">
        <w:rPr>
          <w:rFonts w:ascii="Times New Roman" w:hAnsi="Times New Roman" w:cs="Times New Roman"/>
          <w:color w:val="auto"/>
          <w:lang w:val="ro-RO"/>
        </w:rPr>
        <w:t>împuternicită</w:t>
      </w:r>
      <w:r w:rsidRPr="009D319A">
        <w:rPr>
          <w:rFonts w:ascii="Times New Roman" w:hAnsi="Times New Roman" w:cs="Times New Roman"/>
          <w:color w:val="auto"/>
          <w:lang w:val="ro-RO"/>
        </w:rPr>
        <w:t xml:space="preserve"> a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w:t>
      </w:r>
      <w:r w:rsidR="005455AC" w:rsidRPr="009D319A">
        <w:rPr>
          <w:rFonts w:ascii="Times New Roman" w:hAnsi="Times New Roman" w:cs="Times New Roman"/>
          <w:color w:val="auto"/>
          <w:lang w:val="ro-RO"/>
        </w:rPr>
        <w:t xml:space="preserve">subdiviziunii </w:t>
      </w:r>
      <w:r w:rsidRPr="009D319A">
        <w:rPr>
          <w:rFonts w:ascii="Times New Roman" w:hAnsi="Times New Roman" w:cs="Times New Roman"/>
          <w:color w:val="auto"/>
          <w:lang w:val="ro-RO"/>
        </w:rPr>
        <w:t xml:space="preserve">specializate), în comun cu reprezentantul ÎCM, </w:t>
      </w:r>
      <w:r w:rsidR="00732C49" w:rsidRPr="009D319A">
        <w:rPr>
          <w:rFonts w:ascii="Times New Roman" w:hAnsi="Times New Roman" w:cs="Times New Roman"/>
          <w:color w:val="auto"/>
          <w:lang w:val="ro-RO"/>
        </w:rPr>
        <w:t xml:space="preserve">trebuie să </w:t>
      </w:r>
      <w:r w:rsidR="00BA4E41" w:rsidRPr="009D319A">
        <w:rPr>
          <w:rFonts w:ascii="Times New Roman" w:hAnsi="Times New Roman" w:cs="Times New Roman"/>
          <w:color w:val="auto"/>
          <w:lang w:val="ro-RO"/>
        </w:rPr>
        <w:t xml:space="preserve">elaboreze </w:t>
      </w:r>
      <w:r w:rsidRPr="009D319A">
        <w:rPr>
          <w:rFonts w:ascii="Times New Roman" w:hAnsi="Times New Roman" w:cs="Times New Roman"/>
          <w:color w:val="auto"/>
          <w:lang w:val="ro-RO"/>
        </w:rPr>
        <w:t xml:space="preserve">actul de admitere la executarea lucrărilor pe teritoriul </w:t>
      </w:r>
      <w:r w:rsidR="009D0306" w:rsidRPr="009D319A">
        <w:rPr>
          <w:rFonts w:ascii="Times New Roman" w:hAnsi="Times New Roman" w:cs="Times New Roman"/>
          <w:color w:val="auto"/>
          <w:lang w:val="ro-RO"/>
        </w:rPr>
        <w:t xml:space="preserve">agentului economic </w:t>
      </w:r>
      <w:r w:rsidRPr="009D319A">
        <w:rPr>
          <w:rFonts w:ascii="Times New Roman" w:hAnsi="Times New Roman" w:cs="Times New Roman"/>
          <w:color w:val="auto"/>
          <w:lang w:val="ro-RO"/>
        </w:rPr>
        <w:t>în funcțiune, conform formei stabilit</w:t>
      </w:r>
      <w:r w:rsidR="00732C49" w:rsidRPr="009D319A">
        <w:rPr>
          <w:rFonts w:ascii="Times New Roman" w:hAnsi="Times New Roman" w:cs="Times New Roman"/>
          <w:color w:val="auto"/>
          <w:lang w:val="ro-RO"/>
        </w:rPr>
        <w:t>e</w:t>
      </w:r>
      <w:r w:rsidR="0097006E" w:rsidRPr="009D319A">
        <w:rPr>
          <w:rFonts w:ascii="Times New Roman" w:hAnsi="Times New Roman" w:cs="Times New Roman"/>
          <w:color w:val="auto"/>
          <w:lang w:val="ro-RO"/>
        </w:rPr>
        <w:t xml:space="preserve"> în Anexa </w:t>
      </w:r>
      <w:r w:rsidR="001722BF">
        <w:rPr>
          <w:rFonts w:ascii="Times New Roman" w:hAnsi="Times New Roman" w:cs="Times New Roman"/>
          <w:color w:val="auto"/>
          <w:lang w:val="ro-RO"/>
        </w:rPr>
        <w:t xml:space="preserve">nr. </w:t>
      </w:r>
      <w:r w:rsidR="00951876" w:rsidRPr="009D319A">
        <w:rPr>
          <w:rFonts w:ascii="Times New Roman" w:hAnsi="Times New Roman" w:cs="Times New Roman"/>
          <w:color w:val="auto"/>
          <w:lang w:val="ro-RO"/>
        </w:rPr>
        <w:t>8</w:t>
      </w:r>
      <w:r w:rsidR="0097006E" w:rsidRPr="009D319A">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actul de admitere</w:t>
      </w:r>
      <w:r w:rsidR="00630AD8" w:rsidRPr="009D319A">
        <w:rPr>
          <w:rFonts w:ascii="Times New Roman" w:hAnsi="Times New Roman" w:cs="Times New Roman"/>
          <w:color w:val="auto"/>
          <w:lang w:val="ro-RO"/>
        </w:rPr>
        <w:t xml:space="preserve"> la executarea lucrărilor</w:t>
      </w:r>
      <w:r w:rsidRPr="009D319A">
        <w:rPr>
          <w:rFonts w:ascii="Times New Roman" w:hAnsi="Times New Roman" w:cs="Times New Roman"/>
          <w:color w:val="auto"/>
          <w:lang w:val="ro-RO"/>
        </w:rPr>
        <w:t xml:space="preserve"> se stabilesc:</w:t>
      </w:r>
    </w:p>
    <w:p w:rsidR="00F55A29" w:rsidRPr="009D319A" w:rsidRDefault="00F55A29" w:rsidP="005C7529">
      <w:pPr>
        <w:numPr>
          <w:ilvl w:val="1"/>
          <w:numId w:val="88"/>
        </w:numPr>
        <w:tabs>
          <w:tab w:val="left" w:pos="426"/>
        </w:tabs>
        <w:spacing w:after="0"/>
        <w:ind w:left="426" w:hanging="426"/>
        <w:jc w:val="both"/>
        <w:rPr>
          <w:rFonts w:ascii="Times New Roman" w:hAnsi="Times New Roman" w:cs="Times New Roman"/>
          <w:color w:val="auto"/>
          <w:shd w:val="clear" w:color="auto" w:fill="FFFFFF"/>
          <w:lang w:val="ro-RO"/>
        </w:rPr>
      </w:pPr>
      <w:r w:rsidRPr="009D319A">
        <w:rPr>
          <w:rFonts w:ascii="Times New Roman" w:hAnsi="Times New Roman" w:cs="Times New Roman"/>
          <w:color w:val="auto"/>
          <w:lang w:val="ro-RO"/>
        </w:rPr>
        <w:t xml:space="preserve">locurile </w:t>
      </w:r>
      <w:r w:rsidR="00732C49" w:rsidRPr="009D319A">
        <w:rPr>
          <w:rFonts w:ascii="Times New Roman" w:hAnsi="Times New Roman" w:cs="Times New Roman"/>
          <w:color w:val="auto"/>
          <w:shd w:val="clear" w:color="auto" w:fill="FFFFFF"/>
          <w:lang w:val="ro-RO"/>
        </w:rPr>
        <w:t xml:space="preserve">separărilor </w:t>
      </w:r>
      <w:r w:rsidRPr="009D319A">
        <w:rPr>
          <w:rFonts w:ascii="Times New Roman" w:hAnsi="Times New Roman" w:cs="Times New Roman"/>
          <w:color w:val="auto"/>
          <w:shd w:val="clear" w:color="auto" w:fill="FFFFFF"/>
          <w:lang w:val="ro-RO"/>
        </w:rPr>
        <w:t xml:space="preserve">vizibile ale </w:t>
      </w:r>
      <w:r w:rsidR="00BA4E41" w:rsidRPr="009D319A">
        <w:rPr>
          <w:rFonts w:ascii="Times New Roman" w:hAnsi="Times New Roman" w:cs="Times New Roman"/>
          <w:color w:val="auto"/>
          <w:shd w:val="clear" w:color="auto" w:fill="FFFFFF"/>
          <w:lang w:val="ro-RO"/>
        </w:rPr>
        <w:t xml:space="preserve">schemei </w:t>
      </w:r>
      <w:r w:rsidRPr="009D319A">
        <w:rPr>
          <w:rFonts w:ascii="Times New Roman" w:hAnsi="Times New Roman" w:cs="Times New Roman"/>
          <w:color w:val="auto"/>
          <w:shd w:val="clear" w:color="auto" w:fill="FFFFFF"/>
          <w:lang w:val="ro-RO"/>
        </w:rPr>
        <w:t xml:space="preserve">electrice, formate cu scopul separării sectorului destinat pentru lucrul ÎCM de instalația electrică în funcțiune, și locul instalării </w:t>
      </w:r>
      <w:r w:rsidR="00732C49" w:rsidRPr="009D319A">
        <w:rPr>
          <w:rFonts w:ascii="Times New Roman" w:hAnsi="Times New Roman" w:cs="Times New Roman"/>
          <w:color w:val="auto"/>
          <w:shd w:val="clear" w:color="auto" w:fill="FFFFFF"/>
          <w:lang w:val="ro-RO"/>
        </w:rPr>
        <w:t xml:space="preserve">dispozitivului pentru legarea </w:t>
      </w:r>
      <w:r w:rsidRPr="009D319A">
        <w:rPr>
          <w:rFonts w:ascii="Times New Roman" w:hAnsi="Times New Roman" w:cs="Times New Roman"/>
          <w:color w:val="auto"/>
          <w:shd w:val="clear" w:color="auto" w:fill="FFFFFF"/>
          <w:lang w:val="ro-RO"/>
        </w:rPr>
        <w:t>la pământ</w:t>
      </w:r>
      <w:r w:rsidR="00732C49" w:rsidRPr="009D319A">
        <w:rPr>
          <w:rFonts w:ascii="Times New Roman" w:hAnsi="Times New Roman" w:cs="Times New Roman"/>
          <w:color w:val="auto"/>
          <w:shd w:val="clear" w:color="auto" w:fill="FFFFFF"/>
          <w:lang w:val="ro-RO"/>
        </w:rPr>
        <w:t xml:space="preserve"> și în scurtcircuit</w:t>
      </w:r>
      <w:r w:rsidRPr="009D319A">
        <w:rPr>
          <w:rFonts w:ascii="Times New Roman" w:hAnsi="Times New Roman" w:cs="Times New Roman"/>
          <w:color w:val="auto"/>
          <w:shd w:val="clear" w:color="auto" w:fill="FFFFFF"/>
          <w:lang w:val="ro-RO"/>
        </w:rPr>
        <w:t xml:space="preserve"> de protecție;</w:t>
      </w:r>
    </w:p>
    <w:p w:rsidR="00F55A29" w:rsidRPr="009D319A" w:rsidRDefault="00F55A29" w:rsidP="005C7529">
      <w:pPr>
        <w:numPr>
          <w:ilvl w:val="1"/>
          <w:numId w:val="88"/>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locul și tipul </w:t>
      </w:r>
      <w:r w:rsidR="00601817" w:rsidRPr="009D319A">
        <w:rPr>
          <w:rFonts w:ascii="Times New Roman" w:hAnsi="Times New Roman" w:cs="Times New Roman"/>
          <w:color w:val="auto"/>
          <w:lang w:val="ro-RO"/>
        </w:rPr>
        <w:t>barierelor de protecție</w:t>
      </w:r>
      <w:r w:rsidRPr="009D319A">
        <w:rPr>
          <w:rFonts w:ascii="Times New Roman" w:hAnsi="Times New Roman" w:cs="Times New Roman"/>
          <w:color w:val="auto"/>
          <w:lang w:val="ro-RO"/>
        </w:rPr>
        <w:t xml:space="preserve">, care exclud posibilitatea pătrunderii </w:t>
      </w:r>
      <w:r w:rsidR="00BA4E41" w:rsidRPr="009D319A">
        <w:rPr>
          <w:rFonts w:ascii="Times New Roman" w:hAnsi="Times New Roman" w:cs="Times New Roman"/>
          <w:color w:val="auto"/>
          <w:lang w:val="ro-RO"/>
        </w:rPr>
        <w:t xml:space="preserve">eronate </w:t>
      </w:r>
      <w:r w:rsidRPr="009D319A">
        <w:rPr>
          <w:rFonts w:ascii="Times New Roman" w:hAnsi="Times New Roman" w:cs="Times New Roman"/>
          <w:color w:val="auto"/>
          <w:lang w:val="ro-RO"/>
        </w:rPr>
        <w:t>a personalului ÎCM în afara zonei de lucru;</w:t>
      </w:r>
    </w:p>
    <w:p w:rsidR="00F55A29" w:rsidRPr="009D319A" w:rsidRDefault="00F55A29" w:rsidP="005C7529">
      <w:pPr>
        <w:numPr>
          <w:ilvl w:val="1"/>
          <w:numId w:val="88"/>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locul intrărilor (ieșirilor) în zona de lucru;</w:t>
      </w:r>
    </w:p>
    <w:p w:rsidR="00F55A29" w:rsidRPr="009D319A" w:rsidRDefault="00F55A29" w:rsidP="005C7529">
      <w:pPr>
        <w:numPr>
          <w:ilvl w:val="1"/>
          <w:numId w:val="88"/>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existen</w:t>
      </w:r>
      <w:r w:rsidR="003D790F" w:rsidRPr="009D319A">
        <w:rPr>
          <w:rFonts w:ascii="Times New Roman" w:hAnsi="Times New Roman" w:cs="Times New Roman"/>
          <w:color w:val="auto"/>
          <w:lang w:val="ro-RO"/>
        </w:rPr>
        <w:t>ț</w:t>
      </w:r>
      <w:r w:rsidRPr="009D319A">
        <w:rPr>
          <w:rFonts w:ascii="Times New Roman" w:hAnsi="Times New Roman" w:cs="Times New Roman"/>
          <w:color w:val="auto"/>
          <w:lang w:val="ro-RO"/>
        </w:rPr>
        <w:t xml:space="preserve">a factorilor nocivi </w:t>
      </w:r>
      <w:r w:rsidR="003D790F" w:rsidRPr="009D319A">
        <w:rPr>
          <w:rFonts w:ascii="Times New Roman" w:hAnsi="Times New Roman" w:cs="Times New Roman"/>
          <w:color w:val="auto"/>
          <w:lang w:val="ro-RO"/>
        </w:rPr>
        <w:t>ș</w:t>
      </w:r>
      <w:r w:rsidRPr="009D319A">
        <w:rPr>
          <w:rFonts w:ascii="Times New Roman" w:hAnsi="Times New Roman" w:cs="Times New Roman"/>
          <w:color w:val="auto"/>
          <w:lang w:val="ro-RO"/>
        </w:rPr>
        <w:t>i periculoși.</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actul de admitere sau în </w:t>
      </w:r>
      <w:r w:rsidR="00F34CBB" w:rsidRPr="009D319A">
        <w:rPr>
          <w:rFonts w:ascii="Times New Roman" w:hAnsi="Times New Roman" w:cs="Times New Roman"/>
          <w:color w:val="auto"/>
          <w:lang w:val="ro-RO"/>
        </w:rPr>
        <w:t xml:space="preserve">ordinul </w:t>
      </w:r>
      <w:r w:rsidRPr="009D319A">
        <w:rPr>
          <w:rFonts w:ascii="Times New Roman" w:hAnsi="Times New Roman" w:cs="Times New Roman"/>
          <w:color w:val="auto"/>
          <w:lang w:val="ro-RO"/>
        </w:rPr>
        <w:t xml:space="preserve">al </w:t>
      </w:r>
      <w:r w:rsidR="009D0306" w:rsidRPr="009D319A">
        <w:rPr>
          <w:rFonts w:ascii="Times New Roman" w:hAnsi="Times New Roman" w:cs="Times New Roman"/>
          <w:color w:val="auto"/>
          <w:lang w:val="ro-RO"/>
        </w:rPr>
        <w:t xml:space="preserve">agentului economic </w:t>
      </w:r>
      <w:r w:rsidRPr="009D319A">
        <w:rPr>
          <w:rFonts w:ascii="Times New Roman" w:hAnsi="Times New Roman" w:cs="Times New Roman"/>
          <w:color w:val="auto"/>
          <w:lang w:val="ro-RO"/>
        </w:rPr>
        <w:t>(</w:t>
      </w:r>
      <w:r w:rsidR="005455AC" w:rsidRPr="009D319A">
        <w:rPr>
          <w:rFonts w:ascii="Times New Roman" w:hAnsi="Times New Roman" w:cs="Times New Roman"/>
          <w:color w:val="auto"/>
          <w:lang w:val="ro-RO"/>
        </w:rPr>
        <w:t>subdiviziunii</w:t>
      </w:r>
      <w:r w:rsidRPr="009D319A">
        <w:rPr>
          <w:rFonts w:ascii="Times New Roman" w:hAnsi="Times New Roman" w:cs="Times New Roman"/>
          <w:color w:val="auto"/>
          <w:lang w:val="ro-RO"/>
        </w:rPr>
        <w:t xml:space="preserve"> specializate) – proprietar al instalațiilor electrice</w:t>
      </w:r>
      <w:r w:rsidR="00ED45D6" w:rsidRPr="009D319A">
        <w:rPr>
          <w:rFonts w:ascii="Times New Roman" w:hAnsi="Times New Roman" w:cs="Times New Roman"/>
          <w:color w:val="auto"/>
          <w:lang w:val="ro-RO"/>
        </w:rPr>
        <w:t>,</w:t>
      </w:r>
      <w:r w:rsidRPr="009D319A">
        <w:rPr>
          <w:rFonts w:ascii="Times New Roman" w:hAnsi="Times New Roman" w:cs="Times New Roman"/>
          <w:color w:val="auto"/>
          <w:lang w:val="ro-RO"/>
        </w:rPr>
        <w:t xml:space="preserve"> se indică personalul care deține dreptul de admitere la lucrări a personalului ÎCM și dreptul semnării autorizației de lucru. În acest caz, un exemplar al autorizației de lucru se eliberează reprezentantului ÎCM.</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Responsabilitatea pentru respectarea măsurilor, care asigură securitatea executării lucrărilor, prevăzute în actul de admitere, o poartă conducătorii ÎCM și a</w:t>
      </w:r>
      <w:r w:rsidR="00C830B4" w:rsidRPr="009D319A">
        <w:rPr>
          <w:rFonts w:ascii="Times New Roman" w:hAnsi="Times New Roman" w:cs="Times New Roman"/>
          <w:color w:val="auto"/>
          <w:lang w:val="ro-RO"/>
        </w:rPr>
        <w:t>i</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proprietar al instalațiilor electrice.</w:t>
      </w:r>
    </w:p>
    <w:p w:rsidR="00F55A29" w:rsidRPr="009D319A" w:rsidRDefault="00F55A29" w:rsidP="0095663A">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shd w:val="clear" w:color="auto" w:fill="FFFFFF"/>
          <w:lang w:val="ro-RO"/>
        </w:rPr>
        <w:t>La</w:t>
      </w:r>
      <w:r w:rsidRPr="009D319A">
        <w:rPr>
          <w:rFonts w:ascii="Times New Roman" w:hAnsi="Times New Roman" w:cs="Times New Roman"/>
          <w:color w:val="auto"/>
          <w:lang w:val="ro-RO"/>
        </w:rPr>
        <w:t xml:space="preserve"> sosirea la locul executării lucrărilor, personalul ÎCM este obligat să </w:t>
      </w:r>
      <w:r w:rsidR="00C830B4" w:rsidRPr="009D319A">
        <w:rPr>
          <w:rFonts w:ascii="Times New Roman" w:hAnsi="Times New Roman" w:cs="Times New Roman"/>
          <w:color w:val="auto"/>
          <w:lang w:val="ro-RO"/>
        </w:rPr>
        <w:t xml:space="preserve">fie supus </w:t>
      </w:r>
      <w:r w:rsidR="00BA4E41" w:rsidRPr="009D319A">
        <w:rPr>
          <w:rFonts w:ascii="Times New Roman" w:hAnsi="Times New Roman" w:cs="Times New Roman"/>
          <w:color w:val="auto"/>
          <w:lang w:val="ro-RO"/>
        </w:rPr>
        <w:t>instruiril</w:t>
      </w:r>
      <w:r w:rsidR="00C830B4" w:rsidRPr="009D319A">
        <w:rPr>
          <w:rFonts w:ascii="Times New Roman" w:hAnsi="Times New Roman" w:cs="Times New Roman"/>
          <w:color w:val="auto"/>
          <w:lang w:val="ro-RO"/>
        </w:rPr>
        <w:t>or</w:t>
      </w:r>
      <w:r w:rsidR="00BA4E41" w:rsidRPr="009D319A">
        <w:rPr>
          <w:rFonts w:ascii="Times New Roman" w:hAnsi="Times New Roman" w:cs="Times New Roman"/>
          <w:color w:val="auto"/>
          <w:lang w:val="ro-RO"/>
        </w:rPr>
        <w:t xml:space="preserve"> cu privire la securitatea și sănătatea în muncă, în conformitate cu cerințele Legii nr. 186/2008 securității și sănătății în muncă,</w:t>
      </w:r>
      <w:r w:rsidRPr="009D319A">
        <w:rPr>
          <w:rFonts w:ascii="Times New Roman" w:hAnsi="Times New Roman" w:cs="Times New Roman"/>
          <w:color w:val="auto"/>
          <w:lang w:val="ro-RO"/>
        </w:rPr>
        <w:t xml:space="preserve"> ținând cont de specificul local, </w:t>
      </w:r>
      <w:r w:rsidR="0097006E" w:rsidRPr="009D319A">
        <w:rPr>
          <w:rFonts w:ascii="Times New Roman" w:hAnsi="Times New Roman" w:cs="Times New Roman"/>
          <w:color w:val="auto"/>
          <w:lang w:val="ro-RO"/>
        </w:rPr>
        <w:t>privind activităţile unităţii respective, riscurile pentru securitate şi sănătate în muncă şi măsurile de protecţie şi prevenire la nivelul unităţii</w:t>
      </w:r>
      <w:r w:rsidR="005E4891" w:rsidRPr="009D319A">
        <w:rPr>
          <w:rFonts w:ascii="Times New Roman" w:hAnsi="Times New Roman" w:cs="Times New Roman"/>
          <w:color w:val="auto"/>
          <w:lang w:val="ro-RO"/>
        </w:rPr>
        <w:t xml:space="preserve"> cu consemnarea în </w:t>
      </w:r>
      <w:r w:rsidR="00C73A4B" w:rsidRPr="009D319A">
        <w:rPr>
          <w:rFonts w:ascii="Times New Roman" w:hAnsi="Times New Roman" w:cs="Times New Roman"/>
          <w:color w:val="auto"/>
          <w:lang w:val="ro-RO"/>
        </w:rPr>
        <w:t>f</w:t>
      </w:r>
      <w:r w:rsidR="005E4891" w:rsidRPr="009D319A">
        <w:rPr>
          <w:rFonts w:ascii="Times New Roman" w:hAnsi="Times New Roman" w:cs="Times New Roman"/>
          <w:color w:val="auto"/>
          <w:lang w:val="ro-RO"/>
        </w:rPr>
        <w:t>işa colectivă de instruire în domeniul securităţii şi sănătăţii în muncă</w:t>
      </w:r>
      <w:r w:rsidR="00BE17C3" w:rsidRPr="009D319A">
        <w:rPr>
          <w:rFonts w:ascii="Times New Roman" w:hAnsi="Times New Roman" w:cs="Times New Roman"/>
          <w:color w:val="auto"/>
          <w:lang w:val="ro-RO"/>
        </w:rPr>
        <w:t>.</w:t>
      </w:r>
      <w:r w:rsidR="00D75A46">
        <w:rPr>
          <w:rFonts w:ascii="Times New Roman" w:hAnsi="Times New Roman" w:cs="Times New Roman"/>
          <w:color w:val="auto"/>
          <w:lang w:val="ro-RO"/>
        </w:rPr>
        <w:t>Personalul ÎCMtrebuie</w:t>
      </w:r>
      <w:r w:rsidRPr="009D319A">
        <w:rPr>
          <w:rFonts w:ascii="Times New Roman" w:hAnsi="Times New Roman" w:cs="Times New Roman"/>
          <w:color w:val="auto"/>
          <w:lang w:val="ro-RO"/>
        </w:rPr>
        <w:t xml:space="preserve"> să </w:t>
      </w:r>
      <w:r w:rsidR="00C830B4" w:rsidRPr="009D319A">
        <w:rPr>
          <w:rFonts w:ascii="Times New Roman" w:hAnsi="Times New Roman" w:cs="Times New Roman"/>
          <w:color w:val="auto"/>
          <w:lang w:val="ro-RO"/>
        </w:rPr>
        <w:t xml:space="preserve">fie supuși </w:t>
      </w:r>
      <w:r w:rsidRPr="009D319A">
        <w:rPr>
          <w:rFonts w:ascii="Times New Roman" w:hAnsi="Times New Roman" w:cs="Times New Roman"/>
          <w:color w:val="auto"/>
          <w:lang w:val="ro-RO"/>
        </w:rPr>
        <w:t>suplimentar instruir</w:t>
      </w:r>
      <w:r w:rsidR="00C830B4" w:rsidRPr="009D319A">
        <w:rPr>
          <w:rFonts w:ascii="Times New Roman" w:hAnsi="Times New Roman" w:cs="Times New Roman"/>
          <w:color w:val="auto"/>
          <w:lang w:val="ro-RO"/>
        </w:rPr>
        <w:t>ii</w:t>
      </w:r>
      <w:r w:rsidR="00BA4E41" w:rsidRPr="009D319A">
        <w:rPr>
          <w:rFonts w:ascii="Times New Roman" w:hAnsi="Times New Roman" w:cs="Times New Roman"/>
          <w:color w:val="auto"/>
          <w:lang w:val="ro-RO"/>
        </w:rPr>
        <w:t xml:space="preserve">cu privire la </w:t>
      </w:r>
      <w:r w:rsidRPr="009D319A">
        <w:rPr>
          <w:rFonts w:ascii="Times New Roman" w:hAnsi="Times New Roman" w:cs="Times New Roman"/>
          <w:color w:val="auto"/>
          <w:lang w:val="ro-RO"/>
        </w:rPr>
        <w:t>schemele instalațiilor electrice.</w:t>
      </w:r>
    </w:p>
    <w:p w:rsidR="00F55A29" w:rsidRPr="006C5864" w:rsidRDefault="003F09E9" w:rsidP="005C7529">
      <w:pPr>
        <w:numPr>
          <w:ilvl w:val="0"/>
          <w:numId w:val="10"/>
        </w:numPr>
        <w:tabs>
          <w:tab w:val="left" w:pos="993"/>
        </w:tabs>
        <w:spacing w:after="0"/>
        <w:ind w:left="426" w:hanging="426"/>
        <w:jc w:val="both"/>
        <w:rPr>
          <w:rFonts w:ascii="Times New Roman" w:hAnsi="Times New Roman" w:cs="Times New Roman"/>
          <w:color w:val="auto"/>
          <w:shd w:val="clear" w:color="auto" w:fill="FFFFFF"/>
          <w:lang w:val="ro-RO"/>
        </w:rPr>
      </w:pPr>
      <w:r w:rsidRPr="003F09E9">
        <w:rPr>
          <w:rFonts w:ascii="Times New Roman" w:hAnsi="Times New Roman" w:cs="Times New Roman"/>
          <w:color w:val="auto"/>
          <w:lang w:val="ro-RO"/>
        </w:rPr>
        <w:t xml:space="preserve">Faptul instruirii </w:t>
      </w:r>
      <w:r>
        <w:rPr>
          <w:rFonts w:ascii="Times New Roman" w:hAnsi="Times New Roman" w:cs="Times New Roman"/>
          <w:color w:val="auto"/>
          <w:lang w:val="ro-RO"/>
        </w:rPr>
        <w:t xml:space="preserve">la locul de muncă se notifică în </w:t>
      </w:r>
      <w:r w:rsidR="00545637">
        <w:rPr>
          <w:rFonts w:ascii="Times New Roman" w:hAnsi="Times New Roman" w:cs="Times New Roman"/>
          <w:color w:val="auto"/>
          <w:lang w:val="ro-RO"/>
        </w:rPr>
        <w:t>a</w:t>
      </w:r>
      <w:r>
        <w:rPr>
          <w:rFonts w:ascii="Times New Roman" w:hAnsi="Times New Roman" w:cs="Times New Roman"/>
          <w:color w:val="auto"/>
          <w:lang w:val="ro-RO"/>
        </w:rPr>
        <w:t>utorizația de lucru de către emitentul autorizației de lucru</w:t>
      </w:r>
      <w:r w:rsidRPr="003F09E9">
        <w:rPr>
          <w:rFonts w:ascii="Times New Roman" w:hAnsi="Times New Roman" w:cs="Times New Roman"/>
          <w:color w:val="auto"/>
          <w:lang w:val="ro-RO"/>
        </w:rPr>
        <w:t>.</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Lucrările de construcție-montaj, de reparație </w:t>
      </w:r>
      <w:r w:rsidR="0070232D"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i de reglare pe teritoriul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 se execută în baza autorizației de lucru, emise de către angajații responsabili ai ÎCM conform formei-cadru stabilite de </w:t>
      </w:r>
      <w:r w:rsidR="00E77851" w:rsidRPr="009D319A">
        <w:rPr>
          <w:rFonts w:ascii="Times New Roman" w:hAnsi="Times New Roman" w:cs="Times New Roman"/>
          <w:color w:val="auto"/>
          <w:lang w:val="ro-RO"/>
        </w:rPr>
        <w:t>NCM A.08.02:2014</w:t>
      </w:r>
      <w:r w:rsidR="00007991" w:rsidRPr="001C7834">
        <w:rPr>
          <w:rFonts w:ascii="Times New Roman" w:hAnsi="Times New Roman" w:cs="Times New Roman"/>
          <w:color w:val="auto"/>
          <w:lang w:val="ro-RO"/>
        </w:rPr>
        <w:t>“</w:t>
      </w:r>
      <w:r w:rsidR="00957734" w:rsidRPr="007B5EDF">
        <w:rPr>
          <w:rFonts w:ascii="Times New Roman" w:hAnsi="Times New Roman" w:cs="Times New Roman"/>
          <w:color w:val="auto"/>
          <w:lang w:val="ro-RO"/>
        </w:rPr>
        <w:t xml:space="preserve">Securitatea </w:t>
      </w:r>
      <w:r w:rsidR="00E77851" w:rsidRPr="007B5EDF">
        <w:rPr>
          <w:rFonts w:ascii="Times New Roman" w:hAnsi="Times New Roman" w:cs="Times New Roman"/>
          <w:color w:val="auto"/>
          <w:lang w:val="ro-RO"/>
        </w:rPr>
        <w:t xml:space="preserve">și sănătatea </w:t>
      </w:r>
      <w:r w:rsidR="00957734" w:rsidRPr="003F09E9">
        <w:rPr>
          <w:rFonts w:ascii="Times New Roman" w:hAnsi="Times New Roman" w:cs="Times New Roman"/>
          <w:color w:val="auto"/>
          <w:lang w:val="ro-RO"/>
        </w:rPr>
        <w:t>muncii în construcţii</w:t>
      </w:r>
      <w:r w:rsidR="00007991" w:rsidRPr="009D319A">
        <w:rPr>
          <w:rFonts w:ascii="Times New Roman" w:hAnsi="Times New Roman" w:cs="Times New Roman"/>
          <w:color w:val="auto"/>
          <w:lang w:val="ro-RO"/>
        </w:rPr>
        <w:t>”</w:t>
      </w:r>
      <w:r w:rsidR="00957734" w:rsidRPr="009D319A">
        <w:rPr>
          <w:rFonts w:ascii="Times New Roman" w:hAnsi="Times New Roman" w:cs="Times New Roman"/>
          <w:color w:val="auto"/>
          <w:lang w:val="ro-RO"/>
        </w:rPr>
        <w:t>.</w:t>
      </w:r>
    </w:p>
    <w:p w:rsidR="00F55A29" w:rsidRPr="009D319A" w:rsidRDefault="00F55A29" w:rsidP="001C7834">
      <w:pPr>
        <w:numPr>
          <w:ilvl w:val="0"/>
          <w:numId w:val="10"/>
        </w:numPr>
        <w:tabs>
          <w:tab w:val="left" w:pos="993"/>
        </w:tabs>
        <w:spacing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Locul de muncă pentru executarea lucrărilor de construcție-montaj se pregătește, la solicitarea ÎCM, de către personalul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proprietar al instalațiilor electrice.</w:t>
      </w:r>
    </w:p>
    <w:p w:rsidR="007F16E1" w:rsidRPr="009D319A" w:rsidRDefault="007F16E1" w:rsidP="009210DE">
      <w:pPr>
        <w:pStyle w:val="Stil2"/>
        <w:spacing w:before="0" w:after="0"/>
        <w:jc w:val="center"/>
        <w:rPr>
          <w:color w:val="auto"/>
        </w:rPr>
      </w:pPr>
      <w:bookmarkStart w:id="105" w:name="_Toc469670350"/>
      <w:bookmarkStart w:id="106" w:name="OLE_LINK60"/>
      <w:bookmarkStart w:id="107" w:name="OLE_LINK59"/>
    </w:p>
    <w:p w:rsidR="006C456C" w:rsidRPr="009D319A" w:rsidRDefault="006C456C" w:rsidP="009210DE">
      <w:pPr>
        <w:pStyle w:val="Stil2"/>
        <w:spacing w:before="0" w:after="0"/>
        <w:jc w:val="center"/>
        <w:rPr>
          <w:color w:val="auto"/>
        </w:rPr>
      </w:pPr>
      <w:r w:rsidRPr="009D319A">
        <w:rPr>
          <w:color w:val="auto"/>
        </w:rPr>
        <w:t>Secțiunea 2</w:t>
      </w:r>
    </w:p>
    <w:p w:rsidR="00F55A29" w:rsidRPr="009D319A" w:rsidRDefault="00F55A29" w:rsidP="009210DE">
      <w:pPr>
        <w:pStyle w:val="Stil2"/>
        <w:spacing w:before="0" w:after="0"/>
        <w:jc w:val="center"/>
        <w:rPr>
          <w:color w:val="auto"/>
        </w:rPr>
      </w:pPr>
      <w:r w:rsidRPr="009D319A">
        <w:rPr>
          <w:color w:val="auto"/>
        </w:rPr>
        <w:t xml:space="preserve">Admiterea la lucrări in instalațiile de distribuție </w:t>
      </w:r>
      <w:bookmarkEnd w:id="105"/>
      <w:bookmarkEnd w:id="106"/>
      <w:bookmarkEnd w:id="107"/>
    </w:p>
    <w:p w:rsidR="00F55A29" w:rsidRPr="009D319A" w:rsidRDefault="0070232D"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Zona </w:t>
      </w:r>
      <w:r w:rsidR="00F55A29" w:rsidRPr="009D319A">
        <w:rPr>
          <w:rFonts w:ascii="Times New Roman" w:hAnsi="Times New Roman" w:cs="Times New Roman"/>
          <w:color w:val="auto"/>
          <w:lang w:val="ro-RO"/>
        </w:rPr>
        <w:t xml:space="preserve">de </w:t>
      </w:r>
      <w:r w:rsidRPr="009D319A">
        <w:rPr>
          <w:rFonts w:ascii="Times New Roman" w:hAnsi="Times New Roman" w:cs="Times New Roman"/>
          <w:color w:val="auto"/>
          <w:lang w:val="ro-RO"/>
        </w:rPr>
        <w:t>lucru</w:t>
      </w:r>
      <w:r w:rsidR="00F55A29" w:rsidRPr="009D319A">
        <w:rPr>
          <w:rFonts w:ascii="Times New Roman" w:hAnsi="Times New Roman" w:cs="Times New Roman"/>
          <w:color w:val="auto"/>
          <w:lang w:val="ro-RO"/>
        </w:rPr>
        <w:t>, alocat</w:t>
      </w:r>
      <w:r w:rsidRPr="009D319A">
        <w:rPr>
          <w:rFonts w:ascii="Times New Roman" w:hAnsi="Times New Roman" w:cs="Times New Roman"/>
          <w:color w:val="auto"/>
          <w:lang w:val="ro-RO"/>
        </w:rPr>
        <w:t>ă</w:t>
      </w:r>
      <w:r w:rsidR="00F55A29" w:rsidRPr="009D319A">
        <w:rPr>
          <w:rFonts w:ascii="Times New Roman" w:hAnsi="Times New Roman" w:cs="Times New Roman"/>
          <w:color w:val="auto"/>
          <w:lang w:val="ro-RO"/>
        </w:rPr>
        <w:t xml:space="preserve"> ÎCM, </w:t>
      </w:r>
      <w:r w:rsidR="00601817" w:rsidRPr="009D319A">
        <w:rPr>
          <w:rFonts w:ascii="Times New Roman" w:hAnsi="Times New Roman" w:cs="Times New Roman"/>
          <w:color w:val="auto"/>
          <w:lang w:val="ro-RO"/>
        </w:rPr>
        <w:t>trebuie să posede barieră de protecție</w:t>
      </w:r>
      <w:r w:rsidR="00F55A29" w:rsidRPr="009D319A">
        <w:rPr>
          <w:rFonts w:ascii="Times New Roman" w:hAnsi="Times New Roman" w:cs="Times New Roman"/>
          <w:color w:val="auto"/>
          <w:lang w:val="ro-RO"/>
        </w:rPr>
        <w:t xml:space="preserve"> pentru a evita pătrunderea </w:t>
      </w:r>
      <w:r w:rsidR="006A70F4" w:rsidRPr="009D319A">
        <w:rPr>
          <w:rFonts w:ascii="Times New Roman" w:hAnsi="Times New Roman" w:cs="Times New Roman"/>
          <w:color w:val="auto"/>
          <w:lang w:val="ro-RO"/>
        </w:rPr>
        <w:t xml:space="preserve">eronată </w:t>
      </w:r>
      <w:r w:rsidR="00F55A29" w:rsidRPr="009D319A">
        <w:rPr>
          <w:rFonts w:ascii="Times New Roman" w:hAnsi="Times New Roman" w:cs="Times New Roman"/>
          <w:color w:val="auto"/>
          <w:lang w:val="ro-RO"/>
        </w:rPr>
        <w:t>a personalului ÎCM în instalațiile electrice în funcțiune.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lastRenderedPageBreak/>
        <w:t xml:space="preserve">Căile de acces a personalului, mașinilor </w:t>
      </w:r>
      <w:r w:rsidR="00026BF2"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i mecanismelor ÎCM la </w:t>
      </w:r>
      <w:r w:rsidR="0070232D" w:rsidRPr="009D319A">
        <w:rPr>
          <w:rFonts w:ascii="Times New Roman" w:hAnsi="Times New Roman" w:cs="Times New Roman"/>
          <w:color w:val="auto"/>
          <w:lang w:val="ro-RO"/>
        </w:rPr>
        <w:t xml:space="preserve">zona </w:t>
      </w:r>
      <w:r w:rsidRPr="009D319A">
        <w:rPr>
          <w:rFonts w:ascii="Times New Roman" w:hAnsi="Times New Roman" w:cs="Times New Roman"/>
          <w:color w:val="auto"/>
          <w:lang w:val="ro-RO"/>
        </w:rPr>
        <w:t xml:space="preserve">de </w:t>
      </w:r>
      <w:r w:rsidR="0021402E" w:rsidRPr="009D319A">
        <w:rPr>
          <w:rFonts w:ascii="Times New Roman" w:hAnsi="Times New Roman" w:cs="Times New Roman"/>
          <w:color w:val="auto"/>
          <w:lang w:val="ro-RO"/>
        </w:rPr>
        <w:t xml:space="preserve">lucru </w:t>
      </w:r>
      <w:r w:rsidRPr="009D319A">
        <w:rPr>
          <w:rFonts w:ascii="Times New Roman" w:hAnsi="Times New Roman" w:cs="Times New Roman"/>
          <w:color w:val="auto"/>
          <w:lang w:val="ro-RO"/>
        </w:rPr>
        <w:t>îngrădit</w:t>
      </w:r>
      <w:r w:rsidR="00026BF2" w:rsidRPr="009D319A">
        <w:rPr>
          <w:rFonts w:ascii="Times New Roman" w:hAnsi="Times New Roman" w:cs="Times New Roman"/>
          <w:color w:val="auto"/>
          <w:lang w:val="ro-RO"/>
        </w:rPr>
        <w:t>ă</w:t>
      </w:r>
      <w:r w:rsidR="0098697E" w:rsidRPr="009D319A">
        <w:rPr>
          <w:rFonts w:ascii="Times New Roman" w:hAnsi="Times New Roman" w:cs="Times New Roman"/>
          <w:color w:val="auto"/>
          <w:lang w:val="ro-RO"/>
        </w:rPr>
        <w:t xml:space="preserve">și </w:t>
      </w:r>
      <w:r w:rsidRPr="009D319A">
        <w:rPr>
          <w:rFonts w:ascii="Times New Roman" w:hAnsi="Times New Roman" w:cs="Times New Roman"/>
          <w:color w:val="auto"/>
          <w:lang w:val="ro-RO"/>
        </w:rPr>
        <w:t>destinat</w:t>
      </w:r>
      <w:r w:rsidR="00026BF2"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pentru executarea lucrărilor, nu </w:t>
      </w:r>
      <w:r w:rsidR="0070232D" w:rsidRPr="009D319A">
        <w:rPr>
          <w:rFonts w:ascii="Times New Roman" w:hAnsi="Times New Roman" w:cs="Times New Roman"/>
          <w:color w:val="auto"/>
          <w:lang w:val="ro-RO"/>
        </w:rPr>
        <w:t xml:space="preserve">trebuie să </w:t>
      </w:r>
      <w:r w:rsidRPr="009D319A">
        <w:rPr>
          <w:rFonts w:ascii="Times New Roman" w:hAnsi="Times New Roman" w:cs="Times New Roman"/>
          <w:color w:val="auto"/>
          <w:lang w:val="ro-RO"/>
        </w:rPr>
        <w:t>travers</w:t>
      </w:r>
      <w:r w:rsidR="0070232D" w:rsidRPr="009D319A">
        <w:rPr>
          <w:rFonts w:ascii="Times New Roman" w:hAnsi="Times New Roman" w:cs="Times New Roman"/>
          <w:color w:val="auto"/>
          <w:lang w:val="ro-RO"/>
        </w:rPr>
        <w:t>eze</w:t>
      </w:r>
      <w:r w:rsidRPr="009D319A">
        <w:rPr>
          <w:rFonts w:ascii="Times New Roman" w:hAnsi="Times New Roman" w:cs="Times New Roman"/>
          <w:color w:val="auto"/>
          <w:lang w:val="ro-RO"/>
        </w:rPr>
        <w:t xml:space="preserve"> teritoriul sau încăperile cu instalații electrice în funcțiune.</w:t>
      </w:r>
    </w:p>
    <w:p w:rsidR="00F55A29" w:rsidRPr="009D319A" w:rsidRDefault="00F55A29" w:rsidP="0095663A">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primară la lucrări pe teritoriul </w:t>
      </w:r>
      <w:r w:rsidR="009D0306" w:rsidRPr="009D319A">
        <w:rPr>
          <w:rFonts w:ascii="Times New Roman" w:eastAsia="Times New Roman" w:hAnsi="Times New Roman" w:cs="Times New Roman"/>
          <w:color w:val="auto"/>
          <w:lang w:val="ro-RO"/>
        </w:rPr>
        <w:t xml:space="preserve">agentului economic </w:t>
      </w:r>
      <w:r w:rsidRPr="009D319A">
        <w:rPr>
          <w:rFonts w:ascii="Times New Roman" w:hAnsi="Times New Roman" w:cs="Times New Roman"/>
          <w:color w:val="auto"/>
          <w:lang w:val="ro-RO"/>
        </w:rPr>
        <w:t xml:space="preserve">este efectuată de </w:t>
      </w:r>
      <w:r w:rsidR="00B02573" w:rsidRPr="009D319A">
        <w:rPr>
          <w:rFonts w:ascii="Times New Roman" w:hAnsi="Times New Roman" w:cs="Times New Roman"/>
          <w:color w:val="auto"/>
          <w:lang w:val="ro-RO"/>
        </w:rPr>
        <w:t xml:space="preserve">către </w:t>
      </w:r>
      <w:r w:rsidRPr="009D319A">
        <w:rPr>
          <w:rFonts w:ascii="Times New Roman" w:hAnsi="Times New Roman" w:cs="Times New Roman"/>
          <w:color w:val="auto"/>
          <w:lang w:val="ro-RO"/>
        </w:rPr>
        <w:t>admitent</w:t>
      </w:r>
      <w:r w:rsidR="00B02573" w:rsidRPr="009D319A">
        <w:rPr>
          <w:rFonts w:ascii="Times New Roman" w:hAnsi="Times New Roman" w:cs="Times New Roman"/>
          <w:color w:val="auto"/>
          <w:lang w:val="ro-RO"/>
        </w:rPr>
        <w:t>ul</w:t>
      </w:r>
      <w:r w:rsidRPr="009D319A">
        <w:rPr>
          <w:rFonts w:ascii="Times New Roman" w:hAnsi="Times New Roman" w:cs="Times New Roman"/>
          <w:color w:val="auto"/>
          <w:lang w:val="ro-RO"/>
        </w:rPr>
        <w:t xml:space="preserve"> din </w:t>
      </w:r>
      <w:r w:rsidR="00B02573" w:rsidRPr="009D319A">
        <w:rPr>
          <w:rFonts w:ascii="Times New Roman" w:hAnsi="Times New Roman" w:cs="Times New Roman"/>
          <w:color w:val="auto"/>
          <w:lang w:val="ro-RO"/>
        </w:rPr>
        <w:t xml:space="preserve">cadrul </w:t>
      </w:r>
      <w:r w:rsidRPr="009D319A">
        <w:rPr>
          <w:rFonts w:ascii="Times New Roman" w:hAnsi="Times New Roman" w:cs="Times New Roman"/>
          <w:color w:val="auto"/>
          <w:lang w:val="ro-RO"/>
        </w:rPr>
        <w:t xml:space="preserve">personalului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 – proprietar al instalațiilor electrice.Admitentul </w:t>
      </w:r>
      <w:r w:rsidR="00B02573" w:rsidRPr="009D319A">
        <w:rPr>
          <w:rFonts w:ascii="Times New Roman" w:hAnsi="Times New Roman" w:cs="Times New Roman"/>
          <w:color w:val="auto"/>
          <w:lang w:val="ro-RO"/>
        </w:rPr>
        <w:t xml:space="preserve">se </w:t>
      </w:r>
      <w:r w:rsidRPr="009D319A">
        <w:rPr>
          <w:rFonts w:ascii="Times New Roman" w:hAnsi="Times New Roman" w:cs="Times New Roman"/>
          <w:color w:val="auto"/>
          <w:lang w:val="ro-RO"/>
        </w:rPr>
        <w:t>semnează în autorizația de lucru, emisă de către angajatul ÎCM, responsabil pentru emiterea autorizației de lucru. Ulterior, conducătorul de lucrări al ÎCM permite începerea lucrărilor.</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În cazul în care </w:t>
      </w:r>
      <w:r w:rsidR="0070232D" w:rsidRPr="009D319A">
        <w:rPr>
          <w:rFonts w:ascii="Times New Roman" w:hAnsi="Times New Roman" w:cs="Times New Roman"/>
          <w:color w:val="auto"/>
          <w:lang w:val="ro-RO"/>
        </w:rPr>
        <w:t xml:space="preserve">zona </w:t>
      </w:r>
      <w:r w:rsidRPr="009D319A">
        <w:rPr>
          <w:rFonts w:ascii="Times New Roman" w:hAnsi="Times New Roman" w:cs="Times New Roman"/>
          <w:color w:val="auto"/>
          <w:lang w:val="ro-RO"/>
        </w:rPr>
        <w:t xml:space="preserve">de </w:t>
      </w:r>
      <w:r w:rsidR="0021402E" w:rsidRPr="009D319A">
        <w:rPr>
          <w:rFonts w:ascii="Times New Roman" w:hAnsi="Times New Roman" w:cs="Times New Roman"/>
          <w:color w:val="auto"/>
          <w:lang w:val="ro-RO"/>
        </w:rPr>
        <w:t xml:space="preserve">lucru </w:t>
      </w:r>
      <w:r w:rsidRPr="009D319A">
        <w:rPr>
          <w:rFonts w:ascii="Times New Roman" w:hAnsi="Times New Roman" w:cs="Times New Roman"/>
          <w:color w:val="auto"/>
          <w:lang w:val="ro-RO"/>
        </w:rPr>
        <w:t>nu este îngrădit</w:t>
      </w:r>
      <w:r w:rsidR="0070232D"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sau traseul de deplasare a lucrătorilor ÎCM la </w:t>
      </w:r>
      <w:r w:rsidR="0070232D" w:rsidRPr="009D319A">
        <w:rPr>
          <w:rFonts w:ascii="Times New Roman" w:hAnsi="Times New Roman" w:cs="Times New Roman"/>
          <w:color w:val="auto"/>
          <w:lang w:val="ro-RO"/>
        </w:rPr>
        <w:t xml:space="preserve">zona </w:t>
      </w:r>
      <w:r w:rsidRPr="009D319A">
        <w:rPr>
          <w:rFonts w:ascii="Times New Roman" w:hAnsi="Times New Roman" w:cs="Times New Roman"/>
          <w:color w:val="auto"/>
          <w:lang w:val="ro-RO"/>
        </w:rPr>
        <w:t xml:space="preserve">de </w:t>
      </w:r>
      <w:r w:rsidR="0021402E" w:rsidRPr="009D319A">
        <w:rPr>
          <w:rFonts w:ascii="Times New Roman" w:hAnsi="Times New Roman" w:cs="Times New Roman"/>
          <w:color w:val="auto"/>
          <w:lang w:val="ro-RO"/>
        </w:rPr>
        <w:t xml:space="preserve">lucru </w:t>
      </w:r>
      <w:r w:rsidRPr="009D319A">
        <w:rPr>
          <w:rFonts w:ascii="Times New Roman" w:hAnsi="Times New Roman" w:cs="Times New Roman"/>
          <w:color w:val="auto"/>
          <w:lang w:val="ro-RO"/>
        </w:rPr>
        <w:t>alocat</w:t>
      </w:r>
      <w:r w:rsidR="0070232D"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traversează teritoriul sau încăperile ID în funcțiune, admiterea zilnică la lucrări a personalului ÎCM se </w:t>
      </w:r>
      <w:r w:rsidR="00E14C4C" w:rsidRPr="009D319A">
        <w:rPr>
          <w:rFonts w:ascii="Times New Roman" w:hAnsi="Times New Roman" w:cs="Times New Roman"/>
          <w:color w:val="auto"/>
          <w:lang w:val="ro-RO"/>
        </w:rPr>
        <w:t>face</w:t>
      </w:r>
      <w:r w:rsidRPr="009D319A">
        <w:rPr>
          <w:rFonts w:ascii="Times New Roman" w:hAnsi="Times New Roman" w:cs="Times New Roman"/>
          <w:color w:val="auto"/>
          <w:lang w:val="ro-RO"/>
        </w:rPr>
        <w:t xml:space="preserve"> de către admitent</w:t>
      </w:r>
      <w:r w:rsidR="00EC0D52" w:rsidRPr="009D319A">
        <w:rPr>
          <w:rFonts w:ascii="Times New Roman" w:hAnsi="Times New Roman" w:cs="Times New Roman"/>
          <w:color w:val="auto"/>
          <w:lang w:val="ro-RO"/>
        </w:rPr>
        <w:t xml:space="preserve"> în baza autorizației de lucru emis</w:t>
      </w:r>
      <w:r w:rsidR="00FA7DD0" w:rsidRPr="009D319A">
        <w:rPr>
          <w:rFonts w:ascii="Times New Roman" w:hAnsi="Times New Roman" w:cs="Times New Roman"/>
          <w:color w:val="auto"/>
          <w:lang w:val="ro-RO"/>
        </w:rPr>
        <w:t>e</w:t>
      </w:r>
      <w:r w:rsidR="00EC0D52" w:rsidRPr="009D319A">
        <w:rPr>
          <w:rFonts w:ascii="Times New Roman" w:hAnsi="Times New Roman" w:cs="Times New Roman"/>
          <w:color w:val="auto"/>
          <w:lang w:val="ro-RO"/>
        </w:rPr>
        <w:t xml:space="preserve"> pentru supraveghetor din </w:t>
      </w:r>
      <w:r w:rsidR="00CE4C2B" w:rsidRPr="009D319A">
        <w:rPr>
          <w:rFonts w:ascii="Times New Roman" w:hAnsi="Times New Roman" w:cs="Times New Roman"/>
          <w:color w:val="auto"/>
          <w:lang w:val="ro-RO"/>
        </w:rPr>
        <w:t>rândul</w:t>
      </w:r>
      <w:r w:rsidR="00EC0D52" w:rsidRPr="009D319A">
        <w:rPr>
          <w:rFonts w:ascii="Times New Roman" w:hAnsi="Times New Roman" w:cs="Times New Roman"/>
          <w:color w:val="auto"/>
          <w:lang w:val="ro-RO"/>
        </w:rPr>
        <w:t xml:space="preserve"> personalului </w:t>
      </w:r>
      <w:r w:rsidR="009D0306" w:rsidRPr="009D319A">
        <w:rPr>
          <w:rFonts w:ascii="Times New Roman" w:eastAsia="Times New Roman" w:hAnsi="Times New Roman" w:cs="Times New Roman"/>
          <w:color w:val="auto"/>
          <w:lang w:val="ro-RO"/>
        </w:rPr>
        <w:t>agentului economic</w:t>
      </w:r>
      <w:r w:rsidR="00EC0D52" w:rsidRPr="009D319A">
        <w:rPr>
          <w:rFonts w:ascii="Times New Roman" w:hAnsi="Times New Roman" w:cs="Times New Roman"/>
          <w:color w:val="auto"/>
          <w:lang w:val="ro-RO"/>
        </w:rPr>
        <w:t>– proprietar al instalațiilor electrice</w:t>
      </w:r>
      <w:r w:rsidRPr="009D319A">
        <w:rPr>
          <w:rFonts w:ascii="Times New Roman" w:hAnsi="Times New Roman" w:cs="Times New Roman"/>
          <w:color w:val="auto"/>
          <w:lang w:val="ro-RO"/>
        </w:rPr>
        <w:t xml:space="preserve">, iar lucrările </w:t>
      </w:r>
      <w:r w:rsidR="0070232D"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w:t>
      </w:r>
      <w:r w:rsidR="0070232D" w:rsidRPr="009D319A">
        <w:rPr>
          <w:rFonts w:ascii="Times New Roman" w:hAnsi="Times New Roman" w:cs="Times New Roman"/>
          <w:color w:val="auto"/>
          <w:lang w:val="ro-RO"/>
        </w:rPr>
        <w:t>te</w:t>
      </w:r>
      <w:r w:rsidR="005455AC"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controlul </w:t>
      </w:r>
      <w:r w:rsidR="005455AC" w:rsidRPr="009D319A">
        <w:rPr>
          <w:rFonts w:ascii="Times New Roman" w:hAnsi="Times New Roman" w:cs="Times New Roman"/>
          <w:color w:val="auto"/>
          <w:lang w:val="ro-RO"/>
        </w:rPr>
        <w:t>supra</w:t>
      </w:r>
      <w:r w:rsidRPr="009D319A">
        <w:rPr>
          <w:rFonts w:ascii="Times New Roman" w:hAnsi="Times New Roman" w:cs="Times New Roman"/>
          <w:color w:val="auto"/>
          <w:lang w:val="ro-RO"/>
        </w:rPr>
        <w:t xml:space="preserve">veghetorului din rândul angajaților </w:t>
      </w:r>
      <w:r w:rsidR="009D0306" w:rsidRPr="009D319A">
        <w:rPr>
          <w:rFonts w:ascii="Times New Roman" w:eastAsia="Times New Roman" w:hAnsi="Times New Roman" w:cs="Times New Roman"/>
          <w:color w:val="auto"/>
          <w:lang w:val="ro-RO"/>
        </w:rPr>
        <w:t xml:space="preserve">agentului economic </w:t>
      </w:r>
      <w:r w:rsidRPr="009D319A">
        <w:rPr>
          <w:rFonts w:ascii="Times New Roman" w:hAnsi="Times New Roman" w:cs="Times New Roman"/>
          <w:color w:val="auto"/>
          <w:lang w:val="ro-RO"/>
        </w:rPr>
        <w:t>– proprietar al instalațiilor electrice.</w:t>
      </w:r>
    </w:p>
    <w:p w:rsidR="00F55A29" w:rsidRPr="009D319A" w:rsidRDefault="005455AC"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Suprave</w:t>
      </w:r>
      <w:r w:rsidR="00F55A29" w:rsidRPr="009D319A">
        <w:rPr>
          <w:rFonts w:ascii="Times New Roman" w:hAnsi="Times New Roman" w:cs="Times New Roman"/>
          <w:color w:val="auto"/>
          <w:lang w:val="ro-RO"/>
        </w:rPr>
        <w:t>ghetorul</w:t>
      </w:r>
      <w:r w:rsidR="00DB50E3" w:rsidRPr="009D319A">
        <w:rPr>
          <w:rFonts w:ascii="Times New Roman" w:hAnsi="Times New Roman" w:cs="Times New Roman"/>
          <w:color w:val="auto"/>
          <w:lang w:val="ro-RO"/>
        </w:rPr>
        <w:t xml:space="preserve"> și</w:t>
      </w:r>
      <w:r w:rsidR="00F55A29" w:rsidRPr="009D319A">
        <w:rPr>
          <w:rFonts w:ascii="Times New Roman" w:hAnsi="Times New Roman" w:cs="Times New Roman"/>
          <w:color w:val="auto"/>
          <w:lang w:val="ro-RO"/>
        </w:rPr>
        <w:t xml:space="preserve"> conducătorul (executorul) </w:t>
      </w:r>
      <w:r w:rsidR="00BE17C3" w:rsidRPr="009D319A">
        <w:rPr>
          <w:rFonts w:ascii="Times New Roman" w:hAnsi="Times New Roman" w:cs="Times New Roman"/>
          <w:color w:val="auto"/>
          <w:lang w:val="ro-RO"/>
        </w:rPr>
        <w:t xml:space="preserve">de lucrări </w:t>
      </w:r>
      <w:r w:rsidR="00F55A29" w:rsidRPr="009D319A">
        <w:rPr>
          <w:rFonts w:ascii="Times New Roman" w:hAnsi="Times New Roman" w:cs="Times New Roman"/>
          <w:color w:val="auto"/>
          <w:lang w:val="ro-RO"/>
        </w:rPr>
        <w:t>al ÎCM, poartă responsabilitate pentru:</w:t>
      </w:r>
    </w:p>
    <w:p w:rsidR="00F55A29" w:rsidRPr="009D319A" w:rsidRDefault="00F55A29" w:rsidP="005C7529">
      <w:pPr>
        <w:numPr>
          <w:ilvl w:val="1"/>
          <w:numId w:val="8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corespunderea măsurilor luate la pregătirea locului de munc</w:t>
      </w:r>
      <w:r w:rsidR="00FA2633"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cu indicațiile stabilite în autorizația de lucru;</w:t>
      </w:r>
    </w:p>
    <w:p w:rsidR="00F55A29" w:rsidRPr="009D319A" w:rsidRDefault="00F55A29" w:rsidP="005C7529">
      <w:pPr>
        <w:numPr>
          <w:ilvl w:val="1"/>
          <w:numId w:val="8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prezența și </w:t>
      </w:r>
      <w:r w:rsidR="00FA7DD0" w:rsidRPr="009D319A">
        <w:rPr>
          <w:rFonts w:ascii="Times New Roman" w:hAnsi="Times New Roman" w:cs="Times New Roman"/>
          <w:color w:val="auto"/>
          <w:lang w:val="ro-RO"/>
        </w:rPr>
        <w:t xml:space="preserve">integritatea </w:t>
      </w:r>
      <w:r w:rsidRPr="009D319A">
        <w:rPr>
          <w:rFonts w:ascii="Times New Roman" w:hAnsi="Times New Roman" w:cs="Times New Roman"/>
          <w:color w:val="auto"/>
          <w:lang w:val="ro-RO"/>
        </w:rPr>
        <w:t xml:space="preserve">la locul de muncă a dispozitivelor pentru legarea la pământ și în scurtcircuit, a </w:t>
      </w:r>
      <w:r w:rsidR="00601817" w:rsidRPr="009D319A">
        <w:rPr>
          <w:rFonts w:ascii="Times New Roman" w:hAnsi="Times New Roman" w:cs="Times New Roman"/>
          <w:color w:val="auto"/>
          <w:lang w:val="ro-RO"/>
        </w:rPr>
        <w:t>barierelor de protecție</w:t>
      </w:r>
      <w:r w:rsidRPr="009D319A">
        <w:rPr>
          <w:rFonts w:ascii="Times New Roman" w:hAnsi="Times New Roman" w:cs="Times New Roman"/>
          <w:color w:val="auto"/>
          <w:lang w:val="ro-RO"/>
        </w:rPr>
        <w:t xml:space="preserve">, indicatoarelor de securitate </w:t>
      </w:r>
      <w:r w:rsidR="00E77851" w:rsidRPr="009D319A">
        <w:rPr>
          <w:rFonts w:ascii="Times New Roman" w:hAnsi="Times New Roman" w:cs="Times New Roman"/>
          <w:color w:val="auto"/>
          <w:lang w:val="ro-RO"/>
        </w:rPr>
        <w:t>etc</w:t>
      </w:r>
      <w:r w:rsidR="000A1C6A">
        <w:rPr>
          <w:rFonts w:ascii="Times New Roman" w:hAnsi="Times New Roman" w:cs="Times New Roman"/>
          <w:color w:val="auto"/>
          <w:lang w:val="ro-RO"/>
        </w:rPr>
        <w:t>.</w:t>
      </w:r>
      <w:r w:rsidRPr="009D319A">
        <w:rPr>
          <w:rFonts w:ascii="Times New Roman" w:hAnsi="Times New Roman" w:cs="Times New Roman"/>
          <w:color w:val="auto"/>
          <w:lang w:val="ro-RO"/>
        </w:rPr>
        <w:t>;</w:t>
      </w:r>
    </w:p>
    <w:p w:rsidR="00F55A29" w:rsidRPr="009D319A" w:rsidRDefault="00F55A29" w:rsidP="005C7529">
      <w:pPr>
        <w:numPr>
          <w:ilvl w:val="1"/>
          <w:numId w:val="89"/>
        </w:numPr>
        <w:tabs>
          <w:tab w:val="left" w:pos="426"/>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prezența </w:t>
      </w:r>
      <w:r w:rsidR="00DC1508" w:rsidRPr="009D319A">
        <w:rPr>
          <w:rFonts w:ascii="Times New Roman" w:hAnsi="Times New Roman" w:cs="Times New Roman"/>
          <w:color w:val="auto"/>
          <w:lang w:val="ro-RO"/>
        </w:rPr>
        <w:t xml:space="preserve">mecanismelor </w:t>
      </w:r>
      <w:r w:rsidRPr="009D319A">
        <w:rPr>
          <w:rFonts w:ascii="Times New Roman" w:hAnsi="Times New Roman" w:cs="Times New Roman"/>
          <w:color w:val="auto"/>
          <w:lang w:val="ro-RO"/>
        </w:rPr>
        <w:t>de blocare a</w:t>
      </w:r>
      <w:r w:rsidR="00DC1508" w:rsidRPr="009D319A">
        <w:rPr>
          <w:rFonts w:ascii="Times New Roman" w:hAnsi="Times New Roman" w:cs="Times New Roman"/>
          <w:color w:val="auto"/>
          <w:lang w:val="ro-RO"/>
        </w:rPr>
        <w:t xml:space="preserve"> dispozitivelor deacționare</w:t>
      </w:r>
      <w:r w:rsidRPr="009D319A">
        <w:rPr>
          <w:rFonts w:ascii="Times New Roman" w:hAnsi="Times New Roman" w:cs="Times New Roman"/>
          <w:color w:val="auto"/>
          <w:lang w:val="ro-RO"/>
        </w:rPr>
        <w:t>;</w:t>
      </w:r>
    </w:p>
    <w:p w:rsidR="00F55A29" w:rsidRPr="009D319A" w:rsidRDefault="00F55A29" w:rsidP="005C7529">
      <w:pPr>
        <w:numPr>
          <w:ilvl w:val="1"/>
          <w:numId w:val="89"/>
        </w:numPr>
        <w:tabs>
          <w:tab w:val="left" w:pos="426"/>
        </w:tabs>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securitatea lucrătorilor ÎCM contra </w:t>
      </w:r>
      <w:r w:rsidR="00FA7DD0" w:rsidRPr="009D319A">
        <w:rPr>
          <w:rFonts w:ascii="Times New Roman" w:hAnsi="Times New Roman" w:cs="Times New Roman"/>
          <w:color w:val="auto"/>
          <w:lang w:val="ro-RO"/>
        </w:rPr>
        <w:t xml:space="preserve">șocurilor electrice și </w:t>
      </w:r>
      <w:r w:rsidRPr="009D319A">
        <w:rPr>
          <w:rFonts w:ascii="Times New Roman" w:hAnsi="Times New Roman" w:cs="Times New Roman"/>
          <w:color w:val="auto"/>
          <w:lang w:val="ro-RO"/>
        </w:rPr>
        <w:t>electrocutărilor.</w:t>
      </w:r>
    </w:p>
    <w:p w:rsidR="006C456C" w:rsidRPr="009D319A" w:rsidRDefault="006C456C" w:rsidP="000214AF">
      <w:pPr>
        <w:pStyle w:val="Stil2"/>
        <w:spacing w:before="0" w:after="0"/>
        <w:jc w:val="center"/>
        <w:rPr>
          <w:color w:val="auto"/>
        </w:rPr>
      </w:pPr>
      <w:bookmarkStart w:id="108" w:name="_Toc469670351"/>
      <w:r w:rsidRPr="009D319A">
        <w:rPr>
          <w:color w:val="auto"/>
        </w:rPr>
        <w:t>Secțiunea 3</w:t>
      </w:r>
    </w:p>
    <w:p w:rsidR="00F55A29" w:rsidRPr="009D319A" w:rsidRDefault="00F55A29" w:rsidP="000214AF">
      <w:pPr>
        <w:pStyle w:val="Stil2"/>
        <w:spacing w:before="0" w:after="0"/>
        <w:jc w:val="center"/>
        <w:rPr>
          <w:color w:val="auto"/>
        </w:rPr>
      </w:pPr>
      <w:r w:rsidRPr="009D319A">
        <w:rPr>
          <w:color w:val="auto"/>
        </w:rPr>
        <w:t>Admiterea la lucrări în zona de protecție a liniilor electrice</w:t>
      </w:r>
      <w:bookmarkEnd w:id="108"/>
    </w:p>
    <w:p w:rsidR="009D495F" w:rsidRPr="009D319A" w:rsidRDefault="00F55A29" w:rsidP="001D367A">
      <w:pPr>
        <w:numPr>
          <w:ilvl w:val="0"/>
          <w:numId w:val="10"/>
        </w:numPr>
        <w:tabs>
          <w:tab w:val="left" w:pos="993"/>
        </w:tabs>
        <w:spacing w:before="120" w:after="0"/>
        <w:ind w:left="425" w:hanging="425"/>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Admiterea personalului ÎCM la lucrările </w:t>
      </w:r>
      <w:r w:rsidR="00FA7DD0" w:rsidRPr="009D319A">
        <w:rPr>
          <w:rFonts w:ascii="Times New Roman" w:hAnsi="Times New Roman" w:cs="Times New Roman"/>
          <w:color w:val="auto"/>
          <w:lang w:val="ro-RO"/>
        </w:rPr>
        <w:t xml:space="preserve">în </w:t>
      </w:r>
      <w:r w:rsidRPr="009D319A">
        <w:rPr>
          <w:rFonts w:ascii="Times New Roman" w:hAnsi="Times New Roman" w:cs="Times New Roman"/>
          <w:color w:val="auto"/>
          <w:lang w:val="ro-RO"/>
        </w:rPr>
        <w:t xml:space="preserve">zona de protecție a liniei electrice aflate </w:t>
      </w:r>
      <w:r w:rsidR="005455AC"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 xml:space="preserve">tensiune, precum și în </w:t>
      </w:r>
      <w:r w:rsidR="008B3367" w:rsidRPr="009D319A">
        <w:rPr>
          <w:rFonts w:ascii="Times New Roman" w:hAnsi="Times New Roman" w:cs="Times New Roman"/>
          <w:color w:val="auto"/>
          <w:lang w:val="ro-RO"/>
        </w:rPr>
        <w:t xml:space="preserve">deschiderea </w:t>
      </w:r>
      <w:r w:rsidRPr="009D319A">
        <w:rPr>
          <w:rFonts w:ascii="Times New Roman" w:hAnsi="Times New Roman" w:cs="Times New Roman"/>
          <w:color w:val="auto"/>
          <w:lang w:val="ro-RO"/>
        </w:rPr>
        <w:t xml:space="preserve">intersecției cu LEA în funcțiune, se efectuează de </w:t>
      </w:r>
      <w:r w:rsidR="00FA7DD0" w:rsidRPr="009D319A">
        <w:rPr>
          <w:rFonts w:ascii="Times New Roman" w:hAnsi="Times New Roman" w:cs="Times New Roman"/>
          <w:color w:val="auto"/>
          <w:lang w:val="ro-RO"/>
        </w:rPr>
        <w:t xml:space="preserve">către </w:t>
      </w:r>
      <w:r w:rsidRPr="009D319A">
        <w:rPr>
          <w:rFonts w:ascii="Times New Roman" w:hAnsi="Times New Roman" w:cs="Times New Roman"/>
          <w:color w:val="auto"/>
          <w:lang w:val="ro-RO"/>
        </w:rPr>
        <w:t xml:space="preserve">admitentul din rândul angajaților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 xml:space="preserve">, care exploatează linia electrică, și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 xml:space="preserve"> al ÎCM. Admitentul execut</w:t>
      </w:r>
      <w:r w:rsidR="0070232D"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admiterea conducătorului </w:t>
      </w:r>
      <w:r w:rsidR="00BE17C3" w:rsidRPr="009D319A">
        <w:rPr>
          <w:rFonts w:ascii="Times New Roman" w:hAnsi="Times New Roman" w:cs="Times New Roman"/>
          <w:color w:val="auto"/>
          <w:lang w:val="ro-RO"/>
        </w:rPr>
        <w:t xml:space="preserve">de lucrări </w:t>
      </w:r>
      <w:r w:rsidRPr="009D319A">
        <w:rPr>
          <w:rFonts w:ascii="Times New Roman" w:hAnsi="Times New Roman" w:cs="Times New Roman"/>
          <w:color w:val="auto"/>
          <w:lang w:val="ro-RO"/>
        </w:rPr>
        <w:t xml:space="preserve">și a </w:t>
      </w:r>
      <w:r w:rsidR="00BE17C3" w:rsidRPr="009D319A">
        <w:rPr>
          <w:rFonts w:ascii="Times New Roman" w:hAnsi="Times New Roman" w:cs="Times New Roman"/>
          <w:color w:val="auto"/>
          <w:lang w:val="ro-RO"/>
        </w:rPr>
        <w:t xml:space="preserve">executantului </w:t>
      </w:r>
      <w:r w:rsidRPr="009D319A">
        <w:rPr>
          <w:rFonts w:ascii="Times New Roman" w:hAnsi="Times New Roman" w:cs="Times New Roman"/>
          <w:color w:val="auto"/>
          <w:lang w:val="ro-RO"/>
        </w:rPr>
        <w:t xml:space="preserve">din fiecare formație </w:t>
      </w:r>
      <w:r w:rsidR="00BE17C3" w:rsidRPr="009D319A">
        <w:rPr>
          <w:rFonts w:ascii="Times New Roman" w:hAnsi="Times New Roman" w:cs="Times New Roman"/>
          <w:color w:val="auto"/>
          <w:lang w:val="ro-RO"/>
        </w:rPr>
        <w:t xml:space="preserve">de lucru </w:t>
      </w:r>
      <w:r w:rsidRPr="009D319A">
        <w:rPr>
          <w:rFonts w:ascii="Times New Roman" w:hAnsi="Times New Roman" w:cs="Times New Roman"/>
          <w:color w:val="auto"/>
          <w:lang w:val="ro-RO"/>
        </w:rPr>
        <w:t>a ÎCM.</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La lucrările în zona de protecție a liniilor electrice deconectate </w:t>
      </w:r>
      <w:r w:rsidR="00C830B4" w:rsidRPr="009D319A">
        <w:rPr>
          <w:rFonts w:ascii="Times New Roman" w:hAnsi="Times New Roman" w:cs="Times New Roman"/>
          <w:color w:val="auto"/>
          <w:lang w:val="ro-RO"/>
        </w:rPr>
        <w:t xml:space="preserve">inclusiv </w:t>
      </w:r>
      <w:r w:rsidRPr="009D319A">
        <w:rPr>
          <w:rFonts w:ascii="Times New Roman" w:hAnsi="Times New Roman" w:cs="Times New Roman"/>
          <w:color w:val="auto"/>
          <w:lang w:val="ro-RO"/>
        </w:rPr>
        <w:t xml:space="preserve">nemijlocit la liniile electrice deconectate, admitentului </w:t>
      </w:r>
      <w:r w:rsidR="002D139C" w:rsidRPr="009D319A">
        <w:rPr>
          <w:rFonts w:ascii="Times New Roman" w:hAnsi="Times New Roman" w:cs="Times New Roman"/>
          <w:color w:val="auto"/>
          <w:lang w:val="ro-RO"/>
        </w:rPr>
        <w:t xml:space="preserve">i </w:t>
      </w:r>
      <w:r w:rsidRPr="009D319A">
        <w:rPr>
          <w:rFonts w:ascii="Times New Roman" w:hAnsi="Times New Roman" w:cs="Times New Roman"/>
          <w:color w:val="auto"/>
          <w:lang w:val="ro-RO"/>
        </w:rPr>
        <w:t xml:space="preserve">se permite să admită doar </w:t>
      </w:r>
      <w:r w:rsidR="009C0B16" w:rsidRPr="009D319A">
        <w:rPr>
          <w:rFonts w:ascii="Times New Roman" w:hAnsi="Times New Roman" w:cs="Times New Roman"/>
          <w:color w:val="auto"/>
          <w:lang w:val="ro-RO"/>
        </w:rPr>
        <w:t>conducătorul de lucrări</w:t>
      </w:r>
      <w:r w:rsidRPr="009D319A">
        <w:rPr>
          <w:rFonts w:ascii="Times New Roman" w:hAnsi="Times New Roman" w:cs="Times New Roman"/>
          <w:color w:val="auto"/>
          <w:lang w:val="ro-RO"/>
        </w:rPr>
        <w:t xml:space="preserve"> al ÎCM, care ulterior efectu</w:t>
      </w:r>
      <w:r w:rsidR="00FB4D4E" w:rsidRPr="009D319A">
        <w:rPr>
          <w:rFonts w:ascii="Times New Roman" w:hAnsi="Times New Roman" w:cs="Times New Roman"/>
          <w:color w:val="auto"/>
          <w:lang w:val="ro-RO"/>
        </w:rPr>
        <w:t>ează</w:t>
      </w:r>
      <w:r w:rsidRPr="009D319A">
        <w:rPr>
          <w:rFonts w:ascii="Times New Roman" w:hAnsi="Times New Roman" w:cs="Times New Roman"/>
          <w:color w:val="auto"/>
          <w:lang w:val="ro-RO"/>
        </w:rPr>
        <w:t xml:space="preserve"> de sine stătător admiterea pentru celălalt personal al ÎCM.</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Executarea lucrărilor în zona de protecție a liniilor electrice aflate </w:t>
      </w:r>
      <w:r w:rsidR="005455AC" w:rsidRPr="009D319A">
        <w:rPr>
          <w:rFonts w:ascii="Times New Roman" w:hAnsi="Times New Roman" w:cs="Times New Roman"/>
          <w:color w:val="auto"/>
          <w:lang w:val="ro-RO"/>
        </w:rPr>
        <w:t xml:space="preserve">sub </w:t>
      </w:r>
      <w:r w:rsidRPr="009D319A">
        <w:rPr>
          <w:rFonts w:ascii="Times New Roman" w:hAnsi="Times New Roman" w:cs="Times New Roman"/>
          <w:color w:val="auto"/>
          <w:lang w:val="ro-RO"/>
        </w:rPr>
        <w:t>tensiune se efectu</w:t>
      </w:r>
      <w:r w:rsidR="00FB4D4E" w:rsidRPr="009D319A">
        <w:rPr>
          <w:rFonts w:ascii="Times New Roman" w:hAnsi="Times New Roman" w:cs="Times New Roman"/>
          <w:color w:val="auto"/>
          <w:lang w:val="ro-RO"/>
        </w:rPr>
        <w:t>ează</w:t>
      </w:r>
      <w:r w:rsidRPr="009D319A">
        <w:rPr>
          <w:rFonts w:ascii="Times New Roman" w:hAnsi="Times New Roman" w:cs="Times New Roman"/>
          <w:color w:val="auto"/>
          <w:lang w:val="ro-RO"/>
        </w:rPr>
        <w:t xml:space="preserve"> cu permisiunea conducătorului de lucrări al ÎCM </w:t>
      </w:r>
      <w:r w:rsidR="00BE17C3" w:rsidRPr="009D319A">
        <w:rPr>
          <w:rFonts w:ascii="Times New Roman" w:hAnsi="Times New Roman" w:cs="Times New Roman"/>
          <w:color w:val="auto"/>
          <w:lang w:val="ro-RO"/>
        </w:rPr>
        <w:t>ș</w:t>
      </w:r>
      <w:r w:rsidRPr="009D319A">
        <w:rPr>
          <w:rFonts w:ascii="Times New Roman" w:hAnsi="Times New Roman" w:cs="Times New Roman"/>
          <w:color w:val="auto"/>
          <w:lang w:val="ro-RO"/>
        </w:rPr>
        <w:t xml:space="preserve">i </w:t>
      </w:r>
      <w:r w:rsidR="005455AC" w:rsidRPr="009D319A">
        <w:rPr>
          <w:rFonts w:ascii="Times New Roman" w:hAnsi="Times New Roman" w:cs="Times New Roman"/>
          <w:color w:val="auto"/>
          <w:lang w:val="ro-RO"/>
        </w:rPr>
        <w:t>sub</w:t>
      </w:r>
      <w:r w:rsidRPr="009D319A">
        <w:rPr>
          <w:rFonts w:ascii="Times New Roman" w:hAnsi="Times New Roman" w:cs="Times New Roman"/>
          <w:color w:val="auto"/>
          <w:lang w:val="ro-RO"/>
        </w:rPr>
        <w:t xml:space="preserve"> controlul </w:t>
      </w:r>
      <w:r w:rsidR="005455AC" w:rsidRPr="009D319A">
        <w:rPr>
          <w:rFonts w:ascii="Times New Roman" w:hAnsi="Times New Roman" w:cs="Times New Roman"/>
          <w:color w:val="auto"/>
          <w:lang w:val="ro-RO"/>
        </w:rPr>
        <w:t>supraveghe</w:t>
      </w:r>
      <w:r w:rsidRPr="009D319A">
        <w:rPr>
          <w:rFonts w:ascii="Times New Roman" w:hAnsi="Times New Roman" w:cs="Times New Roman"/>
          <w:color w:val="auto"/>
          <w:lang w:val="ro-RO"/>
        </w:rPr>
        <w:t xml:space="preserve">torului din personalul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care exploatează aceste linii electrice.</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Executarea lucrărilor în zona de protecție a liniei electrice deconectate și pe linia electrică deconectată se execută cu permisiunea admitentului </w:t>
      </w:r>
      <w:r w:rsidR="009D0306" w:rsidRPr="009D319A">
        <w:rPr>
          <w:rFonts w:ascii="Times New Roman" w:hAnsi="Times New Roman" w:cs="Times New Roman"/>
          <w:color w:val="auto"/>
          <w:lang w:val="ro-RO"/>
        </w:rPr>
        <w:t xml:space="preserve">al agentului economic </w:t>
      </w:r>
      <w:r w:rsidRPr="009D319A">
        <w:rPr>
          <w:rFonts w:ascii="Times New Roman" w:hAnsi="Times New Roman" w:cs="Times New Roman"/>
          <w:color w:val="auto"/>
          <w:lang w:val="ro-RO"/>
        </w:rPr>
        <w:t xml:space="preserve">care exploatează linia electrică, după montarea dispozitivelor </w:t>
      </w:r>
      <w:r w:rsidR="00FB4D4E" w:rsidRPr="009D319A">
        <w:rPr>
          <w:rFonts w:ascii="Times New Roman" w:hAnsi="Times New Roman" w:cs="Times New Roman"/>
          <w:color w:val="auto"/>
          <w:lang w:val="ro-RO"/>
        </w:rPr>
        <w:t xml:space="preserve">pentru </w:t>
      </w:r>
      <w:r w:rsidRPr="009D319A">
        <w:rPr>
          <w:rFonts w:ascii="Times New Roman" w:hAnsi="Times New Roman" w:cs="Times New Roman"/>
          <w:color w:val="auto"/>
          <w:lang w:val="ro-RO"/>
        </w:rPr>
        <w:t>legare</w:t>
      </w:r>
      <w:r w:rsidR="009D0306" w:rsidRPr="009D319A">
        <w:rPr>
          <w:rFonts w:ascii="Times New Roman" w:hAnsi="Times New Roman" w:cs="Times New Roman"/>
          <w:color w:val="auto"/>
          <w:lang w:val="ro-RO"/>
        </w:rPr>
        <w:t>a</w:t>
      </w:r>
      <w:r w:rsidRPr="009D319A">
        <w:rPr>
          <w:rFonts w:ascii="Times New Roman" w:hAnsi="Times New Roman" w:cs="Times New Roman"/>
          <w:color w:val="auto"/>
          <w:lang w:val="ro-RO"/>
        </w:rPr>
        <w:t xml:space="preserve"> la pământ și în scurtcircuit, executată în conformitate cu cerințele </w:t>
      </w:r>
      <w:r w:rsidR="00335F35" w:rsidRPr="009D319A">
        <w:rPr>
          <w:rFonts w:ascii="Times New Roman" w:hAnsi="Times New Roman" w:cs="Times New Roman"/>
          <w:color w:val="auto"/>
          <w:lang w:val="ro-RO"/>
        </w:rPr>
        <w:t xml:space="preserve">Secțiunii </w:t>
      </w:r>
      <w:r w:rsidR="00F014FB" w:rsidRPr="009D319A">
        <w:rPr>
          <w:rFonts w:ascii="Times New Roman" w:hAnsi="Times New Roman" w:cs="Times New Roman"/>
          <w:color w:val="auto"/>
          <w:lang w:val="ro-RO"/>
        </w:rPr>
        <w:t xml:space="preserve">6 din </w:t>
      </w:r>
      <w:r w:rsidR="00335F35" w:rsidRPr="009D319A">
        <w:rPr>
          <w:rFonts w:ascii="Times New Roman" w:hAnsi="Times New Roman" w:cs="Times New Roman"/>
          <w:color w:val="auto"/>
          <w:lang w:val="ro-RO"/>
        </w:rPr>
        <w:t xml:space="preserve">Capitolul </w:t>
      </w:r>
      <w:r w:rsidR="00C830B4" w:rsidRPr="009D319A">
        <w:rPr>
          <w:rFonts w:ascii="Times New Roman" w:hAnsi="Times New Roman" w:cs="Times New Roman"/>
          <w:color w:val="auto"/>
          <w:lang w:val="ro-RO"/>
        </w:rPr>
        <w:t>III</w:t>
      </w:r>
      <w:r w:rsidRPr="009D319A">
        <w:rPr>
          <w:rFonts w:ascii="Times New Roman" w:hAnsi="Times New Roman" w:cs="Times New Roman"/>
          <w:color w:val="auto"/>
          <w:lang w:val="ro-RO"/>
        </w:rPr>
        <w:t>.</w:t>
      </w:r>
    </w:p>
    <w:p w:rsidR="00F367E8" w:rsidRPr="009D319A" w:rsidRDefault="00F367E8"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Executarea lucrărilor de către ÎCM în zonele de protecție a LEA, cu utilizareamașinilor și mecanismelor de ridica</w:t>
      </w:r>
      <w:r w:rsidR="00C830B4"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a mecanismelor cu părți extensibile, se permite cu respectarea cerințelor </w:t>
      </w:r>
      <w:r w:rsidR="00FB4D4E" w:rsidRPr="009D319A">
        <w:rPr>
          <w:rFonts w:ascii="Times New Roman" w:hAnsi="Times New Roman" w:cs="Times New Roman"/>
          <w:color w:val="auto"/>
          <w:lang w:val="ro-RO"/>
        </w:rPr>
        <w:t xml:space="preserve">pct. </w:t>
      </w:r>
      <w:r w:rsidR="004C5EB5" w:rsidRPr="009D319A">
        <w:rPr>
          <w:rFonts w:ascii="Times New Roman" w:hAnsi="Times New Roman" w:cs="Times New Roman"/>
          <w:color w:val="auto"/>
          <w:lang w:val="ro-RO"/>
        </w:rPr>
        <w:t>9</w:t>
      </w:r>
      <w:r w:rsidR="00FC7412" w:rsidRPr="009D319A">
        <w:rPr>
          <w:rFonts w:ascii="Times New Roman" w:hAnsi="Times New Roman" w:cs="Times New Roman"/>
          <w:color w:val="auto"/>
          <w:lang w:val="ro-RO"/>
        </w:rPr>
        <w:t>39</w:t>
      </w:r>
      <w:r w:rsidRPr="009D319A">
        <w:rPr>
          <w:rFonts w:ascii="Times New Roman" w:hAnsi="Times New Roman" w:cs="Times New Roman"/>
          <w:color w:val="auto"/>
          <w:lang w:val="ro-RO"/>
        </w:rPr>
        <w:t xml:space="preserve">, și doar în cazul în care distanța în aer de la mașină (mecanism) sau partea ei extensibilă sau de ridicare, de la dispozitivul de lucru sau de la încărcătura ridicată în orice poziție a ei, până la cel mai apropiat conductor aflat sub tensiune, </w:t>
      </w:r>
      <w:r w:rsidR="0021693F" w:rsidRPr="009D319A">
        <w:rPr>
          <w:rFonts w:ascii="Times New Roman" w:hAnsi="Times New Roman" w:cs="Times New Roman"/>
          <w:color w:val="auto"/>
          <w:lang w:val="ro-RO"/>
        </w:rPr>
        <w:t>va fi</w:t>
      </w:r>
      <w:r w:rsidRPr="009D319A">
        <w:rPr>
          <w:rFonts w:ascii="Times New Roman" w:hAnsi="Times New Roman" w:cs="Times New Roman"/>
          <w:color w:val="auto"/>
          <w:lang w:val="ro-RO"/>
        </w:rPr>
        <w:t xml:space="preserve"> nu mai mică decât cea indicat</w:t>
      </w:r>
      <w:r w:rsidR="002D139C" w:rsidRPr="009D319A">
        <w:rPr>
          <w:rFonts w:ascii="Times New Roman" w:hAnsi="Times New Roman" w:cs="Times New Roman"/>
          <w:color w:val="auto"/>
          <w:lang w:val="ro-RO"/>
        </w:rPr>
        <w:t>ă</w:t>
      </w:r>
      <w:r w:rsidRPr="009D319A">
        <w:rPr>
          <w:rFonts w:ascii="Times New Roman" w:hAnsi="Times New Roman" w:cs="Times New Roman"/>
          <w:color w:val="auto"/>
          <w:lang w:val="ro-RO"/>
        </w:rPr>
        <w:t xml:space="preserve"> în </w:t>
      </w:r>
      <w:r w:rsidR="001F2821">
        <w:rPr>
          <w:rFonts w:ascii="Times New Roman" w:hAnsi="Times New Roman" w:cs="Times New Roman"/>
          <w:color w:val="auto"/>
          <w:lang w:val="ro-RO"/>
        </w:rPr>
        <w:t>T</w:t>
      </w:r>
      <w:r w:rsidRPr="009D319A">
        <w:rPr>
          <w:rFonts w:ascii="Times New Roman" w:hAnsi="Times New Roman" w:cs="Times New Roman"/>
          <w:color w:val="auto"/>
          <w:lang w:val="ro-RO"/>
        </w:rPr>
        <w:t xml:space="preserve">abelul </w:t>
      </w:r>
      <w:r w:rsidR="00ED3EDD">
        <w:rPr>
          <w:rFonts w:ascii="Times New Roman" w:hAnsi="Times New Roman" w:cs="Times New Roman"/>
          <w:color w:val="auto"/>
          <w:lang w:val="ro-RO"/>
        </w:rPr>
        <w:t xml:space="preserve">nr. </w:t>
      </w:r>
      <w:r w:rsidRPr="009D319A">
        <w:rPr>
          <w:rFonts w:ascii="Times New Roman" w:hAnsi="Times New Roman" w:cs="Times New Roman"/>
          <w:color w:val="auto"/>
          <w:lang w:val="ro-RO"/>
        </w:rPr>
        <w:t>9.</w:t>
      </w:r>
    </w:p>
    <w:p w:rsidR="00F56F3B" w:rsidRDefault="00F56F3B" w:rsidP="00AA5C49">
      <w:pPr>
        <w:spacing w:after="0" w:line="240" w:lineRule="auto"/>
        <w:ind w:left="426" w:hanging="426"/>
        <w:jc w:val="right"/>
        <w:rPr>
          <w:rFonts w:ascii="Times New Roman" w:eastAsia="Times New Roman" w:hAnsi="Times New Roman" w:cs="Times New Roman"/>
          <w:b/>
          <w:color w:val="auto"/>
          <w:lang w:val="ro-RO"/>
        </w:rPr>
      </w:pPr>
    </w:p>
    <w:p w:rsidR="001F2821" w:rsidRDefault="001F2821" w:rsidP="00AA5C49">
      <w:pPr>
        <w:spacing w:after="0" w:line="240" w:lineRule="auto"/>
        <w:ind w:left="426" w:hanging="426"/>
        <w:jc w:val="right"/>
        <w:rPr>
          <w:rFonts w:ascii="Times New Roman" w:eastAsia="Times New Roman" w:hAnsi="Times New Roman" w:cs="Times New Roman"/>
          <w:b/>
          <w:color w:val="auto"/>
          <w:lang w:val="ro-RO"/>
        </w:rPr>
      </w:pPr>
    </w:p>
    <w:p w:rsidR="00F367E8" w:rsidRPr="009D319A" w:rsidRDefault="00F367E8" w:rsidP="00AA5C49">
      <w:pPr>
        <w:spacing w:after="0" w:line="240" w:lineRule="auto"/>
        <w:ind w:left="426" w:hanging="426"/>
        <w:jc w:val="right"/>
        <w:rPr>
          <w:rFonts w:ascii="Times New Roman" w:eastAsia="Times New Roman" w:hAnsi="Times New Roman" w:cs="Times New Roman"/>
          <w:b/>
          <w:i/>
          <w:color w:val="auto"/>
          <w:lang w:val="ro-RO"/>
        </w:rPr>
      </w:pPr>
      <w:r w:rsidRPr="009D319A">
        <w:rPr>
          <w:rFonts w:ascii="Times New Roman" w:eastAsia="Times New Roman" w:hAnsi="Times New Roman" w:cs="Times New Roman"/>
          <w:b/>
          <w:color w:val="auto"/>
          <w:lang w:val="ro-RO"/>
        </w:rPr>
        <w:t xml:space="preserve">Tabelul </w:t>
      </w:r>
      <w:r w:rsidR="00ED3EDD">
        <w:rPr>
          <w:rFonts w:ascii="Times New Roman" w:eastAsia="Times New Roman" w:hAnsi="Times New Roman" w:cs="Times New Roman"/>
          <w:b/>
          <w:color w:val="auto"/>
          <w:lang w:val="ro-RO"/>
        </w:rPr>
        <w:t xml:space="preserve">nr. </w:t>
      </w:r>
      <w:r w:rsidRPr="009D319A">
        <w:rPr>
          <w:rFonts w:ascii="Times New Roman" w:eastAsia="Times New Roman" w:hAnsi="Times New Roman" w:cs="Times New Roman"/>
          <w:b/>
          <w:color w:val="auto"/>
          <w:lang w:val="ro-RO"/>
        </w:rPr>
        <w:t>9</w:t>
      </w:r>
    </w:p>
    <w:p w:rsidR="00F367E8" w:rsidRPr="009D319A" w:rsidRDefault="00756E0E" w:rsidP="001D367A">
      <w:pPr>
        <w:spacing w:line="240" w:lineRule="auto"/>
        <w:rPr>
          <w:rFonts w:ascii="Times New Roman" w:hAnsi="Times New Roman" w:cs="Times New Roman"/>
          <w:b/>
          <w:color w:val="auto"/>
          <w:sz w:val="22"/>
          <w:szCs w:val="22"/>
          <w:lang w:val="ro-RO"/>
        </w:rPr>
      </w:pPr>
      <w:r w:rsidRPr="009D319A">
        <w:rPr>
          <w:rFonts w:ascii="Times New Roman" w:eastAsia="Times New Roman" w:hAnsi="Times New Roman" w:cs="Times New Roman"/>
          <w:b/>
          <w:color w:val="auto"/>
          <w:sz w:val="22"/>
          <w:szCs w:val="22"/>
          <w:lang w:val="ro-RO"/>
        </w:rPr>
        <w:t xml:space="preserve">Distanțele minime admisibile până la părțile conductoare active ale instalațiilor electrice aflate sub tensiune la executarea lucrărilor </w:t>
      </w:r>
      <w:r w:rsidR="002D139C" w:rsidRPr="009D319A">
        <w:rPr>
          <w:rFonts w:ascii="Times New Roman" w:eastAsia="Times New Roman" w:hAnsi="Times New Roman" w:cs="Times New Roman"/>
          <w:b/>
          <w:color w:val="auto"/>
          <w:sz w:val="22"/>
          <w:szCs w:val="22"/>
          <w:lang w:val="ro-RO"/>
        </w:rPr>
        <w:t>î</w:t>
      </w:r>
      <w:r w:rsidRPr="009D319A">
        <w:rPr>
          <w:rFonts w:ascii="Times New Roman" w:eastAsia="Times New Roman" w:hAnsi="Times New Roman" w:cs="Times New Roman"/>
          <w:b/>
          <w:color w:val="auto"/>
          <w:sz w:val="22"/>
          <w:szCs w:val="22"/>
          <w:lang w:val="ro-RO"/>
        </w:rPr>
        <w:t xml:space="preserve">n zona de </w:t>
      </w:r>
      <w:r w:rsidR="00B3260D" w:rsidRPr="009D319A">
        <w:rPr>
          <w:rFonts w:ascii="Times New Roman" w:eastAsia="Times New Roman" w:hAnsi="Times New Roman" w:cs="Times New Roman"/>
          <w:b/>
          <w:color w:val="auto"/>
          <w:sz w:val="22"/>
          <w:szCs w:val="22"/>
          <w:lang w:val="ro-RO"/>
        </w:rPr>
        <w:t>protecție</w:t>
      </w:r>
      <w:r w:rsidRPr="009D319A">
        <w:rPr>
          <w:rFonts w:ascii="Times New Roman" w:eastAsia="Times New Roman" w:hAnsi="Times New Roman" w:cs="Times New Roman"/>
          <w:b/>
          <w:color w:val="auto"/>
          <w:sz w:val="22"/>
          <w:szCs w:val="22"/>
          <w:lang w:val="ro-RO"/>
        </w:rPr>
        <w:t>a liniilor electrice</w:t>
      </w:r>
    </w:p>
    <w:tbl>
      <w:tblPr>
        <w:tblW w:w="9214"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686"/>
        <w:gridCol w:w="5528"/>
      </w:tblGrid>
      <w:tr w:rsidR="00F367E8" w:rsidRPr="009D319A" w:rsidTr="007278A5">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F367E8" w:rsidP="00AA5C49">
            <w:pPr>
              <w:widowControl w:val="0"/>
              <w:spacing w:after="0" w:line="240" w:lineRule="auto"/>
              <w:ind w:left="426" w:right="-72" w:hanging="426"/>
              <w:jc w:val="both"/>
              <w:rPr>
                <w:rFonts w:ascii="Times New Roman" w:hAnsi="Times New Roman" w:cs="Times New Roman"/>
                <w:b/>
                <w:i/>
                <w:color w:val="auto"/>
                <w:sz w:val="21"/>
                <w:szCs w:val="21"/>
                <w:lang w:val="ro-RO" w:eastAsia="zh-TW"/>
              </w:rPr>
            </w:pPr>
            <w:r w:rsidRPr="009D319A">
              <w:rPr>
                <w:rFonts w:ascii="Times New Roman" w:eastAsia="Times New Roman" w:hAnsi="Times New Roman" w:cs="Times New Roman"/>
                <w:b/>
                <w:i/>
                <w:color w:val="auto"/>
                <w:sz w:val="21"/>
                <w:szCs w:val="21"/>
                <w:lang w:val="ro-RO" w:eastAsia="zh-TW"/>
              </w:rPr>
              <w:t xml:space="preserve">Tensiunea </w:t>
            </w:r>
            <w:r w:rsidR="00DC64F9" w:rsidRPr="009D319A">
              <w:rPr>
                <w:rFonts w:ascii="Times New Roman" w:eastAsia="Times New Roman" w:hAnsi="Times New Roman" w:cs="Times New Roman"/>
                <w:b/>
                <w:i/>
                <w:color w:val="auto"/>
                <w:sz w:val="21"/>
                <w:szCs w:val="21"/>
                <w:lang w:val="ro-RO" w:eastAsia="zh-TW"/>
              </w:rPr>
              <w:t>LEA</w:t>
            </w:r>
            <w:r w:rsidRPr="009D319A">
              <w:rPr>
                <w:rFonts w:ascii="Times New Roman" w:eastAsia="Times New Roman" w:hAnsi="Times New Roman" w:cs="Times New Roman"/>
                <w:b/>
                <w:i/>
                <w:color w:val="auto"/>
                <w:sz w:val="21"/>
                <w:szCs w:val="21"/>
                <w:lang w:val="ro-RO" w:eastAsia="zh-TW"/>
              </w:rPr>
              <w:t>, kV</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1247C8" w:rsidP="00AA5C49">
            <w:pPr>
              <w:widowControl w:val="0"/>
              <w:spacing w:after="0" w:line="240" w:lineRule="auto"/>
              <w:ind w:left="426" w:right="-72" w:hanging="426"/>
              <w:jc w:val="center"/>
              <w:rPr>
                <w:rFonts w:ascii="Times New Roman" w:hAnsi="Times New Roman" w:cs="Times New Roman"/>
                <w:b/>
                <w:i/>
                <w:color w:val="auto"/>
                <w:sz w:val="21"/>
                <w:szCs w:val="21"/>
                <w:lang w:val="ro-RO" w:eastAsia="zh-TW"/>
              </w:rPr>
            </w:pPr>
            <w:r w:rsidRPr="009D319A">
              <w:rPr>
                <w:rFonts w:ascii="Times New Roman" w:eastAsia="Times New Roman" w:hAnsi="Times New Roman" w:cs="Times New Roman"/>
                <w:b/>
                <w:i/>
                <w:color w:val="auto"/>
                <w:sz w:val="21"/>
                <w:szCs w:val="21"/>
                <w:lang w:val="ro-RO" w:eastAsia="zh-TW"/>
              </w:rPr>
              <w:t>Distanța,</w:t>
            </w:r>
            <w:r w:rsidR="00F367E8" w:rsidRPr="009D319A">
              <w:rPr>
                <w:rFonts w:ascii="Times New Roman" w:eastAsia="Times New Roman" w:hAnsi="Times New Roman" w:cs="Times New Roman"/>
                <w:b/>
                <w:i/>
                <w:color w:val="auto"/>
                <w:sz w:val="21"/>
                <w:szCs w:val="21"/>
                <w:lang w:val="ro-RO" w:eastAsia="zh-TW"/>
              </w:rPr>
              <w:t>m</w:t>
            </w:r>
          </w:p>
        </w:tc>
      </w:tr>
      <w:tr w:rsidR="00F367E8" w:rsidRPr="009D319A" w:rsidTr="007278A5">
        <w:trPr>
          <w:trHeight w:val="306"/>
        </w:trPr>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185A57"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sz w:val="21"/>
                <w:szCs w:val="21"/>
                <w:lang w:val="ro-RO" w:eastAsia="zh-TW"/>
              </w:rPr>
              <w:t>Mai mică de</w:t>
            </w:r>
            <w:r w:rsidR="00F367E8" w:rsidRPr="009D319A">
              <w:rPr>
                <w:rFonts w:ascii="Times New Roman" w:eastAsia="Times New Roman" w:hAnsi="Times New Roman" w:cs="Times New Roman"/>
                <w:color w:val="auto"/>
                <w:sz w:val="21"/>
                <w:szCs w:val="21"/>
                <w:lang w:val="ro-RO" w:eastAsia="zh-TW"/>
              </w:rPr>
              <w:t xml:space="preserve"> 1 </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F367E8"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1,5</w:t>
            </w:r>
          </w:p>
        </w:tc>
      </w:tr>
      <w:tr w:rsidR="00F367E8" w:rsidRPr="009D319A" w:rsidTr="007278A5">
        <w:trPr>
          <w:trHeight w:val="269"/>
        </w:trPr>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 xml:space="preserve">mai mare de 1 </w:t>
            </w:r>
            <w:r w:rsidR="001247C8" w:rsidRPr="009D319A">
              <w:rPr>
                <w:rFonts w:ascii="Times New Roman" w:eastAsia="Times New Roman" w:hAnsi="Times New Roman" w:cs="Times New Roman"/>
                <w:color w:val="auto"/>
                <w:lang w:val="ro-RO" w:eastAsia="zh-TW"/>
              </w:rPr>
              <w:t xml:space="preserve">și </w:t>
            </w:r>
            <w:r w:rsidRPr="009D319A">
              <w:rPr>
                <w:rFonts w:ascii="Times New Roman" w:eastAsia="Times New Roman" w:hAnsi="Times New Roman" w:cs="Times New Roman"/>
                <w:color w:val="auto"/>
                <w:lang w:val="ro-RO" w:eastAsia="zh-TW"/>
              </w:rPr>
              <w:t>mai mică de 35</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F367E8"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2,0</w:t>
            </w:r>
          </w:p>
        </w:tc>
      </w:tr>
      <w:tr w:rsidR="00F367E8" w:rsidRPr="009D319A" w:rsidTr="007278A5">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 xml:space="preserve">mai mare de 35 </w:t>
            </w:r>
            <w:r w:rsidR="001247C8" w:rsidRPr="009D319A">
              <w:rPr>
                <w:rFonts w:ascii="Times New Roman" w:eastAsia="Times New Roman" w:hAnsi="Times New Roman" w:cs="Times New Roman"/>
                <w:color w:val="auto"/>
                <w:lang w:val="ro-RO" w:eastAsia="zh-TW"/>
              </w:rPr>
              <w:t xml:space="preserve">și </w:t>
            </w:r>
            <w:r w:rsidRPr="009D319A">
              <w:rPr>
                <w:rFonts w:ascii="Times New Roman" w:eastAsia="Times New Roman" w:hAnsi="Times New Roman" w:cs="Times New Roman"/>
                <w:color w:val="auto"/>
                <w:lang w:val="ro-RO" w:eastAsia="zh-TW"/>
              </w:rPr>
              <w:t>mai mică de 110</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F367E8"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4,0</w:t>
            </w:r>
          </w:p>
        </w:tc>
      </w:tr>
      <w:tr w:rsidR="00F367E8" w:rsidRPr="009D319A" w:rsidTr="007278A5">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 xml:space="preserve">mai mare de 110 </w:t>
            </w:r>
            <w:r w:rsidR="001247C8" w:rsidRPr="009D319A">
              <w:rPr>
                <w:rFonts w:ascii="Times New Roman" w:eastAsia="Times New Roman" w:hAnsi="Times New Roman" w:cs="Times New Roman"/>
                <w:color w:val="auto"/>
                <w:lang w:val="ro-RO" w:eastAsia="zh-TW"/>
              </w:rPr>
              <w:t xml:space="preserve">și </w:t>
            </w:r>
            <w:r w:rsidRPr="009D319A">
              <w:rPr>
                <w:rFonts w:ascii="Times New Roman" w:eastAsia="Times New Roman" w:hAnsi="Times New Roman" w:cs="Times New Roman"/>
                <w:color w:val="auto"/>
                <w:lang w:val="ro-RO" w:eastAsia="zh-TW"/>
              </w:rPr>
              <w:t>mai mică de 220</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F367E8"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5,0</w:t>
            </w:r>
          </w:p>
        </w:tc>
      </w:tr>
      <w:tr w:rsidR="00F367E8" w:rsidRPr="009D319A" w:rsidTr="007278A5">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 xml:space="preserve">mai mare de 220 </w:t>
            </w:r>
            <w:r w:rsidR="001247C8" w:rsidRPr="009D319A">
              <w:rPr>
                <w:rFonts w:ascii="Times New Roman" w:eastAsia="Times New Roman" w:hAnsi="Times New Roman" w:cs="Times New Roman"/>
                <w:color w:val="auto"/>
                <w:lang w:val="ro-RO" w:eastAsia="zh-TW"/>
              </w:rPr>
              <w:t xml:space="preserve">și </w:t>
            </w:r>
            <w:r w:rsidRPr="009D319A">
              <w:rPr>
                <w:rFonts w:ascii="Times New Roman" w:eastAsia="Times New Roman" w:hAnsi="Times New Roman" w:cs="Times New Roman"/>
                <w:color w:val="auto"/>
                <w:lang w:val="ro-RO" w:eastAsia="zh-TW"/>
              </w:rPr>
              <w:t>mai mică de 400</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7</w:t>
            </w:r>
            <w:r w:rsidR="00F367E8" w:rsidRPr="009D319A">
              <w:rPr>
                <w:rFonts w:ascii="Times New Roman" w:eastAsia="Times New Roman" w:hAnsi="Times New Roman" w:cs="Times New Roman"/>
                <w:color w:val="auto"/>
                <w:lang w:val="ro-RO" w:eastAsia="zh-TW"/>
              </w:rPr>
              <w:t>,0</w:t>
            </w:r>
          </w:p>
        </w:tc>
      </w:tr>
      <w:tr w:rsidR="00F367E8" w:rsidRPr="009D319A" w:rsidTr="007278A5">
        <w:tc>
          <w:tcPr>
            <w:tcW w:w="368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both"/>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mai mare de 400</w:t>
            </w:r>
            <w:r w:rsidR="001247C8" w:rsidRPr="009D319A">
              <w:rPr>
                <w:rFonts w:ascii="Times New Roman" w:eastAsia="Times New Roman" w:hAnsi="Times New Roman" w:cs="Times New Roman"/>
                <w:color w:val="auto"/>
                <w:lang w:val="ro-RO" w:eastAsia="zh-TW"/>
              </w:rPr>
              <w:t xml:space="preserve"> și</w:t>
            </w:r>
            <w:r w:rsidRPr="009D319A">
              <w:rPr>
                <w:rFonts w:ascii="Times New Roman" w:eastAsia="Times New Roman" w:hAnsi="Times New Roman" w:cs="Times New Roman"/>
                <w:color w:val="auto"/>
                <w:lang w:val="ro-RO" w:eastAsia="zh-TW"/>
              </w:rPr>
              <w:t xml:space="preserve"> mai mică de 750</w:t>
            </w:r>
          </w:p>
        </w:tc>
        <w:tc>
          <w:tcPr>
            <w:tcW w:w="55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367E8" w:rsidRPr="009D319A" w:rsidRDefault="00DC64F9" w:rsidP="00AA5C49">
            <w:pPr>
              <w:widowControl w:val="0"/>
              <w:spacing w:after="0" w:line="240" w:lineRule="auto"/>
              <w:ind w:left="426" w:right="-72" w:hanging="426"/>
              <w:jc w:val="center"/>
              <w:rPr>
                <w:rFonts w:ascii="Times New Roman" w:hAnsi="Times New Roman" w:cs="Times New Roman"/>
                <w:color w:val="auto"/>
                <w:lang w:val="ro-RO" w:eastAsia="zh-TW"/>
              </w:rPr>
            </w:pPr>
            <w:r w:rsidRPr="009D319A">
              <w:rPr>
                <w:rFonts w:ascii="Times New Roman" w:eastAsia="Times New Roman" w:hAnsi="Times New Roman" w:cs="Times New Roman"/>
                <w:color w:val="auto"/>
                <w:lang w:val="ro-RO" w:eastAsia="zh-TW"/>
              </w:rPr>
              <w:t>10</w:t>
            </w:r>
            <w:r w:rsidR="00F367E8" w:rsidRPr="009D319A">
              <w:rPr>
                <w:rFonts w:ascii="Times New Roman" w:eastAsia="Times New Roman" w:hAnsi="Times New Roman" w:cs="Times New Roman"/>
                <w:color w:val="auto"/>
                <w:lang w:val="ro-RO" w:eastAsia="zh-TW"/>
              </w:rPr>
              <w:t>,0</w:t>
            </w:r>
          </w:p>
        </w:tc>
      </w:tr>
    </w:tbl>
    <w:p w:rsidR="00F55A29" w:rsidRPr="009D319A" w:rsidRDefault="00F55A29" w:rsidP="00AA5C49">
      <w:pPr>
        <w:spacing w:after="0"/>
        <w:ind w:left="426" w:hanging="426"/>
        <w:jc w:val="both"/>
        <w:rPr>
          <w:rFonts w:ascii="Times New Roman" w:hAnsi="Times New Roman" w:cs="Times New Roman"/>
          <w:color w:val="auto"/>
          <w:lang w:val="ro-RO"/>
        </w:rPr>
      </w:pP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În permisiunea de executare a lucrărilor de terasament în zona de protecție a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C și în actul de admitere la lucrări</w:t>
      </w:r>
      <w:r w:rsidR="004F0487" w:rsidRPr="009D319A">
        <w:rPr>
          <w:rFonts w:ascii="Times New Roman" w:hAnsi="Times New Roman" w:cs="Times New Roman"/>
          <w:color w:val="auto"/>
          <w:lang w:val="ro-RO"/>
        </w:rPr>
        <w:t>,</w:t>
      </w:r>
      <w:r w:rsidR="00FB4D4E" w:rsidRPr="009D319A">
        <w:rPr>
          <w:rFonts w:ascii="Times New Roman" w:hAnsi="Times New Roman" w:cs="Times New Roman"/>
          <w:color w:val="auto"/>
          <w:lang w:val="ro-RO"/>
        </w:rPr>
        <w:t>trebuie să fie</w:t>
      </w:r>
      <w:r w:rsidRPr="009D319A">
        <w:rPr>
          <w:rFonts w:ascii="Times New Roman" w:hAnsi="Times New Roman" w:cs="Times New Roman"/>
          <w:color w:val="auto"/>
          <w:lang w:val="ro-RO"/>
        </w:rPr>
        <w:t xml:space="preserve"> menționa</w:t>
      </w:r>
      <w:r w:rsidR="00FB4D4E"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locul si adâncimea de pozare a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C.</w:t>
      </w:r>
    </w:p>
    <w:p w:rsidR="00F55A29" w:rsidRPr="009D319A" w:rsidRDefault="00F55A29" w:rsidP="005C7529">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Până la începerea lucrărilor de terasament în zona de protecție a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C, </w:t>
      </w:r>
      <w:r w:rsidR="00053867" w:rsidRPr="009D319A">
        <w:rPr>
          <w:rFonts w:ascii="Times New Roman" w:hAnsi="Times New Roman" w:cs="Times New Roman"/>
          <w:color w:val="auto"/>
          <w:lang w:val="ro-RO"/>
        </w:rPr>
        <w:t>sub</w:t>
      </w:r>
      <w:r w:rsidR="005455AC" w:rsidRPr="009D319A">
        <w:rPr>
          <w:rFonts w:ascii="Times New Roman" w:hAnsi="Times New Roman" w:cs="Times New Roman"/>
          <w:color w:val="auto"/>
          <w:lang w:val="ro-RO"/>
        </w:rPr>
        <w:t>supra</w:t>
      </w:r>
      <w:r w:rsidRPr="009D319A">
        <w:rPr>
          <w:rFonts w:ascii="Times New Roman" w:hAnsi="Times New Roman" w:cs="Times New Roman"/>
          <w:color w:val="auto"/>
          <w:lang w:val="ro-RO"/>
        </w:rPr>
        <w:t xml:space="preserve">vegherea personalului </w:t>
      </w:r>
      <w:r w:rsidR="009D030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care exploatează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C, e necesar de efectua</w:t>
      </w:r>
      <w:r w:rsidR="00053867"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o săpătură de control în sol, pentru a preciza amplasarea și adâncimea instalării precedente a liniilor de cablu, precum și de monta</w:t>
      </w:r>
      <w:r w:rsidR="00053867" w:rsidRPr="009D319A">
        <w:rPr>
          <w:rFonts w:ascii="Times New Roman" w:hAnsi="Times New Roman" w:cs="Times New Roman"/>
          <w:color w:val="auto"/>
          <w:lang w:val="ro-RO"/>
        </w:rPr>
        <w:t>t</w:t>
      </w:r>
      <w:r w:rsidRPr="009D319A">
        <w:rPr>
          <w:rFonts w:ascii="Times New Roman" w:hAnsi="Times New Roman" w:cs="Times New Roman"/>
          <w:color w:val="auto"/>
          <w:lang w:val="ro-RO"/>
        </w:rPr>
        <w:t xml:space="preserve"> o </w:t>
      </w:r>
      <w:r w:rsidR="00601817" w:rsidRPr="009D319A">
        <w:rPr>
          <w:rFonts w:ascii="Times New Roman" w:hAnsi="Times New Roman" w:cs="Times New Roman"/>
          <w:color w:val="auto"/>
          <w:lang w:val="ro-RO"/>
        </w:rPr>
        <w:t xml:space="preserve">barieră de protecție </w:t>
      </w:r>
      <w:r w:rsidRPr="009D319A">
        <w:rPr>
          <w:rFonts w:ascii="Times New Roman" w:hAnsi="Times New Roman" w:cs="Times New Roman"/>
          <w:color w:val="auto"/>
          <w:lang w:val="ro-RO"/>
        </w:rPr>
        <w:t>temporară, care delimi</w:t>
      </w:r>
      <w:r w:rsidR="00053867" w:rsidRPr="009D319A">
        <w:rPr>
          <w:rFonts w:ascii="Times New Roman" w:hAnsi="Times New Roman" w:cs="Times New Roman"/>
          <w:color w:val="auto"/>
          <w:lang w:val="ro-RO"/>
        </w:rPr>
        <w:t>tează</w:t>
      </w:r>
      <w:r w:rsidRPr="009D319A">
        <w:rPr>
          <w:rFonts w:ascii="Times New Roman" w:hAnsi="Times New Roman" w:cs="Times New Roman"/>
          <w:color w:val="auto"/>
          <w:lang w:val="ro-RO"/>
        </w:rPr>
        <w:t xml:space="preserve"> zona de lucru a mașinilor de excavare.</w:t>
      </w:r>
    </w:p>
    <w:p w:rsidR="00F55A29" w:rsidRPr="009D319A" w:rsidRDefault="00F55A29" w:rsidP="001C7834">
      <w:pPr>
        <w:numPr>
          <w:ilvl w:val="0"/>
          <w:numId w:val="10"/>
        </w:numPr>
        <w:tabs>
          <w:tab w:val="left" w:pos="993"/>
        </w:tabs>
        <w:spacing w:after="0"/>
        <w:ind w:left="426" w:hanging="426"/>
        <w:jc w:val="both"/>
        <w:rPr>
          <w:rFonts w:ascii="Times New Roman" w:hAnsi="Times New Roman" w:cs="Times New Roman"/>
          <w:color w:val="auto"/>
          <w:lang w:val="ro-RO"/>
        </w:rPr>
      </w:pPr>
      <w:r w:rsidRPr="009D319A">
        <w:rPr>
          <w:rFonts w:ascii="Times New Roman" w:hAnsi="Times New Roman" w:cs="Times New Roman"/>
          <w:color w:val="auto"/>
          <w:lang w:val="ro-RO"/>
        </w:rPr>
        <w:t xml:space="preserve">Străpungerea cablului </w:t>
      </w:r>
      <w:r w:rsidR="00053867" w:rsidRPr="009D319A">
        <w:rPr>
          <w:rFonts w:ascii="Times New Roman" w:hAnsi="Times New Roman" w:cs="Times New Roman"/>
          <w:color w:val="auto"/>
          <w:lang w:val="ro-RO"/>
        </w:rPr>
        <w:t>trebuie</w:t>
      </w:r>
      <w:r w:rsidRPr="009D319A">
        <w:rPr>
          <w:rFonts w:ascii="Times New Roman" w:hAnsi="Times New Roman" w:cs="Times New Roman"/>
          <w:color w:val="auto"/>
          <w:lang w:val="ro-RO"/>
        </w:rPr>
        <w:t xml:space="preserve"> executat de angajații </w:t>
      </w:r>
      <w:r w:rsidR="005C5AB6" w:rsidRPr="009D319A">
        <w:rPr>
          <w:rFonts w:ascii="Times New Roman" w:eastAsia="Times New Roman" w:hAnsi="Times New Roman" w:cs="Times New Roman"/>
          <w:color w:val="auto"/>
          <w:lang w:val="ro-RO"/>
        </w:rPr>
        <w:t>agentului economic</w:t>
      </w:r>
      <w:r w:rsidRPr="009D319A">
        <w:rPr>
          <w:rFonts w:ascii="Times New Roman" w:hAnsi="Times New Roman" w:cs="Times New Roman"/>
          <w:color w:val="auto"/>
          <w:lang w:val="ro-RO"/>
        </w:rPr>
        <w:t>care exploatează L</w:t>
      </w:r>
      <w:r w:rsidR="00E65BED" w:rsidRPr="009D319A">
        <w:rPr>
          <w:rFonts w:ascii="Times New Roman" w:hAnsi="Times New Roman" w:cs="Times New Roman"/>
          <w:color w:val="auto"/>
          <w:lang w:val="ro-RO"/>
        </w:rPr>
        <w:t>E</w:t>
      </w:r>
      <w:r w:rsidRPr="009D319A">
        <w:rPr>
          <w:rFonts w:ascii="Times New Roman" w:hAnsi="Times New Roman" w:cs="Times New Roman"/>
          <w:color w:val="auto"/>
          <w:lang w:val="ro-RO"/>
        </w:rPr>
        <w:t xml:space="preserve">C, în conformitate cu </w:t>
      </w:r>
      <w:r w:rsidR="00401D4E" w:rsidRPr="009D319A">
        <w:rPr>
          <w:rFonts w:ascii="Times New Roman" w:hAnsi="Times New Roman" w:cs="Times New Roman"/>
          <w:color w:val="auto"/>
          <w:lang w:val="ro-RO"/>
        </w:rPr>
        <w:t xml:space="preserve">pct. </w:t>
      </w:r>
      <w:r w:rsidR="004C5EB5" w:rsidRPr="009D319A">
        <w:rPr>
          <w:rFonts w:ascii="Times New Roman" w:hAnsi="Times New Roman" w:cs="Times New Roman"/>
          <w:color w:val="auto"/>
          <w:lang w:val="ro-RO"/>
        </w:rPr>
        <w:t>570, 571</w:t>
      </w:r>
      <w:r w:rsidRPr="009D319A">
        <w:rPr>
          <w:rFonts w:ascii="Times New Roman" w:hAnsi="Times New Roman" w:cs="Times New Roman"/>
          <w:color w:val="auto"/>
          <w:lang w:val="ro-RO"/>
        </w:rPr>
        <w:t>.</w:t>
      </w:r>
    </w:p>
    <w:p w:rsidR="00500269" w:rsidRPr="009D319A" w:rsidRDefault="00C830B4" w:rsidP="003E4381">
      <w:pPr>
        <w:numPr>
          <w:ilvl w:val="0"/>
          <w:numId w:val="10"/>
        </w:numPr>
        <w:tabs>
          <w:tab w:val="left" w:pos="993"/>
        </w:tabs>
        <w:spacing w:after="0"/>
        <w:ind w:left="426" w:hanging="426"/>
        <w:jc w:val="both"/>
        <w:rPr>
          <w:rFonts w:ascii="Times New Roman" w:hAnsi="Times New Roman" w:cs="Times New Roman"/>
          <w:color w:val="auto"/>
          <w:lang w:val="ro-RO"/>
        </w:rPr>
      </w:pPr>
      <w:r w:rsidRPr="007B5EDF">
        <w:rPr>
          <w:rFonts w:ascii="Times New Roman" w:hAnsi="Times New Roman" w:cs="Times New Roman"/>
          <w:color w:val="auto"/>
          <w:lang w:val="ro-RO"/>
        </w:rPr>
        <w:t>Valorile numerice adoptate în prezentele Norme cu indicarea sintagmei „nu mai mic de“, sunt cele mai mici valori ale indicelui de referință, iar valorile numerice indicate cu</w:t>
      </w:r>
      <w:r w:rsidRPr="009D319A">
        <w:rPr>
          <w:rFonts w:ascii="Times New Roman" w:hAnsi="Times New Roman" w:cs="Times New Roman"/>
          <w:color w:val="auto"/>
          <w:lang w:val="ro-RO"/>
        </w:rPr>
        <w:t>sintagma „mai mică de“ se consideră inclusiv valoarea indicelui de referință.</w:t>
      </w:r>
    </w:p>
    <w:p w:rsidR="00A85C04" w:rsidRPr="009D319A" w:rsidRDefault="00A85C04" w:rsidP="00AA5C49">
      <w:pPr>
        <w:ind w:left="426" w:hanging="426"/>
        <w:jc w:val="both"/>
        <w:rPr>
          <w:rFonts w:ascii="Times New Roman" w:eastAsia="Times New Roman" w:hAnsi="Times New Roman" w:cs="Times New Roman"/>
          <w:color w:val="auto"/>
          <w:lang w:val="ro-RO"/>
        </w:rPr>
      </w:pPr>
    </w:p>
    <w:p w:rsidR="00F55A29" w:rsidRPr="001C7834" w:rsidRDefault="00500269" w:rsidP="001C7834">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br w:type="page"/>
      </w:r>
      <w:r w:rsidR="00F55A29" w:rsidRPr="001C7834">
        <w:rPr>
          <w:rFonts w:ascii="Times New Roman" w:eastAsia="Times New Roman" w:hAnsi="Times New Roman" w:cs="Times New Roman"/>
          <w:color w:val="auto"/>
          <w:lang w:val="ro-RO"/>
        </w:rPr>
        <w:lastRenderedPageBreak/>
        <w:t xml:space="preserve">Anexa </w:t>
      </w:r>
      <w:r w:rsidR="002959D1" w:rsidRPr="001C7834">
        <w:rPr>
          <w:rFonts w:ascii="Times New Roman" w:eastAsia="Times New Roman" w:hAnsi="Times New Roman" w:cs="Times New Roman"/>
          <w:color w:val="auto"/>
          <w:lang w:val="ro-RO"/>
        </w:rPr>
        <w:t>nr.</w:t>
      </w:r>
      <w:r w:rsidR="00F55A29" w:rsidRPr="001C7834">
        <w:rPr>
          <w:rFonts w:ascii="Times New Roman" w:eastAsia="Times New Roman" w:hAnsi="Times New Roman" w:cs="Times New Roman"/>
          <w:color w:val="auto"/>
          <w:lang w:val="ro-RO"/>
        </w:rPr>
        <w:t>1</w:t>
      </w:r>
    </w:p>
    <w:p w:rsidR="002959D1" w:rsidRPr="007B5EDF" w:rsidRDefault="002959D1" w:rsidP="001C7834">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2959D1" w:rsidRPr="009D319A" w:rsidRDefault="002959D1" w:rsidP="001C7834">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2959D1" w:rsidRPr="009D319A" w:rsidRDefault="002959D1" w:rsidP="001C7834">
      <w:pPr>
        <w:spacing w:after="0"/>
        <w:ind w:left="425" w:hanging="425"/>
        <w:jc w:val="right"/>
        <w:rPr>
          <w:rFonts w:ascii="Times New Roman" w:eastAsia="Times New Roman" w:hAnsi="Times New Roman" w:cs="Times New Roman"/>
          <w:b/>
          <w:color w:val="auto"/>
          <w:lang w:val="ro-RO"/>
        </w:rPr>
      </w:pPr>
    </w:p>
    <w:p w:rsidR="00F55A29" w:rsidRPr="009D319A" w:rsidRDefault="00F55A29" w:rsidP="00986E07">
      <w:pPr>
        <w:spacing w:after="0" w:line="240" w:lineRule="auto"/>
        <w:jc w:val="center"/>
        <w:rPr>
          <w:rFonts w:ascii="Times New Roman" w:eastAsia="Times New Roman" w:hAnsi="Times New Roman" w:cs="Times New Roman"/>
          <w:b/>
          <w:color w:val="auto"/>
          <w:lang w:val="ro-RO"/>
        </w:rPr>
      </w:pPr>
      <w:r w:rsidRPr="009D319A">
        <w:rPr>
          <w:rFonts w:ascii="Times New Roman" w:eastAsia="Times New Roman" w:hAnsi="Times New Roman" w:cs="Times New Roman"/>
          <w:b/>
          <w:color w:val="auto"/>
          <w:lang w:val="ro-RO"/>
        </w:rPr>
        <w:t>GRUPELE DE SECURITATE ELECTRICĂ A PERSONALULUI ELECTROTEHNIC (ELECTROTEHNOLOGIC) ȘI CONDIȚIILE DE ATRIBUIRE A LOR</w:t>
      </w:r>
    </w:p>
    <w:p w:rsidR="00F55A29" w:rsidRPr="009D319A" w:rsidRDefault="00F55A29" w:rsidP="00AA5C49">
      <w:pPr>
        <w:spacing w:after="0" w:line="240" w:lineRule="auto"/>
        <w:ind w:left="426" w:hanging="426"/>
        <w:jc w:val="center"/>
        <w:rPr>
          <w:rFonts w:ascii="Times New Roman" w:eastAsia="Times New Roman" w:hAnsi="Times New Roman" w:cs="Times New Roman"/>
          <w:b/>
          <w:color w:val="auto"/>
          <w:lang w:val="ro-RO"/>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1200"/>
        <w:gridCol w:w="1275"/>
        <w:gridCol w:w="1303"/>
        <w:gridCol w:w="1274"/>
        <w:gridCol w:w="1041"/>
        <w:gridCol w:w="1303"/>
        <w:gridCol w:w="1257"/>
        <w:gridCol w:w="1453"/>
      </w:tblGrid>
      <w:tr w:rsidR="000A515A" w:rsidRPr="009D319A" w:rsidTr="00115C1C">
        <w:tc>
          <w:tcPr>
            <w:tcW w:w="979" w:type="dxa"/>
            <w:vMerge w:val="restart"/>
            <w:tcBorders>
              <w:top w:val="single" w:sz="4" w:space="0" w:color="auto"/>
              <w:left w:val="single" w:sz="4" w:space="0" w:color="auto"/>
              <w:bottom w:val="nil"/>
              <w:right w:val="single" w:sz="4" w:space="0" w:color="auto"/>
            </w:tcBorders>
            <w:hideMark/>
          </w:tcPr>
          <w:p w:rsidR="00F55A29" w:rsidRPr="009D319A" w:rsidRDefault="00F55A29" w:rsidP="009528C7">
            <w:pPr>
              <w:spacing w:after="0"/>
              <w:ind w:hanging="4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Grupa de securitateelectrică </w:t>
            </w:r>
          </w:p>
        </w:tc>
        <w:tc>
          <w:tcPr>
            <w:tcW w:w="6610" w:type="dxa"/>
            <w:gridSpan w:val="6"/>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Vechimea în muncă minim</w:t>
            </w:r>
            <w:r w:rsidR="00621C64" w:rsidRPr="009D319A">
              <w:rPr>
                <w:rFonts w:ascii="Times New Roman" w:hAnsi="Times New Roman" w:cs="Times New Roman"/>
                <w:color w:val="auto"/>
                <w:sz w:val="18"/>
                <w:szCs w:val="18"/>
                <w:lang w:val="ro-RO" w:eastAsia="ro-RO"/>
              </w:rPr>
              <w:t>ă</w:t>
            </w:r>
            <w:r w:rsidRPr="009D319A">
              <w:rPr>
                <w:rFonts w:ascii="Times New Roman" w:hAnsi="Times New Roman" w:cs="Times New Roman"/>
                <w:color w:val="auto"/>
                <w:sz w:val="18"/>
                <w:szCs w:val="18"/>
                <w:lang w:val="ro-RO" w:eastAsia="ro-RO"/>
              </w:rPr>
              <w:t xml:space="preserve"> în instalațiile electrice, luni</w:t>
            </w:r>
          </w:p>
        </w:tc>
        <w:tc>
          <w:tcPr>
            <w:tcW w:w="2517" w:type="dxa"/>
            <w:tcBorders>
              <w:top w:val="single" w:sz="4" w:space="0" w:color="auto"/>
              <w:left w:val="single" w:sz="4" w:space="0" w:color="auto"/>
              <w:bottom w:val="nil"/>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Cerințele față de personal</w:t>
            </w:r>
          </w:p>
        </w:tc>
      </w:tr>
      <w:tr w:rsidR="000A515A" w:rsidRPr="009D319A" w:rsidTr="00115C1C">
        <w:tc>
          <w:tcPr>
            <w:tcW w:w="0" w:type="auto"/>
            <w:vMerge/>
            <w:tcBorders>
              <w:top w:val="nil"/>
              <w:left w:val="single" w:sz="4" w:space="0" w:color="auto"/>
              <w:bottom w:val="nil"/>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18"/>
                <w:szCs w:val="18"/>
                <w:lang w:val="ro-RO" w:eastAsia="ro-RO"/>
              </w:rPr>
            </w:pPr>
          </w:p>
        </w:tc>
        <w:tc>
          <w:tcPr>
            <w:tcW w:w="4468" w:type="dxa"/>
            <w:gridSpan w:val="4"/>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Personalul </w:t>
            </w:r>
            <w:r w:rsidR="005C5AB6" w:rsidRPr="009D319A">
              <w:rPr>
                <w:rFonts w:ascii="Times New Roman" w:hAnsi="Times New Roman" w:cs="Times New Roman"/>
                <w:color w:val="auto"/>
                <w:sz w:val="18"/>
                <w:szCs w:val="18"/>
                <w:lang w:val="ro-RO" w:eastAsia="ro-RO"/>
              </w:rPr>
              <w:t>agentului economic</w:t>
            </w:r>
            <w:r w:rsidRPr="009D319A">
              <w:rPr>
                <w:rFonts w:ascii="Times New Roman" w:hAnsi="Times New Roman" w:cs="Times New Roman"/>
                <w:color w:val="auto"/>
                <w:sz w:val="18"/>
                <w:szCs w:val="18"/>
                <w:lang w:val="ro-RO" w:eastAsia="ro-RO"/>
              </w:rPr>
              <w:t>, care are:</w:t>
            </w:r>
          </w:p>
        </w:tc>
        <w:tc>
          <w:tcPr>
            <w:tcW w:w="2142" w:type="dxa"/>
            <w:gridSpan w:val="2"/>
            <w:tcBorders>
              <w:top w:val="single" w:sz="4" w:space="0" w:color="auto"/>
              <w:left w:val="single" w:sz="4" w:space="0" w:color="auto"/>
              <w:bottom w:val="single" w:sz="4" w:space="0" w:color="auto"/>
              <w:right w:val="single" w:sz="4" w:space="0" w:color="auto"/>
            </w:tcBorders>
            <w:hideMark/>
          </w:tcPr>
          <w:p w:rsidR="00F55A29" w:rsidRPr="009D319A" w:rsidRDefault="00621C64"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P</w:t>
            </w:r>
            <w:r w:rsidR="00F55A29" w:rsidRPr="009D319A">
              <w:rPr>
                <w:rFonts w:ascii="Times New Roman" w:hAnsi="Times New Roman" w:cs="Times New Roman"/>
                <w:color w:val="auto"/>
                <w:sz w:val="18"/>
                <w:szCs w:val="18"/>
                <w:lang w:val="ro-RO" w:eastAsia="ro-RO"/>
              </w:rPr>
              <w:t>racticanții</w:t>
            </w:r>
          </w:p>
        </w:tc>
        <w:tc>
          <w:tcPr>
            <w:tcW w:w="2517" w:type="dxa"/>
            <w:tcBorders>
              <w:top w:val="nil"/>
              <w:left w:val="single" w:sz="4" w:space="0" w:color="auto"/>
              <w:bottom w:val="nil"/>
              <w:right w:val="single" w:sz="4" w:space="0" w:color="auto"/>
            </w:tcBorders>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p>
        </w:tc>
      </w:tr>
      <w:tr w:rsidR="000A515A" w:rsidRPr="00754E88" w:rsidTr="001D367A">
        <w:tc>
          <w:tcPr>
            <w:tcW w:w="0" w:type="auto"/>
            <w:vMerge/>
            <w:tcBorders>
              <w:top w:val="nil"/>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18"/>
                <w:szCs w:val="18"/>
                <w:lang w:val="ro-RO" w:eastAsia="ro-RO"/>
              </w:rPr>
            </w:pPr>
          </w:p>
        </w:tc>
        <w:tc>
          <w:tcPr>
            <w:tcW w:w="102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47AF9">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Studii gimnaziale</w:t>
            </w:r>
          </w:p>
        </w:tc>
        <w:tc>
          <w:tcPr>
            <w:tcW w:w="104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47AF9">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Studii liceale</w:t>
            </w:r>
          </w:p>
        </w:tc>
        <w:tc>
          <w:tcPr>
            <w:tcW w:w="1121" w:type="dxa"/>
            <w:tcBorders>
              <w:top w:val="single" w:sz="4" w:space="0" w:color="auto"/>
              <w:left w:val="single" w:sz="4" w:space="0" w:color="auto"/>
              <w:bottom w:val="single" w:sz="4" w:space="0" w:color="auto"/>
              <w:right w:val="single" w:sz="4" w:space="0" w:color="auto"/>
            </w:tcBorders>
            <w:hideMark/>
          </w:tcPr>
          <w:p w:rsidR="00F55A29" w:rsidRPr="009D319A" w:rsidRDefault="00D84ED7" w:rsidP="000A1C6A">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Studii profesional</w:t>
            </w:r>
            <w:r w:rsidR="000A1C6A">
              <w:rPr>
                <w:rFonts w:ascii="Times New Roman" w:hAnsi="Times New Roman" w:cs="Times New Roman"/>
                <w:color w:val="auto"/>
                <w:sz w:val="18"/>
                <w:szCs w:val="18"/>
                <w:lang w:val="ro-RO" w:eastAsia="ro-RO"/>
              </w:rPr>
              <w:t>-</w:t>
            </w:r>
            <w:r w:rsidRPr="009D319A">
              <w:rPr>
                <w:rFonts w:ascii="Times New Roman" w:hAnsi="Times New Roman" w:cs="Times New Roman"/>
                <w:color w:val="auto"/>
                <w:sz w:val="18"/>
                <w:szCs w:val="18"/>
                <w:lang w:val="ro-RO" w:eastAsia="ro-RO"/>
              </w:rPr>
              <w:t>tehnice</w:t>
            </w:r>
            <w:r w:rsidR="00F55A29" w:rsidRPr="009D319A">
              <w:rPr>
                <w:rFonts w:ascii="Times New Roman" w:hAnsi="Times New Roman" w:cs="Times New Roman"/>
                <w:color w:val="auto"/>
                <w:sz w:val="18"/>
                <w:szCs w:val="18"/>
                <w:lang w:val="ro-RO" w:eastAsia="ro-RO"/>
              </w:rPr>
              <w:t xml:space="preserve"> sau studii superioare </w:t>
            </w:r>
            <w:r w:rsidRPr="009D319A">
              <w:rPr>
                <w:rFonts w:ascii="Times New Roman" w:hAnsi="Times New Roman" w:cs="Times New Roman"/>
                <w:color w:val="auto"/>
                <w:sz w:val="18"/>
                <w:szCs w:val="18"/>
                <w:lang w:val="ro-RO" w:eastAsia="ro-RO"/>
              </w:rPr>
              <w:t>cu profil tehnic</w:t>
            </w:r>
          </w:p>
        </w:tc>
        <w:tc>
          <w:tcPr>
            <w:tcW w:w="128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D5AC0">
            <w:pPr>
              <w:spacing w:after="0"/>
              <w:ind w:left="-100" w:firstLine="10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Studii superioare în domeniul </w:t>
            </w:r>
            <w:r w:rsidR="00447AF9" w:rsidRPr="009D319A">
              <w:rPr>
                <w:rFonts w:ascii="Times New Roman" w:hAnsi="Times New Roman" w:cs="Times New Roman"/>
                <w:color w:val="auto"/>
                <w:sz w:val="18"/>
                <w:szCs w:val="18"/>
                <w:lang w:val="ro-RO" w:eastAsia="ro-RO"/>
              </w:rPr>
              <w:t>electro</w:t>
            </w:r>
            <w:r w:rsidRPr="009D319A">
              <w:rPr>
                <w:rFonts w:ascii="Times New Roman" w:hAnsi="Times New Roman" w:cs="Times New Roman"/>
                <w:color w:val="auto"/>
                <w:sz w:val="18"/>
                <w:szCs w:val="18"/>
                <w:lang w:val="ro-RO" w:eastAsia="ro-RO"/>
              </w:rPr>
              <w:t>energetic</w:t>
            </w:r>
          </w:p>
        </w:tc>
        <w:tc>
          <w:tcPr>
            <w:tcW w:w="100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447AF9">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Școlilor profesionale</w:t>
            </w:r>
          </w:p>
        </w:tc>
        <w:tc>
          <w:tcPr>
            <w:tcW w:w="114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60" w:firstLine="6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Colegiilor</w:t>
            </w:r>
            <w:r w:rsidR="00447AF9" w:rsidRPr="009D319A">
              <w:rPr>
                <w:rFonts w:ascii="Times New Roman" w:hAnsi="Times New Roman" w:cs="Times New Roman"/>
                <w:color w:val="auto"/>
                <w:sz w:val="18"/>
                <w:szCs w:val="18"/>
                <w:lang w:val="ro-RO" w:eastAsia="ro-RO"/>
              </w:rPr>
              <w:t>, centrelor de excelență</w:t>
            </w:r>
            <w:r w:rsidRPr="009D319A">
              <w:rPr>
                <w:rFonts w:ascii="Times New Roman" w:hAnsi="Times New Roman" w:cs="Times New Roman"/>
                <w:color w:val="auto"/>
                <w:sz w:val="18"/>
                <w:szCs w:val="18"/>
                <w:lang w:val="ro-RO" w:eastAsia="ro-RO"/>
              </w:rPr>
              <w:t xml:space="preserve"> și instituțiilor de învățământ superior</w:t>
            </w:r>
          </w:p>
        </w:tc>
        <w:tc>
          <w:tcPr>
            <w:tcW w:w="2517" w:type="dxa"/>
            <w:tcBorders>
              <w:top w:val="nil"/>
              <w:left w:val="single" w:sz="4" w:space="0" w:color="auto"/>
              <w:bottom w:val="single" w:sz="4" w:space="0" w:color="auto"/>
              <w:right w:val="single" w:sz="4" w:space="0" w:color="auto"/>
            </w:tcBorders>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p>
        </w:tc>
      </w:tr>
      <w:tr w:rsidR="000A515A" w:rsidRPr="009D319A" w:rsidTr="001D367A">
        <w:tc>
          <w:tcPr>
            <w:tcW w:w="97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1</w:t>
            </w:r>
          </w:p>
        </w:tc>
        <w:tc>
          <w:tcPr>
            <w:tcW w:w="1020" w:type="dxa"/>
            <w:tcBorders>
              <w:top w:val="single" w:sz="4" w:space="0" w:color="auto"/>
              <w:left w:val="single" w:sz="4" w:space="0" w:color="auto"/>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2</w:t>
            </w:r>
          </w:p>
        </w:tc>
        <w:tc>
          <w:tcPr>
            <w:tcW w:w="1044"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3</w:t>
            </w:r>
          </w:p>
        </w:tc>
        <w:tc>
          <w:tcPr>
            <w:tcW w:w="1121"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4</w:t>
            </w:r>
          </w:p>
        </w:tc>
        <w:tc>
          <w:tcPr>
            <w:tcW w:w="1283" w:type="dxa"/>
            <w:tcBorders>
              <w:top w:val="single" w:sz="4" w:space="0" w:color="auto"/>
              <w:left w:val="single" w:sz="4" w:space="0" w:color="000000"/>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5</w:t>
            </w:r>
          </w:p>
        </w:tc>
        <w:tc>
          <w:tcPr>
            <w:tcW w:w="100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6</w:t>
            </w:r>
          </w:p>
        </w:tc>
        <w:tc>
          <w:tcPr>
            <w:tcW w:w="114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7</w:t>
            </w:r>
          </w:p>
        </w:tc>
        <w:tc>
          <w:tcPr>
            <w:tcW w:w="251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8</w:t>
            </w:r>
          </w:p>
        </w:tc>
      </w:tr>
      <w:tr w:rsidR="004C0CAE" w:rsidRPr="00754E88" w:rsidTr="00115C1C">
        <w:tc>
          <w:tcPr>
            <w:tcW w:w="979" w:type="dxa"/>
            <w:tcBorders>
              <w:top w:val="single" w:sz="4" w:space="0" w:color="auto"/>
              <w:left w:val="single" w:sz="4" w:space="0" w:color="auto"/>
              <w:bottom w:val="single" w:sz="4" w:space="0" w:color="auto"/>
              <w:right w:val="single" w:sz="4" w:space="0" w:color="auto"/>
            </w:tcBorders>
            <w:hideMark/>
          </w:tcPr>
          <w:p w:rsidR="004C0CAE" w:rsidRPr="009D319A" w:rsidRDefault="004C0CAE"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II</w:t>
            </w:r>
          </w:p>
        </w:tc>
        <w:tc>
          <w:tcPr>
            <w:tcW w:w="1020" w:type="dxa"/>
            <w:tcBorders>
              <w:top w:val="single" w:sz="4" w:space="0" w:color="auto"/>
              <w:left w:val="single" w:sz="4" w:space="0" w:color="auto"/>
              <w:bottom w:val="single" w:sz="4" w:space="0" w:color="auto"/>
              <w:right w:val="single" w:sz="4" w:space="0" w:color="000000"/>
            </w:tcBorders>
            <w:hideMark/>
          </w:tcPr>
          <w:p w:rsidR="004C0CAE" w:rsidRPr="009D319A" w:rsidRDefault="004C0CAE" w:rsidP="004C0CAE">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 este necesară</w:t>
            </w:r>
          </w:p>
        </w:tc>
        <w:tc>
          <w:tcPr>
            <w:tcW w:w="1044" w:type="dxa"/>
            <w:tcBorders>
              <w:top w:val="single" w:sz="4" w:space="0" w:color="auto"/>
              <w:left w:val="single" w:sz="4" w:space="0" w:color="000000"/>
              <w:bottom w:val="single" w:sz="4" w:space="0" w:color="auto"/>
              <w:right w:val="single" w:sz="4" w:space="0" w:color="000000"/>
            </w:tcBorders>
          </w:tcPr>
          <w:p w:rsidR="004C0CAE" w:rsidRPr="009D319A" w:rsidRDefault="004C0CAE" w:rsidP="004C0CAE">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 este necesară</w:t>
            </w:r>
          </w:p>
        </w:tc>
        <w:tc>
          <w:tcPr>
            <w:tcW w:w="1121" w:type="dxa"/>
            <w:tcBorders>
              <w:top w:val="single" w:sz="4" w:space="0" w:color="auto"/>
              <w:left w:val="single" w:sz="4" w:space="0" w:color="000000"/>
              <w:bottom w:val="single" w:sz="4" w:space="0" w:color="auto"/>
              <w:right w:val="single" w:sz="4" w:space="0" w:color="000000"/>
            </w:tcBorders>
          </w:tcPr>
          <w:p w:rsidR="004C0CAE" w:rsidRPr="009D319A" w:rsidRDefault="004C0CAE" w:rsidP="004C0CAE">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 este necesară</w:t>
            </w:r>
          </w:p>
        </w:tc>
        <w:tc>
          <w:tcPr>
            <w:tcW w:w="1283" w:type="dxa"/>
            <w:tcBorders>
              <w:top w:val="single" w:sz="4" w:space="0" w:color="auto"/>
              <w:left w:val="single" w:sz="4" w:space="0" w:color="000000"/>
              <w:bottom w:val="single" w:sz="4" w:space="0" w:color="auto"/>
              <w:right w:val="single" w:sz="4" w:space="0" w:color="auto"/>
            </w:tcBorders>
          </w:tcPr>
          <w:p w:rsidR="004C0CAE" w:rsidRPr="009D319A" w:rsidRDefault="004C0CAE" w:rsidP="004C0CAE">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 este necesară</w:t>
            </w:r>
          </w:p>
        </w:tc>
        <w:tc>
          <w:tcPr>
            <w:tcW w:w="2142" w:type="dxa"/>
            <w:gridSpan w:val="2"/>
            <w:tcBorders>
              <w:top w:val="single" w:sz="4" w:space="0" w:color="auto"/>
              <w:left w:val="single" w:sz="4" w:space="0" w:color="auto"/>
              <w:bottom w:val="single" w:sz="4" w:space="0" w:color="auto"/>
              <w:right w:val="single" w:sz="4" w:space="0" w:color="auto"/>
            </w:tcBorders>
            <w:hideMark/>
          </w:tcPr>
          <w:p w:rsidR="004C0CAE" w:rsidRPr="009D319A" w:rsidRDefault="004C0CAE"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 este necesară</w:t>
            </w:r>
          </w:p>
        </w:tc>
        <w:tc>
          <w:tcPr>
            <w:tcW w:w="2517" w:type="dxa"/>
            <w:tcBorders>
              <w:top w:val="single" w:sz="4" w:space="0" w:color="auto"/>
              <w:left w:val="single" w:sz="4" w:space="0" w:color="auto"/>
              <w:bottom w:val="single" w:sz="4" w:space="0" w:color="auto"/>
              <w:right w:val="single" w:sz="4" w:space="0" w:color="auto"/>
            </w:tcBorders>
            <w:hideMark/>
          </w:tcPr>
          <w:p w:rsidR="004C0CAE" w:rsidRPr="009D319A" w:rsidRDefault="004C0CAE" w:rsidP="005C7529">
            <w:pPr>
              <w:pStyle w:val="ListParagraph"/>
              <w:numPr>
                <w:ilvl w:val="0"/>
                <w:numId w:val="5"/>
              </w:numPr>
              <w:tabs>
                <w:tab w:val="left" w:pos="337"/>
              </w:tabs>
              <w:ind w:left="54" w:firstLine="0"/>
              <w:jc w:val="both"/>
              <w:rPr>
                <w:color w:val="auto"/>
                <w:sz w:val="18"/>
                <w:szCs w:val="18"/>
              </w:rPr>
            </w:pPr>
            <w:r w:rsidRPr="009D319A">
              <w:rPr>
                <w:color w:val="auto"/>
                <w:sz w:val="18"/>
                <w:szCs w:val="18"/>
              </w:rPr>
              <w:t>Cunoștințe tehnice elementare despre instalația electrică și utilajul ei.</w:t>
            </w:r>
          </w:p>
          <w:p w:rsidR="004C0CAE" w:rsidRPr="009D319A" w:rsidRDefault="004C0CAE" w:rsidP="005C7529">
            <w:pPr>
              <w:pStyle w:val="ListParagraph"/>
              <w:numPr>
                <w:ilvl w:val="0"/>
                <w:numId w:val="5"/>
              </w:numPr>
              <w:tabs>
                <w:tab w:val="left" w:pos="337"/>
              </w:tabs>
              <w:ind w:left="54" w:firstLine="0"/>
              <w:jc w:val="both"/>
              <w:rPr>
                <w:color w:val="auto"/>
                <w:sz w:val="18"/>
                <w:szCs w:val="18"/>
              </w:rPr>
            </w:pPr>
            <w:r w:rsidRPr="009D319A">
              <w:rPr>
                <w:color w:val="auto"/>
                <w:sz w:val="18"/>
                <w:szCs w:val="18"/>
              </w:rPr>
              <w:t>Conștientizarea pericolului care îl prezintă curentul electric, pericolul apropierii de părțile active.</w:t>
            </w:r>
          </w:p>
          <w:p w:rsidR="004C0CAE" w:rsidRPr="009D319A" w:rsidRDefault="004C0CAE" w:rsidP="005C7529">
            <w:pPr>
              <w:pStyle w:val="ListParagraph"/>
              <w:numPr>
                <w:ilvl w:val="0"/>
                <w:numId w:val="5"/>
              </w:numPr>
              <w:tabs>
                <w:tab w:val="left" w:pos="337"/>
              </w:tabs>
              <w:ind w:left="54" w:firstLine="0"/>
              <w:jc w:val="both"/>
              <w:rPr>
                <w:color w:val="auto"/>
                <w:sz w:val="18"/>
                <w:szCs w:val="18"/>
              </w:rPr>
            </w:pPr>
            <w:r w:rsidRPr="009D319A">
              <w:rPr>
                <w:color w:val="auto"/>
                <w:sz w:val="18"/>
                <w:szCs w:val="18"/>
              </w:rPr>
              <w:t>Cunoașterea măsurilor de precauție principale la efectuarea lucrărilor în instalațiile electrice.</w:t>
            </w:r>
          </w:p>
          <w:p w:rsidR="004C0CAE" w:rsidRPr="009D319A" w:rsidRDefault="004C0CAE" w:rsidP="005C7529">
            <w:pPr>
              <w:pStyle w:val="ListParagraph"/>
              <w:numPr>
                <w:ilvl w:val="0"/>
                <w:numId w:val="5"/>
              </w:numPr>
              <w:tabs>
                <w:tab w:val="left" w:pos="337"/>
              </w:tabs>
              <w:ind w:left="54" w:firstLine="0"/>
              <w:jc w:val="both"/>
              <w:rPr>
                <w:color w:val="auto"/>
                <w:sz w:val="18"/>
                <w:szCs w:val="18"/>
              </w:rPr>
            </w:pPr>
            <w:r w:rsidRPr="009D319A">
              <w:rPr>
                <w:color w:val="auto"/>
                <w:sz w:val="18"/>
                <w:szCs w:val="18"/>
              </w:rPr>
              <w:t>Deprinderi practice de acordare a primului ajutor victimelor.</w:t>
            </w:r>
          </w:p>
          <w:p w:rsidR="004C0CAE" w:rsidRPr="009D319A" w:rsidRDefault="004C0CAE" w:rsidP="005C7529">
            <w:pPr>
              <w:pStyle w:val="ListParagraph"/>
              <w:numPr>
                <w:ilvl w:val="0"/>
                <w:numId w:val="5"/>
              </w:numPr>
              <w:tabs>
                <w:tab w:val="left" w:pos="337"/>
              </w:tabs>
              <w:ind w:left="54" w:firstLine="0"/>
              <w:jc w:val="both"/>
              <w:rPr>
                <w:color w:val="auto"/>
                <w:sz w:val="18"/>
                <w:szCs w:val="18"/>
              </w:rPr>
            </w:pPr>
            <w:r w:rsidRPr="009D319A">
              <w:rPr>
                <w:color w:val="auto"/>
                <w:sz w:val="18"/>
                <w:szCs w:val="18"/>
              </w:rPr>
              <w:t>Lucrătorii cu studii gimnaziale sau liceale vor trece un curs de instruire de cel puțin 72 ore.</w:t>
            </w:r>
          </w:p>
        </w:tc>
      </w:tr>
      <w:tr w:rsidR="000A515A" w:rsidRPr="00754E88" w:rsidTr="001D367A">
        <w:tc>
          <w:tcPr>
            <w:tcW w:w="97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III</w:t>
            </w:r>
          </w:p>
        </w:tc>
        <w:tc>
          <w:tcPr>
            <w:tcW w:w="1020" w:type="dxa"/>
            <w:tcBorders>
              <w:top w:val="single" w:sz="4" w:space="0" w:color="auto"/>
              <w:left w:val="single" w:sz="4" w:space="0" w:color="auto"/>
              <w:bottom w:val="single" w:sz="4" w:space="0" w:color="auto"/>
              <w:right w:val="single" w:sz="4" w:space="0" w:color="000000"/>
            </w:tcBorders>
            <w:hideMark/>
          </w:tcPr>
          <w:p w:rsidR="00F55A29" w:rsidRPr="009D319A" w:rsidRDefault="004C0CAE"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6</w:t>
            </w:r>
          </w:p>
          <w:p w:rsidR="00F55A29" w:rsidRPr="009D319A" w:rsidRDefault="00F55A29" w:rsidP="00447AF9">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de activitate în grupa</w:t>
            </w:r>
            <w:r w:rsidR="00D43FA4">
              <w:rPr>
                <w:rFonts w:ascii="Times New Roman" w:hAnsi="Times New Roman" w:cs="Times New Roman"/>
                <w:color w:val="auto"/>
                <w:sz w:val="18"/>
                <w:szCs w:val="18"/>
                <w:lang w:val="ro-RO" w:eastAsia="ro-RO"/>
              </w:rPr>
              <w:t xml:space="preserve"> de securitate electrică</w:t>
            </w:r>
            <w:r w:rsidRPr="009D319A">
              <w:rPr>
                <w:rFonts w:ascii="Times New Roman" w:hAnsi="Times New Roman" w:cs="Times New Roman"/>
                <w:color w:val="auto"/>
                <w:sz w:val="18"/>
                <w:szCs w:val="18"/>
                <w:lang w:val="ro-RO" w:eastAsia="ro-RO"/>
              </w:rPr>
              <w:t xml:space="preserve"> precedentă</w:t>
            </w:r>
          </w:p>
        </w:tc>
        <w:tc>
          <w:tcPr>
            <w:tcW w:w="1044" w:type="dxa"/>
            <w:tcBorders>
              <w:top w:val="single" w:sz="4" w:space="0" w:color="auto"/>
              <w:left w:val="single" w:sz="4" w:space="0" w:color="000000"/>
              <w:bottom w:val="single" w:sz="4" w:space="0" w:color="auto"/>
              <w:right w:val="single" w:sz="4" w:space="0" w:color="000000"/>
            </w:tcBorders>
            <w:hideMark/>
          </w:tcPr>
          <w:p w:rsidR="00F55A29" w:rsidRPr="009D319A" w:rsidRDefault="004C0CAE"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4 </w:t>
            </w:r>
          </w:p>
          <w:p w:rsidR="00F55A29" w:rsidRPr="009D319A" w:rsidRDefault="00F55A29" w:rsidP="00447AF9">
            <w:pPr>
              <w:spacing w:after="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activitate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121"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2 </w:t>
            </w:r>
          </w:p>
          <w:p w:rsidR="00F55A29" w:rsidRPr="009D319A" w:rsidRDefault="00F55A29" w:rsidP="00447AF9">
            <w:pPr>
              <w:spacing w:after="0"/>
              <w:ind w:left="33" w:hanging="3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w:t>
            </w:r>
          </w:p>
          <w:p w:rsidR="00F55A29" w:rsidRPr="009D319A" w:rsidRDefault="00F55A29" w:rsidP="00447AF9">
            <w:pPr>
              <w:spacing w:after="0"/>
              <w:ind w:left="33" w:hanging="3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activitate </w:t>
            </w:r>
          </w:p>
          <w:p w:rsidR="00F55A29" w:rsidRPr="009D319A" w:rsidRDefault="00F55A29" w:rsidP="00447AF9">
            <w:pPr>
              <w:spacing w:after="0"/>
              <w:ind w:left="33" w:hanging="3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în grupa</w:t>
            </w:r>
            <w:r w:rsidR="00D43FA4">
              <w:rPr>
                <w:rFonts w:ascii="Times New Roman" w:hAnsi="Times New Roman" w:cs="Times New Roman"/>
                <w:color w:val="auto"/>
                <w:sz w:val="18"/>
                <w:szCs w:val="18"/>
                <w:lang w:val="ro-RO" w:eastAsia="ro-RO"/>
              </w:rPr>
              <w:t xml:space="preserve"> de securitate electrică</w:t>
            </w:r>
            <w:r w:rsidRPr="009D319A">
              <w:rPr>
                <w:rFonts w:ascii="Times New Roman" w:hAnsi="Times New Roman" w:cs="Times New Roman"/>
                <w:color w:val="auto"/>
                <w:sz w:val="18"/>
                <w:szCs w:val="18"/>
                <w:lang w:val="ro-RO" w:eastAsia="ro-RO"/>
              </w:rPr>
              <w:t xml:space="preserve"> precedentă</w:t>
            </w:r>
          </w:p>
        </w:tc>
        <w:tc>
          <w:tcPr>
            <w:tcW w:w="1283"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1</w:t>
            </w:r>
          </w:p>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w:t>
            </w:r>
          </w:p>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activitate </w:t>
            </w:r>
          </w:p>
          <w:p w:rsidR="00F55A29" w:rsidRPr="009D319A" w:rsidRDefault="00F55A29" w:rsidP="00D43FA4">
            <w:pPr>
              <w:spacing w:after="0"/>
              <w:ind w:left="42" w:hanging="42"/>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în grupa</w:t>
            </w:r>
            <w:r w:rsidR="00D43FA4">
              <w:rPr>
                <w:rFonts w:ascii="Times New Roman" w:hAnsi="Times New Roman" w:cs="Times New Roman"/>
                <w:color w:val="auto"/>
                <w:sz w:val="18"/>
                <w:szCs w:val="18"/>
                <w:lang w:val="ro-RO" w:eastAsia="ro-RO"/>
              </w:rPr>
              <w:t xml:space="preserve"> de securitate electrică</w:t>
            </w:r>
          </w:p>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precedentă</w:t>
            </w:r>
          </w:p>
        </w:tc>
        <w:tc>
          <w:tcPr>
            <w:tcW w:w="1002" w:type="dxa"/>
            <w:tcBorders>
              <w:top w:val="single" w:sz="4" w:space="0" w:color="auto"/>
              <w:left w:val="single" w:sz="4" w:space="0" w:color="000000"/>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6 </w:t>
            </w:r>
          </w:p>
          <w:p w:rsidR="00F55A29" w:rsidRPr="009D319A" w:rsidRDefault="00F55A29" w:rsidP="00447AF9">
            <w:pPr>
              <w:spacing w:after="0"/>
              <w:ind w:left="73" w:hanging="7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w:t>
            </w:r>
          </w:p>
          <w:p w:rsidR="00F55A29" w:rsidRPr="009D319A" w:rsidRDefault="00F55A29" w:rsidP="00447AF9">
            <w:pPr>
              <w:spacing w:after="0"/>
              <w:ind w:left="73" w:hanging="7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activitate</w:t>
            </w:r>
          </w:p>
          <w:p w:rsidR="00F55A29" w:rsidRPr="009D319A" w:rsidRDefault="00F55A29" w:rsidP="00447AF9">
            <w:pPr>
              <w:spacing w:after="0"/>
              <w:ind w:left="73" w:hanging="73"/>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14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3 </w:t>
            </w:r>
          </w:p>
          <w:p w:rsidR="00F55A29" w:rsidRPr="009D319A" w:rsidRDefault="00F55A29" w:rsidP="00447AF9">
            <w:pPr>
              <w:spacing w:after="0"/>
              <w:ind w:left="-60" w:firstLine="6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de</w:t>
            </w:r>
          </w:p>
          <w:p w:rsidR="00F55A29" w:rsidRPr="009D319A" w:rsidRDefault="00F55A29" w:rsidP="00447AF9">
            <w:pPr>
              <w:spacing w:after="0"/>
              <w:ind w:left="-60" w:firstLine="6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activitate</w:t>
            </w:r>
          </w:p>
          <w:p w:rsidR="00F55A29" w:rsidRPr="009D319A" w:rsidRDefault="00F55A29" w:rsidP="00447AF9">
            <w:pPr>
              <w:spacing w:after="0"/>
              <w:ind w:left="-60" w:firstLine="60"/>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251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Cunoștințe generale în electrotehnică.</w:t>
            </w:r>
          </w:p>
          <w:p w:rsidR="00F55A29" w:rsidRPr="009D319A"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 xml:space="preserve">Cunoașterea instalației electrice și amodului de </w:t>
            </w:r>
            <w:r w:rsidR="00223D33" w:rsidRPr="009D319A">
              <w:rPr>
                <w:color w:val="auto"/>
                <w:sz w:val="18"/>
                <w:szCs w:val="18"/>
              </w:rPr>
              <w:t>mentenanță</w:t>
            </w:r>
            <w:r w:rsidRPr="009D319A">
              <w:rPr>
                <w:color w:val="auto"/>
                <w:sz w:val="18"/>
                <w:szCs w:val="18"/>
              </w:rPr>
              <w:t xml:space="preserve"> a acesteia.</w:t>
            </w:r>
          </w:p>
          <w:p w:rsidR="00F55A29" w:rsidRPr="009D319A"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 xml:space="preserve">Cunoașterea regulilor generale </w:t>
            </w:r>
            <w:r w:rsidR="00D45B9E" w:rsidRPr="009D319A">
              <w:rPr>
                <w:color w:val="auto"/>
                <w:sz w:val="18"/>
                <w:szCs w:val="18"/>
              </w:rPr>
              <w:t xml:space="preserve">cu privire la  </w:t>
            </w:r>
            <w:r w:rsidR="00B1268B" w:rsidRPr="009D319A">
              <w:rPr>
                <w:color w:val="auto"/>
                <w:sz w:val="18"/>
                <w:szCs w:val="18"/>
              </w:rPr>
              <w:t xml:space="preserve">sănătate și </w:t>
            </w:r>
            <w:r w:rsidR="00B1268B" w:rsidRPr="009D319A">
              <w:rPr>
                <w:color w:val="auto"/>
                <w:sz w:val="18"/>
                <w:szCs w:val="18"/>
              </w:rPr>
              <w:lastRenderedPageBreak/>
              <w:t>securitate în muncă</w:t>
            </w:r>
            <w:r w:rsidRPr="009D319A">
              <w:rPr>
                <w:color w:val="auto"/>
                <w:sz w:val="18"/>
                <w:szCs w:val="18"/>
              </w:rPr>
              <w:t xml:space="preserve">, inclusiv a regulilor de admitere la lucrări, </w:t>
            </w:r>
            <w:r w:rsidR="00D45B9E" w:rsidRPr="009D319A">
              <w:rPr>
                <w:color w:val="auto"/>
                <w:sz w:val="18"/>
                <w:szCs w:val="18"/>
              </w:rPr>
              <w:t>Instrucțiun</w:t>
            </w:r>
            <w:r w:rsidR="007E4118">
              <w:rPr>
                <w:color w:val="auto"/>
                <w:sz w:val="18"/>
                <w:szCs w:val="18"/>
              </w:rPr>
              <w:t>ii</w:t>
            </w:r>
            <w:r w:rsidR="00D45B9E" w:rsidRPr="009D319A">
              <w:rPr>
                <w:color w:val="auto"/>
                <w:sz w:val="18"/>
                <w:szCs w:val="18"/>
              </w:rPr>
              <w:t xml:space="preserve"> cu privire la aplicarea și efectuarea încercărilor a mijloacelor de protecție utilizate în instalațiile electrice,</w:t>
            </w:r>
            <w:r w:rsidRPr="009D319A">
              <w:rPr>
                <w:color w:val="auto"/>
                <w:sz w:val="18"/>
                <w:szCs w:val="18"/>
              </w:rPr>
              <w:t xml:space="preserve"> cerințelor speciale </w:t>
            </w:r>
            <w:r w:rsidR="00B3260D" w:rsidRPr="009D319A">
              <w:rPr>
                <w:color w:val="auto"/>
                <w:sz w:val="18"/>
                <w:szCs w:val="18"/>
              </w:rPr>
              <w:t>referitoare</w:t>
            </w:r>
            <w:r w:rsidRPr="009D319A">
              <w:rPr>
                <w:color w:val="auto"/>
                <w:sz w:val="18"/>
                <w:szCs w:val="18"/>
              </w:rPr>
              <w:t xml:space="preserve"> la</w:t>
            </w:r>
            <w:r w:rsidR="00D45B9E" w:rsidRPr="009D319A">
              <w:rPr>
                <w:color w:val="auto"/>
                <w:sz w:val="18"/>
                <w:szCs w:val="18"/>
              </w:rPr>
              <w:t xml:space="preserve"> specificul tehnologiei de executare a</w:t>
            </w:r>
            <w:r w:rsidRPr="009D319A">
              <w:rPr>
                <w:color w:val="auto"/>
                <w:sz w:val="18"/>
                <w:szCs w:val="18"/>
              </w:rPr>
              <w:t xml:space="preserve"> lucrăril</w:t>
            </w:r>
            <w:r w:rsidR="00D45B9E" w:rsidRPr="009D319A">
              <w:rPr>
                <w:color w:val="auto"/>
                <w:sz w:val="18"/>
                <w:szCs w:val="18"/>
              </w:rPr>
              <w:t>or</w:t>
            </w:r>
            <w:r w:rsidRPr="009D319A">
              <w:rPr>
                <w:color w:val="auto"/>
                <w:sz w:val="18"/>
                <w:szCs w:val="18"/>
              </w:rPr>
              <w:t>.</w:t>
            </w:r>
          </w:p>
          <w:p w:rsidR="00F55A29" w:rsidRPr="007B5EDF"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 xml:space="preserve"> Capacități de a asigura executarea </w:t>
            </w:r>
            <w:r w:rsidR="00040A80" w:rsidRPr="009D319A">
              <w:rPr>
                <w:color w:val="auto"/>
                <w:sz w:val="18"/>
                <w:szCs w:val="18"/>
              </w:rPr>
              <w:t xml:space="preserve">în securitate </w:t>
            </w:r>
            <w:r w:rsidRPr="009D319A">
              <w:rPr>
                <w:color w:val="auto"/>
                <w:sz w:val="18"/>
                <w:szCs w:val="18"/>
              </w:rPr>
              <w:t>a lucrărilor și de a</w:t>
            </w:r>
            <w:r w:rsidR="00B1268B" w:rsidRPr="007B5EDF">
              <w:rPr>
                <w:color w:val="auto"/>
                <w:sz w:val="18"/>
                <w:szCs w:val="18"/>
              </w:rPr>
              <w:t>supra</w:t>
            </w:r>
            <w:r w:rsidRPr="007B5EDF">
              <w:rPr>
                <w:color w:val="auto"/>
                <w:sz w:val="18"/>
                <w:szCs w:val="18"/>
              </w:rPr>
              <w:t>veghea persoanele care lucrează în instalațiile electrice.</w:t>
            </w:r>
          </w:p>
          <w:p w:rsidR="00F55A29" w:rsidRPr="009D319A"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 xml:space="preserve">Cunoașterea regulilor de eliberare a victimei </w:t>
            </w:r>
            <w:r w:rsidR="00105CC0">
              <w:rPr>
                <w:color w:val="auto"/>
                <w:sz w:val="18"/>
                <w:szCs w:val="18"/>
              </w:rPr>
              <w:t xml:space="preserve">de </w:t>
            </w:r>
            <w:r w:rsidR="00B1268B" w:rsidRPr="009D319A">
              <w:rPr>
                <w:color w:val="auto"/>
                <w:sz w:val="18"/>
                <w:szCs w:val="18"/>
              </w:rPr>
              <w:t>sub</w:t>
            </w:r>
            <w:r w:rsidRPr="009D319A">
              <w:rPr>
                <w:color w:val="auto"/>
                <w:sz w:val="18"/>
                <w:szCs w:val="18"/>
              </w:rPr>
              <w:t xml:space="preserve"> acțiunea curentului electric, de acordare a primului ajutor victimelor accidentelor la producere și deprinderi practice de acordare a ajutorului.</w:t>
            </w:r>
          </w:p>
          <w:p w:rsidR="00F55A29" w:rsidRPr="009D319A" w:rsidRDefault="00F55A29" w:rsidP="005C7529">
            <w:pPr>
              <w:pStyle w:val="ListParagraph"/>
              <w:numPr>
                <w:ilvl w:val="0"/>
                <w:numId w:val="94"/>
              </w:numPr>
              <w:tabs>
                <w:tab w:val="left" w:pos="337"/>
              </w:tabs>
              <w:ind w:left="54" w:firstLine="0"/>
              <w:jc w:val="both"/>
              <w:rPr>
                <w:color w:val="auto"/>
                <w:sz w:val="18"/>
                <w:szCs w:val="18"/>
              </w:rPr>
            </w:pPr>
            <w:r w:rsidRPr="009D319A">
              <w:rPr>
                <w:color w:val="auto"/>
                <w:sz w:val="18"/>
                <w:szCs w:val="18"/>
              </w:rPr>
              <w:t xml:space="preserve"> Capacitatea de a efectua instruiri.</w:t>
            </w:r>
          </w:p>
        </w:tc>
      </w:tr>
      <w:tr w:rsidR="000A515A" w:rsidRPr="00754E88" w:rsidTr="001D367A">
        <w:tc>
          <w:tcPr>
            <w:tcW w:w="97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lastRenderedPageBreak/>
              <w:t>IV</w:t>
            </w:r>
          </w:p>
        </w:tc>
        <w:tc>
          <w:tcPr>
            <w:tcW w:w="1020" w:type="dxa"/>
            <w:tcBorders>
              <w:top w:val="single" w:sz="4" w:space="0" w:color="auto"/>
              <w:left w:val="single" w:sz="4" w:space="0" w:color="auto"/>
              <w:bottom w:val="single" w:sz="4" w:space="0" w:color="auto"/>
              <w:right w:val="single" w:sz="4" w:space="0" w:color="auto"/>
            </w:tcBorders>
            <w:hideMark/>
          </w:tcPr>
          <w:p w:rsidR="00F55A29" w:rsidRPr="009D319A" w:rsidRDefault="004C0CAE"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12 </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activitate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044" w:type="dxa"/>
            <w:tcBorders>
              <w:top w:val="single" w:sz="4" w:space="0" w:color="auto"/>
              <w:left w:val="single" w:sz="4" w:space="0" w:color="auto"/>
              <w:bottom w:val="single" w:sz="4" w:space="0" w:color="auto"/>
              <w:right w:val="single" w:sz="4" w:space="0" w:color="000000"/>
            </w:tcBorders>
            <w:hideMark/>
          </w:tcPr>
          <w:p w:rsidR="00F55A29" w:rsidRPr="009D319A" w:rsidRDefault="004C0CAE"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6</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activitate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121"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3 </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activitate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283" w:type="dxa"/>
            <w:tcBorders>
              <w:top w:val="single" w:sz="4" w:space="0" w:color="auto"/>
              <w:left w:val="single" w:sz="4" w:space="0" w:color="000000"/>
              <w:bottom w:val="single" w:sz="4" w:space="0" w:color="auto"/>
              <w:right w:val="single" w:sz="4" w:space="0" w:color="000000"/>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2 </w:t>
            </w:r>
          </w:p>
          <w:p w:rsidR="00F55A29" w:rsidRPr="009D319A" w:rsidRDefault="00F55A29" w:rsidP="00D43FA4">
            <w:pPr>
              <w:spacing w:after="0"/>
              <w:ind w:left="-85" w:firstLine="85"/>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de activitate </w:t>
            </w:r>
          </w:p>
          <w:p w:rsidR="00F55A29" w:rsidRPr="009D319A" w:rsidRDefault="00F55A29" w:rsidP="00D43FA4">
            <w:pPr>
              <w:spacing w:after="0"/>
              <w:ind w:left="-85" w:firstLine="85"/>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în grupa </w:t>
            </w:r>
            <w:r w:rsidR="00D43FA4">
              <w:rPr>
                <w:rFonts w:ascii="Times New Roman" w:hAnsi="Times New Roman" w:cs="Times New Roman"/>
                <w:color w:val="auto"/>
                <w:sz w:val="18"/>
                <w:szCs w:val="18"/>
                <w:lang w:val="ro-RO" w:eastAsia="ro-RO"/>
              </w:rPr>
              <w:t>de securitate electrică</w:t>
            </w:r>
          </w:p>
          <w:p w:rsidR="00F55A29" w:rsidRPr="009D319A" w:rsidRDefault="00F55A29" w:rsidP="00D43FA4">
            <w:pPr>
              <w:spacing w:after="0"/>
              <w:ind w:left="-85" w:firstLine="85"/>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precedentă</w:t>
            </w:r>
          </w:p>
        </w:tc>
        <w:tc>
          <w:tcPr>
            <w:tcW w:w="1002" w:type="dxa"/>
            <w:tcBorders>
              <w:top w:val="single" w:sz="4" w:space="0" w:color="auto"/>
              <w:left w:val="single" w:sz="4" w:space="0" w:color="000000"/>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114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251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Cunoștințe în domeniul electrotehnice în volumul curriculumului școlii profes</w:t>
            </w:r>
            <w:r w:rsidR="00D302EF">
              <w:rPr>
                <w:color w:val="auto"/>
                <w:sz w:val="18"/>
                <w:szCs w:val="18"/>
              </w:rPr>
              <w:t xml:space="preserve">ional-tehnice </w:t>
            </w:r>
            <w:r w:rsidRPr="009D319A">
              <w:rPr>
                <w:color w:val="auto"/>
                <w:sz w:val="18"/>
                <w:szCs w:val="18"/>
              </w:rPr>
              <w:t>specializate.</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Conștientizarea deplină a pericolului în timpul lucrărilor în instalațiile electrice.</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 xml:space="preserve">Cunoașterea prezentelor Norme, </w:t>
            </w:r>
            <w:r w:rsidR="009A3683">
              <w:rPr>
                <w:color w:val="auto"/>
                <w:sz w:val="18"/>
                <w:szCs w:val="18"/>
              </w:rPr>
              <w:lastRenderedPageBreak/>
              <w:t>normelor</w:t>
            </w:r>
            <w:r w:rsidRPr="009D319A">
              <w:rPr>
                <w:color w:val="auto"/>
                <w:sz w:val="18"/>
                <w:szCs w:val="18"/>
              </w:rPr>
              <w:t xml:space="preserve">de exploatare a instalațiilor electrice, </w:t>
            </w:r>
            <w:r w:rsidR="009A3683" w:rsidRPr="009D319A">
              <w:rPr>
                <w:color w:val="auto"/>
                <w:sz w:val="18"/>
                <w:szCs w:val="18"/>
              </w:rPr>
              <w:t>Instrucțiun</w:t>
            </w:r>
            <w:r w:rsidR="009A3683">
              <w:rPr>
                <w:color w:val="auto"/>
                <w:sz w:val="18"/>
                <w:szCs w:val="18"/>
              </w:rPr>
              <w:t>ii</w:t>
            </w:r>
            <w:r w:rsidR="00C02591" w:rsidRPr="009D319A">
              <w:rPr>
                <w:color w:val="auto"/>
                <w:sz w:val="18"/>
                <w:szCs w:val="18"/>
              </w:rPr>
              <w:t>cu privire la aplicarea și efectuarea încercărilor a mijloacelor de protecție utilizate în instalațiile electrice</w:t>
            </w:r>
            <w:r w:rsidRPr="009D319A">
              <w:rPr>
                <w:color w:val="auto"/>
                <w:sz w:val="18"/>
                <w:szCs w:val="18"/>
              </w:rPr>
              <w:t>,</w:t>
            </w:r>
            <w:r w:rsidR="00C02591" w:rsidRPr="009D319A">
              <w:rPr>
                <w:color w:val="auto"/>
                <w:sz w:val="18"/>
                <w:szCs w:val="18"/>
              </w:rPr>
              <w:t xml:space="preserve">Normelor </w:t>
            </w:r>
            <w:r w:rsidRPr="009D319A">
              <w:rPr>
                <w:color w:val="auto"/>
                <w:sz w:val="18"/>
                <w:szCs w:val="18"/>
              </w:rPr>
              <w:t>de amenajare a instalațiilor electrice, în limita funcției deținute.</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Cunoașterea schemelor instalațiilor electrice și a utilajului electric de la sectorul din gestiune, cunoașterea măsurilor tehnice de protecție care asigură securitatea efectu</w:t>
            </w:r>
            <w:r w:rsidR="00621C64" w:rsidRPr="009D319A">
              <w:rPr>
                <w:color w:val="auto"/>
                <w:sz w:val="18"/>
                <w:szCs w:val="18"/>
              </w:rPr>
              <w:t>ă</w:t>
            </w:r>
            <w:r w:rsidRPr="009D319A">
              <w:rPr>
                <w:color w:val="auto"/>
                <w:sz w:val="18"/>
                <w:szCs w:val="18"/>
              </w:rPr>
              <w:t>rii lucrărilor.</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Capacități de a efectua instruiri, de a organizaexecutarea</w:t>
            </w:r>
            <w:r w:rsidR="00040A80" w:rsidRPr="009D319A">
              <w:rPr>
                <w:color w:val="auto"/>
                <w:sz w:val="18"/>
                <w:szCs w:val="18"/>
              </w:rPr>
              <w:t xml:space="preserve">în securitate </w:t>
            </w:r>
            <w:r w:rsidRPr="009D319A">
              <w:rPr>
                <w:color w:val="auto"/>
                <w:sz w:val="18"/>
                <w:szCs w:val="18"/>
              </w:rPr>
              <w:t xml:space="preserve">a lucrărilor, de a </w:t>
            </w:r>
            <w:r w:rsidR="00B1268B" w:rsidRPr="009D319A">
              <w:rPr>
                <w:color w:val="auto"/>
                <w:sz w:val="18"/>
                <w:szCs w:val="18"/>
              </w:rPr>
              <w:t>supra</w:t>
            </w:r>
            <w:r w:rsidRPr="009D319A">
              <w:rPr>
                <w:color w:val="auto"/>
                <w:sz w:val="18"/>
                <w:szCs w:val="18"/>
              </w:rPr>
              <w:t xml:space="preserve">veghea membrii </w:t>
            </w:r>
            <w:r w:rsidR="005A112C" w:rsidRPr="009D319A">
              <w:rPr>
                <w:color w:val="auto"/>
                <w:sz w:val="18"/>
                <w:szCs w:val="18"/>
              </w:rPr>
              <w:t>formației de lucru</w:t>
            </w:r>
            <w:r w:rsidRPr="009D319A">
              <w:rPr>
                <w:color w:val="auto"/>
                <w:sz w:val="18"/>
                <w:szCs w:val="18"/>
              </w:rPr>
              <w:t xml:space="preserve">. </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 xml:space="preserve">Cunoașterea regulilor de eliberare a victimei de </w:t>
            </w:r>
            <w:r w:rsidR="00B1268B" w:rsidRPr="009D319A">
              <w:rPr>
                <w:color w:val="auto"/>
                <w:sz w:val="18"/>
                <w:szCs w:val="18"/>
              </w:rPr>
              <w:t xml:space="preserve">sub </w:t>
            </w:r>
            <w:r w:rsidRPr="009D319A">
              <w:rPr>
                <w:color w:val="auto"/>
                <w:sz w:val="18"/>
                <w:szCs w:val="18"/>
              </w:rPr>
              <w:t>acțiunea curentului electric, de acordare a primului ajutor, șicapacități practice de acordare a primului ajutor victimelor.</w:t>
            </w:r>
          </w:p>
          <w:p w:rsidR="00F55A29" w:rsidRPr="009D319A" w:rsidRDefault="00F55A29" w:rsidP="005C7529">
            <w:pPr>
              <w:pStyle w:val="ListParagraph"/>
              <w:numPr>
                <w:ilvl w:val="0"/>
                <w:numId w:val="95"/>
              </w:numPr>
              <w:tabs>
                <w:tab w:val="left" w:pos="337"/>
              </w:tabs>
              <w:ind w:left="54" w:firstLine="0"/>
              <w:jc w:val="both"/>
              <w:rPr>
                <w:color w:val="auto"/>
                <w:sz w:val="18"/>
                <w:szCs w:val="18"/>
              </w:rPr>
            </w:pPr>
            <w:r w:rsidRPr="009D319A">
              <w:rPr>
                <w:color w:val="auto"/>
                <w:sz w:val="18"/>
                <w:szCs w:val="18"/>
              </w:rPr>
              <w:t xml:space="preserve">Capacitatea de a instrui personalul în privința regulilor de protecție a muncii, privind procedeele practice de </w:t>
            </w:r>
            <w:r w:rsidRPr="009D319A">
              <w:rPr>
                <w:color w:val="auto"/>
                <w:sz w:val="18"/>
                <w:szCs w:val="18"/>
              </w:rPr>
              <w:lastRenderedPageBreak/>
              <w:t>acordare a primului ajutor victimelor la producere șicapacități practice de acordare a ajutorului.</w:t>
            </w:r>
          </w:p>
        </w:tc>
      </w:tr>
      <w:tr w:rsidR="000A515A" w:rsidRPr="00754E88" w:rsidTr="001D367A">
        <w:tc>
          <w:tcPr>
            <w:tcW w:w="979"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lastRenderedPageBreak/>
              <w:t>V</w:t>
            </w:r>
          </w:p>
        </w:tc>
        <w:tc>
          <w:tcPr>
            <w:tcW w:w="1020" w:type="dxa"/>
            <w:tcBorders>
              <w:top w:val="single" w:sz="4" w:space="0" w:color="auto"/>
              <w:left w:val="single" w:sz="4" w:space="0" w:color="auto"/>
              <w:bottom w:val="single" w:sz="4" w:space="0" w:color="auto"/>
              <w:right w:val="single" w:sz="4" w:space="0" w:color="auto"/>
            </w:tcBorders>
            <w:hideMark/>
          </w:tcPr>
          <w:p w:rsidR="00F55A29" w:rsidRPr="009D319A" w:rsidRDefault="004C0CAE"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1044" w:type="dxa"/>
            <w:tcBorders>
              <w:top w:val="single" w:sz="4" w:space="0" w:color="auto"/>
              <w:left w:val="single" w:sz="4" w:space="0" w:color="auto"/>
              <w:bottom w:val="single" w:sz="4" w:space="0" w:color="auto"/>
              <w:right w:val="single" w:sz="4" w:space="0" w:color="auto"/>
            </w:tcBorders>
            <w:hideMark/>
          </w:tcPr>
          <w:p w:rsidR="00F55A29" w:rsidRPr="009D319A" w:rsidRDefault="004C0CAE"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1121"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6 </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de</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activitate</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în grupa </w:t>
            </w:r>
            <w:r w:rsidR="00D43FA4">
              <w:rPr>
                <w:rFonts w:ascii="Times New Roman" w:hAnsi="Times New Roman" w:cs="Times New Roman"/>
                <w:color w:val="auto"/>
                <w:sz w:val="18"/>
                <w:szCs w:val="18"/>
                <w:lang w:val="ro-RO" w:eastAsia="ro-RO"/>
              </w:rPr>
              <w:t>de securitate electrică</w:t>
            </w:r>
            <w:r w:rsidRPr="009D319A">
              <w:rPr>
                <w:rFonts w:ascii="Times New Roman" w:hAnsi="Times New Roman" w:cs="Times New Roman"/>
                <w:color w:val="auto"/>
                <w:sz w:val="18"/>
                <w:szCs w:val="18"/>
                <w:lang w:val="ro-RO" w:eastAsia="ro-RO"/>
              </w:rPr>
              <w:t>precedentă</w:t>
            </w:r>
          </w:p>
        </w:tc>
        <w:tc>
          <w:tcPr>
            <w:tcW w:w="1283" w:type="dxa"/>
            <w:tcBorders>
              <w:top w:val="single" w:sz="4" w:space="0" w:color="auto"/>
              <w:left w:val="single" w:sz="4" w:space="0" w:color="auto"/>
              <w:bottom w:val="single" w:sz="4" w:space="0" w:color="auto"/>
              <w:right w:val="single" w:sz="4" w:space="0" w:color="auto"/>
            </w:tcBorders>
            <w:hideMark/>
          </w:tcPr>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3</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de</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 activitate </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în grupa </w:t>
            </w:r>
            <w:r w:rsidR="00D43FA4">
              <w:rPr>
                <w:rFonts w:ascii="Times New Roman" w:hAnsi="Times New Roman" w:cs="Times New Roman"/>
                <w:color w:val="auto"/>
                <w:sz w:val="18"/>
                <w:szCs w:val="18"/>
                <w:lang w:val="ro-RO" w:eastAsia="ro-RO"/>
              </w:rPr>
              <w:t>de securitate electrică</w:t>
            </w:r>
          </w:p>
          <w:p w:rsidR="00F55A29" w:rsidRPr="009D319A" w:rsidRDefault="00F55A29" w:rsidP="003B528D">
            <w:pPr>
              <w:spacing w:after="0"/>
              <w:ind w:left="-38" w:firstLine="38"/>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precedentă</w:t>
            </w:r>
          </w:p>
        </w:tc>
        <w:tc>
          <w:tcPr>
            <w:tcW w:w="100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114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spacing w:after="0"/>
              <w:ind w:left="426"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w:t>
            </w:r>
          </w:p>
        </w:tc>
        <w:tc>
          <w:tcPr>
            <w:tcW w:w="251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5C7529">
            <w:pPr>
              <w:pStyle w:val="ListParagraph"/>
              <w:numPr>
                <w:ilvl w:val="0"/>
                <w:numId w:val="96"/>
              </w:numPr>
              <w:tabs>
                <w:tab w:val="left" w:pos="337"/>
              </w:tabs>
              <w:ind w:left="54" w:firstLine="0"/>
              <w:jc w:val="both"/>
              <w:rPr>
                <w:color w:val="auto"/>
                <w:sz w:val="18"/>
                <w:szCs w:val="18"/>
              </w:rPr>
            </w:pPr>
            <w:r w:rsidRPr="009D319A">
              <w:rPr>
                <w:color w:val="auto"/>
                <w:sz w:val="18"/>
                <w:szCs w:val="18"/>
              </w:rPr>
              <w:t>Cunoașterea schemelor instalațiilor electrice, componenței utilajului proceselor tehnologice de producere.</w:t>
            </w:r>
          </w:p>
          <w:p w:rsidR="00F55A29" w:rsidRPr="009D319A" w:rsidRDefault="00F55A29" w:rsidP="005C7529">
            <w:pPr>
              <w:pStyle w:val="ListParagraph"/>
              <w:numPr>
                <w:ilvl w:val="0"/>
                <w:numId w:val="96"/>
              </w:numPr>
              <w:tabs>
                <w:tab w:val="left" w:pos="337"/>
              </w:tabs>
              <w:ind w:left="54" w:firstLine="0"/>
              <w:jc w:val="both"/>
              <w:rPr>
                <w:color w:val="auto"/>
                <w:sz w:val="18"/>
                <w:szCs w:val="18"/>
              </w:rPr>
            </w:pPr>
            <w:r w:rsidRPr="009D319A">
              <w:rPr>
                <w:color w:val="auto"/>
                <w:sz w:val="18"/>
                <w:szCs w:val="18"/>
              </w:rPr>
              <w:t xml:space="preserve">Cunoașterea prezentelor Norme, </w:t>
            </w:r>
            <w:r w:rsidR="000B0339" w:rsidRPr="009D319A">
              <w:rPr>
                <w:color w:val="auto"/>
                <w:sz w:val="18"/>
                <w:szCs w:val="18"/>
              </w:rPr>
              <w:t>Instrucțiun</w:t>
            </w:r>
            <w:r w:rsidR="00AA21E2">
              <w:rPr>
                <w:color w:val="auto"/>
                <w:sz w:val="18"/>
                <w:szCs w:val="18"/>
              </w:rPr>
              <w:t>ii</w:t>
            </w:r>
            <w:r w:rsidR="000B0339" w:rsidRPr="009D319A">
              <w:rPr>
                <w:color w:val="auto"/>
                <w:sz w:val="18"/>
                <w:szCs w:val="18"/>
              </w:rPr>
              <w:t xml:space="preserve"> cu privire la aplicarea și efectuarea încercărilor a mijloacelor de protecție utilizate în instalațiile electrice</w:t>
            </w:r>
            <w:r w:rsidRPr="009D319A">
              <w:rPr>
                <w:color w:val="auto"/>
                <w:sz w:val="18"/>
                <w:szCs w:val="18"/>
              </w:rPr>
              <w:t>, conștientizarea deplină a cauzelor care au stat la baza unei sau altei cerințe a normelor, regulamentelor</w:t>
            </w:r>
            <w:r w:rsidR="00621C64" w:rsidRPr="009D319A">
              <w:rPr>
                <w:color w:val="auto"/>
                <w:sz w:val="18"/>
                <w:szCs w:val="18"/>
              </w:rPr>
              <w:t>,</w:t>
            </w:r>
            <w:r w:rsidRPr="009D319A">
              <w:rPr>
                <w:color w:val="auto"/>
                <w:sz w:val="18"/>
                <w:szCs w:val="18"/>
              </w:rPr>
              <w:t xml:space="preserve"> ș.a.</w:t>
            </w:r>
          </w:p>
          <w:p w:rsidR="00F55A29" w:rsidRPr="009D319A" w:rsidRDefault="00F55A29" w:rsidP="005C7529">
            <w:pPr>
              <w:pStyle w:val="ListParagraph"/>
              <w:numPr>
                <w:ilvl w:val="0"/>
                <w:numId w:val="96"/>
              </w:numPr>
              <w:tabs>
                <w:tab w:val="left" w:pos="337"/>
              </w:tabs>
              <w:ind w:left="54" w:firstLine="0"/>
              <w:jc w:val="both"/>
              <w:rPr>
                <w:color w:val="auto"/>
                <w:sz w:val="18"/>
                <w:szCs w:val="18"/>
              </w:rPr>
            </w:pPr>
            <w:r w:rsidRPr="009D319A">
              <w:rPr>
                <w:color w:val="auto"/>
                <w:sz w:val="18"/>
                <w:szCs w:val="18"/>
              </w:rPr>
              <w:t xml:space="preserve">Cunoașterea </w:t>
            </w:r>
            <w:r w:rsidR="009A3683">
              <w:rPr>
                <w:color w:val="auto"/>
                <w:sz w:val="18"/>
                <w:szCs w:val="18"/>
              </w:rPr>
              <w:t>n</w:t>
            </w:r>
            <w:r w:rsidR="009A3683" w:rsidRPr="009D319A">
              <w:rPr>
                <w:color w:val="auto"/>
                <w:sz w:val="18"/>
                <w:szCs w:val="18"/>
              </w:rPr>
              <w:t xml:space="preserve">ormelor </w:t>
            </w:r>
            <w:r w:rsidRPr="009D319A">
              <w:rPr>
                <w:color w:val="auto"/>
                <w:sz w:val="18"/>
                <w:szCs w:val="18"/>
              </w:rPr>
              <w:t>de exploatare ainstalațiilor electrice</w:t>
            </w:r>
            <w:r w:rsidR="00AA21E2">
              <w:rPr>
                <w:color w:val="auto"/>
                <w:sz w:val="18"/>
                <w:szCs w:val="18"/>
              </w:rPr>
              <w:t xml:space="preserve">, </w:t>
            </w:r>
            <w:r w:rsidR="009A3683">
              <w:rPr>
                <w:color w:val="auto"/>
                <w:sz w:val="18"/>
                <w:szCs w:val="18"/>
              </w:rPr>
              <w:t>N</w:t>
            </w:r>
            <w:r w:rsidR="00AA21E2">
              <w:rPr>
                <w:color w:val="auto"/>
                <w:sz w:val="18"/>
                <w:szCs w:val="18"/>
              </w:rPr>
              <w:t>ormelor de amenajare a instalațiilor electrice</w:t>
            </w:r>
            <w:r w:rsidRPr="009D319A">
              <w:rPr>
                <w:color w:val="auto"/>
                <w:sz w:val="18"/>
                <w:szCs w:val="18"/>
              </w:rPr>
              <w:t xml:space="preserve"> în volumul necesar funcției pe care o deține.</w:t>
            </w:r>
          </w:p>
          <w:p w:rsidR="00F55A29" w:rsidRPr="009D319A" w:rsidRDefault="00F55A29" w:rsidP="005C7529">
            <w:pPr>
              <w:pStyle w:val="ListParagraph"/>
              <w:numPr>
                <w:ilvl w:val="0"/>
                <w:numId w:val="96"/>
              </w:numPr>
              <w:tabs>
                <w:tab w:val="left" w:pos="337"/>
              </w:tabs>
              <w:ind w:left="54" w:firstLine="0"/>
              <w:jc w:val="both"/>
              <w:rPr>
                <w:color w:val="auto"/>
                <w:sz w:val="18"/>
                <w:szCs w:val="18"/>
              </w:rPr>
            </w:pPr>
            <w:r w:rsidRPr="009D319A">
              <w:rPr>
                <w:color w:val="auto"/>
                <w:sz w:val="18"/>
                <w:szCs w:val="18"/>
              </w:rPr>
              <w:t xml:space="preserve">Capacitatea de a organizaefectuarea </w:t>
            </w:r>
            <w:r w:rsidR="00040A80" w:rsidRPr="009D319A">
              <w:rPr>
                <w:color w:val="auto"/>
                <w:sz w:val="18"/>
                <w:szCs w:val="18"/>
              </w:rPr>
              <w:t xml:space="preserve">în securitate </w:t>
            </w:r>
            <w:r w:rsidRPr="009D319A">
              <w:rPr>
                <w:color w:val="auto"/>
                <w:sz w:val="18"/>
                <w:szCs w:val="18"/>
              </w:rPr>
              <w:t>a lucrărilor și de a gestiona nemijlocit lucrările în instalațiile de orice nivel de tensiune.</w:t>
            </w:r>
          </w:p>
          <w:p w:rsidR="00F55A29" w:rsidRPr="009D319A" w:rsidRDefault="00F55A29" w:rsidP="005C7529">
            <w:pPr>
              <w:pStyle w:val="ListParagraph"/>
              <w:numPr>
                <w:ilvl w:val="0"/>
                <w:numId w:val="96"/>
              </w:numPr>
              <w:tabs>
                <w:tab w:val="left" w:pos="337"/>
              </w:tabs>
              <w:ind w:left="54" w:firstLine="0"/>
              <w:jc w:val="both"/>
              <w:rPr>
                <w:color w:val="auto"/>
                <w:sz w:val="18"/>
                <w:szCs w:val="18"/>
              </w:rPr>
            </w:pPr>
            <w:r w:rsidRPr="009D319A">
              <w:rPr>
                <w:color w:val="auto"/>
                <w:sz w:val="18"/>
                <w:szCs w:val="18"/>
              </w:rPr>
              <w:t xml:space="preserve">Capacitatea de a evidenția clar și de a expune în timpul efectuării instruirilor </w:t>
            </w:r>
            <w:r w:rsidRPr="009D319A">
              <w:rPr>
                <w:color w:val="auto"/>
                <w:sz w:val="18"/>
                <w:szCs w:val="18"/>
              </w:rPr>
              <w:lastRenderedPageBreak/>
              <w:t>cerințele privind măsurile de securitate.</w:t>
            </w:r>
          </w:p>
          <w:p w:rsidR="00F55A29" w:rsidRPr="009D319A" w:rsidRDefault="00F55A29" w:rsidP="00115C1C">
            <w:pPr>
              <w:pStyle w:val="ListParagraph"/>
              <w:numPr>
                <w:ilvl w:val="0"/>
                <w:numId w:val="96"/>
              </w:numPr>
              <w:tabs>
                <w:tab w:val="left" w:pos="337"/>
              </w:tabs>
              <w:ind w:left="54" w:firstLine="0"/>
              <w:jc w:val="both"/>
              <w:rPr>
                <w:color w:val="auto"/>
                <w:sz w:val="18"/>
                <w:szCs w:val="18"/>
              </w:rPr>
            </w:pPr>
            <w:r w:rsidRPr="009D319A">
              <w:rPr>
                <w:color w:val="auto"/>
                <w:sz w:val="18"/>
                <w:szCs w:val="18"/>
              </w:rPr>
              <w:t>Capacitatea de a instrui personalul privind</w:t>
            </w:r>
            <w:r w:rsidR="000B0339" w:rsidRPr="009D319A">
              <w:rPr>
                <w:color w:val="auto"/>
                <w:sz w:val="18"/>
                <w:szCs w:val="18"/>
              </w:rPr>
              <w:t>prezentele Norme</w:t>
            </w:r>
            <w:r w:rsidRPr="009D319A">
              <w:rPr>
                <w:color w:val="auto"/>
                <w:sz w:val="18"/>
                <w:szCs w:val="18"/>
              </w:rPr>
              <w:t xml:space="preserve">, procedeelor practice de acordare a primului ajutor victimelor accidentelor </w:t>
            </w:r>
            <w:r w:rsidR="000A61E3" w:rsidRPr="009D319A">
              <w:rPr>
                <w:color w:val="auto"/>
                <w:sz w:val="18"/>
                <w:szCs w:val="18"/>
              </w:rPr>
              <w:t xml:space="preserve">la </w:t>
            </w:r>
            <w:r w:rsidRPr="009D319A">
              <w:rPr>
                <w:color w:val="auto"/>
                <w:sz w:val="18"/>
                <w:szCs w:val="18"/>
              </w:rPr>
              <w:t>producere</w:t>
            </w:r>
            <w:r w:rsidR="000A61E3" w:rsidRPr="009D319A">
              <w:rPr>
                <w:color w:val="auto"/>
                <w:sz w:val="18"/>
                <w:szCs w:val="18"/>
              </w:rPr>
              <w:t xml:space="preserve"> și capacitatea de a le aplica practic.</w:t>
            </w:r>
          </w:p>
        </w:tc>
      </w:tr>
    </w:tbl>
    <w:p w:rsidR="00704809" w:rsidRDefault="00704809" w:rsidP="005B3E12">
      <w:pPr>
        <w:pStyle w:val="ListParagraph"/>
        <w:tabs>
          <w:tab w:val="left" w:pos="1134"/>
        </w:tabs>
        <w:spacing w:line="276" w:lineRule="auto"/>
        <w:ind w:left="0"/>
        <w:jc w:val="both"/>
        <w:rPr>
          <w:color w:val="auto"/>
        </w:rPr>
      </w:pPr>
    </w:p>
    <w:p w:rsidR="00F55A29" w:rsidRPr="009D319A" w:rsidRDefault="00401D4E" w:rsidP="005B3E12">
      <w:pPr>
        <w:pStyle w:val="ListParagraph"/>
        <w:tabs>
          <w:tab w:val="left" w:pos="1134"/>
        </w:tabs>
        <w:spacing w:line="276" w:lineRule="auto"/>
        <w:ind w:left="0"/>
        <w:jc w:val="both"/>
        <w:rPr>
          <w:color w:val="auto"/>
        </w:rPr>
      </w:pPr>
      <w:r w:rsidRPr="009D319A">
        <w:rPr>
          <w:color w:val="auto"/>
        </w:rPr>
        <w:t xml:space="preserve">1. </w:t>
      </w:r>
      <w:r w:rsidR="00F55A29" w:rsidRPr="009D319A">
        <w:rPr>
          <w:color w:val="auto"/>
        </w:rPr>
        <w:t xml:space="preserve">Cerințele față de personal, expuse în tabel, referitor la securitatea electrică, sunt minime și prin decizia conducătorului </w:t>
      </w:r>
      <w:r w:rsidR="005C5AB6" w:rsidRPr="009D319A">
        <w:rPr>
          <w:rFonts w:eastAsia="Times New Roman"/>
          <w:color w:val="auto"/>
        </w:rPr>
        <w:t xml:space="preserve">agentului economic </w:t>
      </w:r>
      <w:r w:rsidR="00F55A29" w:rsidRPr="009D319A">
        <w:rPr>
          <w:color w:val="auto"/>
        </w:rPr>
        <w:t xml:space="preserve">pot fi </w:t>
      </w:r>
      <w:r w:rsidR="00D04405" w:rsidRPr="009D319A">
        <w:rPr>
          <w:color w:val="auto"/>
        </w:rPr>
        <w:t>completate</w:t>
      </w:r>
      <w:r w:rsidR="00F55A29" w:rsidRPr="009D319A">
        <w:rPr>
          <w:color w:val="auto"/>
        </w:rPr>
        <w:t>.</w:t>
      </w:r>
    </w:p>
    <w:p w:rsidR="00F55A29" w:rsidRPr="009D319A" w:rsidRDefault="00E03753" w:rsidP="001C7834">
      <w:pPr>
        <w:pStyle w:val="ListParagraph"/>
        <w:tabs>
          <w:tab w:val="left" w:pos="1134"/>
        </w:tabs>
        <w:spacing w:line="276" w:lineRule="auto"/>
        <w:ind w:left="0"/>
        <w:jc w:val="both"/>
        <w:rPr>
          <w:color w:val="auto"/>
        </w:rPr>
      </w:pPr>
      <w:r w:rsidRPr="009D319A">
        <w:rPr>
          <w:color w:val="auto"/>
        </w:rPr>
        <w:t>2</w:t>
      </w:r>
      <w:r w:rsidR="007C39FD" w:rsidRPr="009D319A">
        <w:rPr>
          <w:color w:val="auto"/>
        </w:rPr>
        <w:t xml:space="preserve">. </w:t>
      </w:r>
      <w:r w:rsidR="00F55A29" w:rsidRPr="009D319A">
        <w:rPr>
          <w:color w:val="auto"/>
        </w:rPr>
        <w:t xml:space="preserve">Grupa </w:t>
      </w:r>
      <w:r w:rsidR="001F58E5" w:rsidRPr="009D319A">
        <w:rPr>
          <w:color w:val="auto"/>
        </w:rPr>
        <w:t xml:space="preserve">de securitate electrică </w:t>
      </w:r>
      <w:r w:rsidR="00F55A29" w:rsidRPr="009D319A">
        <w:rPr>
          <w:color w:val="auto"/>
        </w:rPr>
        <w:t>III poate fi atribuită doar lucrătorilor care au atins vârsta de 18 ani.</w:t>
      </w:r>
    </w:p>
    <w:p w:rsidR="00B1268B" w:rsidRPr="009D319A" w:rsidRDefault="00E03753" w:rsidP="00337269">
      <w:pPr>
        <w:pStyle w:val="ListParagraph"/>
        <w:tabs>
          <w:tab w:val="left" w:pos="0"/>
          <w:tab w:val="left" w:pos="1134"/>
        </w:tabs>
        <w:spacing w:line="276" w:lineRule="auto"/>
        <w:ind w:left="0"/>
        <w:jc w:val="both"/>
      </w:pPr>
      <w:r w:rsidRPr="009D319A">
        <w:rPr>
          <w:color w:val="auto"/>
        </w:rPr>
        <w:t>3</w:t>
      </w:r>
      <w:r w:rsidR="007C39FD" w:rsidRPr="009D319A">
        <w:rPr>
          <w:color w:val="auto"/>
        </w:rPr>
        <w:t xml:space="preserve">. </w:t>
      </w:r>
      <w:r w:rsidR="00F55A29" w:rsidRPr="009D319A">
        <w:rPr>
          <w:color w:val="auto"/>
        </w:rPr>
        <w:t xml:space="preserve">Inspectorii de stat, </w:t>
      </w:r>
      <w:r w:rsidR="004A0E94" w:rsidRPr="009D319A">
        <w:rPr>
          <w:color w:val="auto"/>
        </w:rPr>
        <w:t xml:space="preserve">specialiștii securitate și sănătate în muncă (lucrătorii desemnați) </w:t>
      </w:r>
      <w:r w:rsidR="00F55A29" w:rsidRPr="009D319A">
        <w:rPr>
          <w:color w:val="auto"/>
        </w:rPr>
        <w:t>care controlează instalațiile electrice nu fac parte din personalul electrotehnic (electrotehnologic)</w:t>
      </w:r>
      <w:r w:rsidR="002E0F3E" w:rsidRPr="009D319A">
        <w:rPr>
          <w:color w:val="auto"/>
        </w:rPr>
        <w:t>.Ei trebuie să</w:t>
      </w:r>
      <w:r w:rsidR="00F55A29" w:rsidRPr="009D319A">
        <w:rPr>
          <w:color w:val="auto"/>
        </w:rPr>
        <w:t xml:space="preserve"> dețin</w:t>
      </w:r>
      <w:r w:rsidR="002E0F3E" w:rsidRPr="009D319A">
        <w:rPr>
          <w:color w:val="auto"/>
        </w:rPr>
        <w:t>ă</w:t>
      </w:r>
      <w:r w:rsidR="00F55A29" w:rsidRPr="009D319A">
        <w:rPr>
          <w:color w:val="auto"/>
        </w:rPr>
        <w:t xml:space="preserve"> grupa </w:t>
      </w:r>
      <w:r w:rsidR="001F58E5" w:rsidRPr="009D319A">
        <w:rPr>
          <w:color w:val="auto"/>
        </w:rPr>
        <w:t xml:space="preserve">de securitate electrică nu mai mică de </w:t>
      </w:r>
      <w:r w:rsidR="002E0F3E" w:rsidRPr="009D319A">
        <w:rPr>
          <w:color w:val="auto"/>
        </w:rPr>
        <w:t>IV</w:t>
      </w:r>
      <w:r w:rsidR="00F55A29" w:rsidRPr="009D319A">
        <w:rPr>
          <w:color w:val="auto"/>
        </w:rPr>
        <w:t xml:space="preserve">, cu dreptul de </w:t>
      </w:r>
      <w:r w:rsidR="002E0F3E" w:rsidRPr="009D319A">
        <w:rPr>
          <w:color w:val="auto"/>
        </w:rPr>
        <w:t xml:space="preserve">inspectare </w:t>
      </w:r>
      <w:r w:rsidR="00F55A29" w:rsidRPr="009D319A">
        <w:rPr>
          <w:color w:val="auto"/>
        </w:rPr>
        <w:t xml:space="preserve">a instalațiilor electrice. Vechimea necesară, totală în muncă la producere (nu neapărat în instalațiile electrice) – nu </w:t>
      </w:r>
      <w:r w:rsidR="00E2270C" w:rsidRPr="009D319A">
        <w:rPr>
          <w:color w:val="auto"/>
        </w:rPr>
        <w:t>trebuie să fie</w:t>
      </w:r>
      <w:r w:rsidR="00F55A29" w:rsidRPr="009D319A">
        <w:rPr>
          <w:color w:val="auto"/>
        </w:rPr>
        <w:t xml:space="preserve"> mai mică de 3 ani.</w:t>
      </w:r>
      <w:r w:rsidR="00F55A29" w:rsidRPr="009D319A">
        <w:t xml:space="preserve">Inspectorii </w:t>
      </w:r>
      <w:r w:rsidR="00105CC0">
        <w:t xml:space="preserve">organului </w:t>
      </w:r>
      <w:r w:rsidR="00B1268B" w:rsidRPr="009D319A">
        <w:t>supra</w:t>
      </w:r>
      <w:r w:rsidR="00F55A29" w:rsidRPr="009D319A">
        <w:t>vegher</w:t>
      </w:r>
      <w:r w:rsidR="00D733E8">
        <w:t>ii</w:t>
      </w:r>
      <w:r w:rsidR="00D733E8" w:rsidRPr="009D319A">
        <w:t>energetic</w:t>
      </w:r>
      <w:r w:rsidR="00D733E8">
        <w:t>e</w:t>
      </w:r>
      <w:r w:rsidR="00F55A29" w:rsidRPr="009D319A">
        <w:t>de stat</w:t>
      </w:r>
      <w:r w:rsidR="004A0E94" w:rsidRPr="009D319A">
        <w:t xml:space="preserve">, specialiștii securitate și sănătate în muncă (lucrătorii desemnați)ale operatorilor de sistem </w:t>
      </w:r>
      <w:r w:rsidR="001C4920" w:rsidRPr="009D319A">
        <w:t xml:space="preserve">trebuie sădețină </w:t>
      </w:r>
      <w:r w:rsidR="00F55A29" w:rsidRPr="009D319A">
        <w:t xml:space="preserve">grupa </w:t>
      </w:r>
      <w:r w:rsidR="001F58E5" w:rsidRPr="009D319A">
        <w:t xml:space="preserve">de securitate electrică </w:t>
      </w:r>
      <w:r w:rsidR="00F55A29" w:rsidRPr="009D319A">
        <w:t>V.</w:t>
      </w:r>
      <w:bookmarkStart w:id="109" w:name="_Toc469670354"/>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4D6696" w:rsidRPr="009D319A" w:rsidRDefault="004D6696" w:rsidP="00C7039E">
      <w:pPr>
        <w:pStyle w:val="ListParagraph"/>
        <w:tabs>
          <w:tab w:val="left" w:pos="426"/>
          <w:tab w:val="left" w:pos="1134"/>
        </w:tabs>
        <w:spacing w:line="276" w:lineRule="auto"/>
        <w:ind w:left="-567" w:firstLine="567"/>
        <w:jc w:val="both"/>
      </w:pPr>
    </w:p>
    <w:p w:rsidR="00976777" w:rsidRPr="009D319A" w:rsidRDefault="00976777" w:rsidP="00C7039E">
      <w:pPr>
        <w:pStyle w:val="ListParagraph"/>
        <w:tabs>
          <w:tab w:val="left" w:pos="426"/>
          <w:tab w:val="left" w:pos="1134"/>
        </w:tabs>
        <w:spacing w:line="276" w:lineRule="auto"/>
        <w:ind w:left="-567" w:firstLine="567"/>
        <w:jc w:val="both"/>
      </w:pPr>
    </w:p>
    <w:p w:rsidR="00976777" w:rsidRPr="009D319A" w:rsidRDefault="00976777" w:rsidP="00C7039E">
      <w:pPr>
        <w:pStyle w:val="ListParagraph"/>
        <w:tabs>
          <w:tab w:val="left" w:pos="426"/>
          <w:tab w:val="left" w:pos="1134"/>
        </w:tabs>
        <w:spacing w:line="276" w:lineRule="auto"/>
        <w:ind w:left="-567" w:firstLine="567"/>
        <w:jc w:val="both"/>
      </w:pPr>
    </w:p>
    <w:p w:rsidR="00976777" w:rsidRPr="009D319A" w:rsidRDefault="00976777" w:rsidP="00C7039E">
      <w:pPr>
        <w:pStyle w:val="ListParagraph"/>
        <w:tabs>
          <w:tab w:val="left" w:pos="426"/>
          <w:tab w:val="left" w:pos="1134"/>
        </w:tabs>
        <w:spacing w:line="276" w:lineRule="auto"/>
        <w:ind w:left="-567" w:firstLine="567"/>
        <w:jc w:val="both"/>
      </w:pPr>
    </w:p>
    <w:p w:rsidR="00976777" w:rsidRDefault="00976777" w:rsidP="00C7039E">
      <w:pPr>
        <w:pStyle w:val="ListParagraph"/>
        <w:tabs>
          <w:tab w:val="left" w:pos="426"/>
          <w:tab w:val="left" w:pos="1134"/>
        </w:tabs>
        <w:spacing w:line="276" w:lineRule="auto"/>
        <w:ind w:left="-567" w:firstLine="567"/>
        <w:jc w:val="both"/>
      </w:pPr>
    </w:p>
    <w:p w:rsidR="003A363B" w:rsidRDefault="003A363B" w:rsidP="00C7039E">
      <w:pPr>
        <w:pStyle w:val="ListParagraph"/>
        <w:tabs>
          <w:tab w:val="left" w:pos="426"/>
          <w:tab w:val="left" w:pos="1134"/>
        </w:tabs>
        <w:spacing w:line="276" w:lineRule="auto"/>
        <w:ind w:left="-567" w:firstLine="567"/>
        <w:jc w:val="both"/>
      </w:pPr>
    </w:p>
    <w:p w:rsidR="003A363B" w:rsidRDefault="003A363B" w:rsidP="00C7039E">
      <w:pPr>
        <w:pStyle w:val="ListParagraph"/>
        <w:tabs>
          <w:tab w:val="left" w:pos="426"/>
          <w:tab w:val="left" w:pos="1134"/>
        </w:tabs>
        <w:spacing w:line="276" w:lineRule="auto"/>
        <w:ind w:left="-567" w:firstLine="567"/>
        <w:jc w:val="both"/>
      </w:pPr>
    </w:p>
    <w:p w:rsidR="003A363B" w:rsidRDefault="003A363B" w:rsidP="00C7039E">
      <w:pPr>
        <w:pStyle w:val="ListParagraph"/>
        <w:tabs>
          <w:tab w:val="left" w:pos="426"/>
          <w:tab w:val="left" w:pos="1134"/>
        </w:tabs>
        <w:spacing w:line="276" w:lineRule="auto"/>
        <w:ind w:left="-567" w:firstLine="567"/>
        <w:jc w:val="both"/>
      </w:pPr>
    </w:p>
    <w:p w:rsidR="003A363B" w:rsidRPr="009D319A" w:rsidRDefault="003A363B" w:rsidP="00C7039E">
      <w:pPr>
        <w:pStyle w:val="ListParagraph"/>
        <w:tabs>
          <w:tab w:val="left" w:pos="426"/>
          <w:tab w:val="left" w:pos="1134"/>
        </w:tabs>
        <w:spacing w:line="276" w:lineRule="auto"/>
        <w:ind w:left="-567" w:firstLine="567"/>
        <w:jc w:val="both"/>
      </w:pPr>
    </w:p>
    <w:p w:rsidR="00754E88" w:rsidRDefault="00754E88">
      <w:pPr>
        <w:spacing w:after="0" w:line="240" w:lineRule="auto"/>
        <w:rPr>
          <w:rFonts w:ascii="Times New Roman" w:hAnsi="Times New Roman" w:cs="Times New Roman"/>
          <w:lang w:val="ro-RO" w:eastAsia="ro-RO"/>
        </w:rPr>
      </w:pPr>
      <w:r>
        <w:br w:type="page"/>
      </w:r>
    </w:p>
    <w:p w:rsidR="004D6696" w:rsidRPr="001C7834" w:rsidRDefault="004D6696" w:rsidP="001C7834">
      <w:pPr>
        <w:pStyle w:val="ListParagraph"/>
        <w:tabs>
          <w:tab w:val="left" w:pos="0"/>
          <w:tab w:val="left" w:pos="426"/>
        </w:tabs>
        <w:spacing w:line="276" w:lineRule="auto"/>
        <w:ind w:left="426" w:right="-2"/>
        <w:jc w:val="right"/>
        <w:rPr>
          <w:color w:val="1F2D28"/>
        </w:rPr>
      </w:pPr>
      <w:r w:rsidRPr="001C7834">
        <w:rPr>
          <w:color w:val="1F2D28"/>
        </w:rPr>
        <w:lastRenderedPageBreak/>
        <w:t xml:space="preserve">Anexa </w:t>
      </w:r>
      <w:r w:rsidR="002959D1" w:rsidRPr="007B5EDF">
        <w:rPr>
          <w:color w:val="1F2D28"/>
        </w:rPr>
        <w:t xml:space="preserve">nr. </w:t>
      </w:r>
      <w:r w:rsidRPr="001C7834">
        <w:rPr>
          <w:color w:val="1F2D28"/>
        </w:rPr>
        <w:t>2</w:t>
      </w:r>
    </w:p>
    <w:p w:rsidR="002959D1" w:rsidRPr="007B5EDF" w:rsidRDefault="002959D1" w:rsidP="002959D1">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2959D1" w:rsidRPr="009D319A" w:rsidRDefault="002959D1" w:rsidP="002959D1">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963028" w:rsidRPr="009D319A" w:rsidRDefault="00963028" w:rsidP="00B506BF">
      <w:pPr>
        <w:pStyle w:val="ListParagraph"/>
        <w:tabs>
          <w:tab w:val="left" w:pos="0"/>
          <w:tab w:val="left" w:pos="426"/>
        </w:tabs>
        <w:spacing w:line="276" w:lineRule="auto"/>
        <w:ind w:left="426" w:right="-2"/>
        <w:jc w:val="center"/>
        <w:rPr>
          <w:b/>
          <w:color w:val="1F2D28"/>
        </w:rPr>
      </w:pPr>
    </w:p>
    <w:p w:rsidR="004D6696" w:rsidRPr="009D319A" w:rsidRDefault="00CE56F1" w:rsidP="00B506BF">
      <w:pPr>
        <w:pStyle w:val="ListParagraph"/>
        <w:tabs>
          <w:tab w:val="left" w:pos="0"/>
          <w:tab w:val="left" w:pos="426"/>
        </w:tabs>
        <w:spacing w:line="276" w:lineRule="auto"/>
        <w:ind w:left="426" w:right="-2"/>
        <w:jc w:val="center"/>
        <w:rPr>
          <w:b/>
          <w:color w:val="1F2D28"/>
        </w:rPr>
      </w:pPr>
      <w:r w:rsidRPr="009D319A">
        <w:rPr>
          <w:b/>
          <w:color w:val="1F2D28"/>
        </w:rPr>
        <w:t>PROCEDURA DE ACORDARE A GRUPEI DE SECURITATE ELECTRICĂ</w:t>
      </w:r>
    </w:p>
    <w:p w:rsidR="004D6696" w:rsidRPr="009D319A" w:rsidRDefault="004D6696" w:rsidP="004D6696">
      <w:pPr>
        <w:pStyle w:val="ListParagraph"/>
        <w:tabs>
          <w:tab w:val="left" w:pos="0"/>
          <w:tab w:val="left" w:pos="426"/>
        </w:tabs>
        <w:spacing w:line="276" w:lineRule="auto"/>
        <w:ind w:left="426" w:right="-2"/>
        <w:jc w:val="both"/>
      </w:pPr>
    </w:p>
    <w:p w:rsidR="004D6696" w:rsidRPr="009D319A" w:rsidRDefault="004D6696" w:rsidP="005C7529">
      <w:pPr>
        <w:pStyle w:val="ListParagraph"/>
        <w:numPr>
          <w:ilvl w:val="0"/>
          <w:numId w:val="112"/>
        </w:numPr>
        <w:tabs>
          <w:tab w:val="left" w:pos="0"/>
          <w:tab w:val="left" w:pos="426"/>
        </w:tabs>
        <w:spacing w:line="276" w:lineRule="auto"/>
        <w:ind w:left="426" w:right="-2" w:hanging="426"/>
        <w:jc w:val="both"/>
      </w:pPr>
      <w:r w:rsidRPr="009D319A">
        <w:rPr>
          <w:color w:val="1F2D28"/>
        </w:rPr>
        <w:t>Procedura</w:t>
      </w:r>
      <w:r w:rsidRPr="009D319A">
        <w:t xml:space="preserve"> de acordare a grupei de securitate electrică (în continuare </w:t>
      </w:r>
      <w:r w:rsidR="00AE338F" w:rsidRPr="009D319A">
        <w:rPr>
          <w:spacing w:val="-1"/>
        </w:rPr>
        <w:t>–</w:t>
      </w:r>
      <w:r w:rsidRPr="009D319A">
        <w:rPr>
          <w:color w:val="1F2D28"/>
        </w:rPr>
        <w:t>Procedura</w:t>
      </w:r>
      <w:r w:rsidRPr="009D319A">
        <w:t>) stabilește condițiile de acordare, reperfectare, suspendare a grupei de securitate electrică și reglementează:</w:t>
      </w:r>
    </w:p>
    <w:p w:rsidR="004D6696" w:rsidRPr="009D319A" w:rsidRDefault="004D6696" w:rsidP="005C7529">
      <w:pPr>
        <w:pStyle w:val="NoSpacing"/>
        <w:numPr>
          <w:ilvl w:val="1"/>
          <w:numId w:val="113"/>
        </w:numPr>
        <w:tabs>
          <w:tab w:val="left" w:pos="0"/>
          <w:tab w:val="left" w:pos="426"/>
        </w:tabs>
        <w:spacing w:line="276" w:lineRule="auto"/>
        <w:ind w:left="426" w:hanging="426"/>
        <w:jc w:val="both"/>
        <w:rPr>
          <w:rFonts w:ascii="Times New Roman" w:hAnsi="Times New Roman"/>
          <w:sz w:val="24"/>
          <w:szCs w:val="24"/>
        </w:rPr>
      </w:pPr>
      <w:r w:rsidRPr="009D319A">
        <w:rPr>
          <w:rFonts w:ascii="Times New Roman" w:hAnsi="Times New Roman"/>
          <w:sz w:val="24"/>
          <w:szCs w:val="24"/>
        </w:rPr>
        <w:t xml:space="preserve">modalitatea de autorizare la o grupă de securitate electrică, precum și avansarea la o grupă </w:t>
      </w:r>
      <w:r w:rsidR="001E56CF" w:rsidRPr="001D367A">
        <w:rPr>
          <w:rFonts w:ascii="Times New Roman" w:hAnsi="Times New Roman"/>
          <w:sz w:val="24"/>
          <w:szCs w:val="24"/>
        </w:rPr>
        <w:t xml:space="preserve">de securitate electrică </w:t>
      </w:r>
      <w:r w:rsidRPr="009D319A">
        <w:rPr>
          <w:rFonts w:ascii="Times New Roman" w:hAnsi="Times New Roman"/>
          <w:sz w:val="24"/>
          <w:szCs w:val="24"/>
        </w:rPr>
        <w:t>superioară;</w:t>
      </w:r>
    </w:p>
    <w:p w:rsidR="004D6696" w:rsidRPr="00033091" w:rsidRDefault="004D6696" w:rsidP="00D84653">
      <w:pPr>
        <w:pStyle w:val="NoSpacing"/>
        <w:numPr>
          <w:ilvl w:val="1"/>
          <w:numId w:val="113"/>
        </w:numPr>
        <w:tabs>
          <w:tab w:val="left" w:pos="0"/>
          <w:tab w:val="left" w:pos="426"/>
        </w:tabs>
        <w:spacing w:line="276" w:lineRule="auto"/>
        <w:ind w:left="426" w:hanging="426"/>
        <w:jc w:val="both"/>
        <w:rPr>
          <w:rFonts w:ascii="Times New Roman" w:hAnsi="Times New Roman"/>
          <w:sz w:val="24"/>
          <w:szCs w:val="24"/>
        </w:rPr>
      </w:pPr>
      <w:r w:rsidRPr="00033091">
        <w:rPr>
          <w:rFonts w:ascii="Times New Roman" w:hAnsi="Times New Roman"/>
          <w:sz w:val="24"/>
          <w:szCs w:val="24"/>
        </w:rPr>
        <w:t xml:space="preserve">condițiile de </w:t>
      </w:r>
      <w:r w:rsidR="00033091">
        <w:rPr>
          <w:rFonts w:ascii="Times New Roman" w:hAnsi="Times New Roman"/>
          <w:sz w:val="24"/>
          <w:szCs w:val="24"/>
        </w:rPr>
        <w:t>suspendare a talonului de autorizare</w:t>
      </w:r>
      <w:r w:rsidRPr="00033091">
        <w:rPr>
          <w:rFonts w:ascii="Times New Roman" w:hAnsi="Times New Roman"/>
          <w:sz w:val="24"/>
          <w:szCs w:val="24"/>
        </w:rPr>
        <w:t>sau verificărilor neordinare</w:t>
      </w:r>
      <w:r w:rsidR="00944958" w:rsidRPr="00033091">
        <w:rPr>
          <w:rFonts w:ascii="Times New Roman" w:hAnsi="Times New Roman"/>
          <w:sz w:val="24"/>
          <w:szCs w:val="24"/>
        </w:rPr>
        <w:t>ale cunoștințelor</w:t>
      </w:r>
      <w:r w:rsidRPr="00033091">
        <w:rPr>
          <w:rFonts w:ascii="Times New Roman" w:hAnsi="Times New Roman"/>
          <w:sz w:val="24"/>
          <w:szCs w:val="24"/>
        </w:rPr>
        <w:t xml:space="preserve"> pentru confirmarea grupei de securitate electrică;</w:t>
      </w:r>
    </w:p>
    <w:p w:rsidR="004D6696" w:rsidRPr="009D319A" w:rsidRDefault="004D6696" w:rsidP="005C7529">
      <w:pPr>
        <w:pStyle w:val="NoSpacing"/>
        <w:numPr>
          <w:ilvl w:val="1"/>
          <w:numId w:val="113"/>
        </w:numPr>
        <w:tabs>
          <w:tab w:val="left" w:pos="0"/>
          <w:tab w:val="left" w:pos="426"/>
        </w:tabs>
        <w:spacing w:line="276" w:lineRule="auto"/>
        <w:ind w:left="426" w:hanging="426"/>
        <w:jc w:val="both"/>
        <w:rPr>
          <w:rFonts w:ascii="Times New Roman" w:hAnsi="Times New Roman"/>
          <w:sz w:val="24"/>
          <w:szCs w:val="24"/>
        </w:rPr>
      </w:pPr>
      <w:r w:rsidRPr="009D319A">
        <w:rPr>
          <w:rFonts w:ascii="Times New Roman" w:hAnsi="Times New Roman"/>
          <w:sz w:val="24"/>
          <w:szCs w:val="24"/>
        </w:rPr>
        <w:t xml:space="preserve">condițiile de autorizare pentru acordarea grupei de securitate electrică, confirmată prin </w:t>
      </w:r>
      <w:r w:rsidR="00E946C3">
        <w:rPr>
          <w:rFonts w:ascii="Times New Roman" w:hAnsi="Times New Roman"/>
          <w:sz w:val="24"/>
          <w:szCs w:val="24"/>
        </w:rPr>
        <w:t>t</w:t>
      </w:r>
      <w:r w:rsidRPr="009D319A">
        <w:rPr>
          <w:rFonts w:ascii="Times New Roman" w:hAnsi="Times New Roman"/>
          <w:sz w:val="24"/>
          <w:szCs w:val="24"/>
        </w:rPr>
        <w:t>alonul de autorizare pentru acordarea grupei de securitate electrică pentru persoanele fizice, care în desfăşurarea activităţii execută lucrări de montare, reconstrucţie, mentenanţă/reparaţii, reglare a utilajului și instalaţiilor electrice, inclusiv de control (inspectare) (specialiști securitate și sănătate în muncă)</w:t>
      </w:r>
      <w:r w:rsidR="000A1C6A">
        <w:rPr>
          <w:rFonts w:ascii="Times New Roman" w:hAnsi="Times New Roman"/>
          <w:sz w:val="24"/>
          <w:szCs w:val="24"/>
        </w:rPr>
        <w:t>;</w:t>
      </w:r>
    </w:p>
    <w:p w:rsidR="004D6696" w:rsidRPr="009D319A" w:rsidRDefault="004D6696" w:rsidP="005C7529">
      <w:pPr>
        <w:pStyle w:val="NoSpacing"/>
        <w:numPr>
          <w:ilvl w:val="1"/>
          <w:numId w:val="113"/>
        </w:numPr>
        <w:tabs>
          <w:tab w:val="left" w:pos="0"/>
          <w:tab w:val="left" w:pos="426"/>
        </w:tabs>
        <w:spacing w:line="276" w:lineRule="auto"/>
        <w:ind w:left="426" w:hanging="426"/>
        <w:jc w:val="both"/>
        <w:rPr>
          <w:rFonts w:ascii="Times New Roman" w:hAnsi="Times New Roman"/>
          <w:sz w:val="24"/>
          <w:szCs w:val="24"/>
        </w:rPr>
      </w:pPr>
      <w:r w:rsidRPr="009D319A">
        <w:rPr>
          <w:rFonts w:ascii="Times New Roman" w:hAnsi="Times New Roman"/>
          <w:sz w:val="24"/>
          <w:szCs w:val="24"/>
        </w:rPr>
        <w:t>modul de supraveghere a activităţii personalului electrotehnic autorizat.</w:t>
      </w:r>
    </w:p>
    <w:p w:rsidR="004D6696" w:rsidRPr="009D319A" w:rsidRDefault="004D6696" w:rsidP="005C7529">
      <w:pPr>
        <w:pStyle w:val="ListParagraph"/>
        <w:numPr>
          <w:ilvl w:val="0"/>
          <w:numId w:val="112"/>
        </w:numPr>
        <w:tabs>
          <w:tab w:val="left" w:pos="0"/>
          <w:tab w:val="left" w:pos="426"/>
        </w:tabs>
        <w:spacing w:line="276" w:lineRule="auto"/>
        <w:ind w:left="426" w:right="-2" w:hanging="426"/>
        <w:jc w:val="both"/>
      </w:pPr>
      <w:r w:rsidRPr="009D319A">
        <w:t>Procedur</w:t>
      </w:r>
      <w:r w:rsidR="00E92081" w:rsidRPr="009D319A">
        <w:t>a</w:t>
      </w:r>
      <w:r w:rsidRPr="009D319A">
        <w:t xml:space="preserve"> se extind</w:t>
      </w:r>
      <w:r w:rsidR="00E92081" w:rsidRPr="009D319A">
        <w:t>e</w:t>
      </w:r>
      <w:r w:rsidRPr="009D319A">
        <w:t xml:space="preserve"> asupra persoanelor fizice (inclusiv străine)</w:t>
      </w:r>
      <w:r w:rsidR="00E92081" w:rsidRPr="009D319A">
        <w:t xml:space="preserve"> care activează în calitate de</w:t>
      </w:r>
      <w:r w:rsidRPr="009D319A">
        <w:t xml:space="preserve">: </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 xml:space="preserve">directori tehnici (ingineri șefi); adjuncți </w:t>
      </w:r>
      <w:r w:rsidR="00E92081" w:rsidRPr="009D319A">
        <w:t xml:space="preserve">ai </w:t>
      </w:r>
      <w:r w:rsidRPr="009D319A">
        <w:t>directorilor tehnici pe probleme de exploatare și operative; șefilor subdiviziunilor (ingineri) serviciilor interne de protecție și prevenire a întreprinderilor energetice;</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 xml:space="preserve">directori tehnici (ingineri șefi); adjuncți </w:t>
      </w:r>
      <w:r w:rsidR="00E92081" w:rsidRPr="009D319A">
        <w:t xml:space="preserve">ai </w:t>
      </w:r>
      <w:r w:rsidRPr="009D319A">
        <w:t>directorilor tehnici pe probleme de exploatare și operative; șefilor serviciilor interne de protecție și prevenire ale întreprinderilor, care execută lucrări de reparații curente și capitale, deservire și întreținere a instalațiilor electrice din posesia altor întreprinderi inclusiv electroenergetice (în continuare – întreprinderi prestatori de servicii);</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personal electrotehnic și/sau responsabilide gospodăriile electrice și adjuncții lorîn cadrul întreprinderilor, indiferent de apartenenţa lor departamentală şi forma lor de proprietate;</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specialiști securitate și sănătate în muncă cu drept de control alinstalațiilor electrice;</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electricieni autorizați;</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 xml:space="preserve">șef sau membru </w:t>
      </w:r>
      <w:r w:rsidR="00944958">
        <w:t>formației de lucru</w:t>
      </w:r>
      <w:r w:rsidRPr="009D319A">
        <w:t xml:space="preserve"> al unui laborator electrotehnic;</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membri</w:t>
      </w:r>
      <w:r w:rsidR="00E92081" w:rsidRPr="009D319A">
        <w:t xml:space="preserve"> ai</w:t>
      </w:r>
      <w:r w:rsidRPr="009D319A">
        <w:t xml:space="preserve"> comisiilor de atestare a personalului electrotehnic din întreprinderi;</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personalul electrotehnologic (sudori electrici etc);</w:t>
      </w:r>
    </w:p>
    <w:p w:rsidR="004D6696" w:rsidRPr="009D319A" w:rsidRDefault="004D6696" w:rsidP="005C7529">
      <w:pPr>
        <w:pStyle w:val="ListParagraph"/>
        <w:numPr>
          <w:ilvl w:val="0"/>
          <w:numId w:val="114"/>
        </w:numPr>
        <w:tabs>
          <w:tab w:val="left" w:pos="0"/>
          <w:tab w:val="left" w:pos="426"/>
        </w:tabs>
        <w:spacing w:line="276" w:lineRule="auto"/>
        <w:ind w:left="426" w:right="27" w:hanging="426"/>
        <w:jc w:val="both"/>
      </w:pPr>
      <w:r w:rsidRPr="009D319A">
        <w:t xml:space="preserve">personalul autorizat, care va organiza și desfășura instruirea personalului neelectrotehnic la grupa </w:t>
      </w:r>
      <w:r w:rsidR="001F58E5" w:rsidRPr="009D319A">
        <w:t xml:space="preserve">de securitate electrică </w:t>
      </w:r>
      <w:r w:rsidRPr="009D319A">
        <w:t>I</w:t>
      </w:r>
      <w:r w:rsidR="00337269" w:rsidRPr="009D319A">
        <w:t>;</w:t>
      </w:r>
    </w:p>
    <w:p w:rsidR="00337269" w:rsidRPr="009D319A" w:rsidRDefault="00337269" w:rsidP="005C7529">
      <w:pPr>
        <w:pStyle w:val="ListParagraph"/>
        <w:numPr>
          <w:ilvl w:val="0"/>
          <w:numId w:val="114"/>
        </w:numPr>
        <w:tabs>
          <w:tab w:val="left" w:pos="0"/>
          <w:tab w:val="left" w:pos="426"/>
        </w:tabs>
        <w:spacing w:line="276" w:lineRule="auto"/>
        <w:ind w:left="426" w:right="27" w:hanging="426"/>
        <w:jc w:val="both"/>
      </w:pPr>
      <w:r w:rsidRPr="009D319A">
        <w:t>alt personal menționat în prezentele Norme.</w:t>
      </w:r>
    </w:p>
    <w:p w:rsidR="004D6696" w:rsidRPr="009D319A" w:rsidRDefault="00E92081" w:rsidP="00115C1C">
      <w:pPr>
        <w:pStyle w:val="ListParagraph"/>
        <w:tabs>
          <w:tab w:val="left" w:pos="0"/>
          <w:tab w:val="left" w:pos="426"/>
        </w:tabs>
        <w:spacing w:line="276" w:lineRule="auto"/>
        <w:ind w:left="0" w:right="27"/>
        <w:jc w:val="both"/>
      </w:pPr>
      <w:r w:rsidRPr="009D319A">
        <w:t xml:space="preserve">Procedura se extinde și asupra </w:t>
      </w:r>
      <w:r w:rsidR="004D6696" w:rsidRPr="009D319A">
        <w:t>absolvenților instituțiilor și centrelor de instruire din domeniul electroenergetic.</w:t>
      </w:r>
    </w:p>
    <w:p w:rsidR="004D6696" w:rsidRPr="009D319A" w:rsidRDefault="004D6696" w:rsidP="005C7529">
      <w:pPr>
        <w:pStyle w:val="ListParagraph"/>
        <w:numPr>
          <w:ilvl w:val="0"/>
          <w:numId w:val="115"/>
        </w:numPr>
        <w:tabs>
          <w:tab w:val="left" w:pos="0"/>
          <w:tab w:val="left" w:pos="426"/>
        </w:tabs>
        <w:spacing w:line="276" w:lineRule="auto"/>
        <w:ind w:left="284" w:right="27" w:hanging="284"/>
        <w:jc w:val="both"/>
      </w:pPr>
      <w:r w:rsidRPr="009D319A">
        <w:t>Scopul autorizării constă în verificarea capacităţilor profesionale ale solicitanților, aprecierea cunoașterii de către ei a prevederilor documentelor normativ-tehnice, legilor, normelor, regulamentelor, instrucțiunilor cu privire la securitatea și sănătatea în muncă, exploatarea tehnică a instalațiilor electroenergetice, precum și aptitudinii lor de a le aplica în practică.</w:t>
      </w:r>
    </w:p>
    <w:p w:rsidR="004D6696" w:rsidRPr="009D319A" w:rsidRDefault="004D6696" w:rsidP="005C7529">
      <w:pPr>
        <w:pStyle w:val="ListParagraph"/>
        <w:numPr>
          <w:ilvl w:val="0"/>
          <w:numId w:val="115"/>
        </w:numPr>
        <w:tabs>
          <w:tab w:val="left" w:pos="142"/>
          <w:tab w:val="left" w:pos="284"/>
        </w:tabs>
        <w:spacing w:line="276" w:lineRule="auto"/>
        <w:ind w:left="284" w:right="27" w:hanging="284"/>
        <w:jc w:val="both"/>
      </w:pPr>
      <w:r w:rsidRPr="009D319A">
        <w:t xml:space="preserve">Funcția de supraveghere generală a activităţii personalului electrotehnic, privind respectarea cerințelor ce țin de grupa de securitate electrică, precum și monitorizarea procesului de </w:t>
      </w:r>
      <w:r w:rsidRPr="009D319A">
        <w:lastRenderedPageBreak/>
        <w:t xml:space="preserve">instruire a personalului neelectrotehnic,se va executa de către personalul organului supravegherii energetice de stat, </w:t>
      </w:r>
      <w:r w:rsidRPr="009D319A">
        <w:rPr>
          <w:spacing w:val="-1"/>
        </w:rPr>
        <w:t xml:space="preserve">inclusiv în procesul </w:t>
      </w:r>
      <w:r w:rsidR="001F2404">
        <w:rPr>
          <w:spacing w:val="-1"/>
        </w:rPr>
        <w:t>controlului tehnic</w:t>
      </w:r>
      <w:r w:rsidRPr="009D319A">
        <w:rPr>
          <w:spacing w:val="-1"/>
        </w:rPr>
        <w:t>.</w:t>
      </w:r>
    </w:p>
    <w:p w:rsidR="004D6696" w:rsidRPr="009D319A" w:rsidRDefault="001049FF" w:rsidP="005C7529">
      <w:pPr>
        <w:pStyle w:val="ListParagraph"/>
        <w:numPr>
          <w:ilvl w:val="0"/>
          <w:numId w:val="115"/>
        </w:numPr>
        <w:tabs>
          <w:tab w:val="left" w:pos="142"/>
          <w:tab w:val="left" w:pos="284"/>
        </w:tabs>
        <w:spacing w:line="276" w:lineRule="auto"/>
        <w:ind w:left="284" w:right="27" w:hanging="284"/>
        <w:jc w:val="both"/>
      </w:pPr>
      <w:r>
        <w:rPr>
          <w:spacing w:val="-1"/>
        </w:rPr>
        <w:t>Administratorii</w:t>
      </w:r>
      <w:r w:rsidR="004D6696" w:rsidRPr="009D319A">
        <w:rPr>
          <w:spacing w:val="-1"/>
        </w:rPr>
        <w:t xml:space="preserve">întreprinderilor, organizațiilor și instituțiilor, precum și a subdiviziunilor, poartă răspundere pentru organizarea atestării periodice a </w:t>
      </w:r>
      <w:r w:rsidR="004D6696" w:rsidRPr="009D319A">
        <w:t>personalului electrotehnic din subordine.</w:t>
      </w:r>
    </w:p>
    <w:p w:rsidR="004D6696" w:rsidRPr="009D319A" w:rsidRDefault="004D6696" w:rsidP="005C7529">
      <w:pPr>
        <w:pStyle w:val="ListParagraph"/>
        <w:numPr>
          <w:ilvl w:val="0"/>
          <w:numId w:val="115"/>
        </w:numPr>
        <w:tabs>
          <w:tab w:val="left" w:pos="142"/>
          <w:tab w:val="left" w:pos="284"/>
        </w:tabs>
        <w:spacing w:line="276" w:lineRule="auto"/>
        <w:ind w:left="284" w:right="27" w:hanging="284"/>
        <w:jc w:val="both"/>
      </w:pPr>
      <w:r w:rsidRPr="009D319A">
        <w:t xml:space="preserve">Acordarea grupei de securitate </w:t>
      </w:r>
      <w:r w:rsidR="00105CC0">
        <w:t xml:space="preserve">electrică </w:t>
      </w:r>
      <w:r w:rsidRPr="009D319A">
        <w:t xml:space="preserve">este confirmată prin </w:t>
      </w:r>
      <w:r w:rsidR="00E946C3">
        <w:t>t</w:t>
      </w:r>
      <w:r w:rsidRPr="009D319A">
        <w:t xml:space="preserve">alonul de autorizare, eliberat de organul supravegherii energetice de stat sau de comisiile </w:t>
      </w:r>
      <w:r w:rsidR="000B0339" w:rsidRPr="009D319A">
        <w:rPr>
          <w:spacing w:val="-1"/>
        </w:rPr>
        <w:t>agenților economici</w:t>
      </w:r>
      <w:r w:rsidRPr="009D319A">
        <w:rPr>
          <w:spacing w:val="-1"/>
        </w:rPr>
        <w:t>.</w:t>
      </w:r>
    </w:p>
    <w:p w:rsidR="004D6696" w:rsidRPr="009D319A" w:rsidRDefault="004D6696" w:rsidP="005C7529">
      <w:pPr>
        <w:pStyle w:val="ListParagraph"/>
        <w:numPr>
          <w:ilvl w:val="0"/>
          <w:numId w:val="115"/>
        </w:numPr>
        <w:tabs>
          <w:tab w:val="left" w:pos="142"/>
          <w:tab w:val="left" w:pos="284"/>
        </w:tabs>
        <w:spacing w:line="276" w:lineRule="auto"/>
        <w:ind w:left="284" w:right="27" w:hanging="284"/>
        <w:jc w:val="both"/>
      </w:pPr>
      <w:r w:rsidRPr="009D319A">
        <w:rPr>
          <w:spacing w:val="-1"/>
        </w:rPr>
        <w:t xml:space="preserve"> Grupa de securitate electrică se acordă </w:t>
      </w:r>
      <w:r w:rsidRPr="009D319A">
        <w:t xml:space="preserve">persoanelor fizice, care desfăşoară activităţi de montare, reconstrucţie, mentenanţă, reparaţie, reglare a </w:t>
      </w:r>
      <w:r w:rsidR="00CF51E8">
        <w:t xml:space="preserve">echipamentelor </w:t>
      </w:r>
      <w:r w:rsidRPr="009D319A">
        <w:t>și instalaţiilor</w:t>
      </w:r>
      <w:r w:rsidR="00CF51E8">
        <w:t xml:space="preserve"> electrice,activează ca personal electrotehnologic sau participă la executarea lucrărilor în instalațiile electrice sau în zona de protecție a rețelelor electrice </w:t>
      </w:r>
      <w:r w:rsidRPr="009D319A">
        <w:t xml:space="preserve">și au susținut </w:t>
      </w:r>
      <w:r w:rsidR="008F6381" w:rsidRPr="009D319A">
        <w:t>cu rezultat satisfăcător sesiunea de examinare</w:t>
      </w:r>
      <w:r w:rsidRPr="009D319A">
        <w:t xml:space="preserve"> a capacităţilor profesionale ale solicitanţilor, aprecierea cunoaşterii de către ei a prevederilor documentelor normativ-tehnice, legilor, normelor, regulamentelor, instrucțiunilor cu privire la securitatea și sănătatea în muncă, exploatarea tehnică a instalațiilor electroenergetice, apărării împotriva incendiilor, precum și aptitudinii lor de a le aplica în practică.</w:t>
      </w:r>
    </w:p>
    <w:p w:rsidR="004D6696" w:rsidRDefault="004D6696" w:rsidP="005C7529">
      <w:pPr>
        <w:pStyle w:val="ListParagraph"/>
        <w:numPr>
          <w:ilvl w:val="0"/>
          <w:numId w:val="115"/>
        </w:numPr>
        <w:tabs>
          <w:tab w:val="left" w:pos="0"/>
          <w:tab w:val="left" w:pos="284"/>
        </w:tabs>
        <w:spacing w:line="276" w:lineRule="auto"/>
        <w:ind w:left="284" w:right="27" w:hanging="284"/>
        <w:jc w:val="both"/>
      </w:pPr>
      <w:r w:rsidRPr="009D319A">
        <w:t>Acordarea grupei de securitate</w:t>
      </w:r>
      <w:r w:rsidR="00105CC0">
        <w:t xml:space="preserve"> electrică</w:t>
      </w:r>
      <w:r w:rsidRPr="009D319A">
        <w:t>, se face pe bază de examen</w:t>
      </w:r>
      <w:r w:rsidR="00573B77" w:rsidRPr="009D319A">
        <w:t>,c</w:t>
      </w:r>
      <w:r w:rsidR="00573B77" w:rsidRPr="009D319A">
        <w:rPr>
          <w:shd w:val="clear" w:color="auto" w:fill="FFFFFF"/>
        </w:rPr>
        <w:t xml:space="preserve">are se desfășoară prin întrebări și </w:t>
      </w:r>
      <w:r w:rsidR="00573B77" w:rsidRPr="008970EA">
        <w:rPr>
          <w:shd w:val="clear" w:color="auto" w:fill="FFFFFF"/>
        </w:rPr>
        <w:t>răspunsuri verbale</w:t>
      </w:r>
      <w:r w:rsidRPr="00154AF2">
        <w:t>.</w:t>
      </w:r>
    </w:p>
    <w:p w:rsidR="009B58A4" w:rsidRPr="009D319A" w:rsidRDefault="009B58A4" w:rsidP="001D367A">
      <w:pPr>
        <w:pStyle w:val="ListParagraph"/>
        <w:tabs>
          <w:tab w:val="left" w:pos="0"/>
          <w:tab w:val="left" w:pos="284"/>
        </w:tabs>
        <w:spacing w:line="276" w:lineRule="auto"/>
        <w:ind w:left="284" w:right="28"/>
        <w:jc w:val="both"/>
      </w:pPr>
    </w:p>
    <w:p w:rsidR="004D6696" w:rsidRPr="001C7834" w:rsidRDefault="004D6696" w:rsidP="001D367A">
      <w:pPr>
        <w:spacing w:after="120"/>
        <w:jc w:val="center"/>
        <w:rPr>
          <w:rFonts w:ascii="Times New Roman" w:hAnsi="Times New Roman" w:cs="Times New Roman"/>
          <w:b/>
          <w:lang w:val="ro-RO"/>
        </w:rPr>
      </w:pPr>
      <w:r w:rsidRPr="001C7834">
        <w:rPr>
          <w:rFonts w:ascii="Times New Roman" w:hAnsi="Times New Roman" w:cs="Times New Roman"/>
          <w:b/>
          <w:lang w:val="ro-RO"/>
        </w:rPr>
        <w:t>Autorizarea personalului</w:t>
      </w:r>
    </w:p>
    <w:p w:rsidR="004D6696" w:rsidRPr="009D319A" w:rsidRDefault="004D6696" w:rsidP="005C7529">
      <w:pPr>
        <w:pStyle w:val="ListParagraph"/>
        <w:numPr>
          <w:ilvl w:val="0"/>
          <w:numId w:val="115"/>
        </w:numPr>
        <w:tabs>
          <w:tab w:val="left" w:pos="0"/>
          <w:tab w:val="left" w:pos="426"/>
        </w:tabs>
        <w:spacing w:line="276" w:lineRule="auto"/>
        <w:ind w:left="426" w:right="27" w:hanging="426"/>
        <w:jc w:val="both"/>
      </w:pPr>
      <w:r w:rsidRPr="007B5EDF">
        <w:rPr>
          <w:spacing w:val="-1"/>
        </w:rPr>
        <w:t xml:space="preserve">Acordarea </w:t>
      </w:r>
      <w:r w:rsidRPr="007B5EDF">
        <w:t xml:space="preserve">grupei de securitate electrică </w:t>
      </w:r>
      <w:r w:rsidRPr="003F09E9">
        <w:rPr>
          <w:spacing w:val="-1"/>
        </w:rPr>
        <w:t>se efectuează de către Comisiile te</w:t>
      </w:r>
      <w:r w:rsidR="005E5A75" w:rsidRPr="003F09E9">
        <w:rPr>
          <w:spacing w:val="-1"/>
        </w:rPr>
        <w:t xml:space="preserve">ritoriale de examinare ale </w:t>
      </w:r>
      <w:r w:rsidR="00B515D3" w:rsidRPr="009D319A">
        <w:rPr>
          <w:spacing w:val="-1"/>
        </w:rPr>
        <w:t xml:space="preserve">Agenției </w:t>
      </w:r>
      <w:r w:rsidR="00105CC0">
        <w:rPr>
          <w:spacing w:val="-1"/>
        </w:rPr>
        <w:t>N</w:t>
      </w:r>
      <w:r w:rsidR="00B515D3" w:rsidRPr="009D319A">
        <w:rPr>
          <w:spacing w:val="-1"/>
        </w:rPr>
        <w:t xml:space="preserve">aționale pentru </w:t>
      </w:r>
      <w:r w:rsidR="00105CC0">
        <w:rPr>
          <w:spacing w:val="-1"/>
        </w:rPr>
        <w:t>R</w:t>
      </w:r>
      <w:r w:rsidR="00B515D3" w:rsidRPr="009D319A">
        <w:rPr>
          <w:spacing w:val="-1"/>
        </w:rPr>
        <w:t xml:space="preserve">eglementare în </w:t>
      </w:r>
      <w:r w:rsidR="00105CC0">
        <w:rPr>
          <w:spacing w:val="-1"/>
        </w:rPr>
        <w:t>E</w:t>
      </w:r>
      <w:r w:rsidR="00B515D3" w:rsidRPr="009D319A">
        <w:rPr>
          <w:spacing w:val="-1"/>
        </w:rPr>
        <w:t>nergetică (în continuare</w:t>
      </w:r>
      <w:r w:rsidR="00FC055C" w:rsidRPr="00A06932">
        <w:rPr>
          <w:color w:val="auto"/>
        </w:rPr>
        <w:t>–</w:t>
      </w:r>
      <w:r w:rsidR="00B515D3" w:rsidRPr="009D319A">
        <w:rPr>
          <w:spacing w:val="-1"/>
        </w:rPr>
        <w:t xml:space="preserve"> Agenția) </w:t>
      </w:r>
      <w:r w:rsidRPr="009D319A">
        <w:rPr>
          <w:spacing w:val="-1"/>
        </w:rPr>
        <w:t>și comisiile din cadrul agenților economici.</w:t>
      </w:r>
    </w:p>
    <w:p w:rsidR="004D6696" w:rsidRPr="009D319A" w:rsidRDefault="004D6696" w:rsidP="005C7529">
      <w:pPr>
        <w:pStyle w:val="ListParagraph"/>
        <w:numPr>
          <w:ilvl w:val="0"/>
          <w:numId w:val="115"/>
        </w:numPr>
        <w:tabs>
          <w:tab w:val="left" w:pos="0"/>
          <w:tab w:val="left" w:pos="426"/>
        </w:tabs>
        <w:spacing w:line="276" w:lineRule="auto"/>
        <w:ind w:left="426" w:right="27" w:hanging="426"/>
        <w:jc w:val="both"/>
      </w:pPr>
      <w:r w:rsidRPr="009D319A">
        <w:rPr>
          <w:spacing w:val="-1"/>
        </w:rPr>
        <w:t xml:space="preserve">Comisiile întreprinderilor electroenergetice/termoenergetice și ale agenților economici, care prestează servicii de deservire a obiectelor energetice din </w:t>
      </w:r>
      <w:r w:rsidR="00782D33" w:rsidRPr="009D319A">
        <w:rPr>
          <w:spacing w:val="-1"/>
        </w:rPr>
        <w:t xml:space="preserve">cadrul </w:t>
      </w:r>
      <w:r w:rsidRPr="009D319A">
        <w:rPr>
          <w:spacing w:val="-1"/>
        </w:rPr>
        <w:t>întreprinderilor din complexul energetic, sunt autorizate de către Comisia de examinare</w:t>
      </w:r>
      <w:r w:rsidR="00671232">
        <w:rPr>
          <w:spacing w:val="-1"/>
        </w:rPr>
        <w:t xml:space="preserve"> a Agenției</w:t>
      </w:r>
      <w:r w:rsidRPr="009D319A">
        <w:rPr>
          <w:spacing w:val="-1"/>
        </w:rPr>
        <w:t>.</w:t>
      </w:r>
    </w:p>
    <w:p w:rsidR="004D6696" w:rsidRPr="009D319A" w:rsidRDefault="00782D33" w:rsidP="005C7529">
      <w:pPr>
        <w:pStyle w:val="ListParagraph"/>
        <w:numPr>
          <w:ilvl w:val="0"/>
          <w:numId w:val="115"/>
        </w:numPr>
        <w:tabs>
          <w:tab w:val="left" w:pos="0"/>
          <w:tab w:val="left" w:pos="426"/>
        </w:tabs>
        <w:spacing w:line="276" w:lineRule="auto"/>
        <w:ind w:left="426" w:right="27" w:hanging="426"/>
        <w:jc w:val="both"/>
      </w:pPr>
      <w:r w:rsidRPr="009D319A">
        <w:rPr>
          <w:spacing w:val="-1"/>
        </w:rPr>
        <w:t>Membrii c</w:t>
      </w:r>
      <w:r w:rsidR="004D6696" w:rsidRPr="009D319A">
        <w:rPr>
          <w:spacing w:val="-1"/>
        </w:rPr>
        <w:t>omisiil</w:t>
      </w:r>
      <w:r w:rsidRPr="009D319A">
        <w:rPr>
          <w:spacing w:val="-1"/>
        </w:rPr>
        <w:t>or</w:t>
      </w:r>
      <w:r w:rsidR="004D6696" w:rsidRPr="009D319A">
        <w:rPr>
          <w:spacing w:val="-1"/>
        </w:rPr>
        <w:t xml:space="preserve"> din cadrul agenților economici</w:t>
      </w:r>
      <w:r w:rsidRPr="009D319A">
        <w:rPr>
          <w:spacing w:val="-1"/>
        </w:rPr>
        <w:t xml:space="preserve">sunt </w:t>
      </w:r>
      <w:r w:rsidR="004D6696" w:rsidRPr="009D319A">
        <w:rPr>
          <w:spacing w:val="-1"/>
        </w:rPr>
        <w:t>autoriza</w:t>
      </w:r>
      <w:r w:rsidRPr="009D319A">
        <w:rPr>
          <w:spacing w:val="-1"/>
        </w:rPr>
        <w:t>ți</w:t>
      </w:r>
      <w:r w:rsidR="004D6696" w:rsidRPr="009D319A">
        <w:rPr>
          <w:spacing w:val="-1"/>
        </w:rPr>
        <w:t xml:space="preserve"> de către comisiile teritoriale </w:t>
      </w:r>
      <w:r w:rsidR="00B515D3" w:rsidRPr="009D319A">
        <w:rPr>
          <w:spacing w:val="-1"/>
        </w:rPr>
        <w:t>ale Agenției</w:t>
      </w:r>
      <w:r w:rsidR="004D6696" w:rsidRPr="009D319A">
        <w:rPr>
          <w:spacing w:val="-1"/>
        </w:rPr>
        <w:t>.</w:t>
      </w:r>
    </w:p>
    <w:p w:rsidR="004D6696" w:rsidRPr="001C7834" w:rsidRDefault="004D6696" w:rsidP="004D6696">
      <w:pPr>
        <w:tabs>
          <w:tab w:val="left" w:pos="426"/>
          <w:tab w:val="left" w:pos="709"/>
          <w:tab w:val="left" w:pos="993"/>
        </w:tabs>
        <w:ind w:left="426" w:hanging="426"/>
        <w:jc w:val="both"/>
        <w:rPr>
          <w:rFonts w:ascii="Times New Roman" w:hAnsi="Times New Roman" w:cs="Times New Roman"/>
          <w:vanish/>
          <w:lang w:val="ro-RO"/>
        </w:rPr>
      </w:pPr>
    </w:p>
    <w:p w:rsidR="004D6696" w:rsidRPr="007B5EDF"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7B5EDF"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3F09E9"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3F09E9"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3F09E9"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3F09E9"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3F09E9"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6C5864" w:rsidRDefault="004D6696" w:rsidP="005C7529">
      <w:pPr>
        <w:pStyle w:val="ListParagraph"/>
        <w:numPr>
          <w:ilvl w:val="0"/>
          <w:numId w:val="110"/>
        </w:numPr>
        <w:tabs>
          <w:tab w:val="left" w:pos="0"/>
          <w:tab w:val="left" w:pos="426"/>
          <w:tab w:val="left" w:pos="1134"/>
        </w:tabs>
        <w:spacing w:line="276" w:lineRule="auto"/>
        <w:ind w:left="426" w:right="27" w:hanging="426"/>
        <w:jc w:val="both"/>
        <w:rPr>
          <w:vanish/>
          <w:spacing w:val="-1"/>
        </w:rPr>
      </w:pPr>
    </w:p>
    <w:p w:rsidR="004D6696" w:rsidRPr="006C5864" w:rsidRDefault="004D6696" w:rsidP="005C7529">
      <w:pPr>
        <w:pStyle w:val="ListParagraph"/>
        <w:numPr>
          <w:ilvl w:val="0"/>
          <w:numId w:val="115"/>
        </w:numPr>
        <w:tabs>
          <w:tab w:val="left" w:pos="0"/>
          <w:tab w:val="left" w:pos="426"/>
          <w:tab w:val="left" w:pos="851"/>
        </w:tabs>
        <w:spacing w:line="276" w:lineRule="auto"/>
        <w:ind w:left="426" w:right="27" w:hanging="426"/>
        <w:jc w:val="both"/>
      </w:pPr>
      <w:r w:rsidRPr="006C5864">
        <w:rPr>
          <w:spacing w:val="-1"/>
        </w:rPr>
        <w:t xml:space="preserve">Componența </w:t>
      </w:r>
      <w:r w:rsidR="00AB15F0">
        <w:rPr>
          <w:spacing w:val="-1"/>
        </w:rPr>
        <w:t>c</w:t>
      </w:r>
      <w:r w:rsidR="00AB15F0" w:rsidRPr="006C5864">
        <w:rPr>
          <w:spacing w:val="-1"/>
        </w:rPr>
        <w:t xml:space="preserve">omisiilor </w:t>
      </w:r>
      <w:r w:rsidRPr="006C5864">
        <w:rPr>
          <w:spacing w:val="-1"/>
        </w:rPr>
        <w:t xml:space="preserve">se </w:t>
      </w:r>
      <w:r w:rsidR="00782D33" w:rsidRPr="006C5864">
        <w:rPr>
          <w:spacing w:val="-1"/>
        </w:rPr>
        <w:t>determină în cazul:</w:t>
      </w:r>
    </w:p>
    <w:p w:rsidR="004D6696" w:rsidRPr="009D319A" w:rsidRDefault="00671232" w:rsidP="005C7529">
      <w:pPr>
        <w:pStyle w:val="ListParagraph"/>
        <w:numPr>
          <w:ilvl w:val="1"/>
          <w:numId w:val="107"/>
        </w:numPr>
        <w:tabs>
          <w:tab w:val="left" w:pos="0"/>
          <w:tab w:val="left" w:pos="426"/>
          <w:tab w:val="left" w:pos="851"/>
        </w:tabs>
        <w:spacing w:line="276" w:lineRule="auto"/>
        <w:ind w:left="426" w:right="27" w:hanging="426"/>
        <w:jc w:val="both"/>
      </w:pPr>
      <w:r>
        <w:rPr>
          <w:spacing w:val="-1"/>
        </w:rPr>
        <w:t xml:space="preserve">Comisiei de examinare, </w:t>
      </w:r>
      <w:r w:rsidR="00782D33" w:rsidRPr="009D319A">
        <w:rPr>
          <w:spacing w:val="-1"/>
        </w:rPr>
        <w:t>c</w:t>
      </w:r>
      <w:r w:rsidR="004D6696" w:rsidRPr="009D319A">
        <w:rPr>
          <w:spacing w:val="-1"/>
        </w:rPr>
        <w:t>omisiil</w:t>
      </w:r>
      <w:r w:rsidR="00782D33" w:rsidRPr="009D319A">
        <w:rPr>
          <w:spacing w:val="-1"/>
        </w:rPr>
        <w:t>or</w:t>
      </w:r>
      <w:r w:rsidR="004D6696" w:rsidRPr="009D319A">
        <w:rPr>
          <w:spacing w:val="-1"/>
        </w:rPr>
        <w:t xml:space="preserve"> teritoriale </w:t>
      </w:r>
      <w:r w:rsidRPr="009D319A">
        <w:rPr>
          <w:spacing w:val="-1"/>
        </w:rPr>
        <w:t>–</w:t>
      </w:r>
      <w:r w:rsidR="004D6696" w:rsidRPr="009D319A">
        <w:rPr>
          <w:spacing w:val="-1"/>
        </w:rPr>
        <w:t xml:space="preserve"> prin </w:t>
      </w:r>
      <w:r w:rsidR="00E24E6A">
        <w:rPr>
          <w:spacing w:val="-1"/>
        </w:rPr>
        <w:t>ordinul</w:t>
      </w:r>
      <w:r w:rsidR="00782D33" w:rsidRPr="009D319A">
        <w:rPr>
          <w:spacing w:val="-1"/>
        </w:rPr>
        <w:t xml:space="preserve">Directorului general </w:t>
      </w:r>
      <w:r w:rsidR="004D6696" w:rsidRPr="009D319A">
        <w:rPr>
          <w:spacing w:val="-1"/>
        </w:rPr>
        <w:t xml:space="preserve">al </w:t>
      </w:r>
      <w:r w:rsidR="00B515D3" w:rsidRPr="009D319A">
        <w:rPr>
          <w:spacing w:val="-1"/>
        </w:rPr>
        <w:t>Agenției</w:t>
      </w:r>
      <w:r w:rsidR="004D6696" w:rsidRPr="009D319A">
        <w:rPr>
          <w:spacing w:val="-1"/>
        </w:rPr>
        <w:t>;</w:t>
      </w:r>
    </w:p>
    <w:p w:rsidR="004D6696" w:rsidRPr="009D319A" w:rsidRDefault="00782D33" w:rsidP="005C7529">
      <w:pPr>
        <w:pStyle w:val="ListParagraph"/>
        <w:numPr>
          <w:ilvl w:val="1"/>
          <w:numId w:val="107"/>
        </w:numPr>
        <w:tabs>
          <w:tab w:val="left" w:pos="0"/>
          <w:tab w:val="left" w:pos="426"/>
          <w:tab w:val="left" w:pos="851"/>
        </w:tabs>
        <w:spacing w:line="276" w:lineRule="auto"/>
        <w:ind w:left="426" w:right="27" w:hanging="426"/>
        <w:jc w:val="both"/>
      </w:pPr>
      <w:r w:rsidRPr="009D319A">
        <w:rPr>
          <w:spacing w:val="-1"/>
        </w:rPr>
        <w:t>c</w:t>
      </w:r>
      <w:r w:rsidR="004D6696" w:rsidRPr="009D319A">
        <w:rPr>
          <w:spacing w:val="-1"/>
        </w:rPr>
        <w:t>omisiil</w:t>
      </w:r>
      <w:r w:rsidRPr="009D319A">
        <w:rPr>
          <w:spacing w:val="-1"/>
        </w:rPr>
        <w:t>or</w:t>
      </w:r>
      <w:r w:rsidR="004D6696" w:rsidRPr="009D319A">
        <w:rPr>
          <w:spacing w:val="-1"/>
        </w:rPr>
        <w:t xml:space="preserve"> întreprinderilor electroenergetice/termoenergetice și ale agenților economici care prestează servicii de deservire a obiectelor energetice din posesia întreprinderilor din complexul energetic – prin ordinul </w:t>
      </w:r>
      <w:r w:rsidRPr="009D319A">
        <w:rPr>
          <w:spacing w:val="-1"/>
        </w:rPr>
        <w:t>administratorilor</w:t>
      </w:r>
      <w:r w:rsidR="004D6696" w:rsidRPr="009D319A">
        <w:rPr>
          <w:spacing w:val="-1"/>
        </w:rPr>
        <w:t>acestor întreprinderi</w:t>
      </w:r>
      <w:r w:rsidRPr="009D319A">
        <w:rPr>
          <w:spacing w:val="-1"/>
        </w:rPr>
        <w:t>;</w:t>
      </w:r>
    </w:p>
    <w:p w:rsidR="004D6696" w:rsidRPr="009D319A" w:rsidRDefault="00782D33" w:rsidP="005C7529">
      <w:pPr>
        <w:pStyle w:val="ListParagraph"/>
        <w:numPr>
          <w:ilvl w:val="1"/>
          <w:numId w:val="107"/>
        </w:numPr>
        <w:tabs>
          <w:tab w:val="left" w:pos="0"/>
          <w:tab w:val="left" w:pos="426"/>
          <w:tab w:val="left" w:pos="851"/>
        </w:tabs>
        <w:spacing w:line="276" w:lineRule="auto"/>
        <w:ind w:left="426" w:right="27" w:hanging="426"/>
        <w:jc w:val="both"/>
      </w:pPr>
      <w:r w:rsidRPr="009D319A">
        <w:rPr>
          <w:spacing w:val="-1"/>
        </w:rPr>
        <w:t>c</w:t>
      </w:r>
      <w:r w:rsidR="004D6696" w:rsidRPr="009D319A">
        <w:rPr>
          <w:spacing w:val="-1"/>
        </w:rPr>
        <w:t xml:space="preserve">omisiile </w:t>
      </w:r>
      <w:r w:rsidRPr="009D319A">
        <w:rPr>
          <w:spacing w:val="-1"/>
        </w:rPr>
        <w:t xml:space="preserve">agenților economici </w:t>
      </w:r>
      <w:r w:rsidR="004D6696" w:rsidRPr="009D319A">
        <w:rPr>
          <w:spacing w:val="-1"/>
        </w:rPr>
        <w:t xml:space="preserve">– prin ordinul </w:t>
      </w:r>
      <w:r w:rsidR="00AF7F6F">
        <w:rPr>
          <w:spacing w:val="-1"/>
        </w:rPr>
        <w:t xml:space="preserve">administratorilor </w:t>
      </w:r>
      <w:r w:rsidR="004D6696" w:rsidRPr="009D319A">
        <w:rPr>
          <w:spacing w:val="-1"/>
        </w:rPr>
        <w:t>acestor</w:t>
      </w:r>
      <w:r w:rsidRPr="009D319A">
        <w:rPr>
          <w:spacing w:val="-1"/>
        </w:rPr>
        <w:t xml:space="preserve"> agenți economici</w:t>
      </w:r>
      <w:r w:rsidR="004D6696" w:rsidRPr="009D319A">
        <w:rPr>
          <w:spacing w:val="-1"/>
        </w:rPr>
        <w:t>.</w:t>
      </w:r>
    </w:p>
    <w:p w:rsidR="004D6696" w:rsidRPr="00154AF2" w:rsidRDefault="004D6696" w:rsidP="005C7529">
      <w:pPr>
        <w:pStyle w:val="ListParagraph"/>
        <w:numPr>
          <w:ilvl w:val="0"/>
          <w:numId w:val="115"/>
        </w:numPr>
        <w:tabs>
          <w:tab w:val="left" w:pos="0"/>
          <w:tab w:val="left" w:pos="426"/>
          <w:tab w:val="left" w:pos="709"/>
        </w:tabs>
        <w:spacing w:line="276" w:lineRule="auto"/>
        <w:ind w:left="426" w:right="27" w:hanging="426"/>
        <w:jc w:val="both"/>
      </w:pPr>
      <w:r w:rsidRPr="001F2404">
        <w:t xml:space="preserve">Comisiile sunt deliberative, dacă la ședință sunt prezenți cel puţin 3 membri, </w:t>
      </w:r>
      <w:r w:rsidRPr="008970EA">
        <w:t>incl</w:t>
      </w:r>
      <w:r w:rsidRPr="00154AF2">
        <w:t>usiv președintele sau vicepreședintele comisiei</w:t>
      </w:r>
      <w:r w:rsidR="00AF7F6F">
        <w:t>,</w:t>
      </w:r>
      <w:r w:rsidR="00AF7F6F" w:rsidRPr="009D319A">
        <w:t>autoriza</w:t>
      </w:r>
      <w:r w:rsidR="00AF7F6F">
        <w:t>ți</w:t>
      </w:r>
      <w:r w:rsidR="00AF7F6F" w:rsidRPr="009D319A">
        <w:t xml:space="preserve"> în condițiile prezentei Proceduri</w:t>
      </w:r>
      <w:r w:rsidRPr="00154AF2">
        <w:t>.</w:t>
      </w:r>
    </w:p>
    <w:p w:rsidR="004D6696" w:rsidRPr="009D319A" w:rsidRDefault="004D6696" w:rsidP="005C7529">
      <w:pPr>
        <w:pStyle w:val="ListParagraph"/>
        <w:numPr>
          <w:ilvl w:val="0"/>
          <w:numId w:val="115"/>
        </w:numPr>
        <w:tabs>
          <w:tab w:val="left" w:pos="0"/>
          <w:tab w:val="left" w:pos="426"/>
          <w:tab w:val="left" w:pos="709"/>
        </w:tabs>
        <w:spacing w:line="276" w:lineRule="auto"/>
        <w:ind w:left="426" w:right="27" w:hanging="426"/>
        <w:jc w:val="both"/>
      </w:pPr>
      <w:r w:rsidRPr="00154AF2">
        <w:t>Persoanele responsabile de gospodăria electrică, adjuncții lor și specialiștii de securitate și sănătate în muncă</w:t>
      </w:r>
      <w:r w:rsidRPr="00160956">
        <w:t>,</w:t>
      </w:r>
      <w:r w:rsidRPr="009D319A">
        <w:t xml:space="preserve"> admiși la inspectarea instalațiilor electrice, vor fi supuse verificării cunoștințelor </w:t>
      </w:r>
      <w:r w:rsidR="00782D33" w:rsidRPr="009D319A">
        <w:t>de către</w:t>
      </w:r>
      <w:r w:rsidRPr="009D319A">
        <w:t xml:space="preserve">comisia teritorială a </w:t>
      </w:r>
      <w:r w:rsidRPr="009D319A">
        <w:rPr>
          <w:spacing w:val="-1"/>
        </w:rPr>
        <w:t>organului supravegherii energetice</w:t>
      </w:r>
      <w:r w:rsidR="00105CC0">
        <w:rPr>
          <w:spacing w:val="-1"/>
        </w:rPr>
        <w:t xml:space="preserve"> de stat</w:t>
      </w:r>
      <w:r w:rsidRPr="009D319A">
        <w:t>.</w:t>
      </w:r>
    </w:p>
    <w:p w:rsidR="004D6696" w:rsidRPr="009D319A" w:rsidRDefault="004D6696" w:rsidP="005C7529">
      <w:pPr>
        <w:pStyle w:val="ListParagraph"/>
        <w:numPr>
          <w:ilvl w:val="0"/>
          <w:numId w:val="115"/>
        </w:numPr>
        <w:tabs>
          <w:tab w:val="left" w:pos="0"/>
          <w:tab w:val="left" w:pos="426"/>
          <w:tab w:val="left" w:pos="709"/>
        </w:tabs>
        <w:spacing w:line="276" w:lineRule="auto"/>
        <w:ind w:left="426" w:right="27" w:hanging="426"/>
        <w:jc w:val="both"/>
      </w:pPr>
      <w:r w:rsidRPr="009D319A">
        <w:t>La lucrările comisiilor ale agenților economici este în drept să participe reprezentatul organului de supraveghere energetică de stat, la solicitarea în scris a administratorului agentului economic.</w:t>
      </w:r>
    </w:p>
    <w:p w:rsidR="004D6696" w:rsidRPr="009D319A" w:rsidRDefault="004D6696" w:rsidP="005C7529">
      <w:pPr>
        <w:pStyle w:val="ListParagraph"/>
        <w:numPr>
          <w:ilvl w:val="0"/>
          <w:numId w:val="115"/>
        </w:numPr>
        <w:tabs>
          <w:tab w:val="left" w:pos="0"/>
          <w:tab w:val="left" w:pos="426"/>
          <w:tab w:val="left" w:pos="709"/>
        </w:tabs>
        <w:spacing w:line="276" w:lineRule="auto"/>
        <w:ind w:left="426" w:right="27" w:hanging="426"/>
        <w:jc w:val="both"/>
      </w:pPr>
      <w:r w:rsidRPr="009D319A">
        <w:t>În calitate de președinte a</w:t>
      </w:r>
      <w:r w:rsidR="00D84653">
        <w:t>l</w:t>
      </w:r>
      <w:r w:rsidR="00F06F3F">
        <w:t>c</w:t>
      </w:r>
      <w:r w:rsidR="00F06F3F" w:rsidRPr="009D319A">
        <w:t xml:space="preserve">omisiei </w:t>
      </w:r>
      <w:r w:rsidRPr="009D319A">
        <w:t>se desemnează:</w:t>
      </w:r>
    </w:p>
    <w:p w:rsidR="004D6696" w:rsidRPr="009D319A" w:rsidRDefault="004D6696" w:rsidP="005C7529">
      <w:pPr>
        <w:pStyle w:val="ListParagraph"/>
        <w:numPr>
          <w:ilvl w:val="1"/>
          <w:numId w:val="115"/>
        </w:numPr>
        <w:tabs>
          <w:tab w:val="left" w:pos="0"/>
          <w:tab w:val="left" w:pos="426"/>
          <w:tab w:val="left" w:pos="709"/>
        </w:tabs>
        <w:spacing w:line="276" w:lineRule="auto"/>
        <w:ind w:left="426" w:right="27" w:hanging="426"/>
        <w:jc w:val="both"/>
      </w:pPr>
      <w:r w:rsidRPr="009D319A">
        <w:t xml:space="preserve">pentru Comisiile agenților economici cu statut de consumator </w:t>
      </w:r>
      <w:r w:rsidR="00F06F3F">
        <w:t xml:space="preserve">noncasnic </w:t>
      </w:r>
      <w:r w:rsidRPr="009D319A">
        <w:t xml:space="preserve">de energie </w:t>
      </w:r>
      <w:r w:rsidR="00D974A7" w:rsidRPr="009D319A">
        <w:t xml:space="preserve">electrică – persoana </w:t>
      </w:r>
      <w:r w:rsidRPr="009D319A">
        <w:t>responsabilă de gospodăria electrică;</w:t>
      </w:r>
    </w:p>
    <w:p w:rsidR="004D6696" w:rsidRPr="009D319A" w:rsidRDefault="004D6696" w:rsidP="005C7529">
      <w:pPr>
        <w:pStyle w:val="ListParagraph"/>
        <w:numPr>
          <w:ilvl w:val="1"/>
          <w:numId w:val="115"/>
        </w:numPr>
        <w:tabs>
          <w:tab w:val="left" w:pos="0"/>
          <w:tab w:val="left" w:pos="426"/>
          <w:tab w:val="left" w:pos="709"/>
        </w:tabs>
        <w:spacing w:line="276" w:lineRule="auto"/>
        <w:ind w:left="426" w:right="27" w:hanging="426"/>
        <w:jc w:val="both"/>
      </w:pPr>
      <w:r w:rsidRPr="009D319A">
        <w:lastRenderedPageBreak/>
        <w:t>pentru întreprinderile electroenergetice și prestatorii de servicii în sectorul energetic –inginerul-șef sau directorul tehnic.</w:t>
      </w:r>
    </w:p>
    <w:p w:rsidR="004D6696" w:rsidRPr="009D319A" w:rsidRDefault="00A37DD7" w:rsidP="001D367A">
      <w:pPr>
        <w:pStyle w:val="ListParagraph"/>
        <w:numPr>
          <w:ilvl w:val="0"/>
          <w:numId w:val="115"/>
        </w:numPr>
        <w:tabs>
          <w:tab w:val="left" w:pos="0"/>
          <w:tab w:val="left" w:pos="426"/>
          <w:tab w:val="left" w:pos="709"/>
        </w:tabs>
        <w:spacing w:line="276" w:lineRule="auto"/>
        <w:ind w:left="426" w:right="27" w:hanging="426"/>
        <w:jc w:val="both"/>
      </w:pPr>
      <w:r>
        <w:t>P</w:t>
      </w:r>
      <w:r w:rsidR="004D6696" w:rsidRPr="009D319A">
        <w:t xml:space="preserve">reședintele </w:t>
      </w:r>
      <w:r w:rsidR="00F06F3F">
        <w:t>c</w:t>
      </w:r>
      <w:r w:rsidR="00F06F3F" w:rsidRPr="009D319A">
        <w:t xml:space="preserve">omisiei </w:t>
      </w:r>
      <w:r w:rsidR="008D2C95">
        <w:t xml:space="preserve">agentului economic </w:t>
      </w:r>
      <w:r w:rsidR="004D6696" w:rsidRPr="009D319A">
        <w:t xml:space="preserve">trebuie să dețină grupa </w:t>
      </w:r>
      <w:r w:rsidR="001F58E5" w:rsidRPr="009D319A">
        <w:t xml:space="preserve">de securitate electrică </w:t>
      </w:r>
      <w:r w:rsidR="004D6696" w:rsidRPr="009D319A">
        <w:t xml:space="preserve">V în cazul când la balanța agentului economic sunt prezente instalații electrice cu tensiunea peste 1000V și grupa </w:t>
      </w:r>
      <w:r w:rsidR="001F58E5" w:rsidRPr="009D319A">
        <w:t xml:space="preserve">de securitate electrică nu mai mică de </w:t>
      </w:r>
      <w:r w:rsidR="004D6696" w:rsidRPr="009D319A">
        <w:t>IV, când la balanță sunt prezente instalații electric</w:t>
      </w:r>
      <w:r w:rsidR="0082010E" w:rsidRPr="009D319A">
        <w:t>e cu tensiunea până la 1000V.</w:t>
      </w:r>
    </w:p>
    <w:p w:rsidR="004D6696" w:rsidRPr="009D319A" w:rsidRDefault="00A37DD7" w:rsidP="001D367A">
      <w:pPr>
        <w:pStyle w:val="ListParagraph"/>
        <w:numPr>
          <w:ilvl w:val="0"/>
          <w:numId w:val="115"/>
        </w:numPr>
        <w:tabs>
          <w:tab w:val="left" w:pos="0"/>
          <w:tab w:val="left" w:pos="426"/>
          <w:tab w:val="left" w:pos="709"/>
        </w:tabs>
        <w:spacing w:line="276" w:lineRule="auto"/>
        <w:ind w:left="426" w:right="27" w:hanging="426"/>
        <w:jc w:val="both"/>
      </w:pPr>
      <w:r>
        <w:t>P</w:t>
      </w:r>
      <w:r w:rsidR="004D6696" w:rsidRPr="009D319A">
        <w:t xml:space="preserve">reședintele </w:t>
      </w:r>
      <w:r w:rsidR="00F06F3F">
        <w:t>c</w:t>
      </w:r>
      <w:r w:rsidR="00F06F3F" w:rsidRPr="009D319A">
        <w:t xml:space="preserve">omisiei </w:t>
      </w:r>
      <w:r w:rsidR="00F06F3F">
        <w:t>din</w:t>
      </w:r>
      <w:r w:rsidR="004D6696" w:rsidRPr="009D319A">
        <w:t xml:space="preserve"> cadrul întreprinderilor electroenergetice și agenților economici care prestează servicii în sectorul </w:t>
      </w:r>
      <w:r w:rsidR="00DA6C6E">
        <w:t>electro</w:t>
      </w:r>
      <w:r w:rsidR="004D6696" w:rsidRPr="009D319A">
        <w:t xml:space="preserve">energetic trebuie să dețină grupa </w:t>
      </w:r>
      <w:r w:rsidR="001F58E5" w:rsidRPr="009D319A">
        <w:t xml:space="preserve">de securitate electrică </w:t>
      </w:r>
      <w:r w:rsidR="004D6696" w:rsidRPr="009D319A">
        <w:t>V.</w:t>
      </w:r>
    </w:p>
    <w:p w:rsidR="004D6696" w:rsidRPr="001F2404" w:rsidRDefault="001F2404" w:rsidP="002029EF">
      <w:pPr>
        <w:pStyle w:val="ListParagraph"/>
        <w:numPr>
          <w:ilvl w:val="0"/>
          <w:numId w:val="115"/>
        </w:numPr>
        <w:tabs>
          <w:tab w:val="left" w:pos="0"/>
          <w:tab w:val="left" w:pos="426"/>
          <w:tab w:val="left" w:pos="709"/>
        </w:tabs>
        <w:spacing w:line="276" w:lineRule="auto"/>
        <w:ind w:left="426" w:right="27" w:hanging="426"/>
        <w:jc w:val="both"/>
      </w:pPr>
      <w:r>
        <w:t>P</w:t>
      </w:r>
      <w:r w:rsidR="004D6696" w:rsidRPr="001F2404">
        <w:t>entru toți membrii comisiei, cu excepția reprezentanților comitetelor sindicale, este obligatorie deținerea grupei de securitate electrică. Lista nominativă a membrilor de comisie se verifică anual și se aprobă de către administratorul agentului economic.</w:t>
      </w:r>
    </w:p>
    <w:p w:rsidR="004D6696" w:rsidRPr="001C10FE" w:rsidRDefault="001F2404" w:rsidP="002029EF">
      <w:pPr>
        <w:pStyle w:val="ListParagraph"/>
        <w:numPr>
          <w:ilvl w:val="0"/>
          <w:numId w:val="115"/>
        </w:numPr>
        <w:tabs>
          <w:tab w:val="left" w:pos="0"/>
          <w:tab w:val="left" w:pos="426"/>
          <w:tab w:val="left" w:pos="709"/>
        </w:tabs>
        <w:spacing w:line="276" w:lineRule="auto"/>
        <w:ind w:left="426" w:right="27" w:hanging="426"/>
        <w:jc w:val="both"/>
      </w:pPr>
      <w:r w:rsidRPr="008970EA">
        <w:t>A</w:t>
      </w:r>
      <w:r w:rsidR="004D6696" w:rsidRPr="00154AF2">
        <w:t xml:space="preserve">dministratorul </w:t>
      </w:r>
      <w:r w:rsidR="00596C61">
        <w:t>agentului economic</w:t>
      </w:r>
      <w:r w:rsidR="004D6696" w:rsidRPr="00154AF2">
        <w:t>p</w:t>
      </w:r>
      <w:r w:rsidR="004D6696" w:rsidRPr="00160956">
        <w:t xml:space="preserve">oate crea </w:t>
      </w:r>
      <w:r w:rsidR="00F06F3F">
        <w:t>c</w:t>
      </w:r>
      <w:r w:rsidR="00F06F3F" w:rsidRPr="00160956">
        <w:t xml:space="preserve">omisii </w:t>
      </w:r>
      <w:r w:rsidR="004D6696" w:rsidRPr="001C10FE">
        <w:t>în subdiviziuni structurale.</w:t>
      </w:r>
    </w:p>
    <w:p w:rsidR="004D6696" w:rsidRPr="009D319A" w:rsidRDefault="004D6696" w:rsidP="005C7529">
      <w:pPr>
        <w:pStyle w:val="ListParagraph"/>
        <w:numPr>
          <w:ilvl w:val="0"/>
          <w:numId w:val="115"/>
        </w:numPr>
        <w:tabs>
          <w:tab w:val="left" w:pos="0"/>
          <w:tab w:val="left" w:pos="426"/>
          <w:tab w:val="left" w:pos="709"/>
        </w:tabs>
        <w:spacing w:line="276" w:lineRule="auto"/>
        <w:ind w:left="426" w:right="27" w:hanging="426"/>
        <w:jc w:val="both"/>
        <w:rPr>
          <w:strike/>
        </w:rPr>
      </w:pPr>
      <w:r w:rsidRPr="009D319A">
        <w:t xml:space="preserve">În cazul </w:t>
      </w:r>
      <w:r w:rsidR="00782D33" w:rsidRPr="009D319A">
        <w:t xml:space="preserve">imposibilității </w:t>
      </w:r>
      <w:r w:rsidRPr="009D319A">
        <w:t>agentul</w:t>
      </w:r>
      <w:r w:rsidR="00782D33" w:rsidRPr="009D319A">
        <w:t>ui</w:t>
      </w:r>
      <w:r w:rsidRPr="009D319A">
        <w:t xml:space="preserve"> economic de a crea o </w:t>
      </w:r>
      <w:r w:rsidR="00596C61">
        <w:t>c</w:t>
      </w:r>
      <w:r w:rsidR="00596C61" w:rsidRPr="009D319A">
        <w:t xml:space="preserve">omisie </w:t>
      </w:r>
      <w:r w:rsidRPr="009D319A">
        <w:t xml:space="preserve">în corespundere cu prevederile </w:t>
      </w:r>
      <w:r w:rsidR="0052757C" w:rsidRPr="009D319A">
        <w:t>prezentei Proceduri</w:t>
      </w:r>
      <w:r w:rsidRPr="009D319A">
        <w:t xml:space="preserve">, verificarea cunoștințelor personalului se va efectua în Comisia teritorială de examinare a organului de supraveghere energetică </w:t>
      </w:r>
      <w:r w:rsidR="00105CC0">
        <w:t xml:space="preserve">de stat </w:t>
      </w:r>
      <w:r w:rsidRPr="009D319A">
        <w:t>din raza de activitate a agentului economic.</w:t>
      </w:r>
    </w:p>
    <w:p w:rsidR="004D6696" w:rsidRPr="009D319A" w:rsidRDefault="004D6696" w:rsidP="005C7529">
      <w:pPr>
        <w:pStyle w:val="ListParagraph"/>
        <w:numPr>
          <w:ilvl w:val="0"/>
          <w:numId w:val="115"/>
        </w:numPr>
        <w:tabs>
          <w:tab w:val="left" w:pos="0"/>
          <w:tab w:val="left" w:pos="284"/>
        </w:tabs>
        <w:spacing w:line="276" w:lineRule="auto"/>
        <w:ind w:left="426" w:right="27" w:hanging="426"/>
        <w:jc w:val="both"/>
      </w:pPr>
      <w:r w:rsidRPr="009D319A">
        <w:t xml:space="preserve">Acordarea grupei de securitate electrică în comisiile organului supravegherii energetice </w:t>
      </w:r>
      <w:r w:rsidR="00105CC0">
        <w:t xml:space="preserve">de stat </w:t>
      </w:r>
      <w:r w:rsidRPr="009D319A">
        <w:t xml:space="preserve">prevede următoarele etape: </w:t>
      </w:r>
    </w:p>
    <w:p w:rsidR="004D6696" w:rsidRPr="009D319A" w:rsidRDefault="004D6696" w:rsidP="005C7529">
      <w:pPr>
        <w:pStyle w:val="ListParagraph"/>
        <w:widowControl w:val="0"/>
        <w:numPr>
          <w:ilvl w:val="0"/>
          <w:numId w:val="97"/>
        </w:numPr>
        <w:shd w:val="clear" w:color="auto" w:fill="FFFFFF"/>
        <w:tabs>
          <w:tab w:val="left" w:pos="-567"/>
          <w:tab w:val="left" w:pos="284"/>
          <w:tab w:val="left" w:pos="851"/>
        </w:tabs>
        <w:autoSpaceDE w:val="0"/>
        <w:autoSpaceDN w:val="0"/>
        <w:adjustRightInd w:val="0"/>
        <w:spacing w:line="276" w:lineRule="auto"/>
        <w:ind w:left="426" w:right="11" w:hanging="426"/>
        <w:jc w:val="both"/>
        <w:rPr>
          <w:iCs/>
          <w:vanish/>
        </w:rPr>
      </w:pPr>
    </w:p>
    <w:p w:rsidR="004D6696" w:rsidRPr="009D319A" w:rsidRDefault="004D6696" w:rsidP="005C7529">
      <w:pPr>
        <w:pStyle w:val="ListParagraph"/>
        <w:widowControl w:val="0"/>
        <w:numPr>
          <w:ilvl w:val="0"/>
          <w:numId w:val="97"/>
        </w:numPr>
        <w:shd w:val="clear" w:color="auto" w:fill="FFFFFF"/>
        <w:tabs>
          <w:tab w:val="left" w:pos="-567"/>
          <w:tab w:val="left" w:pos="284"/>
          <w:tab w:val="left" w:pos="851"/>
        </w:tabs>
        <w:autoSpaceDE w:val="0"/>
        <w:autoSpaceDN w:val="0"/>
        <w:adjustRightInd w:val="0"/>
        <w:spacing w:line="276" w:lineRule="auto"/>
        <w:ind w:left="426" w:right="11" w:hanging="426"/>
        <w:jc w:val="both"/>
        <w:rPr>
          <w:iCs/>
          <w:vanish/>
        </w:rPr>
      </w:pPr>
    </w:p>
    <w:p w:rsidR="004D6696" w:rsidRPr="009D319A" w:rsidRDefault="004D6696" w:rsidP="005C7529">
      <w:pPr>
        <w:pStyle w:val="ListParagraph"/>
        <w:widowControl w:val="0"/>
        <w:numPr>
          <w:ilvl w:val="0"/>
          <w:numId w:val="111"/>
        </w:numPr>
        <w:shd w:val="clear" w:color="auto" w:fill="FFFFFF"/>
        <w:tabs>
          <w:tab w:val="left" w:pos="-567"/>
          <w:tab w:val="left" w:pos="284"/>
        </w:tabs>
        <w:autoSpaceDE w:val="0"/>
        <w:autoSpaceDN w:val="0"/>
        <w:adjustRightInd w:val="0"/>
        <w:spacing w:line="276" w:lineRule="auto"/>
        <w:ind w:left="426" w:right="11" w:hanging="426"/>
        <w:jc w:val="both"/>
        <w:rPr>
          <w:iCs/>
          <w:color w:val="auto"/>
        </w:rPr>
      </w:pPr>
      <w:r w:rsidRPr="009D319A">
        <w:rPr>
          <w:color w:val="auto"/>
        </w:rPr>
        <w:t xml:space="preserve">Înaintarea </w:t>
      </w:r>
      <w:r w:rsidR="001F60DC">
        <w:rPr>
          <w:color w:val="auto"/>
        </w:rPr>
        <w:t>cererii</w:t>
      </w:r>
      <w:r w:rsidRPr="009D319A">
        <w:rPr>
          <w:color w:val="auto"/>
        </w:rPr>
        <w:t xml:space="preserve">din partea agentului economic </w:t>
      </w:r>
      <w:r w:rsidR="00D01F6C">
        <w:rPr>
          <w:color w:val="auto"/>
        </w:rPr>
        <w:t>privind acordarea grupei de securitate electrică</w:t>
      </w:r>
      <w:r w:rsidR="00E57091" w:rsidRPr="009D319A">
        <w:rPr>
          <w:iCs/>
          <w:color w:val="auto"/>
        </w:rPr>
        <w:t>, conform modelului stabilit în</w:t>
      </w:r>
      <w:r w:rsidRPr="009D319A">
        <w:rPr>
          <w:color w:val="auto"/>
        </w:rPr>
        <w:t>Anexa</w:t>
      </w:r>
      <w:r w:rsidR="001722BF">
        <w:rPr>
          <w:color w:val="auto"/>
        </w:rPr>
        <w:t xml:space="preserve"> nr.</w:t>
      </w:r>
      <w:r w:rsidR="002A0240" w:rsidRPr="009D319A">
        <w:rPr>
          <w:color w:val="auto"/>
        </w:rPr>
        <w:t>3</w:t>
      </w:r>
      <w:r w:rsidR="00682CD4" w:rsidRPr="009D319A">
        <w:rPr>
          <w:color w:val="auto"/>
        </w:rPr>
        <w:t>;</w:t>
      </w:r>
    </w:p>
    <w:p w:rsidR="004D6696" w:rsidRPr="009D319A" w:rsidRDefault="004D6696" w:rsidP="005C7529">
      <w:pPr>
        <w:pStyle w:val="ListParagraph"/>
        <w:widowControl w:val="0"/>
        <w:numPr>
          <w:ilvl w:val="0"/>
          <w:numId w:val="111"/>
        </w:numPr>
        <w:shd w:val="clear" w:color="auto" w:fill="FFFFFF"/>
        <w:tabs>
          <w:tab w:val="left" w:pos="-567"/>
          <w:tab w:val="left" w:pos="0"/>
          <w:tab w:val="left" w:pos="284"/>
        </w:tabs>
        <w:autoSpaceDE w:val="0"/>
        <w:autoSpaceDN w:val="0"/>
        <w:adjustRightInd w:val="0"/>
        <w:spacing w:line="276" w:lineRule="auto"/>
        <w:ind w:left="426" w:right="-144" w:hanging="426"/>
        <w:jc w:val="both"/>
        <w:rPr>
          <w:iCs/>
        </w:rPr>
      </w:pPr>
      <w:r w:rsidRPr="009D319A">
        <w:rPr>
          <w:iCs/>
        </w:rPr>
        <w:t xml:space="preserve"> admiterea solicitantului la examenul de </w:t>
      </w:r>
      <w:r w:rsidR="00D01F6C">
        <w:rPr>
          <w:iCs/>
        </w:rPr>
        <w:t>verificare a cunoștințelor</w:t>
      </w:r>
      <w:r w:rsidRPr="009D319A">
        <w:rPr>
          <w:iCs/>
        </w:rPr>
        <w:t>în calitate de candidat;</w:t>
      </w:r>
    </w:p>
    <w:p w:rsidR="004D6696" w:rsidRPr="009D319A" w:rsidRDefault="004D6696" w:rsidP="005C7529">
      <w:pPr>
        <w:pStyle w:val="ListParagraph"/>
        <w:widowControl w:val="0"/>
        <w:numPr>
          <w:ilvl w:val="0"/>
          <w:numId w:val="111"/>
        </w:numPr>
        <w:shd w:val="clear" w:color="auto" w:fill="FFFFFF"/>
        <w:tabs>
          <w:tab w:val="left" w:pos="-567"/>
          <w:tab w:val="left" w:pos="0"/>
          <w:tab w:val="left" w:pos="284"/>
        </w:tabs>
        <w:autoSpaceDE w:val="0"/>
        <w:autoSpaceDN w:val="0"/>
        <w:adjustRightInd w:val="0"/>
        <w:spacing w:line="276" w:lineRule="auto"/>
        <w:ind w:left="426" w:right="11" w:hanging="426"/>
        <w:jc w:val="both"/>
        <w:rPr>
          <w:iCs/>
        </w:rPr>
      </w:pPr>
      <w:r w:rsidRPr="009D319A">
        <w:rPr>
          <w:iCs/>
        </w:rPr>
        <w:t xml:space="preserve"> verificarea cunoștințelor candidaților la sesiuni și adoptarea deciziilor respective referitor la rezultate;</w:t>
      </w:r>
    </w:p>
    <w:p w:rsidR="004D6696" w:rsidRPr="009D319A" w:rsidRDefault="004D6696" w:rsidP="005C7529">
      <w:pPr>
        <w:pStyle w:val="ListParagraph"/>
        <w:widowControl w:val="0"/>
        <w:numPr>
          <w:ilvl w:val="0"/>
          <w:numId w:val="111"/>
        </w:numPr>
        <w:shd w:val="clear" w:color="auto" w:fill="FFFFFF"/>
        <w:tabs>
          <w:tab w:val="left" w:pos="-567"/>
          <w:tab w:val="left" w:pos="0"/>
          <w:tab w:val="left" w:pos="284"/>
        </w:tabs>
        <w:autoSpaceDE w:val="0"/>
        <w:autoSpaceDN w:val="0"/>
        <w:adjustRightInd w:val="0"/>
        <w:spacing w:line="276" w:lineRule="auto"/>
        <w:ind w:left="426" w:right="11" w:hanging="426"/>
        <w:jc w:val="both"/>
        <w:rPr>
          <w:iCs/>
        </w:rPr>
      </w:pPr>
      <w:r w:rsidRPr="009D319A">
        <w:rPr>
          <w:iCs/>
        </w:rPr>
        <w:t xml:space="preserve"> emiterea și eliberarea </w:t>
      </w:r>
      <w:r w:rsidR="00E946C3">
        <w:t>t</w:t>
      </w:r>
      <w:r w:rsidRPr="009D319A">
        <w:t>alonului de autorizare</w:t>
      </w:r>
      <w:r w:rsidRPr="009D319A">
        <w:rPr>
          <w:iCs/>
        </w:rPr>
        <w:t>;</w:t>
      </w:r>
    </w:p>
    <w:p w:rsidR="004D6696" w:rsidRPr="009D319A" w:rsidRDefault="004D6696" w:rsidP="005C7529">
      <w:pPr>
        <w:pStyle w:val="ListParagraph"/>
        <w:widowControl w:val="0"/>
        <w:numPr>
          <w:ilvl w:val="0"/>
          <w:numId w:val="111"/>
        </w:numPr>
        <w:shd w:val="clear" w:color="auto" w:fill="FFFFFF"/>
        <w:tabs>
          <w:tab w:val="left" w:pos="-567"/>
          <w:tab w:val="left" w:pos="0"/>
          <w:tab w:val="left" w:pos="284"/>
        </w:tabs>
        <w:autoSpaceDE w:val="0"/>
        <w:autoSpaceDN w:val="0"/>
        <w:adjustRightInd w:val="0"/>
        <w:spacing w:line="276" w:lineRule="auto"/>
        <w:ind w:left="426" w:right="11" w:hanging="426"/>
        <w:jc w:val="both"/>
        <w:rPr>
          <w:iCs/>
        </w:rPr>
      </w:pPr>
      <w:r w:rsidRPr="009D319A">
        <w:rPr>
          <w:iCs/>
        </w:rPr>
        <w:t xml:space="preserve"> evidența valabilității </w:t>
      </w:r>
      <w:r w:rsidR="00596C61">
        <w:t>t</w:t>
      </w:r>
      <w:r w:rsidRPr="009D319A">
        <w:t>aloanelor de autorizare</w:t>
      </w:r>
      <w:r w:rsidRPr="009D319A">
        <w:rPr>
          <w:iCs/>
        </w:rPr>
        <w:t>.</w:t>
      </w:r>
    </w:p>
    <w:p w:rsidR="004D6696" w:rsidRPr="009D319A" w:rsidRDefault="00596C61" w:rsidP="005C7529">
      <w:pPr>
        <w:pStyle w:val="ListParagraph"/>
        <w:numPr>
          <w:ilvl w:val="0"/>
          <w:numId w:val="115"/>
        </w:numPr>
        <w:tabs>
          <w:tab w:val="left" w:pos="0"/>
          <w:tab w:val="left" w:pos="284"/>
        </w:tabs>
        <w:spacing w:line="276" w:lineRule="auto"/>
        <w:ind w:left="426" w:right="27" w:hanging="426"/>
        <w:jc w:val="both"/>
      </w:pPr>
      <w:r w:rsidRPr="009D319A">
        <w:rPr>
          <w:spacing w:val="-1"/>
        </w:rPr>
        <w:t>Comisi</w:t>
      </w:r>
      <w:r w:rsidR="00104B8C">
        <w:rPr>
          <w:spacing w:val="-1"/>
        </w:rPr>
        <w:t>ile</w:t>
      </w:r>
      <w:r w:rsidR="004D6696" w:rsidRPr="009D319A">
        <w:t>organului supravegherii energetice</w:t>
      </w:r>
      <w:r w:rsidR="00105CC0">
        <w:t xml:space="preserve"> de stat</w:t>
      </w:r>
      <w:r w:rsidR="004D6696" w:rsidRPr="009D319A">
        <w:rPr>
          <w:spacing w:val="-1"/>
        </w:rPr>
        <w:t>îndeplinesc următoarele atribuții:</w:t>
      </w:r>
    </w:p>
    <w:p w:rsidR="004D6696" w:rsidRPr="009D319A" w:rsidRDefault="004D6696" w:rsidP="005C7529">
      <w:pPr>
        <w:pStyle w:val="ListParagraph"/>
        <w:numPr>
          <w:ilvl w:val="0"/>
          <w:numId w:val="102"/>
        </w:numPr>
        <w:shd w:val="clear" w:color="auto" w:fill="FFFFFF"/>
        <w:tabs>
          <w:tab w:val="left" w:pos="284"/>
          <w:tab w:val="left" w:pos="1276"/>
        </w:tabs>
        <w:spacing w:before="120" w:line="276" w:lineRule="auto"/>
        <w:ind w:left="426" w:hanging="426"/>
        <w:jc w:val="both"/>
        <w:rPr>
          <w:vanish/>
          <w:spacing w:val="-1"/>
        </w:rPr>
      </w:pPr>
    </w:p>
    <w:p w:rsidR="004D6696" w:rsidRPr="009D319A" w:rsidRDefault="004D6696" w:rsidP="005C7529">
      <w:pPr>
        <w:pStyle w:val="ListParagraph"/>
        <w:numPr>
          <w:ilvl w:val="0"/>
          <w:numId w:val="102"/>
        </w:numPr>
        <w:shd w:val="clear" w:color="auto" w:fill="FFFFFF"/>
        <w:tabs>
          <w:tab w:val="left" w:pos="284"/>
          <w:tab w:val="left" w:pos="1276"/>
        </w:tabs>
        <w:spacing w:before="120" w:line="276" w:lineRule="auto"/>
        <w:ind w:left="426" w:hanging="426"/>
        <w:jc w:val="both"/>
        <w:rPr>
          <w:vanish/>
          <w:spacing w:val="-1"/>
        </w:rPr>
      </w:pPr>
    </w:p>
    <w:p w:rsidR="004D6696" w:rsidRPr="009D319A" w:rsidRDefault="004D6696" w:rsidP="005C7529">
      <w:pPr>
        <w:pStyle w:val="ListParagraph"/>
        <w:numPr>
          <w:ilvl w:val="0"/>
          <w:numId w:val="102"/>
        </w:numPr>
        <w:shd w:val="clear" w:color="auto" w:fill="FFFFFF"/>
        <w:tabs>
          <w:tab w:val="left" w:pos="284"/>
          <w:tab w:val="left" w:pos="1276"/>
        </w:tabs>
        <w:spacing w:before="120" w:line="276" w:lineRule="auto"/>
        <w:ind w:left="426" w:hanging="426"/>
        <w:jc w:val="both"/>
        <w:rPr>
          <w:vanish/>
          <w:spacing w:val="-1"/>
        </w:rPr>
      </w:pPr>
    </w:p>
    <w:p w:rsidR="004D6696" w:rsidRPr="009D319A" w:rsidRDefault="004D6696" w:rsidP="005C7529">
      <w:pPr>
        <w:pStyle w:val="ListParagraph"/>
        <w:numPr>
          <w:ilvl w:val="0"/>
          <w:numId w:val="102"/>
        </w:numPr>
        <w:shd w:val="clear" w:color="auto" w:fill="FFFFFF"/>
        <w:tabs>
          <w:tab w:val="left" w:pos="284"/>
          <w:tab w:val="left" w:pos="1276"/>
        </w:tabs>
        <w:spacing w:before="120" w:line="276" w:lineRule="auto"/>
        <w:ind w:left="426" w:hanging="426"/>
        <w:jc w:val="both"/>
        <w:rPr>
          <w:vanish/>
          <w:spacing w:val="-1"/>
        </w:rPr>
      </w:pPr>
    </w:p>
    <w:p w:rsidR="004D6696" w:rsidRPr="009D319A" w:rsidRDefault="004D6696" w:rsidP="005C7529">
      <w:pPr>
        <w:pStyle w:val="ListParagraph"/>
        <w:numPr>
          <w:ilvl w:val="0"/>
          <w:numId w:val="102"/>
        </w:numPr>
        <w:shd w:val="clear" w:color="auto" w:fill="FFFFFF"/>
        <w:tabs>
          <w:tab w:val="left" w:pos="284"/>
          <w:tab w:val="left" w:pos="1276"/>
        </w:tabs>
        <w:spacing w:before="120" w:line="276" w:lineRule="auto"/>
        <w:ind w:left="426" w:hanging="426"/>
        <w:jc w:val="both"/>
        <w:rPr>
          <w:vanish/>
          <w:spacing w:val="-1"/>
        </w:rPr>
      </w:pPr>
    </w:p>
    <w:p w:rsidR="004D6696" w:rsidRPr="009D319A" w:rsidRDefault="004D6696" w:rsidP="005C7529">
      <w:pPr>
        <w:pStyle w:val="ListParagraph"/>
        <w:numPr>
          <w:ilvl w:val="0"/>
          <w:numId w:val="104"/>
        </w:numPr>
        <w:shd w:val="clear" w:color="auto" w:fill="FFFFFF"/>
        <w:tabs>
          <w:tab w:val="left" w:pos="284"/>
          <w:tab w:val="left" w:pos="1134"/>
        </w:tabs>
        <w:spacing w:before="120" w:line="276" w:lineRule="auto"/>
        <w:ind w:left="426" w:hanging="426"/>
        <w:jc w:val="both"/>
        <w:rPr>
          <w:vanish/>
          <w:spacing w:val="-1"/>
        </w:rPr>
      </w:pPr>
    </w:p>
    <w:p w:rsidR="004D6696" w:rsidRPr="009D319A" w:rsidRDefault="004D6696" w:rsidP="005C7529">
      <w:pPr>
        <w:pStyle w:val="ListParagraph"/>
        <w:numPr>
          <w:ilvl w:val="1"/>
          <w:numId w:val="108"/>
        </w:numPr>
        <w:shd w:val="clear" w:color="auto" w:fill="FFFFFF"/>
        <w:tabs>
          <w:tab w:val="left" w:pos="0"/>
          <w:tab w:val="left" w:pos="284"/>
        </w:tabs>
        <w:spacing w:before="120" w:line="276" w:lineRule="auto"/>
        <w:ind w:left="426" w:hanging="426"/>
        <w:jc w:val="both"/>
        <w:rPr>
          <w:spacing w:val="-1"/>
        </w:rPr>
      </w:pPr>
      <w:r w:rsidRPr="009D319A">
        <w:rPr>
          <w:spacing w:val="-1"/>
        </w:rPr>
        <w:t>asigură organizarea şi desfășurarea examenului;</w:t>
      </w:r>
    </w:p>
    <w:p w:rsidR="004D6696" w:rsidRPr="009D319A" w:rsidRDefault="004D6696" w:rsidP="005C7529">
      <w:pPr>
        <w:pStyle w:val="ListParagraph"/>
        <w:numPr>
          <w:ilvl w:val="1"/>
          <w:numId w:val="108"/>
        </w:numPr>
        <w:shd w:val="clear" w:color="auto" w:fill="FFFFFF"/>
        <w:tabs>
          <w:tab w:val="left" w:pos="0"/>
          <w:tab w:val="left" w:pos="284"/>
        </w:tabs>
        <w:spacing w:before="120" w:line="276" w:lineRule="auto"/>
        <w:ind w:left="426" w:hanging="426"/>
        <w:jc w:val="both"/>
        <w:rPr>
          <w:spacing w:val="-1"/>
        </w:rPr>
      </w:pPr>
      <w:r w:rsidRPr="009D319A">
        <w:rPr>
          <w:spacing w:val="-1"/>
        </w:rPr>
        <w:t>aprobă lista întrebărilor pentru examen</w:t>
      </w:r>
      <w:r w:rsidRPr="009D319A">
        <w:t>;</w:t>
      </w:r>
    </w:p>
    <w:p w:rsidR="004D6696" w:rsidRPr="009D319A" w:rsidRDefault="004D6696" w:rsidP="005C7529">
      <w:pPr>
        <w:pStyle w:val="ListParagraph"/>
        <w:numPr>
          <w:ilvl w:val="1"/>
          <w:numId w:val="108"/>
        </w:numPr>
        <w:shd w:val="clear" w:color="auto" w:fill="FFFFFF"/>
        <w:tabs>
          <w:tab w:val="left" w:pos="0"/>
          <w:tab w:val="left" w:pos="284"/>
        </w:tabs>
        <w:spacing w:before="120" w:line="276" w:lineRule="auto"/>
        <w:ind w:left="426" w:hanging="426"/>
        <w:jc w:val="both"/>
        <w:rPr>
          <w:spacing w:val="-1"/>
        </w:rPr>
      </w:pPr>
      <w:r w:rsidRPr="009D319A">
        <w:t>apreciază răspunsurile candidaților;</w:t>
      </w:r>
    </w:p>
    <w:p w:rsidR="004D6696" w:rsidRPr="009D319A" w:rsidRDefault="004D6696" w:rsidP="005C7529">
      <w:pPr>
        <w:pStyle w:val="ListParagraph"/>
        <w:numPr>
          <w:ilvl w:val="1"/>
          <w:numId w:val="108"/>
        </w:numPr>
        <w:shd w:val="clear" w:color="auto" w:fill="FFFFFF"/>
        <w:tabs>
          <w:tab w:val="left" w:pos="0"/>
          <w:tab w:val="left" w:pos="284"/>
        </w:tabs>
        <w:spacing w:before="120" w:line="276" w:lineRule="auto"/>
        <w:ind w:left="426" w:hanging="426"/>
        <w:jc w:val="both"/>
        <w:rPr>
          <w:spacing w:val="-1"/>
        </w:rPr>
      </w:pPr>
      <w:r w:rsidRPr="009D319A">
        <w:rPr>
          <w:spacing w:val="-1"/>
        </w:rPr>
        <w:t>decid asupra rezultatelor examenului cu înscrierile respective în registre speciale;</w:t>
      </w:r>
    </w:p>
    <w:p w:rsidR="004D6696" w:rsidRPr="009D319A" w:rsidRDefault="008F6381" w:rsidP="005C7529">
      <w:pPr>
        <w:pStyle w:val="ListParagraph"/>
        <w:numPr>
          <w:ilvl w:val="0"/>
          <w:numId w:val="115"/>
        </w:numPr>
        <w:tabs>
          <w:tab w:val="left" w:pos="-142"/>
          <w:tab w:val="left" w:pos="284"/>
          <w:tab w:val="left" w:pos="426"/>
        </w:tabs>
        <w:spacing w:line="276" w:lineRule="auto"/>
        <w:ind w:left="426" w:right="27" w:hanging="426"/>
        <w:jc w:val="both"/>
      </w:pPr>
      <w:r w:rsidRPr="009D319A">
        <w:rPr>
          <w:spacing w:val="-1"/>
        </w:rPr>
        <w:t>Sesiunea de examinare</w:t>
      </w:r>
      <w:r w:rsidR="004D6696" w:rsidRPr="009D319A">
        <w:t>pentru acordarea grupei de securitate electrică se desfășoară în următoarele condiții</w:t>
      </w:r>
      <w:r w:rsidR="004D6696" w:rsidRPr="009D319A">
        <w:rPr>
          <w:bCs/>
          <w:spacing w:val="-3"/>
        </w:rPr>
        <w:t>:</w:t>
      </w: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99"/>
        </w:numPr>
        <w:tabs>
          <w:tab w:val="left" w:pos="-142"/>
          <w:tab w:val="left" w:pos="284"/>
          <w:tab w:val="left" w:pos="426"/>
          <w:tab w:val="left" w:pos="1276"/>
        </w:tabs>
        <w:spacing w:line="276" w:lineRule="auto"/>
        <w:ind w:left="426" w:right="27" w:hanging="426"/>
        <w:jc w:val="both"/>
        <w:rPr>
          <w:vanish/>
        </w:rPr>
      </w:pPr>
    </w:p>
    <w:p w:rsidR="004D6696" w:rsidRPr="009D319A" w:rsidRDefault="004D6696" w:rsidP="005C7529">
      <w:pPr>
        <w:pStyle w:val="ListParagraph"/>
        <w:numPr>
          <w:ilvl w:val="0"/>
          <w:numId w:val="105"/>
        </w:numPr>
        <w:tabs>
          <w:tab w:val="left" w:pos="-142"/>
          <w:tab w:val="left" w:pos="284"/>
          <w:tab w:val="left" w:pos="426"/>
          <w:tab w:val="left" w:pos="1134"/>
        </w:tabs>
        <w:spacing w:line="276" w:lineRule="auto"/>
        <w:ind w:left="426" w:right="27" w:hanging="426"/>
        <w:jc w:val="both"/>
        <w:rPr>
          <w:vanish/>
        </w:rPr>
      </w:pPr>
    </w:p>
    <w:p w:rsidR="004D6696" w:rsidRPr="009D319A" w:rsidRDefault="004D6696" w:rsidP="005C7529">
      <w:pPr>
        <w:pStyle w:val="ListParagraph"/>
        <w:numPr>
          <w:ilvl w:val="1"/>
          <w:numId w:val="109"/>
        </w:numPr>
        <w:tabs>
          <w:tab w:val="left" w:pos="-142"/>
          <w:tab w:val="left" w:pos="284"/>
          <w:tab w:val="left" w:pos="426"/>
        </w:tabs>
        <w:spacing w:line="276" w:lineRule="auto"/>
        <w:ind w:left="426" w:right="27" w:hanging="426"/>
        <w:jc w:val="both"/>
      </w:pPr>
      <w:r w:rsidRPr="009D319A">
        <w:t xml:space="preserve"> admiterea la data și ora programată a candidaților în baza actului de identitate și actului de confirmare a studiilor în domeniu</w:t>
      </w:r>
      <w:r w:rsidRPr="009D319A">
        <w:rPr>
          <w:spacing w:val="-1"/>
        </w:rPr>
        <w:t>;</w:t>
      </w:r>
    </w:p>
    <w:p w:rsidR="004D6696" w:rsidRPr="009D319A" w:rsidRDefault="00A33389" w:rsidP="005C7529">
      <w:pPr>
        <w:pStyle w:val="ListParagraph"/>
        <w:numPr>
          <w:ilvl w:val="1"/>
          <w:numId w:val="109"/>
        </w:numPr>
        <w:tabs>
          <w:tab w:val="left" w:pos="-142"/>
          <w:tab w:val="left" w:pos="284"/>
        </w:tabs>
        <w:spacing w:line="276" w:lineRule="auto"/>
        <w:ind w:left="426" w:right="27" w:hanging="426"/>
        <w:jc w:val="both"/>
        <w:rPr>
          <w:rStyle w:val="NoSpacingChar"/>
          <w:sz w:val="24"/>
          <w:szCs w:val="24"/>
        </w:rPr>
      </w:pPr>
      <w:r>
        <w:rPr>
          <w:spacing w:val="-1"/>
        </w:rPr>
        <w:t>durata examenului de verificare a cunoștințelor</w:t>
      </w:r>
      <w:r w:rsidR="004D6696" w:rsidRPr="009D319A">
        <w:rPr>
          <w:rStyle w:val="NoSpacingChar"/>
          <w:sz w:val="24"/>
          <w:szCs w:val="24"/>
        </w:rPr>
        <w:t>constituie nu mai mult de o oră pentru fiecare candidat</w:t>
      </w:r>
      <w:r w:rsidR="004D6696" w:rsidRPr="009D319A">
        <w:rPr>
          <w:spacing w:val="-1"/>
        </w:rPr>
        <w:t>;</w:t>
      </w:r>
    </w:p>
    <w:p w:rsidR="004D6696" w:rsidRPr="003F09E9" w:rsidRDefault="004D6696" w:rsidP="005C7529">
      <w:pPr>
        <w:pStyle w:val="ListParagraph"/>
        <w:numPr>
          <w:ilvl w:val="1"/>
          <w:numId w:val="109"/>
        </w:numPr>
        <w:tabs>
          <w:tab w:val="left" w:pos="-142"/>
          <w:tab w:val="left" w:pos="284"/>
          <w:tab w:val="left" w:pos="426"/>
          <w:tab w:val="left" w:pos="709"/>
        </w:tabs>
        <w:spacing w:line="276" w:lineRule="auto"/>
        <w:ind w:left="426" w:right="27" w:hanging="426"/>
        <w:jc w:val="both"/>
      </w:pPr>
      <w:r w:rsidRPr="009D319A">
        <w:rPr>
          <w:spacing w:val="-1"/>
        </w:rPr>
        <w:t xml:space="preserve">stabilirea subiectelor pentru </w:t>
      </w:r>
      <w:r w:rsidR="008F6381" w:rsidRPr="001C7834">
        <w:rPr>
          <w:spacing w:val="-1"/>
        </w:rPr>
        <w:t>sesiunea de examinare</w:t>
      </w:r>
      <w:r w:rsidRPr="007B5EDF">
        <w:rPr>
          <w:spacing w:val="-1"/>
        </w:rPr>
        <w:t xml:space="preserve"> de către </w:t>
      </w:r>
      <w:r w:rsidR="00A33389">
        <w:rPr>
          <w:spacing w:val="-1"/>
        </w:rPr>
        <w:t>comisii</w:t>
      </w:r>
      <w:r w:rsidRPr="007B5EDF">
        <w:rPr>
          <w:spacing w:val="-1"/>
        </w:rPr>
        <w:t xml:space="preserve"> în conformitate cu grupa de securitate </w:t>
      </w:r>
      <w:r w:rsidRPr="003F09E9">
        <w:rPr>
          <w:spacing w:val="-1"/>
        </w:rPr>
        <w:t>electrică pretinsă de candidat;</w:t>
      </w:r>
    </w:p>
    <w:p w:rsidR="004D6696" w:rsidRPr="009D319A" w:rsidRDefault="004D6696" w:rsidP="005C7529">
      <w:pPr>
        <w:pStyle w:val="ListParagraph"/>
        <w:numPr>
          <w:ilvl w:val="1"/>
          <w:numId w:val="109"/>
        </w:numPr>
        <w:tabs>
          <w:tab w:val="left" w:pos="-142"/>
          <w:tab w:val="left" w:pos="284"/>
          <w:tab w:val="left" w:pos="426"/>
          <w:tab w:val="left" w:pos="709"/>
        </w:tabs>
        <w:spacing w:line="276" w:lineRule="auto"/>
        <w:ind w:left="426" w:right="27" w:hanging="426"/>
        <w:jc w:val="both"/>
      </w:pPr>
      <w:r w:rsidRPr="009D319A">
        <w:t xml:space="preserve">aprecierea răspunsurilor cu calificativul </w:t>
      </w:r>
      <w:r w:rsidR="003F2206" w:rsidRPr="009D319A">
        <w:t>„</w:t>
      </w:r>
      <w:r w:rsidR="00E03753" w:rsidRPr="009D319A">
        <w:t>satisfăcător</w:t>
      </w:r>
      <w:r w:rsidRPr="009D319A">
        <w:t xml:space="preserve">” sau </w:t>
      </w:r>
      <w:r w:rsidR="003F2206" w:rsidRPr="009D319A">
        <w:t>„</w:t>
      </w:r>
      <w:r w:rsidR="00E03753" w:rsidRPr="009D319A">
        <w:t>nesatisfăcător</w:t>
      </w:r>
      <w:r w:rsidRPr="009D319A">
        <w:t>”</w:t>
      </w:r>
      <w:r w:rsidR="000A1C6A">
        <w:t>.</w:t>
      </w:r>
    </w:p>
    <w:p w:rsidR="004D6696" w:rsidRPr="006C5864" w:rsidRDefault="00FF6C80" w:rsidP="002029EF">
      <w:pPr>
        <w:pStyle w:val="ListParagraph"/>
        <w:numPr>
          <w:ilvl w:val="0"/>
          <w:numId w:val="115"/>
        </w:numPr>
        <w:tabs>
          <w:tab w:val="left" w:pos="709"/>
        </w:tabs>
        <w:spacing w:line="276" w:lineRule="auto"/>
        <w:ind w:left="426" w:right="27" w:hanging="426"/>
        <w:jc w:val="both"/>
      </w:pPr>
      <w:bookmarkStart w:id="110" w:name="_Hlk3985417"/>
      <w:r w:rsidRPr="00D4489D">
        <w:t>Se consideră că au promovat examenul</w:t>
      </w:r>
      <w:r w:rsidR="003A2CEF">
        <w:t xml:space="preserve"> de verificare a cunoștințelor</w:t>
      </w:r>
      <w:r w:rsidRPr="00D4489D">
        <w:t xml:space="preserve">, candidații care au dat răspunsuri corecte și au obținut calificativul ”satisfăcător” la cel puțin 80% din subiectele incluse </w:t>
      </w:r>
      <w:r w:rsidR="005A373F">
        <w:t>de comisie</w:t>
      </w:r>
      <w:r w:rsidRPr="00D4489D">
        <w:t>.</w:t>
      </w:r>
      <w:bookmarkEnd w:id="110"/>
      <w:r w:rsidR="004D6696" w:rsidRPr="009D319A">
        <w:t xml:space="preserve">Rezultatul </w:t>
      </w:r>
      <w:r w:rsidR="008F6381" w:rsidRPr="009D319A">
        <w:t>sesiunii de examinare</w:t>
      </w:r>
      <w:r w:rsidR="004D6696" w:rsidRPr="009D319A">
        <w:t xml:space="preserve"> se comunică solicitantului în ziua şi la locul de desfăşurare a </w:t>
      </w:r>
      <w:r w:rsidR="008F6381" w:rsidRPr="009D319A">
        <w:t>sesiunii de examinare</w:t>
      </w:r>
      <w:r w:rsidR="004D6696" w:rsidRPr="002029EF">
        <w:t>.</w:t>
      </w:r>
    </w:p>
    <w:p w:rsidR="004D6696" w:rsidRPr="009D319A" w:rsidRDefault="004D6696" w:rsidP="005C7529">
      <w:pPr>
        <w:pStyle w:val="ListParagraph"/>
        <w:numPr>
          <w:ilvl w:val="0"/>
          <w:numId w:val="115"/>
        </w:numPr>
        <w:tabs>
          <w:tab w:val="left" w:pos="-142"/>
          <w:tab w:val="left" w:pos="284"/>
          <w:tab w:val="left" w:pos="426"/>
        </w:tabs>
        <w:spacing w:line="276" w:lineRule="auto"/>
        <w:ind w:left="426" w:right="27"/>
        <w:jc w:val="both"/>
      </w:pPr>
      <w:r w:rsidRPr="009D319A">
        <w:t xml:space="preserve">Pentru </w:t>
      </w:r>
      <w:r w:rsidR="00AE6D14">
        <w:t>candidații</w:t>
      </w:r>
      <w:r w:rsidR="00AE6D14" w:rsidRPr="009D319A">
        <w:t xml:space="preserve"> respin</w:t>
      </w:r>
      <w:r w:rsidR="00AE6D14">
        <w:t>și la examen</w:t>
      </w:r>
      <w:r w:rsidRPr="009D319A">
        <w:t xml:space="preserve">, calitatea răspunsurilor cărora se apreciază cu calificativul </w:t>
      </w:r>
      <w:r w:rsidR="003F2206" w:rsidRPr="009D319A">
        <w:t>„</w:t>
      </w:r>
      <w:r w:rsidR="00E03753" w:rsidRPr="009D319A">
        <w:t>nesatisfăcător</w:t>
      </w:r>
      <w:r w:rsidRPr="009D319A">
        <w:t>”, se completează procesul-verbal.</w:t>
      </w:r>
    </w:p>
    <w:p w:rsidR="004D6696" w:rsidRPr="009D319A" w:rsidRDefault="004D6696" w:rsidP="00CC1FE8">
      <w:pPr>
        <w:pStyle w:val="ListParagraph"/>
        <w:numPr>
          <w:ilvl w:val="0"/>
          <w:numId w:val="115"/>
        </w:numPr>
        <w:tabs>
          <w:tab w:val="left" w:pos="-142"/>
          <w:tab w:val="left" w:pos="284"/>
        </w:tabs>
        <w:spacing w:line="276" w:lineRule="auto"/>
        <w:ind w:left="284" w:right="27" w:hanging="284"/>
        <w:jc w:val="both"/>
      </w:pPr>
      <w:r w:rsidRPr="009D319A">
        <w:lastRenderedPageBreak/>
        <w:t xml:space="preserve">Candidații </w:t>
      </w:r>
      <w:r w:rsidR="00AE6D14">
        <w:t>respinși la</w:t>
      </w:r>
      <w:r w:rsidR="008F6381" w:rsidRPr="009D319A">
        <w:t>exam</w:t>
      </w:r>
      <w:r w:rsidR="005A458B">
        <w:t>e</w:t>
      </w:r>
      <w:r w:rsidR="008F6381" w:rsidRPr="009D319A">
        <w:t>n</w:t>
      </w:r>
      <w:r w:rsidRPr="009D319A">
        <w:t>pot fi admiși pentru o nouă examinare, dar nu mai devreme de 2 săptămâni.</w:t>
      </w:r>
    </w:p>
    <w:p w:rsidR="004D6696" w:rsidRPr="009D319A" w:rsidRDefault="004D6696" w:rsidP="004D6696">
      <w:pPr>
        <w:pStyle w:val="ListParagraph"/>
        <w:tabs>
          <w:tab w:val="left" w:pos="0"/>
        </w:tabs>
        <w:spacing w:after="240" w:line="276" w:lineRule="auto"/>
        <w:ind w:left="284" w:right="27"/>
        <w:jc w:val="both"/>
        <w:rPr>
          <w:b/>
          <w:bCs/>
        </w:rPr>
      </w:pPr>
    </w:p>
    <w:p w:rsidR="004D6696" w:rsidRPr="009D319A" w:rsidRDefault="004D6696" w:rsidP="001D367A">
      <w:pPr>
        <w:pStyle w:val="ListParagraph"/>
        <w:tabs>
          <w:tab w:val="left" w:pos="0"/>
          <w:tab w:val="left" w:pos="851"/>
        </w:tabs>
        <w:spacing w:after="240" w:line="276" w:lineRule="auto"/>
        <w:ind w:left="994" w:right="27"/>
        <w:jc w:val="center"/>
        <w:rPr>
          <w:b/>
        </w:rPr>
      </w:pPr>
      <w:r w:rsidRPr="009D319A">
        <w:rPr>
          <w:b/>
        </w:rPr>
        <w:t>Atribuirea grupei de securitate electrică. Verificarea neordinară</w:t>
      </w:r>
      <w:r w:rsidR="006A19DF">
        <w:rPr>
          <w:b/>
        </w:rPr>
        <w:t xml:space="preserve"> a cunoștințelor</w:t>
      </w:r>
    </w:p>
    <w:p w:rsidR="004D6696" w:rsidRPr="009D319A" w:rsidRDefault="004D6696" w:rsidP="00CC1FE8">
      <w:pPr>
        <w:pStyle w:val="ListParagraph"/>
        <w:numPr>
          <w:ilvl w:val="0"/>
          <w:numId w:val="115"/>
        </w:numPr>
        <w:tabs>
          <w:tab w:val="left" w:pos="709"/>
        </w:tabs>
        <w:spacing w:line="276" w:lineRule="auto"/>
        <w:ind w:left="284" w:right="27" w:hanging="284"/>
        <w:jc w:val="both"/>
      </w:pPr>
      <w:r w:rsidRPr="009D319A">
        <w:t>Specialiștilor</w:t>
      </w:r>
      <w:r w:rsidR="00936F96" w:rsidRPr="009D319A">
        <w:t xml:space="preserve"> în domeniul</w:t>
      </w:r>
      <w:r w:rsidRPr="009D319A">
        <w:t>securit</w:t>
      </w:r>
      <w:r w:rsidR="00936F96" w:rsidRPr="009D319A">
        <w:t>ății</w:t>
      </w:r>
      <w:r w:rsidRPr="009D319A">
        <w:t xml:space="preserve"> și sănăt</w:t>
      </w:r>
      <w:r w:rsidR="00936F96" w:rsidRPr="009D319A">
        <w:t>ății</w:t>
      </w:r>
      <w:r w:rsidRPr="009D319A">
        <w:t xml:space="preserve"> în muncă, care au susținut </w:t>
      </w:r>
      <w:r w:rsidR="008F6381" w:rsidRPr="005A373F">
        <w:t>exam</w:t>
      </w:r>
      <w:r w:rsidR="007168D6" w:rsidRPr="001D367A">
        <w:t>enul</w:t>
      </w:r>
      <w:r w:rsidRPr="005A373F">
        <w:t xml:space="preserve"> de verificare a </w:t>
      </w:r>
      <w:r w:rsidR="007168D6" w:rsidRPr="0042584E">
        <w:t>cunoștințelor</w:t>
      </w:r>
      <w:r w:rsidRPr="009D319A">
        <w:t xml:space="preserve">în volumul grupei </w:t>
      </w:r>
      <w:r w:rsidR="009F523D" w:rsidRPr="009D319A">
        <w:t xml:space="preserve">IV </w:t>
      </w:r>
      <w:r w:rsidR="001F58E5" w:rsidRPr="009D319A">
        <w:t>de securitate electrică</w:t>
      </w:r>
      <w:r w:rsidRPr="009D319A">
        <w:t xml:space="preserve">, li se eliberează </w:t>
      </w:r>
      <w:r w:rsidR="00E946C3">
        <w:t>t</w:t>
      </w:r>
      <w:r w:rsidRPr="009D319A">
        <w:t>alon</w:t>
      </w:r>
      <w:r w:rsidR="00936F96" w:rsidRPr="009D319A">
        <w:t>ul</w:t>
      </w:r>
      <w:r w:rsidRPr="009D319A">
        <w:t xml:space="preserve"> de autorizare cu drept de inspectare a instalațiilor electrice ale agentului economic.</w:t>
      </w:r>
    </w:p>
    <w:p w:rsidR="004D6696" w:rsidRPr="009D319A" w:rsidRDefault="004D6696" w:rsidP="001D367A">
      <w:pPr>
        <w:pStyle w:val="ListParagraph"/>
        <w:numPr>
          <w:ilvl w:val="0"/>
          <w:numId w:val="115"/>
        </w:numPr>
        <w:tabs>
          <w:tab w:val="left" w:pos="709"/>
        </w:tabs>
        <w:spacing w:line="276" w:lineRule="auto"/>
        <w:ind w:left="284" w:right="27" w:hanging="284"/>
        <w:jc w:val="both"/>
      </w:pPr>
      <w:r w:rsidRPr="001D367A">
        <w:t>Termenul următoarei examinări se stabilește în conformitate cu data verificării actuale a cunoștințelor. În cazul expirării termenului valabilității în perioada concediului anual sau medical, se permite prelungirea termenului cu o lună din ziua reluării lucrului, fărădecizii suplimentare.</w:t>
      </w:r>
    </w:p>
    <w:p w:rsidR="004D6696" w:rsidRPr="0074042B" w:rsidRDefault="004D6696" w:rsidP="00115C1C">
      <w:pPr>
        <w:pStyle w:val="ListParagraph"/>
        <w:numPr>
          <w:ilvl w:val="0"/>
          <w:numId w:val="115"/>
        </w:numPr>
        <w:tabs>
          <w:tab w:val="left" w:pos="709"/>
        </w:tabs>
        <w:spacing w:line="276" w:lineRule="auto"/>
        <w:ind w:left="284" w:right="27" w:hanging="284"/>
        <w:jc w:val="both"/>
      </w:pPr>
      <w:r w:rsidRPr="009D319A">
        <w:t xml:space="preserve">Procedura de avansare la o grupă de securitate electrică superioară este similară autorizării primare, dar numai cu respectarea stagiului minim de lucru în instalațiile electrice pentru grupa </w:t>
      </w:r>
      <w:r w:rsidR="001E56CF" w:rsidRPr="009D319A">
        <w:t xml:space="preserve">de securitate electrică </w:t>
      </w:r>
      <w:r w:rsidRPr="009D319A">
        <w:t xml:space="preserve">precedentă, în conformitate cu cerințele </w:t>
      </w:r>
      <w:r w:rsidR="0074042B">
        <w:t xml:space="preserve">în Anexa </w:t>
      </w:r>
      <w:r w:rsidR="001722BF">
        <w:t xml:space="preserve">nr. </w:t>
      </w:r>
      <w:r w:rsidR="0074042B">
        <w:t>1</w:t>
      </w:r>
      <w:r w:rsidR="00ED044E" w:rsidRPr="0074042B">
        <w:t>.</w:t>
      </w:r>
    </w:p>
    <w:p w:rsidR="004D6696" w:rsidRPr="009D319A" w:rsidRDefault="004D6696" w:rsidP="00115C1C">
      <w:pPr>
        <w:pStyle w:val="ListParagraph"/>
        <w:numPr>
          <w:ilvl w:val="0"/>
          <w:numId w:val="115"/>
        </w:numPr>
        <w:tabs>
          <w:tab w:val="left" w:pos="709"/>
        </w:tabs>
        <w:spacing w:line="276" w:lineRule="auto"/>
        <w:ind w:left="284" w:right="27" w:hanging="284"/>
        <w:jc w:val="both"/>
      </w:pPr>
      <w:r w:rsidRPr="0074042B">
        <w:rPr>
          <w:spacing w:val="-1"/>
        </w:rPr>
        <w:t xml:space="preserve">Pentru înscrierea la </w:t>
      </w:r>
      <w:r w:rsidR="007168D6">
        <w:rPr>
          <w:spacing w:val="-1"/>
        </w:rPr>
        <w:t>examenul de verificare a cunoștințelor</w:t>
      </w:r>
      <w:r w:rsidRPr="0074042B">
        <w:t xml:space="preserve">, </w:t>
      </w:r>
      <w:r w:rsidRPr="009D319A">
        <w:rPr>
          <w:color w:val="231F20"/>
        </w:rPr>
        <w:t xml:space="preserve">din partea agentului economic în cadrul căruia activează solicitantul/solicitanții, </w:t>
      </w:r>
      <w:r w:rsidRPr="009D319A">
        <w:t xml:space="preserve">se va prezenta </w:t>
      </w:r>
      <w:r w:rsidRPr="009D319A">
        <w:rPr>
          <w:color w:val="231F20"/>
        </w:rPr>
        <w:t xml:space="preserve">o solicitare </w:t>
      </w:r>
      <w:r w:rsidR="00936F96" w:rsidRPr="009D319A">
        <w:rPr>
          <w:color w:val="231F20"/>
        </w:rPr>
        <w:t xml:space="preserve">conform modelului stabilit la </w:t>
      </w:r>
      <w:r w:rsidRPr="009D319A">
        <w:rPr>
          <w:color w:val="231F20"/>
        </w:rPr>
        <w:t>Anexa</w:t>
      </w:r>
      <w:r w:rsidR="001722BF">
        <w:rPr>
          <w:color w:val="231F20"/>
        </w:rPr>
        <w:t xml:space="preserve"> nr.</w:t>
      </w:r>
      <w:r w:rsidR="002A0240" w:rsidRPr="009D319A">
        <w:rPr>
          <w:color w:val="231F20"/>
        </w:rPr>
        <w:t>3</w:t>
      </w:r>
      <w:r w:rsidRPr="009D319A">
        <w:t xml:space="preserve">, </w:t>
      </w:r>
      <w:r w:rsidRPr="009D319A">
        <w:rPr>
          <w:color w:val="231F20"/>
        </w:rPr>
        <w:t>către comisiile organului supravegherii energetice</w:t>
      </w:r>
      <w:r w:rsidR="00A327D2">
        <w:rPr>
          <w:color w:val="231F20"/>
        </w:rPr>
        <w:t xml:space="preserve"> de stat</w:t>
      </w:r>
      <w:r w:rsidRPr="009D319A">
        <w:rPr>
          <w:color w:val="231F20"/>
        </w:rPr>
        <w:t xml:space="preserve">. </w:t>
      </w:r>
    </w:p>
    <w:p w:rsidR="004D6696" w:rsidRPr="009D319A" w:rsidRDefault="004D6696" w:rsidP="005C7529">
      <w:pPr>
        <w:pStyle w:val="ListParagraph"/>
        <w:numPr>
          <w:ilvl w:val="0"/>
          <w:numId w:val="115"/>
        </w:numPr>
        <w:tabs>
          <w:tab w:val="left" w:pos="709"/>
        </w:tabs>
        <w:spacing w:line="276" w:lineRule="auto"/>
        <w:ind w:left="426" w:right="27" w:hanging="426"/>
        <w:jc w:val="both"/>
      </w:pPr>
      <w:r w:rsidRPr="009D319A">
        <w:rPr>
          <w:color w:val="231F20"/>
        </w:rPr>
        <w:t>Solicitarea</w:t>
      </w:r>
      <w:r w:rsidRPr="009D319A">
        <w:t xml:space="preserve"> prezentată către comisiile</w:t>
      </w:r>
      <w:r w:rsidR="00B4496D">
        <w:rPr>
          <w:spacing w:val="-1"/>
        </w:rPr>
        <w:t>organului supravegherii energetice de stat</w:t>
      </w:r>
      <w:r w:rsidRPr="009D319A">
        <w:t>se înregistrează și se comunică solicitantului despre data, locul și ora convocării ședinței de verificare a cunoștințelor.</w:t>
      </w:r>
    </w:p>
    <w:p w:rsidR="004D6696" w:rsidRPr="009D319A" w:rsidRDefault="004D6696" w:rsidP="00115C1C">
      <w:pPr>
        <w:pStyle w:val="ListParagraph"/>
        <w:numPr>
          <w:ilvl w:val="0"/>
          <w:numId w:val="115"/>
        </w:numPr>
        <w:tabs>
          <w:tab w:val="left" w:pos="709"/>
        </w:tabs>
        <w:spacing w:line="276" w:lineRule="auto"/>
        <w:ind w:left="284" w:right="27" w:hanging="284"/>
        <w:jc w:val="both"/>
      </w:pPr>
      <w:r w:rsidRPr="009D319A">
        <w:t xml:space="preserve">Solicitarea pentru înscrierea la </w:t>
      </w:r>
      <w:r w:rsidR="008F6381" w:rsidRPr="009D319A">
        <w:t xml:space="preserve">sesiunea </w:t>
      </w:r>
      <w:r w:rsidRPr="009D319A">
        <w:rPr>
          <w:spacing w:val="-1"/>
        </w:rPr>
        <w:t xml:space="preserve">de </w:t>
      </w:r>
      <w:r w:rsidRPr="009D319A">
        <w:t xml:space="preserve">verificare a cunoștințelor poate fi expediată prin poșta electronică la adresa </w:t>
      </w:r>
      <w:r w:rsidRPr="009D319A">
        <w:rPr>
          <w:spacing w:val="-1"/>
        </w:rPr>
        <w:t xml:space="preserve">organului supravegherii energetice, </w:t>
      </w:r>
      <w:r w:rsidRPr="009D319A">
        <w:t>cu prezentarea ulterioară a originalelor documentelor în ziua verificării cunoștințelor.</w:t>
      </w:r>
    </w:p>
    <w:p w:rsidR="004D6696" w:rsidRPr="009D319A" w:rsidRDefault="004D6696" w:rsidP="005C7529">
      <w:pPr>
        <w:pStyle w:val="ListParagraph"/>
        <w:numPr>
          <w:ilvl w:val="0"/>
          <w:numId w:val="115"/>
        </w:numPr>
        <w:shd w:val="clear" w:color="auto" w:fill="FFFFFF"/>
        <w:spacing w:after="200" w:line="276" w:lineRule="auto"/>
        <w:ind w:left="426" w:hanging="426"/>
        <w:jc w:val="both"/>
      </w:pPr>
      <w:r w:rsidRPr="009D319A">
        <w:t xml:space="preserve">În cazul când agentul economic nu dispune de comisii proprii dar are locuri de consum amplasate în razele de activitate a comisiilor teritoriale ale </w:t>
      </w:r>
      <w:r w:rsidRPr="009D319A">
        <w:rPr>
          <w:spacing w:val="-1"/>
        </w:rPr>
        <w:t>organului supravegherii energetice</w:t>
      </w:r>
      <w:r w:rsidR="00A327D2">
        <w:rPr>
          <w:spacing w:val="-1"/>
        </w:rPr>
        <w:t xml:space="preserve"> de stat</w:t>
      </w:r>
      <w:r w:rsidRPr="009D319A">
        <w:rPr>
          <w:spacing w:val="-1"/>
        </w:rPr>
        <w:t>,</w:t>
      </w:r>
      <w:r w:rsidRPr="009D319A">
        <w:t xml:space="preserve"> atunci verificarea cunoștințelorpersonalului electrotehnic și electrotehnologic de la fiecare loc de consum vor fi examinate în comisiile teritoriale respective.</w:t>
      </w:r>
    </w:p>
    <w:p w:rsidR="004D6696" w:rsidRPr="009D319A" w:rsidRDefault="004D6696" w:rsidP="005C7529">
      <w:pPr>
        <w:pStyle w:val="ListParagraph"/>
        <w:numPr>
          <w:ilvl w:val="0"/>
          <w:numId w:val="115"/>
        </w:numPr>
        <w:tabs>
          <w:tab w:val="left" w:pos="672"/>
        </w:tabs>
        <w:spacing w:after="200" w:line="276" w:lineRule="auto"/>
        <w:ind w:left="426" w:hanging="426"/>
        <w:jc w:val="both"/>
      </w:pPr>
      <w:r w:rsidRPr="009D319A">
        <w:t>Verificarea neordinară a cunoștințelor personalului electrotehnic se va desfășura indiferent de termenul verificării anterioare în următoarele cazuri:</w:t>
      </w:r>
    </w:p>
    <w:p w:rsidR="004D6696" w:rsidRPr="009D319A" w:rsidRDefault="00936F96" w:rsidP="005C7529">
      <w:pPr>
        <w:pStyle w:val="ListParagraph"/>
        <w:numPr>
          <w:ilvl w:val="1"/>
          <w:numId w:val="116"/>
        </w:numPr>
        <w:tabs>
          <w:tab w:val="left" w:pos="709"/>
        </w:tabs>
        <w:spacing w:after="200" w:line="276" w:lineRule="auto"/>
        <w:ind w:left="426" w:hanging="426"/>
        <w:jc w:val="both"/>
      </w:pPr>
      <w:r w:rsidRPr="009D319A">
        <w:t>l</w:t>
      </w:r>
      <w:r w:rsidR="004D6696" w:rsidRPr="009D319A">
        <w:t>a modificarea sau introducerea unor noi documente normativ-tehnice în domeniul electroenergetic;</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î</w:t>
      </w:r>
      <w:r w:rsidR="004D6696" w:rsidRPr="009D319A">
        <w:t>n cazul instalării unui echipament nou, modificarea schemelor electrice și/sau tehnologice;</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î</w:t>
      </w:r>
      <w:r w:rsidR="004D6696" w:rsidRPr="009D319A">
        <w:t>n cazul angajării sau transferului la alt loc de muncă cu cerințe noi ale documentelor normativ-tehnice</w:t>
      </w:r>
      <w:r w:rsidR="004D6696" w:rsidRPr="009D319A">
        <w:rPr>
          <w:rFonts w:eastAsia="Calibri"/>
          <w:lang w:eastAsia="en-US"/>
        </w:rPr>
        <w:t>;</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î</w:t>
      </w:r>
      <w:r w:rsidR="004D6696" w:rsidRPr="009D319A">
        <w:t>n cazul depistării încălcărilor cerințelor de securitate electrică</w:t>
      </w:r>
      <w:r w:rsidRPr="009D319A">
        <w:t>ale prezentelor Norme</w:t>
      </w:r>
      <w:r w:rsidR="004D6696" w:rsidRPr="009D319A">
        <w:t>;</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l</w:t>
      </w:r>
      <w:r w:rsidR="004D6696" w:rsidRPr="009D319A">
        <w:t>a cererea organului de supraveghere energetică;</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î</w:t>
      </w:r>
      <w:r w:rsidR="004D6696" w:rsidRPr="009D319A">
        <w:t>n cazul necesității majorării grupei de securitate electrică;</w:t>
      </w:r>
    </w:p>
    <w:p w:rsidR="004D6696" w:rsidRPr="009D319A" w:rsidRDefault="00936F96" w:rsidP="005C7529">
      <w:pPr>
        <w:pStyle w:val="ListParagraph"/>
        <w:numPr>
          <w:ilvl w:val="1"/>
          <w:numId w:val="116"/>
        </w:numPr>
        <w:tabs>
          <w:tab w:val="left" w:pos="709"/>
          <w:tab w:val="left" w:pos="851"/>
          <w:tab w:val="left" w:pos="1134"/>
        </w:tabs>
        <w:spacing w:after="200" w:line="276" w:lineRule="auto"/>
        <w:ind w:left="426" w:hanging="426"/>
        <w:jc w:val="both"/>
      </w:pPr>
      <w:r w:rsidRPr="009D319A">
        <w:t>î</w:t>
      </w:r>
      <w:r w:rsidR="004D6696" w:rsidRPr="009D319A">
        <w:t>n cazul întreruperii activității pe un termen de peste 6 luni.</w:t>
      </w:r>
    </w:p>
    <w:p w:rsidR="004D6696" w:rsidRDefault="004D6696" w:rsidP="005C7529">
      <w:pPr>
        <w:pStyle w:val="ListParagraph"/>
        <w:numPr>
          <w:ilvl w:val="0"/>
          <w:numId w:val="115"/>
        </w:numPr>
        <w:tabs>
          <w:tab w:val="left" w:pos="672"/>
        </w:tabs>
        <w:spacing w:line="276" w:lineRule="auto"/>
        <w:ind w:left="426" w:hanging="426"/>
        <w:jc w:val="both"/>
        <w:rPr>
          <w:strike/>
        </w:rPr>
      </w:pPr>
      <w:r w:rsidRPr="009D319A">
        <w:t xml:space="preserve">Verificarea neordinară </w:t>
      </w:r>
      <w:r w:rsidR="00936F96" w:rsidRPr="009D319A">
        <w:t>a</w:t>
      </w:r>
      <w:r w:rsidRPr="009D319A">
        <w:t xml:space="preserve"> cunoștințelor, nu anulează termen</w:t>
      </w:r>
      <w:r w:rsidR="00A327D2">
        <w:t xml:space="preserve">ul </w:t>
      </w:r>
      <w:r w:rsidRPr="009D319A">
        <w:t>stabili</w:t>
      </w:r>
      <w:r w:rsidR="00A327D2">
        <w:t>t</w:t>
      </w:r>
      <w:r w:rsidRPr="009D319A">
        <w:t xml:space="preserve"> pentru examinare</w:t>
      </w:r>
      <w:r w:rsidR="00A327D2">
        <w:t>a ordinară</w:t>
      </w:r>
      <w:r w:rsidRPr="009D319A">
        <w:t xml:space="preserve"> și poate fi efectuată </w:t>
      </w:r>
      <w:r w:rsidR="00936F96" w:rsidRPr="009D319A">
        <w:t>de către</w:t>
      </w:r>
      <w:r w:rsidRPr="009D319A">
        <w:t xml:space="preserve">comisia organului de supraveghere energetică </w:t>
      </w:r>
      <w:r w:rsidR="00A327D2">
        <w:t xml:space="preserve">de stat </w:t>
      </w:r>
      <w:r w:rsidRPr="009D319A">
        <w:t>sau cu participarea reprezentantului organului de supraveghere energetică</w:t>
      </w:r>
      <w:r w:rsidR="00A327D2">
        <w:t xml:space="preserve"> de stat</w:t>
      </w:r>
      <w:r w:rsidRPr="009D319A">
        <w:t xml:space="preserve"> în comisia agentului economic. </w:t>
      </w:r>
    </w:p>
    <w:p w:rsidR="004D6696" w:rsidRPr="009D319A" w:rsidRDefault="004D6696" w:rsidP="004D6696">
      <w:pPr>
        <w:pStyle w:val="ListParagraph"/>
        <w:tabs>
          <w:tab w:val="left" w:pos="0"/>
          <w:tab w:val="left" w:pos="851"/>
        </w:tabs>
        <w:spacing w:after="240" w:line="276" w:lineRule="auto"/>
        <w:ind w:left="0" w:right="27"/>
        <w:jc w:val="center"/>
        <w:rPr>
          <w:b/>
        </w:rPr>
      </w:pPr>
      <w:r w:rsidRPr="009D319A">
        <w:rPr>
          <w:b/>
        </w:rPr>
        <w:t xml:space="preserve">Atribuirea grupei </w:t>
      </w:r>
      <w:r w:rsidR="00D4612C" w:rsidRPr="009D319A">
        <w:rPr>
          <w:b/>
        </w:rPr>
        <w:t xml:space="preserve">de securitate electrică </w:t>
      </w:r>
      <w:r w:rsidRPr="009D319A">
        <w:rPr>
          <w:b/>
        </w:rPr>
        <w:t xml:space="preserve">I </w:t>
      </w:r>
    </w:p>
    <w:p w:rsidR="004D6696" w:rsidRPr="009D319A" w:rsidRDefault="004D6696" w:rsidP="005C7529">
      <w:pPr>
        <w:pStyle w:val="ListParagraph"/>
        <w:numPr>
          <w:ilvl w:val="0"/>
          <w:numId w:val="115"/>
        </w:numPr>
        <w:tabs>
          <w:tab w:val="left" w:pos="426"/>
        </w:tabs>
        <w:spacing w:line="276" w:lineRule="auto"/>
        <w:ind w:left="426" w:right="27" w:hanging="426"/>
      </w:pPr>
      <w:r w:rsidRPr="009D319A">
        <w:t xml:space="preserve">Grupa </w:t>
      </w:r>
      <w:r w:rsidR="00D4612C" w:rsidRPr="009D319A">
        <w:t xml:space="preserve">de securitate electrică </w:t>
      </w:r>
      <w:r w:rsidRPr="009D319A">
        <w:t>I se acordă personalului neelectrotehnic al agentului economic.</w:t>
      </w:r>
    </w:p>
    <w:p w:rsidR="004D6696" w:rsidRPr="009D319A" w:rsidRDefault="004D6696" w:rsidP="00703A92">
      <w:pPr>
        <w:pStyle w:val="ListParagraph"/>
        <w:numPr>
          <w:ilvl w:val="0"/>
          <w:numId w:val="115"/>
        </w:numPr>
        <w:shd w:val="clear" w:color="auto" w:fill="FFFFFF"/>
        <w:tabs>
          <w:tab w:val="left" w:pos="-142"/>
          <w:tab w:val="left" w:pos="426"/>
        </w:tabs>
        <w:ind w:left="426" w:right="14" w:hanging="426"/>
        <w:jc w:val="both"/>
        <w:rPr>
          <w:bCs/>
          <w:iCs/>
        </w:rPr>
      </w:pPr>
      <w:r w:rsidRPr="009D319A">
        <w:rPr>
          <w:bCs/>
          <w:iCs/>
        </w:rPr>
        <w:lastRenderedPageBreak/>
        <w:t>Personalului neelectrotehnic, care efectuează lucrări, în procesul cărora poate apărea pericol de electrocutare, se acordă anual grupa de securitate electrică I după instruire și verificarea cunoștințelor</w:t>
      </w:r>
      <w:r w:rsidR="001C63C5" w:rsidRPr="009D319A">
        <w:rPr>
          <w:bCs/>
          <w:iCs/>
        </w:rPr>
        <w:t>.</w:t>
      </w:r>
    </w:p>
    <w:p w:rsidR="004D6696" w:rsidRPr="009D319A" w:rsidRDefault="004D6696" w:rsidP="005C7529">
      <w:pPr>
        <w:pStyle w:val="ListParagraph"/>
        <w:numPr>
          <w:ilvl w:val="0"/>
          <w:numId w:val="115"/>
        </w:numPr>
        <w:shd w:val="clear" w:color="auto" w:fill="FFFFFF"/>
        <w:tabs>
          <w:tab w:val="left" w:pos="-142"/>
          <w:tab w:val="left" w:pos="426"/>
        </w:tabs>
        <w:spacing w:line="276" w:lineRule="auto"/>
        <w:ind w:left="426" w:right="14" w:hanging="426"/>
        <w:jc w:val="both"/>
        <w:rPr>
          <w:bCs/>
          <w:iCs/>
        </w:rPr>
      </w:pPr>
      <w:r w:rsidRPr="009D319A">
        <w:rPr>
          <w:bCs/>
          <w:iCs/>
        </w:rPr>
        <w:t>Instruirea personalului neelectrotehnic va fi efectuată de personal electrotehnic cu grupa de securitate electrică nu mai mică de III</w:t>
      </w:r>
      <w:r w:rsidRPr="009D319A">
        <w:rPr>
          <w:color w:val="00B050"/>
        </w:rPr>
        <w:t>.</w:t>
      </w:r>
    </w:p>
    <w:p w:rsidR="004D6696" w:rsidRPr="009D319A" w:rsidRDefault="004D6696" w:rsidP="005C7529">
      <w:pPr>
        <w:pStyle w:val="ListParagraph"/>
        <w:numPr>
          <w:ilvl w:val="0"/>
          <w:numId w:val="115"/>
        </w:numPr>
        <w:shd w:val="clear" w:color="auto" w:fill="FFFFFF"/>
        <w:tabs>
          <w:tab w:val="left" w:pos="-142"/>
          <w:tab w:val="left" w:pos="426"/>
        </w:tabs>
        <w:spacing w:line="276" w:lineRule="auto"/>
        <w:ind w:left="426" w:right="14" w:hanging="426"/>
        <w:jc w:val="both"/>
      </w:pPr>
      <w:r w:rsidRPr="009D319A">
        <w:rPr>
          <w:bCs/>
          <w:iCs/>
        </w:rPr>
        <w:t xml:space="preserve">Rezultatele verificării cunoștințelor personalului neelectrotehnic se înregistrează contra semnătură în </w:t>
      </w:r>
      <w:r w:rsidR="00856906">
        <w:t>r</w:t>
      </w:r>
      <w:r w:rsidR="00856906" w:rsidRPr="009D319A">
        <w:t xml:space="preserve">egistrul </w:t>
      </w:r>
      <w:r w:rsidRPr="009D319A">
        <w:t xml:space="preserve">de evidență a verificării cunoștințelor personalului la grupa </w:t>
      </w:r>
      <w:r w:rsidR="00D4612C" w:rsidRPr="009D319A">
        <w:t>de securitate electrică</w:t>
      </w:r>
      <w:r w:rsidRPr="009D319A">
        <w:t xml:space="preserve">I </w:t>
      </w:r>
      <w:r w:rsidR="00936F96" w:rsidRPr="009D319A">
        <w:rPr>
          <w:bCs/>
          <w:iCs/>
        </w:rPr>
        <w:t xml:space="preserve">conform </w:t>
      </w:r>
      <w:r w:rsidR="00E57091" w:rsidRPr="009D319A">
        <w:rPr>
          <w:bCs/>
          <w:iCs/>
        </w:rPr>
        <w:t xml:space="preserve">modelului stabilit în </w:t>
      </w:r>
      <w:r w:rsidRPr="009D319A">
        <w:rPr>
          <w:bCs/>
          <w:iCs/>
        </w:rPr>
        <w:t xml:space="preserve">Anexa </w:t>
      </w:r>
      <w:r w:rsidR="001722BF">
        <w:rPr>
          <w:bCs/>
          <w:iCs/>
        </w:rPr>
        <w:t xml:space="preserve">nr. </w:t>
      </w:r>
      <w:r w:rsidR="001C63C5" w:rsidRPr="009D319A">
        <w:rPr>
          <w:bCs/>
          <w:iCs/>
        </w:rPr>
        <w:t>4</w:t>
      </w:r>
      <w:r w:rsidRPr="009D319A">
        <w:rPr>
          <w:bCs/>
          <w:iCs/>
        </w:rPr>
        <w:t>,</w:t>
      </w:r>
      <w:r w:rsidRPr="009D319A">
        <w:t xml:space="preserve"> care se află la sediul agentului economic, care a realizat nemijlocit instruirea și verificarea cunoștințelor.</w:t>
      </w:r>
    </w:p>
    <w:p w:rsidR="004D6696" w:rsidRPr="009D319A" w:rsidRDefault="004D6696" w:rsidP="005C7529">
      <w:pPr>
        <w:pStyle w:val="ListParagraph"/>
        <w:numPr>
          <w:ilvl w:val="0"/>
          <w:numId w:val="115"/>
        </w:numPr>
        <w:shd w:val="clear" w:color="auto" w:fill="FFFFFF"/>
        <w:tabs>
          <w:tab w:val="left" w:pos="-142"/>
          <w:tab w:val="left" w:pos="426"/>
        </w:tabs>
        <w:spacing w:line="276" w:lineRule="auto"/>
        <w:ind w:left="426" w:right="14" w:hanging="426"/>
        <w:jc w:val="both"/>
      </w:pPr>
      <w:r w:rsidRPr="009D319A">
        <w:rPr>
          <w:bCs/>
          <w:iCs/>
        </w:rPr>
        <w:t>La acordarea grupei de securitate</w:t>
      </w:r>
      <w:r w:rsidR="00A327D2">
        <w:rPr>
          <w:bCs/>
          <w:iCs/>
        </w:rPr>
        <w:t>electrică</w:t>
      </w:r>
      <w:r w:rsidRPr="009D319A">
        <w:rPr>
          <w:bCs/>
          <w:iCs/>
        </w:rPr>
        <w:t xml:space="preserve"> I nu se eliberează </w:t>
      </w:r>
      <w:r w:rsidR="00E946C3">
        <w:rPr>
          <w:bCs/>
          <w:iCs/>
        </w:rPr>
        <w:t>t</w:t>
      </w:r>
      <w:r w:rsidRPr="009D319A">
        <w:rPr>
          <w:bCs/>
          <w:iCs/>
        </w:rPr>
        <w:t>alon de autorizare.</w:t>
      </w:r>
    </w:p>
    <w:p w:rsidR="004D6696" w:rsidRPr="009D319A" w:rsidRDefault="004D6696" w:rsidP="005C7529">
      <w:pPr>
        <w:pStyle w:val="ListParagraph"/>
        <w:numPr>
          <w:ilvl w:val="0"/>
          <w:numId w:val="115"/>
        </w:numPr>
        <w:shd w:val="clear" w:color="auto" w:fill="FFFFFF"/>
        <w:tabs>
          <w:tab w:val="left" w:pos="426"/>
        </w:tabs>
        <w:spacing w:line="276" w:lineRule="auto"/>
        <w:ind w:left="426" w:right="14" w:hanging="426"/>
        <w:jc w:val="both"/>
      </w:pPr>
      <w:r w:rsidRPr="009D319A">
        <w:t>Atribuirea grupei I de securitate electrică se efectuează:</w:t>
      </w:r>
    </w:p>
    <w:p w:rsidR="00976777" w:rsidRPr="009D319A" w:rsidRDefault="00936F96" w:rsidP="00976777">
      <w:pPr>
        <w:pStyle w:val="ListParagraph"/>
        <w:numPr>
          <w:ilvl w:val="1"/>
          <w:numId w:val="115"/>
        </w:numPr>
        <w:shd w:val="clear" w:color="auto" w:fill="FFFFFF"/>
        <w:tabs>
          <w:tab w:val="left" w:pos="-142"/>
          <w:tab w:val="left" w:pos="426"/>
        </w:tabs>
        <w:spacing w:line="276" w:lineRule="auto"/>
        <w:ind w:left="284" w:right="14" w:hanging="284"/>
        <w:jc w:val="both"/>
        <w:rPr>
          <w:bCs/>
          <w:iCs/>
        </w:rPr>
      </w:pPr>
      <w:r w:rsidRPr="009D319A">
        <w:t>î</w:t>
      </w:r>
      <w:r w:rsidR="004D6696" w:rsidRPr="009D319A">
        <w:t xml:space="preserve">n întreprinderile (agenții economici, instituții) care dispun de personal electrotehnic autorizat – instruirea și </w:t>
      </w:r>
      <w:r w:rsidR="00BE2468">
        <w:t>verificarea cunoștințelor</w:t>
      </w:r>
      <w:r w:rsidR="004D6696" w:rsidRPr="009D319A">
        <w:t>personalului neelectrotehnic al aceste întreprinderi se efectuează de către un lucrător din rândul personalului electrotehnic, care deține grupa de securitate electrică nu mai mică deIII.</w:t>
      </w:r>
    </w:p>
    <w:p w:rsidR="00976777" w:rsidRPr="009D319A" w:rsidRDefault="00936F96" w:rsidP="00976777">
      <w:pPr>
        <w:pStyle w:val="ListParagraph"/>
        <w:numPr>
          <w:ilvl w:val="1"/>
          <w:numId w:val="115"/>
        </w:numPr>
        <w:shd w:val="clear" w:color="auto" w:fill="FFFFFF"/>
        <w:tabs>
          <w:tab w:val="left" w:pos="-142"/>
          <w:tab w:val="left" w:pos="426"/>
        </w:tabs>
        <w:spacing w:line="276" w:lineRule="auto"/>
        <w:ind w:left="284" w:right="14" w:hanging="284"/>
        <w:jc w:val="both"/>
        <w:rPr>
          <w:bCs/>
          <w:iCs/>
        </w:rPr>
      </w:pPr>
      <w:r w:rsidRPr="009D319A">
        <w:t>l</w:t>
      </w:r>
      <w:r w:rsidR="004D6696" w:rsidRPr="009D319A">
        <w:t xml:space="preserve">a agenții economici care nu dispun de personal electrotehnic autorizat – instruirea și </w:t>
      </w:r>
      <w:r w:rsidR="0026064D">
        <w:t>verificarea cunoștințelor</w:t>
      </w:r>
      <w:r w:rsidR="004D6696" w:rsidRPr="009D319A">
        <w:t xml:space="preserve">personalului </w:t>
      </w:r>
      <w:r w:rsidR="004D6696" w:rsidRPr="008970EA">
        <w:t xml:space="preserve">neelectrotehnic </w:t>
      </w:r>
      <w:r w:rsidR="004D6696" w:rsidRPr="00154AF2">
        <w:t xml:space="preserve">se efectuează </w:t>
      </w:r>
      <w:r w:rsidR="004D6696" w:rsidRPr="001C10FE">
        <w:t>în bază de</w:t>
      </w:r>
      <w:r w:rsidR="004D6696" w:rsidRPr="002029EF">
        <w:t>contract de</w:t>
      </w:r>
      <w:r w:rsidR="004D6696" w:rsidRPr="009D319A">
        <w:t xml:space="preserve"> către personalul electrotehnic autorizat al altei întreprinderi ce deține grupa </w:t>
      </w:r>
      <w:r w:rsidR="00D4612C" w:rsidRPr="009D319A">
        <w:t>de securitate electrică</w:t>
      </w:r>
      <w:r w:rsidR="0026064D">
        <w:t xml:space="preserve"> nu mai mică de</w:t>
      </w:r>
      <w:r w:rsidR="004D6696" w:rsidRPr="009D319A">
        <w:t xml:space="preserve">III, acordată de către organul supravegherii energetice; </w:t>
      </w:r>
    </w:p>
    <w:p w:rsidR="004D6696" w:rsidRPr="002029EF" w:rsidRDefault="00936F96" w:rsidP="00976777">
      <w:pPr>
        <w:pStyle w:val="ListParagraph"/>
        <w:numPr>
          <w:ilvl w:val="1"/>
          <w:numId w:val="115"/>
        </w:numPr>
        <w:shd w:val="clear" w:color="auto" w:fill="FFFFFF"/>
        <w:tabs>
          <w:tab w:val="left" w:pos="-142"/>
          <w:tab w:val="left" w:pos="426"/>
        </w:tabs>
        <w:spacing w:line="276" w:lineRule="auto"/>
        <w:ind w:left="284" w:right="14" w:hanging="284"/>
        <w:jc w:val="both"/>
        <w:rPr>
          <w:bCs/>
          <w:iCs/>
        </w:rPr>
      </w:pPr>
      <w:r w:rsidRPr="002029EF">
        <w:t>d</w:t>
      </w:r>
      <w:r w:rsidR="004D6696" w:rsidRPr="002029EF">
        <w:t xml:space="preserve">e către personalul electrotehnic al altui agent economic, </w:t>
      </w:r>
      <w:r w:rsidR="000A29BE" w:rsidRPr="002029EF">
        <w:t>care deservește prin contract instalațiile electrice ale acestei instituții, întreprinderi</w:t>
      </w:r>
      <w:r w:rsidR="000A29BE">
        <w:t xml:space="preserve"> și</w:t>
      </w:r>
      <w:r w:rsidR="004D6696" w:rsidRPr="002029EF">
        <w:t>c</w:t>
      </w:r>
      <w:r w:rsidR="000A29BE">
        <w:t>ar</w:t>
      </w:r>
      <w:r w:rsidR="004D6696" w:rsidRPr="002029EF">
        <w:t xml:space="preserve">e deține grupa </w:t>
      </w:r>
      <w:r w:rsidR="00D4612C" w:rsidRPr="002029EF">
        <w:t xml:space="preserve">de securitate electrică </w:t>
      </w:r>
      <w:r w:rsidR="000A29BE">
        <w:t xml:space="preserve">nu mai mică de </w:t>
      </w:r>
      <w:r w:rsidR="004D6696" w:rsidRPr="002029EF">
        <w:t>III acordată de către organul supravegherii energetice.</w:t>
      </w:r>
    </w:p>
    <w:p w:rsidR="004D6696" w:rsidRPr="009D319A" w:rsidRDefault="004D6696" w:rsidP="005C7529">
      <w:pPr>
        <w:pStyle w:val="ListParagraph"/>
        <w:numPr>
          <w:ilvl w:val="0"/>
          <w:numId w:val="115"/>
        </w:numPr>
        <w:shd w:val="clear" w:color="auto" w:fill="FFFFFF"/>
        <w:tabs>
          <w:tab w:val="left" w:pos="426"/>
          <w:tab w:val="left" w:pos="709"/>
        </w:tabs>
        <w:spacing w:line="276" w:lineRule="auto"/>
        <w:ind w:left="426" w:right="14" w:hanging="426"/>
        <w:jc w:val="both"/>
      </w:pPr>
      <w:r w:rsidRPr="009D319A">
        <w:t xml:space="preserve">Registrul de evidență a verificării cunoștințelor personalului la grupa </w:t>
      </w:r>
      <w:r w:rsidR="0037693A" w:rsidRPr="009D319A">
        <w:t>de securitate electrică</w:t>
      </w:r>
      <w:r w:rsidRPr="009D319A">
        <w:t xml:space="preserve">I de la fiecare </w:t>
      </w:r>
      <w:r w:rsidR="00CE54A3">
        <w:t>agent economic</w:t>
      </w:r>
      <w:r w:rsidRPr="009D319A">
        <w:t>, trebuie să fie sigilat, semnat și cu paginile numerotate.</w:t>
      </w:r>
    </w:p>
    <w:p w:rsidR="00963028" w:rsidRPr="009D319A" w:rsidRDefault="004D6696" w:rsidP="00963028">
      <w:pPr>
        <w:pStyle w:val="ListParagraph"/>
        <w:numPr>
          <w:ilvl w:val="0"/>
          <w:numId w:val="115"/>
        </w:numPr>
        <w:shd w:val="clear" w:color="auto" w:fill="FFFFFF"/>
        <w:tabs>
          <w:tab w:val="left" w:pos="426"/>
          <w:tab w:val="left" w:pos="709"/>
        </w:tabs>
        <w:spacing w:line="276" w:lineRule="auto"/>
        <w:ind w:left="426" w:right="14" w:hanging="426"/>
        <w:jc w:val="both"/>
      </w:pPr>
      <w:r w:rsidRPr="009D319A">
        <w:t xml:space="preserve">La </w:t>
      </w:r>
      <w:r w:rsidR="0026064D">
        <w:t>r</w:t>
      </w:r>
      <w:r w:rsidRPr="009D319A">
        <w:t xml:space="preserve">egistrul de evidență a verificării cunoștințelor personalului la grupa </w:t>
      </w:r>
      <w:r w:rsidR="0037693A" w:rsidRPr="009D319A">
        <w:t xml:space="preserve">de securitate electrică </w:t>
      </w:r>
      <w:r w:rsidRPr="009D319A">
        <w:t xml:space="preserve">I se anexează copia </w:t>
      </w:r>
      <w:r w:rsidR="00E946C3">
        <w:t>t</w:t>
      </w:r>
      <w:r w:rsidRPr="009D319A">
        <w:t>alonului de autorizare a persoanei, care a efectuat instruirea.</w:t>
      </w:r>
      <w:bookmarkStart w:id="111" w:name="1.2."/>
      <w:bookmarkEnd w:id="111"/>
    </w:p>
    <w:p w:rsidR="004D6696" w:rsidRPr="009D319A" w:rsidRDefault="004D6696" w:rsidP="005C7529">
      <w:pPr>
        <w:pStyle w:val="ListParagraph"/>
        <w:numPr>
          <w:ilvl w:val="0"/>
          <w:numId w:val="115"/>
        </w:numPr>
        <w:spacing w:line="276" w:lineRule="auto"/>
        <w:rPr>
          <w:vanish/>
        </w:rPr>
      </w:pPr>
    </w:p>
    <w:p w:rsidR="00CE3461" w:rsidRDefault="00CE3461" w:rsidP="00963028">
      <w:pPr>
        <w:tabs>
          <w:tab w:val="left" w:pos="709"/>
        </w:tabs>
        <w:autoSpaceDE w:val="0"/>
        <w:autoSpaceDN w:val="0"/>
        <w:adjustRightInd w:val="0"/>
        <w:spacing w:after="0" w:line="240" w:lineRule="auto"/>
        <w:jc w:val="center"/>
        <w:rPr>
          <w:rFonts w:ascii="Times New Roman" w:hAnsi="Times New Roman" w:cs="Times New Roman"/>
          <w:b/>
          <w:lang w:val="ro-RO"/>
        </w:rPr>
      </w:pPr>
    </w:p>
    <w:p w:rsidR="004D6696" w:rsidRPr="001C7834" w:rsidRDefault="004D6696" w:rsidP="00963028">
      <w:pPr>
        <w:tabs>
          <w:tab w:val="left" w:pos="709"/>
        </w:tabs>
        <w:autoSpaceDE w:val="0"/>
        <w:autoSpaceDN w:val="0"/>
        <w:adjustRightInd w:val="0"/>
        <w:spacing w:after="0" w:line="240" w:lineRule="auto"/>
        <w:jc w:val="center"/>
        <w:rPr>
          <w:rFonts w:ascii="Times New Roman" w:hAnsi="Times New Roman" w:cs="Times New Roman"/>
          <w:b/>
          <w:lang w:val="ro-RO"/>
        </w:rPr>
      </w:pPr>
      <w:r w:rsidRPr="001C7834">
        <w:rPr>
          <w:rFonts w:ascii="Times New Roman" w:hAnsi="Times New Roman" w:cs="Times New Roman"/>
          <w:b/>
          <w:lang w:val="ro-RO"/>
        </w:rPr>
        <w:t xml:space="preserve">Atribuirea grupei de securitate electrică absolvenților </w:t>
      </w:r>
    </w:p>
    <w:p w:rsidR="004D6696" w:rsidRPr="001C7834" w:rsidRDefault="004D6696" w:rsidP="00963028">
      <w:pPr>
        <w:tabs>
          <w:tab w:val="left" w:pos="709"/>
        </w:tabs>
        <w:autoSpaceDE w:val="0"/>
        <w:autoSpaceDN w:val="0"/>
        <w:adjustRightInd w:val="0"/>
        <w:spacing w:after="0" w:line="240" w:lineRule="auto"/>
        <w:jc w:val="center"/>
        <w:rPr>
          <w:rFonts w:ascii="Times New Roman" w:hAnsi="Times New Roman" w:cs="Times New Roman"/>
          <w:b/>
          <w:lang w:val="ro-RO"/>
        </w:rPr>
      </w:pPr>
      <w:r w:rsidRPr="001C7834">
        <w:rPr>
          <w:rFonts w:ascii="Times New Roman" w:hAnsi="Times New Roman" w:cs="Times New Roman"/>
          <w:b/>
          <w:lang w:val="ro-RO"/>
        </w:rPr>
        <w:t>instituțiilor și centrelor de instruire din domeniul electroenergetic</w:t>
      </w:r>
    </w:p>
    <w:p w:rsidR="004D6696" w:rsidRPr="006C5864" w:rsidRDefault="004D6696" w:rsidP="001D367A">
      <w:pPr>
        <w:pStyle w:val="ListParagraph"/>
        <w:numPr>
          <w:ilvl w:val="0"/>
          <w:numId w:val="115"/>
        </w:numPr>
        <w:tabs>
          <w:tab w:val="left" w:pos="426"/>
        </w:tabs>
        <w:spacing w:before="120" w:line="276" w:lineRule="auto"/>
        <w:ind w:left="284" w:right="28" w:hanging="284"/>
        <w:contextualSpacing w:val="0"/>
        <w:jc w:val="both"/>
      </w:pPr>
      <w:r w:rsidRPr="007B5EDF">
        <w:t xml:space="preserve"> Pentru absolvenții instit</w:t>
      </w:r>
      <w:r w:rsidRPr="003F09E9">
        <w:t xml:space="preserve">uțiilor și centrelor de instruire din domeniul electroenergetic </w:t>
      </w:r>
      <w:r w:rsidR="008F6381" w:rsidRPr="001C7834">
        <w:rPr>
          <w:spacing w:val="-1"/>
        </w:rPr>
        <w:t>sesiunea de examinare</w:t>
      </w:r>
      <w:r w:rsidRPr="007B5EDF">
        <w:rPr>
          <w:spacing w:val="-1"/>
        </w:rPr>
        <w:t xml:space="preserve"> în vederea </w:t>
      </w:r>
      <w:r w:rsidRPr="003F09E9">
        <w:t>acordării grupei de securitate electrică</w:t>
      </w:r>
      <w:r w:rsidRPr="003F09E9">
        <w:rPr>
          <w:spacing w:val="-1"/>
        </w:rPr>
        <w:t xml:space="preserve"> se va desfășura:</w:t>
      </w: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1"/>
        </w:numPr>
        <w:tabs>
          <w:tab w:val="left" w:pos="426"/>
          <w:tab w:val="left" w:pos="1276"/>
        </w:tabs>
        <w:spacing w:line="276" w:lineRule="auto"/>
        <w:ind w:left="284" w:right="27" w:hanging="284"/>
        <w:jc w:val="both"/>
        <w:rPr>
          <w:vanish/>
          <w:spacing w:val="-1"/>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CE54A3" w:rsidRPr="009D319A" w:rsidRDefault="00CE54A3" w:rsidP="00976777">
      <w:pPr>
        <w:pStyle w:val="ListParagraph"/>
        <w:numPr>
          <w:ilvl w:val="0"/>
          <w:numId w:val="106"/>
        </w:numPr>
        <w:tabs>
          <w:tab w:val="left" w:pos="426"/>
          <w:tab w:val="left" w:pos="851"/>
        </w:tabs>
        <w:spacing w:line="276" w:lineRule="auto"/>
        <w:ind w:left="284" w:right="27" w:hanging="284"/>
        <w:jc w:val="both"/>
        <w:rPr>
          <w:vanish/>
        </w:rPr>
      </w:pPr>
    </w:p>
    <w:p w:rsidR="004D6696" w:rsidRPr="009D319A" w:rsidRDefault="00CE54A3" w:rsidP="00976777">
      <w:pPr>
        <w:pStyle w:val="ListParagraph"/>
        <w:numPr>
          <w:ilvl w:val="1"/>
          <w:numId w:val="106"/>
        </w:numPr>
        <w:tabs>
          <w:tab w:val="left" w:pos="426"/>
          <w:tab w:val="left" w:pos="709"/>
        </w:tabs>
        <w:spacing w:line="276" w:lineRule="auto"/>
        <w:ind w:left="284" w:right="27" w:hanging="284"/>
        <w:jc w:val="both"/>
      </w:pPr>
      <w:r>
        <w:t xml:space="preserve">la solicitare, </w:t>
      </w:r>
      <w:r w:rsidR="00936F96" w:rsidRPr="009D319A">
        <w:rPr>
          <w:spacing w:val="-1"/>
        </w:rPr>
        <w:t>î</w:t>
      </w:r>
      <w:r w:rsidR="004D6696" w:rsidRPr="009D319A">
        <w:rPr>
          <w:spacing w:val="-1"/>
        </w:rPr>
        <w:t xml:space="preserve">n </w:t>
      </w:r>
      <w:r w:rsidR="00BE2468">
        <w:rPr>
          <w:spacing w:val="-1"/>
        </w:rPr>
        <w:t>C</w:t>
      </w:r>
      <w:r w:rsidR="004D6696" w:rsidRPr="009D319A">
        <w:rPr>
          <w:spacing w:val="-1"/>
        </w:rPr>
        <w:t xml:space="preserve">omisia </w:t>
      </w:r>
      <w:r w:rsidR="00BE2468">
        <w:rPr>
          <w:spacing w:val="-1"/>
        </w:rPr>
        <w:t xml:space="preserve">de examinare a </w:t>
      </w:r>
      <w:r w:rsidR="004D6696" w:rsidRPr="009D319A">
        <w:rPr>
          <w:spacing w:val="-1"/>
        </w:rPr>
        <w:t>organului supravegherii energetice</w:t>
      </w:r>
      <w:r w:rsidR="00A327D2">
        <w:rPr>
          <w:spacing w:val="-1"/>
        </w:rPr>
        <w:t xml:space="preserve"> de stat</w:t>
      </w:r>
      <w:r w:rsidR="004D6696" w:rsidRPr="009D319A">
        <w:rPr>
          <w:spacing w:val="-1"/>
        </w:rPr>
        <w:t xml:space="preserve">, </w:t>
      </w:r>
      <w:r w:rsidR="0052757C" w:rsidRPr="009D319A">
        <w:t>în modul expus în prezentaProcedură</w:t>
      </w:r>
      <w:r w:rsidR="004D6696" w:rsidRPr="009D319A">
        <w:t xml:space="preserve">, în cazul când instituția sau centrul de instruire nu dispune de comisie </w:t>
      </w:r>
      <w:r w:rsidR="004D6696" w:rsidRPr="009D319A">
        <w:rPr>
          <w:spacing w:val="-1"/>
        </w:rPr>
        <w:t>autorizatăși</w:t>
      </w:r>
      <w:r w:rsidR="004D6696" w:rsidRPr="009D319A">
        <w:t xml:space="preserve"> nominalizată prin ordin pe întreprindere</w:t>
      </w:r>
      <w:r w:rsidR="004D6696" w:rsidRPr="009D319A">
        <w:rPr>
          <w:spacing w:val="-1"/>
        </w:rPr>
        <w:t>;</w:t>
      </w:r>
    </w:p>
    <w:p w:rsidR="004D6696" w:rsidRPr="009D319A" w:rsidRDefault="00936F96" w:rsidP="00976777">
      <w:pPr>
        <w:pStyle w:val="ListParagraph"/>
        <w:numPr>
          <w:ilvl w:val="1"/>
          <w:numId w:val="106"/>
        </w:numPr>
        <w:tabs>
          <w:tab w:val="left" w:pos="426"/>
          <w:tab w:val="left" w:pos="709"/>
        </w:tabs>
        <w:spacing w:line="276" w:lineRule="auto"/>
        <w:ind w:left="284" w:right="27" w:hanging="284"/>
        <w:jc w:val="both"/>
      </w:pPr>
      <w:r w:rsidRPr="009D319A">
        <w:t>î</w:t>
      </w:r>
      <w:r w:rsidR="004D6696" w:rsidRPr="009D319A">
        <w:t>n cadrul comisiei</w:t>
      </w:r>
      <w:r w:rsidR="00954A39">
        <w:t xml:space="preserve">instituției, </w:t>
      </w:r>
      <w:r w:rsidR="00954A39" w:rsidRPr="009D319A">
        <w:t>centr</w:t>
      </w:r>
      <w:r w:rsidR="00954A39">
        <w:t>ului</w:t>
      </w:r>
      <w:r w:rsidR="004D6696" w:rsidRPr="009D319A">
        <w:t xml:space="preserve">de instruire dacă acestadispune de comisie autorizată </w:t>
      </w:r>
      <w:r w:rsidR="004D6696" w:rsidRPr="009D319A">
        <w:rPr>
          <w:spacing w:val="-1"/>
        </w:rPr>
        <w:t>de către</w:t>
      </w:r>
      <w:r w:rsidR="004D6696" w:rsidRPr="009D319A">
        <w:t xml:space="preserve"> organul de supraveghere energetică</w:t>
      </w:r>
      <w:r w:rsidR="00A327D2">
        <w:t xml:space="preserve"> de stat</w:t>
      </w:r>
      <w:r w:rsidR="004D6696" w:rsidRPr="009D319A">
        <w:t>.</w:t>
      </w:r>
    </w:p>
    <w:p w:rsidR="004D6696" w:rsidRPr="009D319A" w:rsidRDefault="004D6696" w:rsidP="00976777">
      <w:pPr>
        <w:pStyle w:val="ListParagraph"/>
        <w:numPr>
          <w:ilvl w:val="0"/>
          <w:numId w:val="115"/>
        </w:numPr>
        <w:tabs>
          <w:tab w:val="left" w:pos="426"/>
          <w:tab w:val="left" w:pos="709"/>
        </w:tabs>
        <w:spacing w:line="276" w:lineRule="auto"/>
        <w:ind w:left="284" w:right="27" w:hanging="284"/>
        <w:jc w:val="both"/>
      </w:pPr>
      <w:r w:rsidRPr="009D319A">
        <w:t>În componența comisiei de verificare a cunoștințelor din cadrul instituției sau centrului de instruire a personalului la grupa de securitate electrică obligatoriu va fi inclus reprezentantul organului supravegherii energetice</w:t>
      </w:r>
      <w:r w:rsidR="00A327D2">
        <w:t xml:space="preserve"> de stat</w:t>
      </w:r>
      <w:r w:rsidRPr="009D319A">
        <w:t>.</w:t>
      </w:r>
    </w:p>
    <w:p w:rsidR="004D6696" w:rsidRPr="009D319A" w:rsidRDefault="004D6696" w:rsidP="00976777">
      <w:pPr>
        <w:pStyle w:val="ListParagraph"/>
        <w:numPr>
          <w:ilvl w:val="0"/>
          <w:numId w:val="115"/>
        </w:numPr>
        <w:tabs>
          <w:tab w:val="left" w:pos="426"/>
          <w:tab w:val="left" w:pos="709"/>
        </w:tabs>
        <w:spacing w:line="276" w:lineRule="auto"/>
        <w:ind w:left="284" w:right="27" w:hanging="284"/>
        <w:jc w:val="both"/>
      </w:pPr>
      <w:r w:rsidRPr="009D319A">
        <w:t>Absolvenților li se va acorda grupa de securitate electrică nu mai mare de II.</w:t>
      </w:r>
    </w:p>
    <w:p w:rsidR="004D6696" w:rsidRPr="007B5EDF" w:rsidRDefault="004D6696" w:rsidP="00976777">
      <w:pPr>
        <w:pStyle w:val="ListParagraph"/>
        <w:numPr>
          <w:ilvl w:val="0"/>
          <w:numId w:val="115"/>
        </w:numPr>
        <w:tabs>
          <w:tab w:val="left" w:pos="426"/>
          <w:tab w:val="left" w:pos="709"/>
        </w:tabs>
        <w:spacing w:line="276" w:lineRule="auto"/>
        <w:ind w:left="284" w:right="27" w:hanging="284"/>
        <w:jc w:val="both"/>
      </w:pPr>
      <w:r w:rsidRPr="009D319A">
        <w:t xml:space="preserve">În cazul deținerii anterioare a unei grupe de securitate superioare grupei II și cu termen valabil, acest absolvent are dreptul de a confirma grupa </w:t>
      </w:r>
      <w:r w:rsidR="00722F0F">
        <w:t xml:space="preserve">de securitate electrică </w:t>
      </w:r>
      <w:r w:rsidRPr="009D319A">
        <w:t xml:space="preserve">deținută la susținerea reușită a </w:t>
      </w:r>
      <w:r w:rsidR="008F6381" w:rsidRPr="001C7834">
        <w:t>sesiunii de examinare</w:t>
      </w:r>
      <w:r w:rsidRPr="007B5EDF">
        <w:t>.</w:t>
      </w:r>
    </w:p>
    <w:p w:rsidR="00ED044E" w:rsidRPr="009D319A" w:rsidRDefault="004D6696" w:rsidP="00B506BF">
      <w:pPr>
        <w:pStyle w:val="ListParagraph"/>
        <w:numPr>
          <w:ilvl w:val="0"/>
          <w:numId w:val="115"/>
        </w:numPr>
        <w:tabs>
          <w:tab w:val="left" w:pos="0"/>
          <w:tab w:val="left" w:pos="284"/>
          <w:tab w:val="left" w:pos="426"/>
        </w:tabs>
        <w:spacing w:line="276" w:lineRule="auto"/>
        <w:ind w:left="284" w:right="27" w:hanging="284"/>
        <w:jc w:val="both"/>
      </w:pPr>
      <w:r w:rsidRPr="009D319A">
        <w:t>Este interzisă admiterea la lucru</w:t>
      </w:r>
      <w:r w:rsidR="00936F96" w:rsidRPr="009D319A">
        <w:t>,</w:t>
      </w:r>
      <w:r w:rsidRPr="009D319A">
        <w:t xml:space="preserve"> de sine stătător</w:t>
      </w:r>
      <w:r w:rsidR="00936F96" w:rsidRPr="009D319A">
        <w:t>,</w:t>
      </w:r>
      <w:r w:rsidRPr="009D319A">
        <w:t xml:space="preserve"> și acordarea grupei de securitate electrică mai mare de II practicanților instituțiilor de învățământ cu vârsta de până la 18 ani. Ei se vor afla în instalațiile electrice în funcțiune numai sub supravegherea personalului electrotehnic </w:t>
      </w:r>
      <w:r w:rsidRPr="009D319A">
        <w:lastRenderedPageBreak/>
        <w:t>care deservesc aceste instalații electrice ți dispun de grupă de securitate electrică nu mai mică de III în instalații electrice cu tensiunea până la 1000 V și nu mai mică de IV în instalații electrice cu tensiunea peste 1000 V.</w:t>
      </w:r>
    </w:p>
    <w:p w:rsidR="00B506BF" w:rsidRPr="009D319A" w:rsidRDefault="00B506BF" w:rsidP="00B506BF">
      <w:pPr>
        <w:pStyle w:val="ListParagraph"/>
        <w:tabs>
          <w:tab w:val="left" w:pos="0"/>
          <w:tab w:val="left" w:pos="284"/>
          <w:tab w:val="left" w:pos="426"/>
        </w:tabs>
        <w:spacing w:line="276" w:lineRule="auto"/>
        <w:ind w:left="284" w:right="27"/>
        <w:jc w:val="both"/>
      </w:pPr>
    </w:p>
    <w:p w:rsidR="004D6696" w:rsidRPr="009D319A" w:rsidRDefault="004D6696" w:rsidP="004D6696">
      <w:pPr>
        <w:pStyle w:val="ListParagraph"/>
        <w:tabs>
          <w:tab w:val="left" w:pos="426"/>
          <w:tab w:val="left" w:pos="1134"/>
        </w:tabs>
        <w:spacing w:line="276" w:lineRule="auto"/>
        <w:ind w:left="426" w:right="27" w:hanging="426"/>
        <w:jc w:val="center"/>
        <w:rPr>
          <w:b/>
        </w:rPr>
      </w:pPr>
      <w:r w:rsidRPr="009D319A">
        <w:rPr>
          <w:b/>
        </w:rPr>
        <w:t xml:space="preserve">Talonul de autorizare </w:t>
      </w:r>
    </w:p>
    <w:p w:rsidR="004D6696" w:rsidRPr="009D319A" w:rsidRDefault="004D6696" w:rsidP="001D367A">
      <w:pPr>
        <w:pStyle w:val="ListParagraph"/>
        <w:numPr>
          <w:ilvl w:val="0"/>
          <w:numId w:val="115"/>
        </w:numPr>
        <w:tabs>
          <w:tab w:val="left" w:pos="284"/>
          <w:tab w:val="left" w:pos="709"/>
        </w:tabs>
        <w:spacing w:before="120" w:line="276" w:lineRule="auto"/>
        <w:ind w:left="425" w:right="28" w:hanging="425"/>
        <w:contextualSpacing w:val="0"/>
        <w:jc w:val="both"/>
      </w:pPr>
      <w:r w:rsidRPr="009D319A">
        <w:t xml:space="preserve">Candidatului </w:t>
      </w:r>
      <w:r w:rsidR="00330B8B">
        <w:t xml:space="preserve">care a promovat </w:t>
      </w:r>
      <w:r w:rsidR="00A51943">
        <w:rPr>
          <w:lang w:val="en-GB"/>
        </w:rPr>
        <w:t>“</w:t>
      </w:r>
      <w:r w:rsidR="00330B8B">
        <w:t>satisfăcător</w:t>
      </w:r>
      <w:r w:rsidR="00A51943">
        <w:t>”</w:t>
      </w:r>
      <w:r w:rsidR="00330B8B">
        <w:t xml:space="preserve"> exam</w:t>
      </w:r>
      <w:r w:rsidR="00954A39">
        <w:t>enul</w:t>
      </w:r>
      <w:r w:rsidRPr="009D319A">
        <w:t xml:space="preserve">, în temeiul deciziei comisiei, i se acordă grupa de securitate electrică și </w:t>
      </w:r>
      <w:r w:rsidR="00330B8B">
        <w:t xml:space="preserve">i </w:t>
      </w:r>
      <w:r w:rsidRPr="009D319A">
        <w:t xml:space="preserve">se eliberează </w:t>
      </w:r>
      <w:r w:rsidR="00E946C3">
        <w:t>t</w:t>
      </w:r>
      <w:r w:rsidRPr="009D319A">
        <w:t>alonul de autorizare.</w:t>
      </w:r>
    </w:p>
    <w:p w:rsidR="004D6696" w:rsidRPr="009D319A" w:rsidRDefault="004D6696" w:rsidP="00976777">
      <w:pPr>
        <w:pStyle w:val="ListParagraph"/>
        <w:numPr>
          <w:ilvl w:val="0"/>
          <w:numId w:val="115"/>
        </w:numPr>
        <w:tabs>
          <w:tab w:val="left" w:pos="284"/>
          <w:tab w:val="left" w:pos="709"/>
        </w:tabs>
        <w:spacing w:line="276" w:lineRule="auto"/>
        <w:ind w:left="426" w:right="27" w:hanging="426"/>
        <w:jc w:val="both"/>
      </w:pPr>
      <w:r w:rsidRPr="009D319A">
        <w:t>Talonul de autorizarepentru acordarea grupei de securitate electrică este valabil pe un termen de un</w:t>
      </w:r>
      <w:r w:rsidR="00C73EA0" w:rsidRPr="009D319A">
        <w:t xml:space="preserve"> an</w:t>
      </w:r>
      <w:r w:rsidR="00E96C18">
        <w:t>, iar pentru personalul administrativ</w:t>
      </w:r>
      <w:r w:rsidR="00A55583">
        <w:t>-</w:t>
      </w:r>
      <w:r w:rsidR="00E96C18">
        <w:t>tehnic, care nu organizeaz</w:t>
      </w:r>
      <w:r w:rsidR="000A1C6A">
        <w:t>ă</w:t>
      </w:r>
      <w:r w:rsidR="0018231D">
        <w:t xml:space="preserve">și nu execută lucrări în instalațiile electrice </w:t>
      </w:r>
      <w:r w:rsidR="00AE338F" w:rsidRPr="009D319A">
        <w:rPr>
          <w:spacing w:val="-1"/>
        </w:rPr>
        <w:t>–</w:t>
      </w:r>
      <w:r w:rsidRPr="009D319A">
        <w:t xml:space="preserve"> trei ani.</w:t>
      </w:r>
    </w:p>
    <w:p w:rsidR="004D6696" w:rsidRPr="009D319A" w:rsidRDefault="004D6696" w:rsidP="00976777">
      <w:pPr>
        <w:pStyle w:val="ListParagraph"/>
        <w:numPr>
          <w:ilvl w:val="0"/>
          <w:numId w:val="115"/>
        </w:numPr>
        <w:tabs>
          <w:tab w:val="left" w:pos="284"/>
          <w:tab w:val="left" w:pos="709"/>
        </w:tabs>
        <w:spacing w:line="276" w:lineRule="auto"/>
        <w:ind w:left="426" w:right="27" w:hanging="426"/>
        <w:jc w:val="both"/>
      </w:pPr>
      <w:r w:rsidRPr="009D319A">
        <w:t>Talonul de autorizare pentru acordarea grupei de securitate electrică</w:t>
      </w:r>
      <w:r w:rsidR="00C73EA0" w:rsidRPr="009D319A">
        <w:t xml:space="preserve">, conform modelului stabilit în </w:t>
      </w:r>
      <w:r w:rsidRPr="009D319A">
        <w:t xml:space="preserve">Anexa </w:t>
      </w:r>
      <w:r w:rsidR="001722BF">
        <w:t xml:space="preserve">nr. </w:t>
      </w:r>
      <w:r w:rsidR="00B22296" w:rsidRPr="009D319A">
        <w:t>5</w:t>
      </w:r>
      <w:r w:rsidRPr="009D319A">
        <w:t>est</w:t>
      </w:r>
      <w:r w:rsidR="00C95F8B" w:rsidRPr="009D319A">
        <w:t>e un document de strictă evidenț</w:t>
      </w:r>
      <w:r w:rsidRPr="009D319A">
        <w:t>ă, nominal, netransmisibil, valabil pe perioada stabilită şi conţine următoarele date:</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jc w:val="both"/>
        <w:rPr>
          <w:rFonts w:ascii="Times New Roman" w:hAnsi="Times New Roman" w:cs="Times New Roman"/>
          <w:lang w:val="ro-RO"/>
        </w:rPr>
      </w:pPr>
      <w:r w:rsidRPr="001C7834">
        <w:rPr>
          <w:rFonts w:ascii="Times New Roman" w:hAnsi="Times New Roman" w:cs="Times New Roman"/>
          <w:lang w:val="ro-RO"/>
        </w:rPr>
        <w:t xml:space="preserve">1) denumirea emitentului și numărul </w:t>
      </w:r>
      <w:r w:rsidR="00E946C3">
        <w:rPr>
          <w:rFonts w:ascii="Times New Roman" w:hAnsi="Times New Roman" w:cs="Times New Roman"/>
          <w:lang w:val="ro-RO"/>
        </w:rPr>
        <w:t>t</w:t>
      </w:r>
      <w:r w:rsidRPr="001C7834">
        <w:rPr>
          <w:rFonts w:ascii="Times New Roman" w:hAnsi="Times New Roman" w:cs="Times New Roman"/>
          <w:lang w:val="ro-RO"/>
        </w:rPr>
        <w:t>alonului de autorizare;</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jc w:val="both"/>
        <w:rPr>
          <w:rFonts w:ascii="Times New Roman" w:hAnsi="Times New Roman" w:cs="Times New Roman"/>
          <w:lang w:val="ro-RO"/>
        </w:rPr>
      </w:pPr>
      <w:r w:rsidRPr="001C7834">
        <w:rPr>
          <w:rFonts w:ascii="Times New Roman" w:hAnsi="Times New Roman" w:cs="Times New Roman"/>
          <w:lang w:val="ro-RO"/>
        </w:rPr>
        <w:t>2) numele şi prenumele titularului;</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jc w:val="both"/>
        <w:rPr>
          <w:rFonts w:ascii="Times New Roman" w:hAnsi="Times New Roman" w:cs="Times New Roman"/>
          <w:lang w:val="ro-RO"/>
        </w:rPr>
      </w:pPr>
      <w:r w:rsidRPr="001C7834">
        <w:rPr>
          <w:rFonts w:ascii="Times New Roman" w:hAnsi="Times New Roman" w:cs="Times New Roman"/>
          <w:lang w:val="ro-RO"/>
        </w:rPr>
        <w:t>3) denumirea și adresa juridică a agentului economic unde activează titularul;</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jc w:val="both"/>
        <w:rPr>
          <w:rFonts w:ascii="Times New Roman" w:hAnsi="Times New Roman" w:cs="Times New Roman"/>
          <w:lang w:val="ro-RO"/>
        </w:rPr>
      </w:pPr>
      <w:r w:rsidRPr="001C7834">
        <w:rPr>
          <w:rFonts w:ascii="Times New Roman" w:hAnsi="Times New Roman" w:cs="Times New Roman"/>
          <w:lang w:val="ro-RO"/>
        </w:rPr>
        <w:t>4) data verificării cunoștințelor;</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rPr>
          <w:rFonts w:ascii="Times New Roman" w:hAnsi="Times New Roman" w:cs="Times New Roman"/>
          <w:lang w:val="ro-RO"/>
        </w:rPr>
      </w:pPr>
      <w:r w:rsidRPr="001C7834">
        <w:rPr>
          <w:rFonts w:ascii="Times New Roman" w:hAnsi="Times New Roman" w:cs="Times New Roman"/>
          <w:lang w:val="ro-RO"/>
        </w:rPr>
        <w:t>5) grupa de securitate electrică acordată;</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rPr>
          <w:rFonts w:ascii="Times New Roman" w:hAnsi="Times New Roman" w:cs="Times New Roman"/>
          <w:lang w:val="ro-RO"/>
        </w:rPr>
      </w:pPr>
      <w:r w:rsidRPr="001C7834">
        <w:rPr>
          <w:rFonts w:ascii="Times New Roman" w:hAnsi="Times New Roman" w:cs="Times New Roman"/>
          <w:lang w:val="ro-RO"/>
        </w:rPr>
        <w:t>6) denumirea lucrărilor permise și tensiunea instalației electrice;</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jc w:val="both"/>
        <w:rPr>
          <w:rFonts w:ascii="Times New Roman" w:hAnsi="Times New Roman" w:cs="Times New Roman"/>
          <w:lang w:val="ro-RO"/>
        </w:rPr>
      </w:pPr>
      <w:r w:rsidRPr="001C7834">
        <w:rPr>
          <w:rFonts w:ascii="Times New Roman" w:hAnsi="Times New Roman" w:cs="Times New Roman"/>
          <w:lang w:val="ro-RO"/>
        </w:rPr>
        <w:t>7) termenul de valabilitate;</w:t>
      </w:r>
    </w:p>
    <w:p w:rsidR="004D6696" w:rsidRPr="001C7834" w:rsidRDefault="004D6696" w:rsidP="00976777">
      <w:pPr>
        <w:widowControl w:val="0"/>
        <w:shd w:val="clear" w:color="auto" w:fill="FFFFFF"/>
        <w:tabs>
          <w:tab w:val="left" w:pos="284"/>
          <w:tab w:val="left" w:pos="709"/>
        </w:tabs>
        <w:autoSpaceDE w:val="0"/>
        <w:autoSpaceDN w:val="0"/>
        <w:adjustRightInd w:val="0"/>
        <w:spacing w:after="0"/>
        <w:ind w:left="425" w:hanging="425"/>
        <w:rPr>
          <w:rFonts w:ascii="Times New Roman" w:hAnsi="Times New Roman" w:cs="Times New Roman"/>
          <w:lang w:val="ro-RO"/>
        </w:rPr>
      </w:pPr>
      <w:r w:rsidRPr="001C7834">
        <w:rPr>
          <w:rFonts w:ascii="Times New Roman" w:hAnsi="Times New Roman" w:cs="Times New Roman"/>
          <w:lang w:val="ro-RO"/>
        </w:rPr>
        <w:t>8) semnătura și numele, prenumele președintelui comisiei.</w:t>
      </w:r>
    </w:p>
    <w:p w:rsidR="004D6696" w:rsidRDefault="004D6696" w:rsidP="00976777">
      <w:pPr>
        <w:pStyle w:val="ListParagraph"/>
        <w:numPr>
          <w:ilvl w:val="0"/>
          <w:numId w:val="115"/>
        </w:numPr>
        <w:tabs>
          <w:tab w:val="left" w:pos="284"/>
          <w:tab w:val="left" w:pos="709"/>
        </w:tabs>
        <w:spacing w:line="276" w:lineRule="auto"/>
        <w:ind w:left="426" w:right="27" w:hanging="426"/>
        <w:jc w:val="both"/>
      </w:pPr>
      <w:r w:rsidRPr="007B5EDF">
        <w:t xml:space="preserve">Talonul de autorizare pentru acordarea grupei de securitate electrică </w:t>
      </w:r>
      <w:r w:rsidRPr="003F09E9">
        <w:rPr>
          <w:spacing w:val="-1"/>
        </w:rPr>
        <w:t>eliberat se înregistrează în</w:t>
      </w:r>
      <w:r w:rsidR="00A55583">
        <w:t>r</w:t>
      </w:r>
      <w:r w:rsidRPr="009D319A">
        <w:t>egistru, cu rezultatele examinării candidaţilor,</w:t>
      </w:r>
      <w:r w:rsidRPr="009D319A">
        <w:rPr>
          <w:spacing w:val="-1"/>
        </w:rPr>
        <w:t xml:space="preserve"> care se păstrează la emitentul </w:t>
      </w:r>
      <w:r w:rsidR="00E946C3">
        <w:rPr>
          <w:spacing w:val="-1"/>
        </w:rPr>
        <w:t>t</w:t>
      </w:r>
      <w:r w:rsidRPr="009D319A">
        <w:rPr>
          <w:spacing w:val="-1"/>
        </w:rPr>
        <w:t>alonului</w:t>
      </w:r>
      <w:r w:rsidRPr="009D319A">
        <w:t xml:space="preserve"> de autorizare</w:t>
      </w:r>
      <w:r w:rsidRPr="009D319A">
        <w:rPr>
          <w:spacing w:val="-1"/>
        </w:rPr>
        <w:t xml:space="preserve">. </w:t>
      </w:r>
    </w:p>
    <w:p w:rsidR="0042584E" w:rsidRPr="009D319A" w:rsidRDefault="0042584E" w:rsidP="001D367A">
      <w:pPr>
        <w:pStyle w:val="ListParagraph"/>
        <w:tabs>
          <w:tab w:val="left" w:pos="426"/>
          <w:tab w:val="left" w:pos="1134"/>
        </w:tabs>
        <w:spacing w:line="276" w:lineRule="auto"/>
        <w:ind w:left="426" w:right="27" w:hanging="426"/>
        <w:jc w:val="center"/>
      </w:pPr>
      <w:r>
        <w:rPr>
          <w:b/>
        </w:rPr>
        <w:t>S</w:t>
      </w:r>
      <w:r w:rsidRPr="009D319A">
        <w:rPr>
          <w:b/>
        </w:rPr>
        <w:t xml:space="preserve">uspendarea </w:t>
      </w:r>
      <w:r>
        <w:rPr>
          <w:b/>
        </w:rPr>
        <w:t>talonului de autorizare</w:t>
      </w:r>
    </w:p>
    <w:p w:rsidR="004D6696" w:rsidRPr="003F09E9" w:rsidRDefault="004D6696" w:rsidP="00FE75CB">
      <w:pPr>
        <w:pStyle w:val="ListParagraph"/>
        <w:numPr>
          <w:ilvl w:val="0"/>
          <w:numId w:val="115"/>
        </w:numPr>
        <w:tabs>
          <w:tab w:val="left" w:pos="-142"/>
          <w:tab w:val="left" w:pos="284"/>
        </w:tabs>
        <w:spacing w:before="120" w:line="276" w:lineRule="auto"/>
        <w:ind w:left="357" w:right="28" w:hanging="425"/>
        <w:jc w:val="both"/>
        <w:rPr>
          <w:color w:val="FF0000"/>
        </w:rPr>
      </w:pPr>
      <w:r w:rsidRPr="009D319A">
        <w:t xml:space="preserve">Personalul electrotehnic la care a expirat termenul de valabilitate a grupei de securitate electrică (II-V) sau nu au susținut </w:t>
      </w:r>
      <w:r w:rsidR="008F6381" w:rsidRPr="001C7834">
        <w:t>sesiunea de examinare</w:t>
      </w:r>
      <w:r w:rsidRPr="007B5EDF">
        <w:t xml:space="preserve"> în termen, se consideră că </w:t>
      </w:r>
      <w:r w:rsidR="00C73EA0" w:rsidRPr="003F09E9">
        <w:t>deține</w:t>
      </w:r>
      <w:r w:rsidRPr="009D319A">
        <w:t xml:space="preserve">grupa </w:t>
      </w:r>
      <w:r w:rsidR="0037693A" w:rsidRPr="009D319A">
        <w:t xml:space="preserve">de securitate electrică </w:t>
      </w:r>
      <w:r w:rsidRPr="009D319A">
        <w:t>I, cu suspendarea dreptului de a efectua lucrări în conformitate cu prevederile grupei</w:t>
      </w:r>
      <w:r w:rsidR="00722F0F">
        <w:t xml:space="preserve"> de securitate electrică</w:t>
      </w:r>
      <w:r w:rsidRPr="009D319A">
        <w:t xml:space="preserve"> deținute anterior, până la promovarea reușită a </w:t>
      </w:r>
      <w:r w:rsidR="00A55583" w:rsidRPr="009D319A">
        <w:t>un</w:t>
      </w:r>
      <w:r w:rsidR="00A55583">
        <w:t>ui</w:t>
      </w:r>
      <w:r w:rsidR="00A55583" w:rsidRPr="009D319A">
        <w:t xml:space="preserve"> no</w:t>
      </w:r>
      <w:r w:rsidR="00A55583">
        <w:t>u</w:t>
      </w:r>
      <w:r w:rsidR="008F6381" w:rsidRPr="001C7834">
        <w:t>exam</w:t>
      </w:r>
      <w:r w:rsidR="00A55583">
        <w:t>en</w:t>
      </w:r>
      <w:r w:rsidRPr="007B5EDF">
        <w:t>.</w:t>
      </w:r>
    </w:p>
    <w:p w:rsidR="009C6C02" w:rsidRPr="003F09E9" w:rsidRDefault="004D6696" w:rsidP="00976777">
      <w:pPr>
        <w:pStyle w:val="ListParagraph"/>
        <w:numPr>
          <w:ilvl w:val="0"/>
          <w:numId w:val="115"/>
        </w:numPr>
        <w:tabs>
          <w:tab w:val="left" w:pos="-142"/>
          <w:tab w:val="left" w:pos="284"/>
        </w:tabs>
        <w:spacing w:line="276" w:lineRule="auto"/>
        <w:ind w:left="360" w:right="27" w:hanging="426"/>
        <w:jc w:val="both"/>
        <w:rPr>
          <w:color w:val="FF0000"/>
        </w:rPr>
      </w:pPr>
      <w:r w:rsidRPr="001C7834">
        <w:t xml:space="preserve">În cazul deteriorării sau pierderii </w:t>
      </w:r>
      <w:r w:rsidR="00E946C3">
        <w:t>t</w:t>
      </w:r>
      <w:r w:rsidRPr="001C7834">
        <w:t xml:space="preserve">alonului de autorizare pentru acordarea grupei de securitate electrică, duplicatul poate fi eliberat de emitent, la cererea argumentată în formă scrisă a titularului, cu </w:t>
      </w:r>
      <w:r w:rsidRPr="001C7834">
        <w:rPr>
          <w:spacing w:val="-1"/>
        </w:rPr>
        <w:t xml:space="preserve">înscrierea în Registrul </w:t>
      </w:r>
      <w:r w:rsidR="007F1BD6">
        <w:t>respectiv</w:t>
      </w:r>
      <w:r w:rsidR="009C6C02" w:rsidRPr="007B5EDF">
        <w:t>.</w:t>
      </w:r>
    </w:p>
    <w:p w:rsidR="004D6696" w:rsidRPr="009D319A" w:rsidRDefault="004D6696" w:rsidP="00976777">
      <w:pPr>
        <w:pStyle w:val="ListParagraph"/>
        <w:numPr>
          <w:ilvl w:val="0"/>
          <w:numId w:val="115"/>
        </w:numPr>
        <w:tabs>
          <w:tab w:val="left" w:pos="-142"/>
          <w:tab w:val="left" w:pos="284"/>
          <w:tab w:val="left" w:pos="709"/>
          <w:tab w:val="left" w:pos="851"/>
        </w:tabs>
        <w:spacing w:after="200" w:line="276" w:lineRule="auto"/>
        <w:ind w:left="426" w:right="27" w:hanging="426"/>
        <w:jc w:val="both"/>
      </w:pPr>
      <w:r w:rsidRPr="009D319A">
        <w:t xml:space="preserve">Suspendarea </w:t>
      </w:r>
      <w:r w:rsidR="00E946C3">
        <w:t>t</w:t>
      </w:r>
      <w:r w:rsidRPr="009D319A">
        <w:t>alonului de autorizare poate avea loc la solicitarea responsabilului pentru gospodăria electrică, în cazul când personalul încalcă</w:t>
      </w:r>
      <w:r w:rsidR="00A91455">
        <w:t xml:space="preserve"> prezenteleNorme</w:t>
      </w:r>
      <w:r w:rsidRPr="009D319A">
        <w:t>.</w:t>
      </w:r>
    </w:p>
    <w:p w:rsidR="004D6696" w:rsidRPr="009D319A" w:rsidRDefault="004D6696" w:rsidP="00976777">
      <w:pPr>
        <w:pStyle w:val="ListParagraph"/>
        <w:numPr>
          <w:ilvl w:val="0"/>
          <w:numId w:val="115"/>
        </w:numPr>
        <w:tabs>
          <w:tab w:val="left" w:pos="-142"/>
          <w:tab w:val="left" w:pos="284"/>
          <w:tab w:val="left" w:pos="709"/>
          <w:tab w:val="left" w:pos="851"/>
        </w:tabs>
        <w:spacing w:after="200" w:line="276" w:lineRule="auto"/>
        <w:ind w:left="426" w:right="27" w:hanging="426"/>
        <w:jc w:val="both"/>
      </w:pPr>
      <w:r w:rsidRPr="009D319A">
        <w:t xml:space="preserve">Suspendarea </w:t>
      </w:r>
      <w:r w:rsidR="00E946C3">
        <w:t>t</w:t>
      </w:r>
      <w:r w:rsidRPr="009D319A">
        <w:t>alonului de autorizare poate avea loc la solicitarea organului de supraveghere energetică</w:t>
      </w:r>
      <w:r w:rsidR="00A327D2">
        <w:t xml:space="preserve"> de stat</w:t>
      </w:r>
      <w:r w:rsidRPr="009D319A">
        <w:t xml:space="preserve">, care în cadrul controlului tehnic al instalației electrice a depistat, că personalul încalcă </w:t>
      </w:r>
      <w:r w:rsidR="00A91455">
        <w:t>prezentele N</w:t>
      </w:r>
      <w:r w:rsidRPr="009D319A">
        <w:t>orme.</w:t>
      </w: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4D6696" w:rsidRPr="009D319A" w:rsidRDefault="004D6696" w:rsidP="00976777">
      <w:pPr>
        <w:pStyle w:val="ListParagraph"/>
        <w:numPr>
          <w:ilvl w:val="0"/>
          <w:numId w:val="100"/>
        </w:numPr>
        <w:tabs>
          <w:tab w:val="left" w:pos="284"/>
          <w:tab w:val="left" w:pos="851"/>
        </w:tabs>
        <w:spacing w:after="200" w:line="276" w:lineRule="auto"/>
        <w:ind w:left="426" w:hanging="426"/>
        <w:jc w:val="both"/>
        <w:rPr>
          <w:vanish/>
        </w:rPr>
      </w:pPr>
    </w:p>
    <w:p w:rsidR="00CE56F1" w:rsidRDefault="00CE56F1" w:rsidP="00976777">
      <w:pPr>
        <w:tabs>
          <w:tab w:val="left" w:pos="284"/>
        </w:tabs>
        <w:ind w:right="-1" w:firstLine="6804"/>
        <w:jc w:val="right"/>
        <w:rPr>
          <w:rFonts w:ascii="Times New Roman" w:hAnsi="Times New Roman" w:cs="Times New Roman"/>
          <w:b/>
          <w:lang w:val="ro-RO"/>
        </w:rPr>
      </w:pPr>
    </w:p>
    <w:p w:rsidR="003B7030" w:rsidRDefault="003B7030" w:rsidP="00976777">
      <w:pPr>
        <w:tabs>
          <w:tab w:val="left" w:pos="284"/>
        </w:tabs>
        <w:ind w:right="-1" w:firstLine="6804"/>
        <w:jc w:val="right"/>
        <w:rPr>
          <w:rFonts w:ascii="Times New Roman" w:hAnsi="Times New Roman" w:cs="Times New Roman"/>
          <w:b/>
          <w:lang w:val="ro-RO"/>
        </w:rPr>
      </w:pPr>
    </w:p>
    <w:p w:rsidR="003B7030" w:rsidRDefault="003B7030" w:rsidP="00976777">
      <w:pPr>
        <w:tabs>
          <w:tab w:val="left" w:pos="284"/>
        </w:tabs>
        <w:ind w:right="-1" w:firstLine="6804"/>
        <w:jc w:val="right"/>
        <w:rPr>
          <w:rFonts w:ascii="Times New Roman" w:hAnsi="Times New Roman" w:cs="Times New Roman"/>
          <w:b/>
          <w:lang w:val="ro-RO"/>
        </w:rPr>
      </w:pPr>
    </w:p>
    <w:p w:rsidR="00754E88" w:rsidRDefault="00754E88">
      <w:pPr>
        <w:spacing w:after="0" w:line="240" w:lineRule="auto"/>
        <w:rPr>
          <w:rFonts w:ascii="Times New Roman" w:hAnsi="Times New Roman" w:cs="Times New Roman"/>
          <w:lang w:val="ro-RO"/>
        </w:rPr>
      </w:pPr>
      <w:r>
        <w:rPr>
          <w:rFonts w:ascii="Times New Roman" w:hAnsi="Times New Roman" w:cs="Times New Roman"/>
          <w:lang w:val="ro-RO"/>
        </w:rPr>
        <w:br w:type="page"/>
      </w:r>
    </w:p>
    <w:p w:rsidR="00C73EA0" w:rsidRPr="001C7834" w:rsidRDefault="004D6696" w:rsidP="001C7834">
      <w:pPr>
        <w:spacing w:after="0"/>
        <w:jc w:val="right"/>
        <w:rPr>
          <w:rFonts w:ascii="Times New Roman" w:hAnsi="Times New Roman" w:cs="Times New Roman"/>
          <w:lang w:val="ro-RO"/>
        </w:rPr>
      </w:pPr>
      <w:r w:rsidRPr="001C7834">
        <w:rPr>
          <w:rFonts w:ascii="Times New Roman" w:hAnsi="Times New Roman" w:cs="Times New Roman"/>
          <w:lang w:val="ro-RO"/>
        </w:rPr>
        <w:lastRenderedPageBreak/>
        <w:t>Anexa</w:t>
      </w:r>
      <w:r w:rsidR="00003C4E" w:rsidRPr="001C7834">
        <w:rPr>
          <w:rFonts w:ascii="Times New Roman" w:hAnsi="Times New Roman" w:cs="Times New Roman"/>
          <w:lang w:val="ro-RO"/>
        </w:rPr>
        <w:t xml:space="preserve">nr. </w:t>
      </w:r>
      <w:r w:rsidR="00B97684" w:rsidRPr="001C7834">
        <w:rPr>
          <w:rFonts w:ascii="Times New Roman" w:hAnsi="Times New Roman" w:cs="Times New Roman"/>
          <w:lang w:val="ro-RO"/>
        </w:rPr>
        <w:t>3</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1C7834" w:rsidRDefault="00003C4E" w:rsidP="001C7834">
      <w:pPr>
        <w:ind w:right="-1"/>
        <w:jc w:val="right"/>
        <w:rPr>
          <w:rFonts w:ascii="Times New Roman" w:hAnsi="Times New Roman" w:cs="Times New Roman"/>
          <w:b/>
          <w:lang w:val="ro-RO"/>
        </w:rPr>
      </w:pPr>
    </w:p>
    <w:p w:rsidR="00B57307" w:rsidRDefault="00CE56F1" w:rsidP="00B506BF">
      <w:pPr>
        <w:ind w:right="-1"/>
        <w:jc w:val="center"/>
        <w:rPr>
          <w:rFonts w:ascii="Times New Roman" w:hAnsi="Times New Roman" w:cs="Times New Roman"/>
          <w:b/>
          <w:lang w:val="ro-RO"/>
        </w:rPr>
      </w:pPr>
      <w:r w:rsidRPr="001C7834">
        <w:rPr>
          <w:rFonts w:ascii="Times New Roman" w:hAnsi="Times New Roman" w:cs="Times New Roman"/>
          <w:b/>
          <w:lang w:val="ro-RO"/>
        </w:rPr>
        <w:t xml:space="preserve">MODEL DE CERERE PRIVIND ACORDAREA </w:t>
      </w:r>
    </w:p>
    <w:p w:rsidR="00C73EA0" w:rsidRPr="001C7834" w:rsidRDefault="00CE56F1" w:rsidP="00B506BF">
      <w:pPr>
        <w:ind w:right="-1"/>
        <w:jc w:val="center"/>
        <w:rPr>
          <w:rFonts w:ascii="Times New Roman" w:hAnsi="Times New Roman" w:cs="Times New Roman"/>
          <w:b/>
          <w:lang w:val="ro-RO"/>
        </w:rPr>
      </w:pPr>
      <w:r w:rsidRPr="001C7834">
        <w:rPr>
          <w:rFonts w:ascii="Times New Roman" w:hAnsi="Times New Roman" w:cs="Times New Roman"/>
          <w:b/>
          <w:lang w:val="ro-RO"/>
        </w:rPr>
        <w:t xml:space="preserve">GRUPEI DE SECURITATE ELECTRICĂ </w:t>
      </w:r>
    </w:p>
    <w:p w:rsidR="004D6696" w:rsidRPr="001C7834" w:rsidRDefault="004D6696" w:rsidP="004D6696">
      <w:pPr>
        <w:jc w:val="center"/>
        <w:rPr>
          <w:rFonts w:ascii="Times New Roman" w:hAnsi="Times New Roman" w:cs="Times New Roman"/>
          <w:sz w:val="28"/>
          <w:szCs w:val="28"/>
          <w:lang w:val="ro-RO"/>
        </w:rPr>
      </w:pPr>
      <w:r w:rsidRPr="001C7834">
        <w:rPr>
          <w:rFonts w:ascii="Times New Roman" w:hAnsi="Times New Roman" w:cs="Times New Roman"/>
          <w:sz w:val="28"/>
          <w:szCs w:val="28"/>
          <w:lang w:val="ro-RO"/>
        </w:rPr>
        <w:t>__________________________________</w:t>
      </w:r>
    </w:p>
    <w:p w:rsidR="004D6696" w:rsidRPr="001C7834" w:rsidRDefault="004D6696" w:rsidP="004D6696">
      <w:pPr>
        <w:jc w:val="center"/>
        <w:rPr>
          <w:rFonts w:ascii="Times New Roman" w:hAnsi="Times New Roman" w:cs="Times New Roman"/>
          <w:sz w:val="20"/>
          <w:szCs w:val="20"/>
          <w:vertAlign w:val="superscript"/>
          <w:lang w:val="ro-RO"/>
        </w:rPr>
      </w:pPr>
      <w:r w:rsidRPr="001C7834">
        <w:rPr>
          <w:rFonts w:ascii="Times New Roman" w:hAnsi="Times New Roman" w:cs="Times New Roman"/>
          <w:sz w:val="20"/>
          <w:szCs w:val="20"/>
          <w:vertAlign w:val="superscript"/>
          <w:lang w:val="ro-RO"/>
        </w:rPr>
        <w:t>Denumirea agentului economic</w:t>
      </w:r>
    </w:p>
    <w:p w:rsidR="004D6696" w:rsidRPr="001C7834" w:rsidRDefault="004D6696" w:rsidP="004D6696">
      <w:pPr>
        <w:jc w:val="center"/>
        <w:rPr>
          <w:rFonts w:ascii="Times New Roman" w:hAnsi="Times New Roman" w:cs="Times New Roman"/>
          <w:sz w:val="20"/>
          <w:szCs w:val="20"/>
          <w:lang w:val="ro-RO"/>
        </w:rPr>
      </w:pPr>
      <w:r w:rsidRPr="001C7834">
        <w:rPr>
          <w:rFonts w:ascii="Times New Roman" w:hAnsi="Times New Roman" w:cs="Times New Roman"/>
          <w:sz w:val="20"/>
          <w:szCs w:val="20"/>
          <w:lang w:val="ro-RO"/>
        </w:rPr>
        <w:t>______________________________________________________</w:t>
      </w:r>
    </w:p>
    <w:p w:rsidR="004D6696" w:rsidRPr="001C7834" w:rsidRDefault="004D6696" w:rsidP="004D6696">
      <w:pPr>
        <w:jc w:val="center"/>
        <w:rPr>
          <w:rFonts w:ascii="Times New Roman" w:hAnsi="Times New Roman" w:cs="Times New Roman"/>
          <w:sz w:val="20"/>
          <w:szCs w:val="20"/>
          <w:vertAlign w:val="superscript"/>
          <w:lang w:val="ro-RO"/>
        </w:rPr>
      </w:pPr>
      <w:r w:rsidRPr="001C7834">
        <w:rPr>
          <w:rFonts w:ascii="Times New Roman" w:hAnsi="Times New Roman" w:cs="Times New Roman"/>
          <w:sz w:val="20"/>
          <w:szCs w:val="20"/>
          <w:vertAlign w:val="superscript"/>
          <w:lang w:val="ro-RO"/>
        </w:rPr>
        <w:t>adresa, telefon fix, mobil, adresa electronică</w:t>
      </w:r>
    </w:p>
    <w:p w:rsidR="004D6696" w:rsidRPr="001C7834" w:rsidRDefault="004D6696" w:rsidP="004D6696">
      <w:pPr>
        <w:rPr>
          <w:rFonts w:ascii="Times New Roman" w:hAnsi="Times New Roman" w:cs="Times New Roman"/>
          <w:sz w:val="12"/>
          <w:szCs w:val="12"/>
          <w:lang w:val="ro-RO"/>
        </w:rPr>
      </w:pPr>
    </w:p>
    <w:p w:rsidR="004D6696" w:rsidRPr="001C7834" w:rsidRDefault="004D6696" w:rsidP="004D6696">
      <w:pPr>
        <w:rPr>
          <w:rFonts w:ascii="Times New Roman" w:hAnsi="Times New Roman" w:cs="Times New Roman"/>
          <w:sz w:val="18"/>
          <w:szCs w:val="18"/>
          <w:lang w:val="ro-RO"/>
        </w:rPr>
      </w:pPr>
      <w:r w:rsidRPr="001C7834">
        <w:rPr>
          <w:rFonts w:ascii="Times New Roman" w:hAnsi="Times New Roman" w:cs="Times New Roman"/>
          <w:sz w:val="18"/>
          <w:szCs w:val="18"/>
          <w:lang w:val="ro-RO"/>
        </w:rPr>
        <w:t xml:space="preserve">nr._________din”___”_____________ 20 ___ </w:t>
      </w:r>
    </w:p>
    <w:p w:rsidR="004D6696" w:rsidRPr="001C7834" w:rsidRDefault="004D6696" w:rsidP="004D6696">
      <w:pPr>
        <w:ind w:firstLine="6300"/>
        <w:rPr>
          <w:rFonts w:ascii="Times New Roman" w:hAnsi="Times New Roman" w:cs="Times New Roman"/>
          <w:sz w:val="12"/>
          <w:szCs w:val="12"/>
          <w:lang w:val="ro-RO"/>
        </w:rPr>
      </w:pPr>
    </w:p>
    <w:p w:rsidR="004D6696" w:rsidRPr="001C7834" w:rsidRDefault="004D6696" w:rsidP="004D6696">
      <w:pPr>
        <w:rPr>
          <w:rFonts w:ascii="Times New Roman" w:hAnsi="Times New Roman" w:cs="Times New Roman"/>
          <w:b/>
          <w:lang w:val="ro-RO"/>
        </w:rPr>
      </w:pPr>
    </w:p>
    <w:p w:rsidR="004D6696" w:rsidRPr="001C7834" w:rsidRDefault="004D6696" w:rsidP="004D6696">
      <w:pPr>
        <w:jc w:val="right"/>
        <w:rPr>
          <w:rFonts w:ascii="Times New Roman" w:hAnsi="Times New Roman" w:cs="Times New Roman"/>
          <w:lang w:val="ro-RO"/>
        </w:rPr>
      </w:pPr>
      <w:r w:rsidRPr="001C7834">
        <w:rPr>
          <w:rFonts w:ascii="Times New Roman" w:hAnsi="Times New Roman" w:cs="Times New Roman"/>
          <w:sz w:val="21"/>
          <w:szCs w:val="21"/>
          <w:lang w:val="ro-RO"/>
        </w:rPr>
        <w:t xml:space="preserve">Către: </w:t>
      </w:r>
      <w:r w:rsidRPr="001C7834">
        <w:rPr>
          <w:rFonts w:ascii="Times New Roman" w:hAnsi="Times New Roman" w:cs="Times New Roman"/>
          <w:lang w:val="ro-RO"/>
        </w:rPr>
        <w:t>__________________________________</w:t>
      </w:r>
    </w:p>
    <w:p w:rsidR="004D6696" w:rsidRPr="001C7834" w:rsidRDefault="004D6696" w:rsidP="004D6696">
      <w:pPr>
        <w:rPr>
          <w:rFonts w:ascii="Times New Roman" w:hAnsi="Times New Roman" w:cs="Times New Roman"/>
          <w:sz w:val="18"/>
          <w:szCs w:val="18"/>
          <w:vertAlign w:val="superscript"/>
          <w:lang w:val="ro-RO"/>
        </w:rPr>
      </w:pPr>
    </w:p>
    <w:p w:rsidR="004D6696" w:rsidRPr="001C7834" w:rsidRDefault="004D6696" w:rsidP="004D6696">
      <w:pPr>
        <w:ind w:firstLine="6300"/>
        <w:rPr>
          <w:rFonts w:ascii="Times New Roman" w:hAnsi="Times New Roman" w:cs="Times New Roman"/>
          <w:lang w:val="ro-RO"/>
        </w:rPr>
      </w:pPr>
    </w:p>
    <w:p w:rsidR="004D6696" w:rsidRPr="009D319A" w:rsidRDefault="004D6696" w:rsidP="001F60DC">
      <w:pPr>
        <w:pStyle w:val="NoSpacing"/>
        <w:ind w:left="2127" w:hanging="1701"/>
        <w:jc w:val="both"/>
        <w:rPr>
          <w:rFonts w:ascii="Times New Roman" w:hAnsi="Times New Roman"/>
          <w:sz w:val="18"/>
          <w:szCs w:val="18"/>
          <w:vertAlign w:val="superscript"/>
        </w:rPr>
      </w:pPr>
      <w:r w:rsidRPr="007B5EDF">
        <w:rPr>
          <w:rFonts w:ascii="Times New Roman" w:hAnsi="Times New Roman"/>
          <w:sz w:val="24"/>
          <w:szCs w:val="24"/>
        </w:rPr>
        <w:t xml:space="preserve">Prin prezenta </w:t>
      </w:r>
      <w:r w:rsidRPr="003F09E9">
        <w:rPr>
          <w:rFonts w:ascii="Times New Roman" w:hAnsi="Times New Roman"/>
          <w:sz w:val="16"/>
          <w:szCs w:val="16"/>
        </w:rPr>
        <w:t>___________________________</w:t>
      </w:r>
      <w:r w:rsidRPr="003F09E9">
        <w:rPr>
          <w:rFonts w:ascii="Times New Roman" w:hAnsi="Times New Roman"/>
          <w:sz w:val="24"/>
          <w:szCs w:val="24"/>
        </w:rPr>
        <w:t xml:space="preserve"> solicită verificarea cunoștințelor </w:t>
      </w:r>
      <w:r w:rsidR="00DA7598">
        <w:rPr>
          <w:rFonts w:ascii="Times New Roman" w:hAnsi="Times New Roman"/>
          <w:sz w:val="24"/>
          <w:szCs w:val="24"/>
        </w:rPr>
        <w:t>pentru</w:t>
      </w:r>
      <w:r w:rsidR="001F60DC" w:rsidRPr="009D319A">
        <w:rPr>
          <w:rFonts w:ascii="Times New Roman" w:hAnsi="Times New Roman"/>
          <w:sz w:val="24"/>
          <w:szCs w:val="24"/>
        </w:rPr>
        <w:t>acord</w:t>
      </w:r>
      <w:r w:rsidR="00DA7598">
        <w:rPr>
          <w:rFonts w:ascii="Times New Roman" w:hAnsi="Times New Roman"/>
          <w:sz w:val="24"/>
          <w:szCs w:val="24"/>
        </w:rPr>
        <w:t>area</w:t>
      </w:r>
      <w:r w:rsidRPr="009D319A">
        <w:rPr>
          <w:rFonts w:ascii="Times New Roman" w:hAnsi="Times New Roman"/>
          <w:sz w:val="18"/>
          <w:szCs w:val="18"/>
          <w:vertAlign w:val="superscript"/>
        </w:rPr>
        <w:t xml:space="preserve"> (denumirea agentului economic)</w:t>
      </w:r>
    </w:p>
    <w:p w:rsidR="004D6696" w:rsidRPr="001D367A" w:rsidRDefault="004D6696" w:rsidP="004D6696">
      <w:pPr>
        <w:pStyle w:val="NoSpacing"/>
        <w:jc w:val="both"/>
        <w:rPr>
          <w:rFonts w:ascii="Times New Roman" w:hAnsi="Times New Roman"/>
          <w:sz w:val="18"/>
          <w:szCs w:val="18"/>
          <w:vertAlign w:val="superscript"/>
        </w:rPr>
      </w:pPr>
      <w:r w:rsidRPr="009D319A">
        <w:rPr>
          <w:rFonts w:ascii="Times New Roman" w:hAnsi="Times New Roman"/>
          <w:sz w:val="24"/>
          <w:szCs w:val="24"/>
        </w:rPr>
        <w:t>grupei de securitate electrică a următoarelor persoane:</w:t>
      </w:r>
    </w:p>
    <w:p w:rsidR="004D6696" w:rsidRPr="009D319A" w:rsidRDefault="004D6696" w:rsidP="004D6696">
      <w:pPr>
        <w:pStyle w:val="NoSpacing"/>
        <w:jc w:val="both"/>
        <w:rPr>
          <w:rFonts w:ascii="Times New Roman" w:hAnsi="Times New Roman"/>
        </w:rPr>
      </w:pPr>
    </w:p>
    <w:p w:rsidR="004D6696" w:rsidRPr="001C7834" w:rsidRDefault="004D6696" w:rsidP="005C7529">
      <w:pPr>
        <w:numPr>
          <w:ilvl w:val="0"/>
          <w:numId w:val="103"/>
        </w:numPr>
        <w:spacing w:after="0" w:line="240" w:lineRule="auto"/>
        <w:jc w:val="both"/>
        <w:rPr>
          <w:rFonts w:ascii="Times New Roman" w:hAnsi="Times New Roman" w:cs="Times New Roman"/>
          <w:sz w:val="21"/>
          <w:szCs w:val="21"/>
          <w:lang w:val="ro-RO"/>
        </w:rPr>
      </w:pPr>
      <w:r w:rsidRPr="001C7834">
        <w:rPr>
          <w:rFonts w:ascii="Times New Roman" w:hAnsi="Times New Roman" w:cs="Times New Roman"/>
          <w:lang w:val="ro-RO"/>
        </w:rPr>
        <w:t>____________</w:t>
      </w:r>
      <w:r w:rsidR="00AE338F" w:rsidRPr="001D367A">
        <w:rPr>
          <w:spacing w:val="-1"/>
          <w:lang w:val="en-US"/>
        </w:rPr>
        <w:t>–</w:t>
      </w:r>
      <w:r w:rsidRPr="001C7834">
        <w:rPr>
          <w:rFonts w:ascii="Times New Roman" w:hAnsi="Times New Roman" w:cs="Times New Roman"/>
          <w:sz w:val="18"/>
          <w:szCs w:val="18"/>
          <w:lang w:val="ro-RO"/>
        </w:rPr>
        <w:t xml:space="preserve">grupa ___ de securitate electrică în </w:t>
      </w:r>
      <w:r w:rsidR="00DB5CA7">
        <w:rPr>
          <w:rFonts w:ascii="Times New Roman" w:hAnsi="Times New Roman" w:cs="Times New Roman"/>
          <w:sz w:val="18"/>
          <w:szCs w:val="18"/>
          <w:lang w:val="ro-RO"/>
        </w:rPr>
        <w:t>instalații electrice</w:t>
      </w:r>
      <w:r w:rsidRPr="001C7834">
        <w:rPr>
          <w:rFonts w:ascii="Times New Roman" w:hAnsi="Times New Roman" w:cs="Times New Roman"/>
          <w:sz w:val="18"/>
          <w:szCs w:val="18"/>
          <w:lang w:val="ro-RO"/>
        </w:rPr>
        <w:t xml:space="preserve">cu </w:t>
      </w:r>
      <w:r w:rsidR="00DB5CA7">
        <w:rPr>
          <w:rFonts w:ascii="Times New Roman" w:hAnsi="Times New Roman" w:cs="Times New Roman"/>
          <w:sz w:val="18"/>
          <w:szCs w:val="18"/>
          <w:lang w:val="ro-RO"/>
        </w:rPr>
        <w:t>tensiunea</w:t>
      </w:r>
      <w:r w:rsidRPr="001C7834">
        <w:rPr>
          <w:rFonts w:ascii="Times New Roman" w:hAnsi="Times New Roman" w:cs="Times New Roman"/>
          <w:sz w:val="16"/>
          <w:szCs w:val="16"/>
          <w:u w:val="single"/>
          <w:lang w:val="ro-RO"/>
        </w:rPr>
        <w:t>___________________</w:t>
      </w:r>
      <w:r w:rsidRPr="001C7834">
        <w:rPr>
          <w:rFonts w:ascii="Times New Roman" w:hAnsi="Times New Roman" w:cs="Times New Roman"/>
          <w:sz w:val="18"/>
          <w:szCs w:val="18"/>
          <w:lang w:val="ro-RO"/>
        </w:rPr>
        <w:t>1000 V;</w:t>
      </w:r>
    </w:p>
    <w:p w:rsidR="004D6696" w:rsidRPr="001C7834" w:rsidRDefault="004D6696" w:rsidP="004D6696">
      <w:pPr>
        <w:ind w:left="360"/>
        <w:jc w:val="both"/>
        <w:rPr>
          <w:rFonts w:ascii="Times New Roman" w:hAnsi="Times New Roman" w:cs="Times New Roman"/>
          <w:sz w:val="18"/>
          <w:szCs w:val="18"/>
          <w:vertAlign w:val="superscript"/>
          <w:lang w:val="ro-RO"/>
        </w:rPr>
      </w:pPr>
      <w:r w:rsidRPr="001C7834">
        <w:rPr>
          <w:rFonts w:ascii="Times New Roman" w:hAnsi="Times New Roman" w:cs="Times New Roman"/>
          <w:sz w:val="18"/>
          <w:szCs w:val="18"/>
          <w:vertAlign w:val="superscript"/>
          <w:lang w:val="ro-RO"/>
        </w:rPr>
        <w:t>numele, prenumele- funcţia(</w:t>
      </w:r>
      <w:r w:rsidR="00DB5CA7">
        <w:rPr>
          <w:rFonts w:ascii="Times New Roman" w:hAnsi="Times New Roman" w:cs="Times New Roman"/>
          <w:sz w:val="18"/>
          <w:szCs w:val="18"/>
          <w:vertAlign w:val="superscript"/>
          <w:lang w:val="ro-RO"/>
        </w:rPr>
        <w:t>mai mică sau mai mare de</w:t>
      </w:r>
      <w:r w:rsidRPr="001C7834">
        <w:rPr>
          <w:rFonts w:ascii="Times New Roman" w:hAnsi="Times New Roman" w:cs="Times New Roman"/>
          <w:sz w:val="18"/>
          <w:szCs w:val="18"/>
          <w:vertAlign w:val="superscript"/>
          <w:lang w:val="ro-RO"/>
        </w:rPr>
        <w:t>)</w:t>
      </w:r>
    </w:p>
    <w:p w:rsidR="004D6696" w:rsidRPr="001C7834" w:rsidRDefault="004D6696" w:rsidP="005C7529">
      <w:pPr>
        <w:numPr>
          <w:ilvl w:val="0"/>
          <w:numId w:val="103"/>
        </w:numPr>
        <w:spacing w:after="0" w:line="240" w:lineRule="auto"/>
        <w:jc w:val="both"/>
        <w:rPr>
          <w:rFonts w:ascii="Times New Roman" w:hAnsi="Times New Roman" w:cs="Times New Roman"/>
          <w:sz w:val="21"/>
          <w:szCs w:val="21"/>
          <w:lang w:val="ro-RO"/>
        </w:rPr>
      </w:pPr>
      <w:r w:rsidRPr="001C7834">
        <w:rPr>
          <w:rFonts w:ascii="Times New Roman" w:hAnsi="Times New Roman" w:cs="Times New Roman"/>
          <w:lang w:val="ro-RO"/>
        </w:rPr>
        <w:t>____________</w:t>
      </w:r>
      <w:r w:rsidR="00AE338F" w:rsidRPr="001D367A">
        <w:rPr>
          <w:spacing w:val="-1"/>
          <w:lang w:val="en-US"/>
        </w:rPr>
        <w:t>–</w:t>
      </w:r>
      <w:r w:rsidRPr="001C7834">
        <w:rPr>
          <w:rFonts w:ascii="Times New Roman" w:hAnsi="Times New Roman" w:cs="Times New Roman"/>
          <w:sz w:val="18"/>
          <w:szCs w:val="18"/>
          <w:lang w:val="ro-RO"/>
        </w:rPr>
        <w:t xml:space="preserve">grupa ___ de securitate electrică </w:t>
      </w:r>
      <w:r w:rsidR="004834F5">
        <w:rPr>
          <w:rFonts w:ascii="Times New Roman" w:hAnsi="Times New Roman" w:cs="Times New Roman"/>
          <w:sz w:val="18"/>
          <w:szCs w:val="18"/>
          <w:lang w:val="ro-RO"/>
        </w:rPr>
        <w:t xml:space="preserve">în </w:t>
      </w:r>
      <w:r w:rsidR="004834F5" w:rsidRPr="004834F5">
        <w:rPr>
          <w:rFonts w:ascii="Times New Roman" w:hAnsi="Times New Roman" w:cs="Times New Roman"/>
          <w:sz w:val="18"/>
          <w:szCs w:val="18"/>
          <w:lang w:val="ro-RO"/>
        </w:rPr>
        <w:t>instalații electrice cu tensiunea</w:t>
      </w:r>
      <w:r w:rsidRPr="001C7834">
        <w:rPr>
          <w:rFonts w:ascii="Times New Roman" w:hAnsi="Times New Roman" w:cs="Times New Roman"/>
          <w:sz w:val="16"/>
          <w:szCs w:val="16"/>
          <w:u w:val="single"/>
          <w:lang w:val="ro-RO"/>
        </w:rPr>
        <w:t>___________________</w:t>
      </w:r>
      <w:r w:rsidRPr="001C7834">
        <w:rPr>
          <w:rFonts w:ascii="Times New Roman" w:hAnsi="Times New Roman" w:cs="Times New Roman"/>
          <w:sz w:val="18"/>
          <w:szCs w:val="18"/>
          <w:lang w:val="ro-RO"/>
        </w:rPr>
        <w:t>1000 V;</w:t>
      </w:r>
    </w:p>
    <w:p w:rsidR="004D6696" w:rsidRPr="001C7834" w:rsidRDefault="004D6696" w:rsidP="004D6696">
      <w:pPr>
        <w:ind w:left="360"/>
        <w:jc w:val="both"/>
        <w:rPr>
          <w:rFonts w:ascii="Times New Roman" w:hAnsi="Times New Roman" w:cs="Times New Roman"/>
          <w:sz w:val="18"/>
          <w:szCs w:val="18"/>
          <w:vertAlign w:val="superscript"/>
          <w:lang w:val="ro-RO"/>
        </w:rPr>
      </w:pPr>
      <w:r w:rsidRPr="001C7834">
        <w:rPr>
          <w:rFonts w:ascii="Times New Roman" w:hAnsi="Times New Roman" w:cs="Times New Roman"/>
          <w:sz w:val="18"/>
          <w:szCs w:val="18"/>
          <w:vertAlign w:val="superscript"/>
          <w:lang w:val="ro-RO"/>
        </w:rPr>
        <w:t>numele, prenumele- funcţia (</w:t>
      </w:r>
      <w:r w:rsidR="004834F5">
        <w:rPr>
          <w:rFonts w:ascii="Times New Roman" w:hAnsi="Times New Roman" w:cs="Times New Roman"/>
          <w:sz w:val="18"/>
          <w:szCs w:val="18"/>
          <w:vertAlign w:val="superscript"/>
          <w:lang w:val="ro-RO"/>
        </w:rPr>
        <w:t>mai mică sau mai mare de</w:t>
      </w:r>
      <w:r w:rsidRPr="001C7834">
        <w:rPr>
          <w:rFonts w:ascii="Times New Roman" w:hAnsi="Times New Roman" w:cs="Times New Roman"/>
          <w:sz w:val="18"/>
          <w:szCs w:val="18"/>
          <w:vertAlign w:val="superscript"/>
          <w:lang w:val="ro-RO"/>
        </w:rPr>
        <w:t>)</w:t>
      </w:r>
    </w:p>
    <w:p w:rsidR="004D6696" w:rsidRPr="001C7834" w:rsidRDefault="004D6696" w:rsidP="005C7529">
      <w:pPr>
        <w:numPr>
          <w:ilvl w:val="0"/>
          <w:numId w:val="103"/>
        </w:numPr>
        <w:spacing w:after="0" w:line="240" w:lineRule="auto"/>
        <w:jc w:val="both"/>
        <w:rPr>
          <w:rFonts w:ascii="Times New Roman" w:hAnsi="Times New Roman" w:cs="Times New Roman"/>
          <w:sz w:val="21"/>
          <w:szCs w:val="21"/>
          <w:lang w:val="ro-RO"/>
        </w:rPr>
      </w:pPr>
      <w:r w:rsidRPr="001C7834">
        <w:rPr>
          <w:rFonts w:ascii="Times New Roman" w:hAnsi="Times New Roman" w:cs="Times New Roman"/>
          <w:lang w:val="ro-RO"/>
        </w:rPr>
        <w:t>____________</w:t>
      </w:r>
      <w:r w:rsidR="00AE338F" w:rsidRPr="001D367A">
        <w:rPr>
          <w:spacing w:val="-1"/>
          <w:lang w:val="en-US"/>
        </w:rPr>
        <w:t>–</w:t>
      </w:r>
      <w:r w:rsidRPr="001C7834">
        <w:rPr>
          <w:rFonts w:ascii="Times New Roman" w:hAnsi="Times New Roman" w:cs="Times New Roman"/>
          <w:sz w:val="18"/>
          <w:szCs w:val="18"/>
          <w:lang w:val="ro-RO"/>
        </w:rPr>
        <w:t xml:space="preserve">grupa ___ de securitate electrică în </w:t>
      </w:r>
      <w:r w:rsidR="004834F5" w:rsidRPr="004834F5">
        <w:rPr>
          <w:rFonts w:ascii="Times New Roman" w:hAnsi="Times New Roman" w:cs="Times New Roman"/>
          <w:sz w:val="18"/>
          <w:szCs w:val="18"/>
          <w:lang w:val="ro-RO"/>
        </w:rPr>
        <w:t>instalații electrice cu tensiunea</w:t>
      </w:r>
      <w:r w:rsidRPr="001C7834">
        <w:rPr>
          <w:rFonts w:ascii="Times New Roman" w:hAnsi="Times New Roman" w:cs="Times New Roman"/>
          <w:sz w:val="16"/>
          <w:szCs w:val="16"/>
          <w:u w:val="single"/>
          <w:lang w:val="ro-RO"/>
        </w:rPr>
        <w:t>___________________</w:t>
      </w:r>
      <w:r w:rsidRPr="001C7834">
        <w:rPr>
          <w:rFonts w:ascii="Times New Roman" w:hAnsi="Times New Roman" w:cs="Times New Roman"/>
          <w:sz w:val="18"/>
          <w:szCs w:val="18"/>
          <w:lang w:val="ro-RO"/>
        </w:rPr>
        <w:t>1000 V;</w:t>
      </w:r>
    </w:p>
    <w:p w:rsidR="004D6696" w:rsidRPr="001C7834" w:rsidRDefault="004D6696" w:rsidP="004D6696">
      <w:pPr>
        <w:ind w:left="360"/>
        <w:jc w:val="both"/>
        <w:rPr>
          <w:rFonts w:ascii="Times New Roman" w:hAnsi="Times New Roman" w:cs="Times New Roman"/>
          <w:sz w:val="20"/>
          <w:szCs w:val="20"/>
          <w:vertAlign w:val="superscript"/>
          <w:lang w:val="ro-RO"/>
        </w:rPr>
      </w:pPr>
      <w:r w:rsidRPr="001C7834">
        <w:rPr>
          <w:rFonts w:ascii="Times New Roman" w:hAnsi="Times New Roman" w:cs="Times New Roman"/>
          <w:sz w:val="18"/>
          <w:szCs w:val="18"/>
          <w:vertAlign w:val="superscript"/>
          <w:lang w:val="ro-RO"/>
        </w:rPr>
        <w:t>numele, prenumele- funcţia</w:t>
      </w:r>
      <w:r w:rsidRPr="001C7834">
        <w:rPr>
          <w:rFonts w:ascii="Times New Roman" w:hAnsi="Times New Roman" w:cs="Times New Roman"/>
          <w:sz w:val="20"/>
          <w:szCs w:val="20"/>
          <w:vertAlign w:val="superscript"/>
          <w:lang w:val="ro-RO"/>
        </w:rPr>
        <w:t>(</w:t>
      </w:r>
      <w:r w:rsidR="004834F5">
        <w:rPr>
          <w:rFonts w:ascii="Times New Roman" w:hAnsi="Times New Roman" w:cs="Times New Roman"/>
          <w:sz w:val="18"/>
          <w:szCs w:val="18"/>
          <w:vertAlign w:val="superscript"/>
          <w:lang w:val="ro-RO"/>
        </w:rPr>
        <w:t>mai mică sau mai mare de</w:t>
      </w:r>
      <w:r w:rsidRPr="001C7834">
        <w:rPr>
          <w:rFonts w:ascii="Times New Roman" w:hAnsi="Times New Roman" w:cs="Times New Roman"/>
          <w:sz w:val="20"/>
          <w:szCs w:val="20"/>
          <w:vertAlign w:val="superscript"/>
          <w:lang w:val="ro-RO"/>
        </w:rPr>
        <w:t>)</w:t>
      </w:r>
    </w:p>
    <w:p w:rsidR="004D6696" w:rsidRPr="007B5EDF" w:rsidRDefault="004D6696" w:rsidP="004D6696">
      <w:pPr>
        <w:pStyle w:val="ListParagraph"/>
        <w:tabs>
          <w:tab w:val="left" w:pos="0"/>
          <w:tab w:val="left" w:pos="709"/>
        </w:tabs>
        <w:ind w:right="27"/>
        <w:jc w:val="both"/>
        <w:rPr>
          <w:sz w:val="18"/>
          <w:szCs w:val="18"/>
          <w:vertAlign w:val="superscript"/>
        </w:rPr>
      </w:pPr>
    </w:p>
    <w:p w:rsidR="004D6696" w:rsidRPr="001D367A" w:rsidRDefault="00384042" w:rsidP="004D6696">
      <w:pPr>
        <w:pStyle w:val="ListParagraph"/>
        <w:tabs>
          <w:tab w:val="left" w:pos="0"/>
          <w:tab w:val="left" w:pos="709"/>
        </w:tabs>
        <w:ind w:left="284" w:right="27"/>
        <w:jc w:val="both"/>
        <w:rPr>
          <w:rFonts w:eastAsia="SimSun"/>
          <w:color w:val="auto"/>
          <w:lang w:val="en-US"/>
        </w:rPr>
      </w:pPr>
      <w:r>
        <w:rPr>
          <w:rFonts w:eastAsia="SimSun"/>
          <w:color w:val="auto"/>
        </w:rPr>
        <w:t>_________________ deservește instalații electrice proprii/</w:t>
      </w:r>
      <w:r w:rsidRPr="001D367A">
        <w:rPr>
          <w:rFonts w:eastAsia="SimSun"/>
          <w:color w:val="auto"/>
          <w:lang w:val="en-US"/>
        </w:rPr>
        <w:t xml:space="preserve">prestează servicii de deservire a </w:t>
      </w:r>
    </w:p>
    <w:p w:rsidR="004D6696" w:rsidRPr="001D367A" w:rsidRDefault="00384042" w:rsidP="00384042">
      <w:pPr>
        <w:pStyle w:val="ListParagraph"/>
        <w:tabs>
          <w:tab w:val="left" w:pos="0"/>
          <w:tab w:val="left" w:pos="709"/>
        </w:tabs>
        <w:ind w:left="284" w:right="27"/>
        <w:jc w:val="both"/>
        <w:rPr>
          <w:rFonts w:eastAsia="SimSun"/>
          <w:color w:val="auto"/>
        </w:rPr>
      </w:pPr>
      <w:r w:rsidRPr="009D319A">
        <w:rPr>
          <w:sz w:val="18"/>
          <w:szCs w:val="18"/>
          <w:vertAlign w:val="superscript"/>
        </w:rPr>
        <w:t>(denumirea agentului economic)</w:t>
      </w:r>
    </w:p>
    <w:p w:rsidR="00384042" w:rsidRPr="001D367A" w:rsidRDefault="00384042" w:rsidP="00384042">
      <w:pPr>
        <w:pStyle w:val="ListParagraph"/>
        <w:tabs>
          <w:tab w:val="left" w:pos="0"/>
          <w:tab w:val="left" w:pos="709"/>
        </w:tabs>
        <w:ind w:left="284" w:right="27"/>
        <w:jc w:val="both"/>
        <w:rPr>
          <w:rFonts w:eastAsia="SimSun"/>
          <w:color w:val="auto"/>
        </w:rPr>
      </w:pPr>
      <w:r w:rsidRPr="001D367A">
        <w:rPr>
          <w:rFonts w:eastAsia="SimSun"/>
          <w:color w:val="auto"/>
        </w:rPr>
        <w:t>obiectelor energetice.</w:t>
      </w:r>
    </w:p>
    <w:p w:rsidR="004D6696" w:rsidRPr="00384042" w:rsidRDefault="004D6696" w:rsidP="004D6696">
      <w:pPr>
        <w:rPr>
          <w:rFonts w:ascii="Times New Roman" w:hAnsi="Times New Roman" w:cs="Times New Roman"/>
          <w:sz w:val="12"/>
          <w:szCs w:val="12"/>
          <w:lang w:val="ro-RO"/>
        </w:rPr>
      </w:pPr>
    </w:p>
    <w:p w:rsidR="004D6696" w:rsidRDefault="004D6696" w:rsidP="004D6696">
      <w:pPr>
        <w:rPr>
          <w:rFonts w:ascii="Times New Roman" w:hAnsi="Times New Roman" w:cs="Times New Roman"/>
          <w:sz w:val="12"/>
          <w:szCs w:val="12"/>
          <w:lang w:val="ro-RO"/>
        </w:rPr>
      </w:pPr>
    </w:p>
    <w:p w:rsidR="00AE338F" w:rsidRPr="001C7834" w:rsidRDefault="00AE338F" w:rsidP="004D6696">
      <w:pPr>
        <w:rPr>
          <w:rFonts w:ascii="Times New Roman" w:hAnsi="Times New Roman" w:cs="Times New Roman"/>
          <w:sz w:val="12"/>
          <w:szCs w:val="12"/>
          <w:lang w:val="ro-RO"/>
        </w:rPr>
      </w:pPr>
    </w:p>
    <w:p w:rsidR="004D6696" w:rsidRPr="001C7834" w:rsidRDefault="004D6696" w:rsidP="004D6696">
      <w:pPr>
        <w:rPr>
          <w:rFonts w:ascii="Times New Roman" w:hAnsi="Times New Roman" w:cs="Times New Roman"/>
          <w:sz w:val="12"/>
          <w:szCs w:val="12"/>
          <w:lang w:val="ro-RO"/>
        </w:rPr>
      </w:pPr>
    </w:p>
    <w:p w:rsidR="004D6696" w:rsidRPr="001C7834" w:rsidRDefault="004D6696" w:rsidP="004D6696">
      <w:pPr>
        <w:rPr>
          <w:rFonts w:ascii="Times New Roman" w:hAnsi="Times New Roman" w:cs="Times New Roman"/>
          <w:lang w:val="ro-RO"/>
        </w:rPr>
      </w:pPr>
      <w:r w:rsidRPr="001C7834">
        <w:rPr>
          <w:rFonts w:ascii="Times New Roman" w:hAnsi="Times New Roman" w:cs="Times New Roman"/>
          <w:b/>
          <w:lang w:val="ro-RO"/>
        </w:rPr>
        <w:t xml:space="preserve"> Administrator</w:t>
      </w:r>
      <w:r w:rsidRPr="001C7834">
        <w:rPr>
          <w:rFonts w:ascii="Times New Roman" w:hAnsi="Times New Roman" w:cs="Times New Roman"/>
          <w:lang w:val="ro-RO"/>
        </w:rPr>
        <w:t xml:space="preserve"> __________</w:t>
      </w:r>
      <w:r w:rsidRPr="001C7834">
        <w:rPr>
          <w:rFonts w:ascii="Times New Roman" w:hAnsi="Times New Roman" w:cs="Times New Roman"/>
          <w:lang w:val="ro-RO"/>
        </w:rPr>
        <w:tab/>
        <w:t xml:space="preserve"> _____________________</w:t>
      </w:r>
    </w:p>
    <w:p w:rsidR="004D6696" w:rsidRPr="001C7834" w:rsidRDefault="004D6696" w:rsidP="004D6696">
      <w:pPr>
        <w:rPr>
          <w:rFonts w:ascii="Times New Roman" w:hAnsi="Times New Roman" w:cs="Times New Roman"/>
          <w:sz w:val="18"/>
          <w:szCs w:val="18"/>
          <w:vertAlign w:val="superscript"/>
          <w:lang w:val="ro-RO"/>
        </w:rPr>
      </w:pPr>
      <w:r w:rsidRPr="001C7834">
        <w:rPr>
          <w:rFonts w:ascii="Times New Roman" w:hAnsi="Times New Roman" w:cs="Times New Roman"/>
          <w:sz w:val="18"/>
          <w:szCs w:val="18"/>
          <w:vertAlign w:val="superscript"/>
          <w:lang w:val="ro-RO"/>
        </w:rPr>
        <w:t>(semnătura)(numele, prenumele)</w:t>
      </w:r>
    </w:p>
    <w:p w:rsidR="00FE75CB" w:rsidRDefault="00FE75CB" w:rsidP="001C7834">
      <w:pPr>
        <w:pStyle w:val="NoSpacing"/>
        <w:jc w:val="right"/>
        <w:rPr>
          <w:rFonts w:ascii="Times New Roman" w:hAnsi="Times New Roman"/>
          <w:sz w:val="24"/>
          <w:szCs w:val="24"/>
        </w:rPr>
      </w:pPr>
    </w:p>
    <w:p w:rsidR="004D6696" w:rsidRPr="007B5EDF" w:rsidRDefault="004D6696" w:rsidP="001C7834">
      <w:pPr>
        <w:pStyle w:val="NoSpacing"/>
        <w:jc w:val="right"/>
        <w:rPr>
          <w:rFonts w:ascii="Times New Roman" w:hAnsi="Times New Roman"/>
          <w:sz w:val="24"/>
          <w:szCs w:val="24"/>
        </w:rPr>
      </w:pPr>
      <w:r w:rsidRPr="001C7834">
        <w:rPr>
          <w:rFonts w:ascii="Times New Roman" w:hAnsi="Times New Roman"/>
          <w:sz w:val="24"/>
          <w:szCs w:val="24"/>
        </w:rPr>
        <w:lastRenderedPageBreak/>
        <w:t xml:space="preserve">Anexa </w:t>
      </w:r>
      <w:r w:rsidR="00003C4E" w:rsidRPr="001C7834">
        <w:rPr>
          <w:rFonts w:ascii="Times New Roman" w:hAnsi="Times New Roman"/>
          <w:sz w:val="24"/>
          <w:szCs w:val="24"/>
        </w:rPr>
        <w:t xml:space="preserve">nr. </w:t>
      </w:r>
      <w:r w:rsidR="00B97684" w:rsidRPr="001C7834">
        <w:rPr>
          <w:rFonts w:ascii="Times New Roman" w:hAnsi="Times New Roman"/>
          <w:sz w:val="24"/>
          <w:szCs w:val="24"/>
        </w:rPr>
        <w:t>4</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1C7834" w:rsidRDefault="00003C4E" w:rsidP="001C7834">
      <w:pPr>
        <w:pStyle w:val="NoSpacing"/>
        <w:jc w:val="right"/>
        <w:rPr>
          <w:rFonts w:ascii="Times New Roman" w:hAnsi="Times New Roman"/>
          <w:sz w:val="24"/>
          <w:szCs w:val="24"/>
        </w:rPr>
      </w:pPr>
    </w:p>
    <w:p w:rsidR="004D6696" w:rsidRPr="007B5EDF" w:rsidRDefault="004D6696" w:rsidP="00B506BF">
      <w:pPr>
        <w:pStyle w:val="NoSpacing"/>
        <w:jc w:val="center"/>
        <w:rPr>
          <w:rFonts w:ascii="Times New Roman" w:hAnsi="Times New Roman"/>
          <w:b/>
          <w:sz w:val="24"/>
          <w:szCs w:val="24"/>
        </w:rPr>
      </w:pPr>
    </w:p>
    <w:p w:rsidR="004D6696" w:rsidRPr="009D319A" w:rsidRDefault="00CE56F1" w:rsidP="00B506BF">
      <w:pPr>
        <w:pStyle w:val="NoSpacing"/>
        <w:jc w:val="center"/>
        <w:rPr>
          <w:rFonts w:ascii="Times New Roman" w:hAnsi="Times New Roman"/>
          <w:b/>
          <w:sz w:val="24"/>
          <w:szCs w:val="24"/>
        </w:rPr>
      </w:pPr>
      <w:r w:rsidRPr="009D319A">
        <w:rPr>
          <w:rFonts w:ascii="Times New Roman" w:hAnsi="Times New Roman"/>
          <w:b/>
          <w:sz w:val="24"/>
          <w:szCs w:val="24"/>
        </w:rPr>
        <w:t>REGISTRUL</w:t>
      </w:r>
    </w:p>
    <w:p w:rsidR="004D6696" w:rsidRPr="009D319A" w:rsidRDefault="00CE56F1" w:rsidP="00B506BF">
      <w:pPr>
        <w:pStyle w:val="NoSpacing"/>
        <w:jc w:val="center"/>
        <w:rPr>
          <w:rFonts w:ascii="Times New Roman" w:hAnsi="Times New Roman"/>
          <w:b/>
          <w:sz w:val="24"/>
          <w:szCs w:val="24"/>
        </w:rPr>
      </w:pPr>
      <w:r w:rsidRPr="009D319A">
        <w:rPr>
          <w:rFonts w:ascii="Times New Roman" w:hAnsi="Times New Roman"/>
          <w:b/>
          <w:sz w:val="24"/>
          <w:szCs w:val="24"/>
        </w:rPr>
        <w:t>DE EVIDENȚĂ A VERIFICĂRII CUNOŞTINŢELOR PERSONALULUI LA GRUPA DE SECURITATE ELECTRICĂ I</w:t>
      </w:r>
    </w:p>
    <w:p w:rsidR="004D6696" w:rsidRPr="009D319A" w:rsidRDefault="004D6696" w:rsidP="004D6696">
      <w:pPr>
        <w:pStyle w:val="NoSpacing"/>
        <w:jc w:val="center"/>
        <w:rPr>
          <w:rFonts w:ascii="Times New Roman" w:hAnsi="Times New Roman"/>
          <w:b/>
          <w:sz w:val="20"/>
          <w:szCs w:val="20"/>
        </w:rPr>
      </w:pPr>
    </w:p>
    <w:tbl>
      <w:tblPr>
        <w:tblpPr w:leftFromText="180" w:rightFromText="180" w:vertAnchor="text" w:tblpXSpec="center" w:tblpY="1"/>
        <w:tblOverlap w:val="never"/>
        <w:tblW w:w="5336" w:type="pct"/>
        <w:tblLayout w:type="fixed"/>
        <w:tblCellMar>
          <w:left w:w="0" w:type="dxa"/>
          <w:right w:w="0" w:type="dxa"/>
        </w:tblCellMar>
        <w:tblLook w:val="04A0"/>
      </w:tblPr>
      <w:tblGrid>
        <w:gridCol w:w="557"/>
        <w:gridCol w:w="1052"/>
        <w:gridCol w:w="1739"/>
        <w:gridCol w:w="1202"/>
        <w:gridCol w:w="1069"/>
        <w:gridCol w:w="1069"/>
        <w:gridCol w:w="1097"/>
        <w:gridCol w:w="1212"/>
        <w:gridCol w:w="1069"/>
      </w:tblGrid>
      <w:tr w:rsidR="004D6696" w:rsidRPr="001C7834" w:rsidTr="00963028">
        <w:trPr>
          <w:trHeight w:val="285"/>
        </w:trPr>
        <w:tc>
          <w:tcPr>
            <w:tcW w:w="276" w:type="pct"/>
            <w:vMerge w:val="restart"/>
            <w:tcBorders>
              <w:top w:val="single" w:sz="6" w:space="0" w:color="auto"/>
              <w:left w:val="single" w:sz="6" w:space="0" w:color="auto"/>
              <w:bottom w:val="single" w:sz="6" w:space="0" w:color="auto"/>
              <w:right w:val="single" w:sz="4" w:space="0" w:color="auto"/>
            </w:tcBorders>
            <w:shd w:val="clear" w:color="auto" w:fill="auto"/>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bCs/>
                <w:sz w:val="20"/>
                <w:szCs w:val="20"/>
                <w:lang w:val="ro-RO"/>
              </w:rPr>
            </w:pPr>
            <w:r w:rsidRPr="001C7834">
              <w:rPr>
                <w:rFonts w:ascii="Times New Roman" w:hAnsi="Times New Roman" w:cs="Times New Roman"/>
                <w:bCs/>
                <w:sz w:val="20"/>
                <w:szCs w:val="20"/>
                <w:lang w:val="ro-RO"/>
              </w:rPr>
              <w:t>Nr.</w:t>
            </w:r>
          </w:p>
          <w:p w:rsidR="004D6696" w:rsidRPr="001C7834" w:rsidRDefault="004D6696" w:rsidP="005C7529">
            <w:pPr>
              <w:jc w:val="center"/>
              <w:rPr>
                <w:rFonts w:ascii="Times New Roman" w:hAnsi="Times New Roman" w:cs="Times New Roman"/>
                <w:spacing w:val="-8"/>
                <w:sz w:val="20"/>
                <w:szCs w:val="20"/>
                <w:bdr w:val="none" w:sz="0" w:space="0" w:color="auto" w:frame="1"/>
                <w:lang w:val="ro-RO" w:eastAsia="ro-RO"/>
              </w:rPr>
            </w:pPr>
            <w:r w:rsidRPr="001C7834">
              <w:rPr>
                <w:rFonts w:ascii="Times New Roman" w:hAnsi="Times New Roman" w:cs="Times New Roman"/>
                <w:bCs/>
                <w:sz w:val="20"/>
                <w:szCs w:val="20"/>
                <w:lang w:val="ro-RO"/>
              </w:rPr>
              <w:t>d/o</w:t>
            </w:r>
          </w:p>
          <w:p w:rsidR="004D6696" w:rsidRPr="001C7834" w:rsidRDefault="004D6696" w:rsidP="005C7529">
            <w:pPr>
              <w:jc w:val="center"/>
              <w:rPr>
                <w:rFonts w:ascii="Times New Roman" w:hAnsi="Times New Roman" w:cs="Times New Roman"/>
                <w:sz w:val="20"/>
                <w:szCs w:val="20"/>
                <w:lang w:val="ro-RO" w:eastAsia="ro-RO"/>
              </w:rPr>
            </w:pPr>
          </w:p>
        </w:tc>
        <w:tc>
          <w:tcPr>
            <w:tcW w:w="522" w:type="pct"/>
            <w:vMerge w:val="restart"/>
            <w:tcBorders>
              <w:top w:val="single" w:sz="6" w:space="0" w:color="auto"/>
              <w:left w:val="single" w:sz="4" w:space="0" w:color="auto"/>
              <w:bottom w:val="single" w:sz="6" w:space="0" w:color="auto"/>
              <w:right w:val="single" w:sz="6" w:space="0" w:color="auto"/>
            </w:tcBorders>
            <w:shd w:val="clear" w:color="auto" w:fill="auto"/>
            <w:tcMar>
              <w:top w:w="0" w:type="dxa"/>
              <w:left w:w="39" w:type="dxa"/>
              <w:bottom w:w="0" w:type="dxa"/>
              <w:right w:w="39" w:type="dxa"/>
            </w:tcMar>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bCs/>
                <w:sz w:val="20"/>
                <w:szCs w:val="20"/>
                <w:lang w:val="ro-RO"/>
              </w:rPr>
              <w:t>Numele prenumele</w:t>
            </w:r>
          </w:p>
        </w:tc>
        <w:tc>
          <w:tcPr>
            <w:tcW w:w="864" w:type="pct"/>
            <w:vMerge w:val="restart"/>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1C7834" w:rsidRDefault="004D6696" w:rsidP="00C73EA0">
            <w:pPr>
              <w:jc w:val="center"/>
              <w:rPr>
                <w:rFonts w:ascii="Times New Roman" w:hAnsi="Times New Roman" w:cs="Times New Roman"/>
                <w:sz w:val="20"/>
                <w:szCs w:val="20"/>
                <w:lang w:val="ro-RO" w:eastAsia="ro-RO"/>
              </w:rPr>
            </w:pPr>
            <w:r w:rsidRPr="001C7834">
              <w:rPr>
                <w:rFonts w:ascii="Times New Roman" w:hAnsi="Times New Roman" w:cs="Times New Roman"/>
                <w:spacing w:val="-8"/>
                <w:sz w:val="20"/>
                <w:szCs w:val="20"/>
                <w:bdr w:val="none" w:sz="0" w:space="0" w:color="auto" w:frame="1"/>
                <w:lang w:val="ro-RO" w:eastAsia="ro-RO"/>
              </w:rPr>
              <w:t xml:space="preserve">Denumirea secției, sectorului unde </w:t>
            </w:r>
            <w:r w:rsidR="00C73EA0" w:rsidRPr="001C7834">
              <w:rPr>
                <w:rFonts w:ascii="Times New Roman" w:hAnsi="Times New Roman" w:cs="Times New Roman"/>
                <w:spacing w:val="-8"/>
                <w:sz w:val="20"/>
                <w:szCs w:val="20"/>
                <w:bdr w:val="none" w:sz="0" w:space="0" w:color="auto" w:frame="1"/>
                <w:lang w:val="ro-RO" w:eastAsia="ro-RO"/>
              </w:rPr>
              <w:t xml:space="preserve">activează </w:t>
            </w:r>
            <w:r w:rsidRPr="001C7834">
              <w:rPr>
                <w:rFonts w:ascii="Times New Roman" w:hAnsi="Times New Roman" w:cs="Times New Roman"/>
                <w:spacing w:val="-8"/>
                <w:sz w:val="20"/>
                <w:szCs w:val="20"/>
                <w:bdr w:val="none" w:sz="0" w:space="0" w:color="auto" w:frame="1"/>
                <w:lang w:val="ro-RO" w:eastAsia="ro-RO"/>
              </w:rPr>
              <w:t>persoana verificată</w:t>
            </w:r>
          </w:p>
        </w:tc>
        <w:tc>
          <w:tcPr>
            <w:tcW w:w="597" w:type="pct"/>
            <w:vMerge w:val="restart"/>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pacing w:val="-8"/>
                <w:sz w:val="20"/>
                <w:szCs w:val="20"/>
                <w:bdr w:val="none" w:sz="0" w:space="0" w:color="auto" w:frame="1"/>
                <w:lang w:val="ro-RO" w:eastAsia="ro-RO"/>
              </w:rPr>
              <w:t>Funcția și stagiul de muncă în funcția dată</w:t>
            </w:r>
          </w:p>
        </w:tc>
        <w:tc>
          <w:tcPr>
            <w:tcW w:w="531" w:type="pct"/>
            <w:vMerge w:val="restart"/>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bCs/>
                <w:sz w:val="20"/>
                <w:szCs w:val="20"/>
                <w:lang w:val="ro-RO"/>
              </w:rPr>
              <w:t>Data verificării precedente</w:t>
            </w:r>
          </w:p>
        </w:tc>
        <w:tc>
          <w:tcPr>
            <w:tcW w:w="531" w:type="pct"/>
            <w:vMerge w:val="restart"/>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bCs/>
                <w:sz w:val="20"/>
                <w:szCs w:val="20"/>
                <w:lang w:val="ro-RO"/>
              </w:rPr>
              <w:t>Data verificării actuale și motivul</w:t>
            </w:r>
          </w:p>
        </w:tc>
        <w:tc>
          <w:tcPr>
            <w:tcW w:w="545" w:type="pct"/>
            <w:vMerge w:val="restart"/>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7B5EDF" w:rsidRDefault="004D6696" w:rsidP="005C7529">
            <w:pPr>
              <w:pStyle w:val="NoSpacing"/>
              <w:jc w:val="center"/>
              <w:rPr>
                <w:rFonts w:ascii="Times New Roman" w:hAnsi="Times New Roman"/>
                <w:sz w:val="20"/>
                <w:szCs w:val="20"/>
                <w:bdr w:val="none" w:sz="0" w:space="0" w:color="auto" w:frame="1"/>
              </w:rPr>
            </w:pPr>
            <w:r w:rsidRPr="007B5EDF">
              <w:rPr>
                <w:rFonts w:ascii="Times New Roman" w:hAnsi="Times New Roman"/>
                <w:sz w:val="20"/>
                <w:szCs w:val="20"/>
                <w:bdr w:val="none" w:sz="0" w:space="0" w:color="auto" w:frame="1"/>
              </w:rPr>
              <w:t>Aprecierea cunoștințelor</w:t>
            </w:r>
          </w:p>
        </w:tc>
        <w:tc>
          <w:tcPr>
            <w:tcW w:w="1133" w:type="pct"/>
            <w:gridSpan w:val="2"/>
            <w:tcBorders>
              <w:top w:val="single" w:sz="6" w:space="0" w:color="auto"/>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9D319A" w:rsidRDefault="004D6696" w:rsidP="005C7529">
            <w:pPr>
              <w:pStyle w:val="NoSpacing"/>
              <w:jc w:val="center"/>
              <w:rPr>
                <w:rFonts w:ascii="Times New Roman" w:hAnsi="Times New Roman"/>
                <w:sz w:val="20"/>
                <w:szCs w:val="20"/>
              </w:rPr>
            </w:pPr>
            <w:r w:rsidRPr="009D319A">
              <w:rPr>
                <w:rFonts w:ascii="Times New Roman" w:hAnsi="Times New Roman"/>
                <w:sz w:val="20"/>
                <w:szCs w:val="20"/>
                <w:bdr w:val="none" w:sz="0" w:space="0" w:color="auto" w:frame="1"/>
              </w:rPr>
              <w:t xml:space="preserve">Semnătura </w:t>
            </w:r>
          </w:p>
        </w:tc>
      </w:tr>
      <w:tr w:rsidR="004D6696" w:rsidRPr="001C7834" w:rsidTr="00963028">
        <w:trPr>
          <w:trHeight w:val="151"/>
        </w:trPr>
        <w:tc>
          <w:tcPr>
            <w:tcW w:w="276" w:type="pct"/>
            <w:vMerge/>
            <w:tcBorders>
              <w:top w:val="single" w:sz="6" w:space="0" w:color="auto"/>
              <w:left w:val="single" w:sz="6" w:space="0" w:color="auto"/>
              <w:bottom w:val="single" w:sz="6" w:space="0" w:color="auto"/>
              <w:right w:val="single" w:sz="4"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522" w:type="pct"/>
            <w:vMerge/>
            <w:tcBorders>
              <w:top w:val="single" w:sz="6" w:space="0" w:color="auto"/>
              <w:left w:val="single" w:sz="4" w:space="0" w:color="auto"/>
              <w:bottom w:val="single" w:sz="6" w:space="0" w:color="auto"/>
              <w:right w:val="single" w:sz="6" w:space="0" w:color="auto"/>
            </w:tcBorders>
            <w:shd w:val="clear" w:color="auto" w:fill="auto"/>
            <w:vAlign w:val="center"/>
          </w:tcPr>
          <w:p w:rsidR="004D6696" w:rsidRPr="001C7834" w:rsidRDefault="004D6696" w:rsidP="005C7529">
            <w:pPr>
              <w:rPr>
                <w:rFonts w:ascii="Times New Roman" w:hAnsi="Times New Roman" w:cs="Times New Roman"/>
                <w:sz w:val="20"/>
                <w:szCs w:val="20"/>
                <w:lang w:val="ro-RO" w:eastAsia="ro-RO"/>
              </w:rPr>
            </w:pPr>
          </w:p>
        </w:tc>
        <w:tc>
          <w:tcPr>
            <w:tcW w:w="864" w:type="pct"/>
            <w:vMerge/>
            <w:tcBorders>
              <w:top w:val="single" w:sz="6" w:space="0" w:color="auto"/>
              <w:left w:val="nil"/>
              <w:bottom w:val="single" w:sz="6" w:space="0" w:color="auto"/>
              <w:right w:val="single" w:sz="6"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597" w:type="pct"/>
            <w:vMerge/>
            <w:tcBorders>
              <w:top w:val="single" w:sz="6" w:space="0" w:color="auto"/>
              <w:left w:val="nil"/>
              <w:bottom w:val="single" w:sz="6" w:space="0" w:color="auto"/>
              <w:right w:val="single" w:sz="6"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531" w:type="pct"/>
            <w:vMerge/>
            <w:tcBorders>
              <w:top w:val="single" w:sz="6" w:space="0" w:color="auto"/>
              <w:left w:val="nil"/>
              <w:bottom w:val="single" w:sz="6" w:space="0" w:color="auto"/>
              <w:right w:val="single" w:sz="6"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531" w:type="pct"/>
            <w:vMerge/>
            <w:tcBorders>
              <w:top w:val="single" w:sz="6" w:space="0" w:color="auto"/>
              <w:left w:val="nil"/>
              <w:bottom w:val="single" w:sz="6" w:space="0" w:color="auto"/>
              <w:right w:val="single" w:sz="6"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545" w:type="pct"/>
            <w:vMerge/>
            <w:tcBorders>
              <w:top w:val="single" w:sz="6" w:space="0" w:color="auto"/>
              <w:left w:val="nil"/>
              <w:bottom w:val="single" w:sz="6" w:space="0" w:color="auto"/>
              <w:right w:val="single" w:sz="6" w:space="0" w:color="auto"/>
            </w:tcBorders>
            <w:shd w:val="clear" w:color="auto" w:fill="auto"/>
            <w:vAlign w:val="center"/>
            <w:hideMark/>
          </w:tcPr>
          <w:p w:rsidR="004D6696" w:rsidRPr="001C7834" w:rsidRDefault="004D6696" w:rsidP="005C7529">
            <w:pPr>
              <w:rPr>
                <w:rFonts w:ascii="Times New Roman" w:hAnsi="Times New Roman" w:cs="Times New Roman"/>
                <w:sz w:val="20"/>
                <w:szCs w:val="20"/>
                <w:lang w:val="ro-RO" w:eastAsia="ro-RO"/>
              </w:rPr>
            </w:pPr>
          </w:p>
        </w:tc>
        <w:tc>
          <w:tcPr>
            <w:tcW w:w="602" w:type="pct"/>
            <w:tcBorders>
              <w:top w:val="nil"/>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7B5EDF" w:rsidRDefault="004D6696" w:rsidP="005C7529">
            <w:pPr>
              <w:pStyle w:val="NoSpacing"/>
              <w:jc w:val="center"/>
              <w:rPr>
                <w:rFonts w:ascii="Times New Roman" w:hAnsi="Times New Roman"/>
                <w:sz w:val="20"/>
                <w:szCs w:val="20"/>
              </w:rPr>
            </w:pPr>
            <w:r w:rsidRPr="007B5EDF">
              <w:rPr>
                <w:rFonts w:ascii="Times New Roman" w:hAnsi="Times New Roman"/>
                <w:sz w:val="20"/>
                <w:szCs w:val="20"/>
              </w:rPr>
              <w:t>instructo-rului</w:t>
            </w:r>
          </w:p>
        </w:tc>
        <w:tc>
          <w:tcPr>
            <w:tcW w:w="531" w:type="pct"/>
            <w:tcBorders>
              <w:top w:val="nil"/>
              <w:left w:val="nil"/>
              <w:bottom w:val="single" w:sz="6" w:space="0" w:color="auto"/>
              <w:right w:val="single" w:sz="6" w:space="0" w:color="auto"/>
            </w:tcBorders>
            <w:shd w:val="clear" w:color="auto" w:fill="auto"/>
            <w:tcMar>
              <w:top w:w="0" w:type="dxa"/>
              <w:left w:w="39" w:type="dxa"/>
              <w:bottom w:w="0" w:type="dxa"/>
              <w:right w:w="39" w:type="dxa"/>
            </w:tcMar>
            <w:hideMark/>
          </w:tcPr>
          <w:p w:rsidR="004D6696" w:rsidRPr="009D319A" w:rsidRDefault="004D6696" w:rsidP="005C7529">
            <w:pPr>
              <w:pStyle w:val="NoSpacing"/>
              <w:jc w:val="center"/>
              <w:rPr>
                <w:rFonts w:ascii="Times New Roman" w:hAnsi="Times New Roman"/>
                <w:sz w:val="20"/>
                <w:szCs w:val="20"/>
              </w:rPr>
            </w:pPr>
            <w:r w:rsidRPr="009D319A">
              <w:rPr>
                <w:rFonts w:ascii="Times New Roman" w:hAnsi="Times New Roman"/>
                <w:sz w:val="20"/>
                <w:szCs w:val="20"/>
                <w:bdr w:val="none" w:sz="0" w:space="0" w:color="auto" w:frame="1"/>
              </w:rPr>
              <w:t>persoanei verificate</w:t>
            </w:r>
          </w:p>
        </w:tc>
      </w:tr>
      <w:tr w:rsidR="004D6696" w:rsidRPr="001C7834" w:rsidTr="005C7529">
        <w:trPr>
          <w:trHeight w:val="299"/>
        </w:trPr>
        <w:tc>
          <w:tcPr>
            <w:tcW w:w="276" w:type="pct"/>
            <w:tcBorders>
              <w:top w:val="nil"/>
              <w:left w:val="single" w:sz="6" w:space="0" w:color="auto"/>
              <w:bottom w:val="single" w:sz="6" w:space="0" w:color="auto"/>
              <w:right w:val="single" w:sz="4"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1</w:t>
            </w:r>
          </w:p>
        </w:tc>
        <w:tc>
          <w:tcPr>
            <w:tcW w:w="522" w:type="pct"/>
            <w:tcBorders>
              <w:top w:val="nil"/>
              <w:left w:val="single" w:sz="4" w:space="0" w:color="auto"/>
              <w:bottom w:val="single" w:sz="6" w:space="0" w:color="auto"/>
              <w:right w:val="single" w:sz="6" w:space="0" w:color="auto"/>
            </w:tcBorders>
            <w:tcMar>
              <w:top w:w="0" w:type="dxa"/>
              <w:left w:w="39" w:type="dxa"/>
              <w:bottom w:w="0" w:type="dxa"/>
              <w:right w:w="39" w:type="dxa"/>
            </w:tcMar>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2 </w:t>
            </w:r>
          </w:p>
        </w:tc>
        <w:tc>
          <w:tcPr>
            <w:tcW w:w="864"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3</w:t>
            </w:r>
          </w:p>
        </w:tc>
        <w:tc>
          <w:tcPr>
            <w:tcW w:w="597"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4</w:t>
            </w:r>
          </w:p>
        </w:tc>
        <w:tc>
          <w:tcPr>
            <w:tcW w:w="531"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5 </w:t>
            </w:r>
          </w:p>
        </w:tc>
        <w:tc>
          <w:tcPr>
            <w:tcW w:w="531"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6 </w:t>
            </w:r>
          </w:p>
        </w:tc>
        <w:tc>
          <w:tcPr>
            <w:tcW w:w="545"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1C7834" w:rsidRDefault="004D6696" w:rsidP="005C7529">
            <w:pPr>
              <w:jc w:val="center"/>
              <w:rPr>
                <w:rFonts w:ascii="Times New Roman" w:hAnsi="Times New Roman" w:cs="Times New Roman"/>
                <w:sz w:val="20"/>
                <w:szCs w:val="20"/>
                <w:lang w:val="ro-RO" w:eastAsia="ro-RO"/>
              </w:rPr>
            </w:pPr>
            <w:r w:rsidRPr="001C7834">
              <w:rPr>
                <w:rFonts w:ascii="Times New Roman" w:hAnsi="Times New Roman" w:cs="Times New Roman"/>
                <w:sz w:val="20"/>
                <w:szCs w:val="20"/>
                <w:lang w:val="ro-RO" w:eastAsia="ro-RO"/>
              </w:rPr>
              <w:t> 7</w:t>
            </w:r>
          </w:p>
        </w:tc>
        <w:tc>
          <w:tcPr>
            <w:tcW w:w="602"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7B5EDF" w:rsidRDefault="004D6696" w:rsidP="005C7529">
            <w:pPr>
              <w:pStyle w:val="NoSpacing"/>
              <w:jc w:val="center"/>
              <w:rPr>
                <w:rFonts w:ascii="Times New Roman" w:hAnsi="Times New Roman"/>
                <w:sz w:val="20"/>
                <w:szCs w:val="20"/>
              </w:rPr>
            </w:pPr>
            <w:r w:rsidRPr="007B5EDF">
              <w:rPr>
                <w:rFonts w:ascii="Times New Roman" w:hAnsi="Times New Roman"/>
                <w:sz w:val="20"/>
                <w:szCs w:val="20"/>
              </w:rPr>
              <w:t>8</w:t>
            </w:r>
          </w:p>
        </w:tc>
        <w:tc>
          <w:tcPr>
            <w:tcW w:w="531" w:type="pct"/>
            <w:tcBorders>
              <w:top w:val="nil"/>
              <w:left w:val="nil"/>
              <w:bottom w:val="single" w:sz="6" w:space="0" w:color="auto"/>
              <w:right w:val="single" w:sz="6" w:space="0" w:color="auto"/>
            </w:tcBorders>
            <w:tcMar>
              <w:top w:w="0" w:type="dxa"/>
              <w:left w:w="39" w:type="dxa"/>
              <w:bottom w:w="0" w:type="dxa"/>
              <w:right w:w="39" w:type="dxa"/>
            </w:tcMar>
            <w:hideMark/>
          </w:tcPr>
          <w:p w:rsidR="004D6696" w:rsidRPr="009D319A" w:rsidRDefault="004D6696" w:rsidP="005C7529">
            <w:pPr>
              <w:pStyle w:val="NoSpacing"/>
              <w:jc w:val="center"/>
              <w:rPr>
                <w:rFonts w:ascii="Times New Roman" w:hAnsi="Times New Roman"/>
                <w:sz w:val="20"/>
                <w:szCs w:val="20"/>
              </w:rPr>
            </w:pPr>
            <w:r w:rsidRPr="009D319A">
              <w:rPr>
                <w:rFonts w:ascii="Times New Roman" w:hAnsi="Times New Roman"/>
                <w:sz w:val="20"/>
                <w:szCs w:val="20"/>
              </w:rPr>
              <w:t>9</w:t>
            </w:r>
          </w:p>
        </w:tc>
      </w:tr>
    </w:tbl>
    <w:p w:rsidR="004D6696" w:rsidRPr="009D319A" w:rsidRDefault="004D6696" w:rsidP="004D6696">
      <w:pPr>
        <w:pStyle w:val="NoSpacing"/>
        <w:jc w:val="right"/>
        <w:rPr>
          <w:rFonts w:ascii="Times New Roman" w:hAnsi="Times New Roman"/>
          <w:b/>
          <w:sz w:val="16"/>
          <w:szCs w:val="16"/>
        </w:rPr>
      </w:pPr>
      <w:bookmarkStart w:id="112" w:name="i674763"/>
      <w:r w:rsidRPr="007B5EDF">
        <w:rPr>
          <w:rFonts w:ascii="Times New Roman" w:hAnsi="Times New Roman"/>
          <w:b/>
        </w:rPr>
        <w:br w:type="textWrapping" w:clear="all"/>
      </w: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Default="004D6696" w:rsidP="004D6696">
      <w:pPr>
        <w:pStyle w:val="NoSpacing"/>
        <w:jc w:val="right"/>
        <w:rPr>
          <w:rFonts w:ascii="Times New Roman" w:hAnsi="Times New Roman"/>
          <w:b/>
          <w:sz w:val="16"/>
          <w:szCs w:val="16"/>
        </w:rPr>
      </w:pPr>
    </w:p>
    <w:p w:rsidR="00AD087E" w:rsidRPr="009D319A" w:rsidRDefault="00AD087E"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p w:rsidR="004D6696" w:rsidRPr="009D319A" w:rsidRDefault="004D6696" w:rsidP="004D6696">
      <w:pPr>
        <w:pStyle w:val="NoSpacing"/>
        <w:jc w:val="right"/>
        <w:rPr>
          <w:rFonts w:ascii="Times New Roman" w:hAnsi="Times New Roman"/>
          <w:b/>
          <w:sz w:val="16"/>
          <w:szCs w:val="16"/>
        </w:rPr>
      </w:pPr>
    </w:p>
    <w:bookmarkEnd w:id="112"/>
    <w:p w:rsidR="0049624B" w:rsidRDefault="0049624B" w:rsidP="001C7834">
      <w:pPr>
        <w:pStyle w:val="NoSpacing"/>
        <w:jc w:val="right"/>
        <w:rPr>
          <w:rFonts w:ascii="Times New Roman" w:hAnsi="Times New Roman"/>
          <w:sz w:val="24"/>
          <w:szCs w:val="24"/>
        </w:rPr>
      </w:pPr>
    </w:p>
    <w:p w:rsidR="004D6696" w:rsidRPr="001C7834" w:rsidRDefault="004D6696" w:rsidP="001C7834">
      <w:pPr>
        <w:pStyle w:val="NoSpacing"/>
        <w:jc w:val="right"/>
        <w:rPr>
          <w:rFonts w:ascii="Times New Roman" w:hAnsi="Times New Roman"/>
          <w:sz w:val="24"/>
          <w:szCs w:val="24"/>
        </w:rPr>
      </w:pPr>
      <w:r w:rsidRPr="001C7834">
        <w:rPr>
          <w:rFonts w:ascii="Times New Roman" w:hAnsi="Times New Roman"/>
          <w:sz w:val="24"/>
          <w:szCs w:val="24"/>
        </w:rPr>
        <w:lastRenderedPageBreak/>
        <w:t>Anexa</w:t>
      </w:r>
      <w:r w:rsidR="00003C4E" w:rsidRPr="001C7834">
        <w:rPr>
          <w:rFonts w:ascii="Times New Roman" w:hAnsi="Times New Roman"/>
          <w:sz w:val="24"/>
          <w:szCs w:val="24"/>
        </w:rPr>
        <w:t xml:space="preserve">nr. </w:t>
      </w:r>
      <w:r w:rsidR="0011290F" w:rsidRPr="001C7834">
        <w:rPr>
          <w:rFonts w:ascii="Times New Roman" w:hAnsi="Times New Roman"/>
          <w:sz w:val="24"/>
          <w:szCs w:val="24"/>
        </w:rPr>
        <w:t>5</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4D6696" w:rsidRPr="009D319A" w:rsidRDefault="004D6696" w:rsidP="00B506BF">
      <w:pPr>
        <w:pStyle w:val="NoSpacing"/>
        <w:jc w:val="center"/>
        <w:rPr>
          <w:rFonts w:ascii="Times New Roman" w:hAnsi="Times New Roman"/>
          <w:b/>
          <w:sz w:val="24"/>
          <w:szCs w:val="24"/>
        </w:rPr>
      </w:pPr>
    </w:p>
    <w:p w:rsidR="004D6696" w:rsidRPr="009D319A" w:rsidRDefault="00B506BF" w:rsidP="00B506BF">
      <w:pPr>
        <w:pStyle w:val="NoSpacing"/>
        <w:jc w:val="center"/>
        <w:rPr>
          <w:rFonts w:ascii="Times New Roman" w:hAnsi="Times New Roman"/>
          <w:b/>
          <w:sz w:val="24"/>
          <w:szCs w:val="24"/>
        </w:rPr>
      </w:pPr>
      <w:r w:rsidRPr="009D319A">
        <w:rPr>
          <w:rFonts w:ascii="Times New Roman" w:hAnsi="Times New Roman"/>
          <w:b/>
          <w:sz w:val="24"/>
          <w:szCs w:val="24"/>
        </w:rPr>
        <w:t>MODEL TALON DE AUTORIZARE LA GRUPA DE SECURITATE ELECTRICĂ</w:t>
      </w:r>
    </w:p>
    <w:p w:rsidR="004D6696" w:rsidRPr="009D319A" w:rsidRDefault="004D6696" w:rsidP="004D6696">
      <w:pPr>
        <w:pStyle w:val="NoSpacing"/>
        <w:rPr>
          <w:rFonts w:ascii="Times New Roman" w:hAnsi="Times New Roman"/>
          <w:i/>
          <w:sz w:val="20"/>
          <w:szCs w:val="20"/>
        </w:rPr>
      </w:pPr>
      <w:r w:rsidRPr="009D319A">
        <w:rPr>
          <w:rFonts w:ascii="Times New Roman" w:hAnsi="Times New Roman"/>
          <w:i/>
          <w:sz w:val="20"/>
          <w:szCs w:val="20"/>
        </w:rPr>
        <w:t>Partea din față</w:t>
      </w:r>
    </w:p>
    <w:p w:rsidR="004D6696" w:rsidRPr="009D319A" w:rsidRDefault="004D6696" w:rsidP="004D6696">
      <w:pPr>
        <w:pStyle w:val="NoSpacing"/>
        <w:jc w:val="center"/>
        <w:rPr>
          <w:rFonts w:ascii="Times New Roman" w:hAnsi="Times New Roman"/>
          <w:strike/>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4"/>
        <w:gridCol w:w="1699"/>
        <w:gridCol w:w="3062"/>
        <w:gridCol w:w="909"/>
        <w:gridCol w:w="708"/>
        <w:gridCol w:w="871"/>
        <w:gridCol w:w="566"/>
      </w:tblGrid>
      <w:tr w:rsidR="006A73BF" w:rsidRPr="001C7834" w:rsidTr="001C7834">
        <w:trPr>
          <w:trHeight w:val="705"/>
        </w:trPr>
        <w:tc>
          <w:tcPr>
            <w:tcW w:w="1394" w:type="dxa"/>
            <w:vMerge w:val="restart"/>
            <w:tcBorders>
              <w:right w:val="single" w:sz="4" w:space="0" w:color="000000"/>
            </w:tcBorders>
            <w:shd w:val="clear" w:color="auto" w:fill="auto"/>
            <w:noWrap/>
            <w:hideMark/>
          </w:tcPr>
          <w:p w:rsidR="006A73BF" w:rsidRPr="009D319A" w:rsidRDefault="006A73BF" w:rsidP="005C7529">
            <w:pPr>
              <w:pStyle w:val="NoSpacing"/>
              <w:rPr>
                <w:rFonts w:ascii="Times New Roman" w:hAnsi="Times New Roman"/>
                <w:sz w:val="20"/>
                <w:szCs w:val="20"/>
              </w:rPr>
            </w:pPr>
          </w:p>
          <w:p w:rsidR="006A73BF" w:rsidRPr="003F09E9" w:rsidRDefault="006A73BF" w:rsidP="006A73BF">
            <w:pPr>
              <w:pStyle w:val="NoSpacing"/>
              <w:rPr>
                <w:rFonts w:ascii="Times New Roman" w:hAnsi="Times New Roman"/>
                <w:sz w:val="20"/>
                <w:szCs w:val="20"/>
              </w:rPr>
            </w:pPr>
            <w:r w:rsidRPr="009D319A">
              <w:rPr>
                <w:rFonts w:ascii="Times New Roman" w:hAnsi="Times New Roman"/>
                <w:bCs/>
                <w:sz w:val="20"/>
                <w:szCs w:val="20"/>
              </w:rPr>
              <w:t>_____</w:t>
            </w:r>
            <w:r w:rsidRPr="001C7834">
              <w:rPr>
                <w:rFonts w:ascii="Times New Roman" w:hAnsi="Times New Roman"/>
                <w:bCs/>
                <w:sz w:val="20"/>
                <w:szCs w:val="20"/>
              </w:rPr>
              <w:t>”</w:t>
            </w:r>
            <w:r w:rsidRPr="007B5EDF">
              <w:rPr>
                <w:rFonts w:ascii="Times New Roman" w:hAnsi="Times New Roman"/>
                <w:bCs/>
                <w:sz w:val="20"/>
                <w:szCs w:val="20"/>
              </w:rPr>
              <w:t>Stema”</w:t>
            </w:r>
          </w:p>
        </w:tc>
        <w:tc>
          <w:tcPr>
            <w:tcW w:w="4761" w:type="dxa"/>
            <w:gridSpan w:val="2"/>
            <w:vMerge w:val="restart"/>
            <w:tcBorders>
              <w:left w:val="single" w:sz="4" w:space="0" w:color="000000"/>
            </w:tcBorders>
            <w:shd w:val="clear" w:color="auto" w:fill="auto"/>
          </w:tcPr>
          <w:p w:rsidR="006A73BF" w:rsidRPr="00E3323A" w:rsidRDefault="006A73BF">
            <w:pPr>
              <w:spacing w:after="0" w:line="240" w:lineRule="auto"/>
              <w:rPr>
                <w:rFonts w:ascii="Times New Roman" w:eastAsia="SimSun" w:hAnsi="Times New Roman" w:cs="Times New Roman"/>
                <w:color w:val="auto"/>
                <w:sz w:val="20"/>
                <w:szCs w:val="20"/>
                <w:lang w:val="ro-RO" w:eastAsia="ro-RO"/>
              </w:rPr>
            </w:pPr>
          </w:p>
          <w:p w:rsidR="006A73BF" w:rsidRPr="007B5EDF" w:rsidRDefault="006A73BF" w:rsidP="006A73BF">
            <w:pPr>
              <w:pStyle w:val="NoSpacing"/>
              <w:jc w:val="center"/>
              <w:rPr>
                <w:rFonts w:ascii="Times New Roman" w:hAnsi="Times New Roman"/>
                <w:b/>
                <w:bCs/>
                <w:sz w:val="20"/>
                <w:szCs w:val="20"/>
              </w:rPr>
            </w:pPr>
            <w:r w:rsidRPr="00E3323A">
              <w:rPr>
                <w:rFonts w:ascii="Times New Roman" w:hAnsi="Times New Roman"/>
                <w:b/>
                <w:bCs/>
                <w:sz w:val="20"/>
                <w:szCs w:val="20"/>
              </w:rPr>
              <w:t>TALON DE AUTORIZARE  Nr.</w:t>
            </w:r>
            <w:r w:rsidRPr="001C7834">
              <w:rPr>
                <w:rFonts w:ascii="Times New Roman" w:hAnsi="Times New Roman"/>
                <w:b/>
                <w:bCs/>
                <w:sz w:val="20"/>
                <w:szCs w:val="20"/>
                <w:u w:val="single"/>
              </w:rPr>
              <w:t>______</w:t>
            </w:r>
            <w:r w:rsidRPr="007B5EDF">
              <w:rPr>
                <w:rFonts w:ascii="Times New Roman" w:hAnsi="Times New Roman"/>
                <w:b/>
                <w:bCs/>
                <w:sz w:val="20"/>
                <w:szCs w:val="20"/>
              </w:rPr>
              <w:t xml:space="preserve">, </w:t>
            </w:r>
          </w:p>
          <w:p w:rsidR="006A73BF" w:rsidRDefault="006A73BF" w:rsidP="006A73BF">
            <w:pPr>
              <w:pStyle w:val="NoSpacing"/>
              <w:jc w:val="center"/>
              <w:rPr>
                <w:rFonts w:ascii="Times New Roman" w:hAnsi="Times New Roman"/>
                <w:b/>
                <w:bCs/>
                <w:sz w:val="20"/>
                <w:szCs w:val="20"/>
              </w:rPr>
            </w:pPr>
            <w:r w:rsidRPr="00E3323A">
              <w:rPr>
                <w:rFonts w:ascii="Times New Roman" w:hAnsi="Times New Roman"/>
                <w:b/>
                <w:bCs/>
                <w:sz w:val="20"/>
                <w:szCs w:val="20"/>
              </w:rPr>
              <w:t>grupa de securitate electrică</w:t>
            </w:r>
            <w:r w:rsidR="00F84642">
              <w:rPr>
                <w:rFonts w:ascii="Times New Roman" w:hAnsi="Times New Roman"/>
                <w:b/>
                <w:bCs/>
                <w:sz w:val="20"/>
                <w:szCs w:val="20"/>
              </w:rPr>
              <w:t xml:space="preserve"> ___</w:t>
            </w:r>
          </w:p>
          <w:p w:rsidR="00F84642" w:rsidRPr="00E3323A" w:rsidRDefault="000B0E2E" w:rsidP="006A73BF">
            <w:pPr>
              <w:pStyle w:val="NoSpacing"/>
              <w:jc w:val="center"/>
              <w:rPr>
                <w:rFonts w:ascii="Times New Roman" w:hAnsi="Times New Roman"/>
                <w:sz w:val="20"/>
                <w:szCs w:val="20"/>
              </w:rPr>
            </w:pPr>
            <w:r>
              <w:rPr>
                <w:rFonts w:ascii="Times New Roman" w:hAnsi="Times New Roman"/>
                <w:b/>
                <w:bCs/>
                <w:sz w:val="20"/>
                <w:szCs w:val="20"/>
              </w:rPr>
              <w:t>_____/______/202__</w:t>
            </w:r>
          </w:p>
        </w:tc>
        <w:tc>
          <w:tcPr>
            <w:tcW w:w="3054" w:type="dxa"/>
            <w:gridSpan w:val="4"/>
            <w:shd w:val="clear" w:color="auto" w:fill="auto"/>
            <w:hideMark/>
          </w:tcPr>
          <w:p w:rsidR="006A73BF" w:rsidRPr="009D319A" w:rsidRDefault="006A73BF" w:rsidP="001C7834">
            <w:pPr>
              <w:pStyle w:val="NoSpacing"/>
              <w:jc w:val="center"/>
              <w:rPr>
                <w:rFonts w:ascii="Times New Roman" w:hAnsi="Times New Roman"/>
                <w:b/>
                <w:bCs/>
                <w:sz w:val="20"/>
                <w:szCs w:val="20"/>
              </w:rPr>
            </w:pPr>
            <w:r w:rsidRPr="009D319A">
              <w:rPr>
                <w:rFonts w:ascii="Times New Roman" w:hAnsi="Times New Roman"/>
                <w:b/>
                <w:bCs/>
                <w:sz w:val="20"/>
                <w:szCs w:val="20"/>
              </w:rPr>
              <w:t>Nivel de tensiune</w:t>
            </w:r>
          </w:p>
        </w:tc>
      </w:tr>
      <w:tr w:rsidR="00BB5D72" w:rsidRPr="00BB5D72" w:rsidTr="00BB5D72">
        <w:trPr>
          <w:trHeight w:val="330"/>
        </w:trPr>
        <w:tc>
          <w:tcPr>
            <w:tcW w:w="1394" w:type="dxa"/>
            <w:vMerge/>
            <w:tcBorders>
              <w:right w:val="single" w:sz="4" w:space="0" w:color="000000"/>
            </w:tcBorders>
            <w:shd w:val="clear" w:color="auto" w:fill="auto"/>
            <w:hideMark/>
          </w:tcPr>
          <w:p w:rsidR="006A73BF" w:rsidRPr="009D319A" w:rsidRDefault="006A73BF" w:rsidP="005C7529">
            <w:pPr>
              <w:pStyle w:val="NoSpacing"/>
              <w:rPr>
                <w:rFonts w:ascii="Times New Roman" w:hAnsi="Times New Roman"/>
                <w:sz w:val="20"/>
                <w:szCs w:val="20"/>
              </w:rPr>
            </w:pPr>
          </w:p>
        </w:tc>
        <w:tc>
          <w:tcPr>
            <w:tcW w:w="4761" w:type="dxa"/>
            <w:gridSpan w:val="2"/>
            <w:vMerge/>
            <w:tcBorders>
              <w:left w:val="single" w:sz="4" w:space="0" w:color="000000"/>
            </w:tcBorders>
            <w:shd w:val="clear" w:color="auto" w:fill="auto"/>
          </w:tcPr>
          <w:p w:rsidR="006A73BF" w:rsidRPr="009D319A" w:rsidRDefault="006A73BF" w:rsidP="005C7529">
            <w:pPr>
              <w:pStyle w:val="NoSpacing"/>
              <w:rPr>
                <w:rFonts w:ascii="Times New Roman" w:hAnsi="Times New Roman"/>
                <w:sz w:val="20"/>
                <w:szCs w:val="20"/>
              </w:rPr>
            </w:pPr>
          </w:p>
        </w:tc>
        <w:tc>
          <w:tcPr>
            <w:tcW w:w="909" w:type="dxa"/>
            <w:shd w:val="clear" w:color="auto" w:fill="auto"/>
            <w:hideMark/>
          </w:tcPr>
          <w:p w:rsidR="006A73BF" w:rsidRPr="009D319A" w:rsidRDefault="006A73BF" w:rsidP="005C7529">
            <w:pPr>
              <w:pStyle w:val="NoSpacing"/>
              <w:rPr>
                <w:rFonts w:ascii="Times New Roman" w:hAnsi="Times New Roman"/>
                <w:sz w:val="20"/>
                <w:szCs w:val="20"/>
              </w:rPr>
            </w:pPr>
            <w:r w:rsidRPr="009D319A">
              <w:rPr>
                <w:rFonts w:ascii="Times New Roman" w:hAnsi="Times New Roman"/>
                <w:sz w:val="20"/>
                <w:szCs w:val="20"/>
              </w:rPr>
              <w:t>&lt;1000V</w:t>
            </w:r>
          </w:p>
        </w:tc>
        <w:tc>
          <w:tcPr>
            <w:tcW w:w="708" w:type="dxa"/>
            <w:shd w:val="clear" w:color="auto" w:fill="auto"/>
            <w:hideMark/>
          </w:tcPr>
          <w:p w:rsidR="006A73BF" w:rsidRPr="001C7834" w:rsidRDefault="00192386" w:rsidP="0018231D">
            <w:pPr>
              <w:pStyle w:val="NoSpacing"/>
              <w:rPr>
                <w:rFonts w:ascii="Times New Roman" w:hAnsi="Times New Roman"/>
                <w:bCs/>
                <w:sz w:val="20"/>
                <w:szCs w:val="20"/>
              </w:rPr>
            </w:pPr>
            <w:r>
              <w:rPr>
                <w:rFonts w:ascii="Times New Roman" w:hAnsi="Times New Roman"/>
                <w:b/>
                <w:bCs/>
                <w:sz w:val="20"/>
                <w:szCs w:val="20"/>
              </w:rPr>
              <w:t>”     ”</w:t>
            </w:r>
          </w:p>
        </w:tc>
        <w:tc>
          <w:tcPr>
            <w:tcW w:w="871" w:type="dxa"/>
            <w:shd w:val="clear" w:color="auto" w:fill="auto"/>
            <w:hideMark/>
          </w:tcPr>
          <w:p w:rsidR="006A73BF" w:rsidRPr="009D319A" w:rsidRDefault="006A73BF" w:rsidP="005C7529">
            <w:pPr>
              <w:pStyle w:val="NoSpacing"/>
              <w:rPr>
                <w:rFonts w:ascii="Times New Roman" w:hAnsi="Times New Roman"/>
                <w:sz w:val="20"/>
                <w:szCs w:val="20"/>
              </w:rPr>
            </w:pPr>
            <w:r w:rsidRPr="009D319A">
              <w:rPr>
                <w:rFonts w:ascii="Times New Roman" w:hAnsi="Times New Roman"/>
                <w:sz w:val="20"/>
                <w:szCs w:val="20"/>
              </w:rPr>
              <w:t>≥1000V</w:t>
            </w:r>
          </w:p>
        </w:tc>
        <w:tc>
          <w:tcPr>
            <w:tcW w:w="566" w:type="dxa"/>
            <w:shd w:val="clear" w:color="auto" w:fill="auto"/>
            <w:hideMark/>
          </w:tcPr>
          <w:p w:rsidR="006A73BF" w:rsidRPr="001C7834" w:rsidRDefault="00192386" w:rsidP="005C7529">
            <w:pPr>
              <w:pStyle w:val="NoSpacing"/>
              <w:rPr>
                <w:rFonts w:ascii="Times New Roman" w:hAnsi="Times New Roman"/>
                <w:bCs/>
                <w:sz w:val="20"/>
                <w:szCs w:val="20"/>
              </w:rPr>
            </w:pPr>
            <w:r>
              <w:rPr>
                <w:rFonts w:ascii="Times New Roman" w:hAnsi="Times New Roman"/>
                <w:b/>
                <w:bCs/>
                <w:sz w:val="20"/>
                <w:szCs w:val="20"/>
              </w:rPr>
              <w:t>”   ”</w:t>
            </w:r>
          </w:p>
        </w:tc>
      </w:tr>
      <w:tr w:rsidR="004D6696" w:rsidRPr="001C7834" w:rsidTr="001C7834">
        <w:trPr>
          <w:trHeight w:val="450"/>
        </w:trPr>
        <w:tc>
          <w:tcPr>
            <w:tcW w:w="3093" w:type="dxa"/>
            <w:gridSpan w:val="2"/>
            <w:shd w:val="clear" w:color="auto" w:fill="auto"/>
            <w:hideMark/>
          </w:tcPr>
          <w:p w:rsidR="004D6696" w:rsidRPr="007B5EDF" w:rsidRDefault="004D6696" w:rsidP="005C7529">
            <w:pPr>
              <w:pStyle w:val="NoSpacing"/>
              <w:rPr>
                <w:rFonts w:ascii="Times New Roman" w:hAnsi="Times New Roman"/>
                <w:sz w:val="20"/>
                <w:szCs w:val="20"/>
              </w:rPr>
            </w:pPr>
            <w:r w:rsidRPr="007B5EDF">
              <w:rPr>
                <w:rFonts w:ascii="Times New Roman" w:hAnsi="Times New Roman"/>
                <w:sz w:val="20"/>
                <w:szCs w:val="20"/>
              </w:rPr>
              <w:t>Nume, Prenume</w:t>
            </w:r>
          </w:p>
        </w:tc>
        <w:tc>
          <w:tcPr>
            <w:tcW w:w="6116" w:type="dxa"/>
            <w:gridSpan w:val="5"/>
            <w:shd w:val="clear" w:color="auto" w:fill="auto"/>
            <w:hideMark/>
          </w:tcPr>
          <w:p w:rsidR="004D6696" w:rsidRPr="00E3323A" w:rsidRDefault="004D6696" w:rsidP="005C7529">
            <w:pPr>
              <w:pStyle w:val="NoSpacing"/>
              <w:rPr>
                <w:rFonts w:ascii="Times New Roman" w:hAnsi="Times New Roman"/>
                <w:sz w:val="20"/>
                <w:szCs w:val="20"/>
              </w:rPr>
            </w:pPr>
            <w:r w:rsidRPr="00E3323A">
              <w:rPr>
                <w:rFonts w:ascii="Times New Roman" w:hAnsi="Times New Roman"/>
                <w:sz w:val="20"/>
                <w:szCs w:val="20"/>
              </w:rPr>
              <w:t> </w:t>
            </w:r>
          </w:p>
        </w:tc>
      </w:tr>
      <w:tr w:rsidR="009D319A" w:rsidRPr="001C7834" w:rsidTr="001C7834">
        <w:trPr>
          <w:trHeight w:val="450"/>
        </w:trPr>
        <w:tc>
          <w:tcPr>
            <w:tcW w:w="3093" w:type="dxa"/>
            <w:gridSpan w:val="2"/>
            <w:shd w:val="clear" w:color="auto" w:fill="auto"/>
          </w:tcPr>
          <w:p w:rsidR="009D319A" w:rsidRPr="007B5EDF" w:rsidRDefault="009D319A" w:rsidP="009D319A">
            <w:pPr>
              <w:pStyle w:val="NoSpacing"/>
              <w:rPr>
                <w:rFonts w:ascii="Times New Roman" w:hAnsi="Times New Roman"/>
                <w:sz w:val="20"/>
                <w:szCs w:val="20"/>
              </w:rPr>
            </w:pPr>
            <w:r w:rsidRPr="007B5EDF">
              <w:rPr>
                <w:rFonts w:ascii="Times New Roman" w:hAnsi="Times New Roman"/>
                <w:sz w:val="20"/>
                <w:szCs w:val="20"/>
              </w:rPr>
              <w:t>Funcția</w:t>
            </w:r>
          </w:p>
        </w:tc>
        <w:tc>
          <w:tcPr>
            <w:tcW w:w="6116" w:type="dxa"/>
            <w:gridSpan w:val="5"/>
            <w:shd w:val="clear" w:color="auto" w:fill="auto"/>
            <w:hideMark/>
          </w:tcPr>
          <w:p w:rsidR="009D319A" w:rsidRPr="00E3323A" w:rsidRDefault="009D319A" w:rsidP="009D319A">
            <w:pPr>
              <w:pStyle w:val="NoSpacing"/>
              <w:rPr>
                <w:rFonts w:ascii="Times New Roman" w:hAnsi="Times New Roman"/>
                <w:b/>
                <w:bCs/>
                <w:sz w:val="20"/>
                <w:szCs w:val="20"/>
              </w:rPr>
            </w:pPr>
            <w:r w:rsidRPr="00E3323A">
              <w:rPr>
                <w:rFonts w:ascii="Times New Roman" w:hAnsi="Times New Roman"/>
                <w:b/>
                <w:bCs/>
                <w:sz w:val="20"/>
                <w:szCs w:val="20"/>
              </w:rPr>
              <w:t> </w:t>
            </w:r>
          </w:p>
        </w:tc>
      </w:tr>
      <w:tr w:rsidR="009D319A" w:rsidRPr="001C7834" w:rsidTr="001C7834">
        <w:trPr>
          <w:trHeight w:val="450"/>
        </w:trPr>
        <w:tc>
          <w:tcPr>
            <w:tcW w:w="3093" w:type="dxa"/>
            <w:gridSpan w:val="2"/>
            <w:shd w:val="clear" w:color="auto" w:fill="auto"/>
            <w:hideMark/>
          </w:tcPr>
          <w:p w:rsidR="009D319A" w:rsidRPr="007B5EDF" w:rsidRDefault="009D319A" w:rsidP="009D319A">
            <w:pPr>
              <w:pStyle w:val="NoSpacing"/>
              <w:rPr>
                <w:rFonts w:ascii="Times New Roman" w:hAnsi="Times New Roman"/>
                <w:sz w:val="20"/>
                <w:szCs w:val="20"/>
              </w:rPr>
            </w:pPr>
            <w:r w:rsidRPr="007B5EDF">
              <w:rPr>
                <w:rFonts w:ascii="Times New Roman" w:hAnsi="Times New Roman"/>
                <w:sz w:val="20"/>
                <w:szCs w:val="20"/>
              </w:rPr>
              <w:t xml:space="preserve">Agent Economic </w:t>
            </w:r>
          </w:p>
        </w:tc>
        <w:tc>
          <w:tcPr>
            <w:tcW w:w="6116" w:type="dxa"/>
            <w:gridSpan w:val="5"/>
            <w:shd w:val="clear" w:color="auto" w:fill="auto"/>
            <w:hideMark/>
          </w:tcPr>
          <w:p w:rsidR="009D319A" w:rsidRPr="00E3323A" w:rsidRDefault="009D319A" w:rsidP="009D319A">
            <w:pPr>
              <w:pStyle w:val="NoSpacing"/>
              <w:rPr>
                <w:rFonts w:ascii="Times New Roman" w:hAnsi="Times New Roman"/>
                <w:sz w:val="20"/>
                <w:szCs w:val="20"/>
              </w:rPr>
            </w:pPr>
            <w:r w:rsidRPr="00E3323A">
              <w:rPr>
                <w:rFonts w:ascii="Times New Roman" w:hAnsi="Times New Roman"/>
                <w:sz w:val="20"/>
                <w:szCs w:val="20"/>
              </w:rPr>
              <w:t> </w:t>
            </w:r>
          </w:p>
        </w:tc>
      </w:tr>
      <w:tr w:rsidR="009D319A" w:rsidRPr="001C7834" w:rsidTr="001C7834">
        <w:trPr>
          <w:trHeight w:val="510"/>
        </w:trPr>
        <w:tc>
          <w:tcPr>
            <w:tcW w:w="3093" w:type="dxa"/>
            <w:gridSpan w:val="2"/>
            <w:shd w:val="clear" w:color="auto" w:fill="auto"/>
            <w:hideMark/>
          </w:tcPr>
          <w:p w:rsidR="009D319A" w:rsidRPr="007B5EDF" w:rsidRDefault="009D319A" w:rsidP="009D319A">
            <w:pPr>
              <w:pStyle w:val="NoSpacing"/>
              <w:rPr>
                <w:rFonts w:ascii="Times New Roman" w:hAnsi="Times New Roman"/>
                <w:sz w:val="20"/>
                <w:szCs w:val="20"/>
              </w:rPr>
            </w:pPr>
            <w:r>
              <w:rPr>
                <w:rFonts w:ascii="Times New Roman" w:hAnsi="Times New Roman"/>
                <w:sz w:val="20"/>
                <w:szCs w:val="20"/>
              </w:rPr>
              <w:t>Administratorul agentului economic</w:t>
            </w:r>
          </w:p>
        </w:tc>
        <w:tc>
          <w:tcPr>
            <w:tcW w:w="6116" w:type="dxa"/>
            <w:gridSpan w:val="5"/>
            <w:shd w:val="clear" w:color="auto" w:fill="auto"/>
            <w:hideMark/>
          </w:tcPr>
          <w:p w:rsidR="009D319A" w:rsidRDefault="009D319A" w:rsidP="009D319A">
            <w:pPr>
              <w:pStyle w:val="NoSpacing"/>
              <w:rPr>
                <w:rFonts w:ascii="Times New Roman" w:hAnsi="Times New Roman"/>
                <w:sz w:val="20"/>
                <w:szCs w:val="20"/>
              </w:rPr>
            </w:pPr>
            <w:r w:rsidRPr="00E3323A">
              <w:rPr>
                <w:rFonts w:ascii="Times New Roman" w:hAnsi="Times New Roman"/>
                <w:sz w:val="20"/>
                <w:szCs w:val="20"/>
              </w:rPr>
              <w:t> </w:t>
            </w:r>
          </w:p>
          <w:p w:rsidR="009D319A" w:rsidRPr="00E3323A" w:rsidRDefault="009D319A" w:rsidP="001C7834">
            <w:pPr>
              <w:pStyle w:val="NoSpacing"/>
              <w:jc w:val="center"/>
              <w:rPr>
                <w:rFonts w:ascii="Times New Roman" w:hAnsi="Times New Roman"/>
                <w:sz w:val="20"/>
                <w:szCs w:val="20"/>
              </w:rPr>
            </w:pPr>
            <w:r>
              <w:rPr>
                <w:rFonts w:ascii="Times New Roman" w:hAnsi="Times New Roman"/>
                <w:sz w:val="20"/>
                <w:szCs w:val="20"/>
              </w:rPr>
              <w:t>(</w:t>
            </w:r>
            <w:r w:rsidR="009D325C">
              <w:rPr>
                <w:rFonts w:ascii="Times New Roman" w:hAnsi="Times New Roman"/>
                <w:sz w:val="20"/>
                <w:szCs w:val="20"/>
              </w:rPr>
              <w:t xml:space="preserve">numele, prenumele, </w:t>
            </w:r>
            <w:r>
              <w:rPr>
                <w:rFonts w:ascii="Times New Roman" w:hAnsi="Times New Roman"/>
                <w:sz w:val="20"/>
                <w:szCs w:val="20"/>
              </w:rPr>
              <w:t>semnătura, ștampila)</w:t>
            </w:r>
          </w:p>
        </w:tc>
      </w:tr>
      <w:tr w:rsidR="009D319A" w:rsidRPr="001C7834" w:rsidTr="001C7834">
        <w:trPr>
          <w:trHeight w:val="480"/>
        </w:trPr>
        <w:tc>
          <w:tcPr>
            <w:tcW w:w="9209" w:type="dxa"/>
            <w:gridSpan w:val="7"/>
            <w:shd w:val="clear" w:color="auto" w:fill="auto"/>
            <w:hideMark/>
          </w:tcPr>
          <w:p w:rsidR="009D319A" w:rsidRPr="007B5EDF" w:rsidRDefault="009D319A" w:rsidP="009D319A">
            <w:pPr>
              <w:pStyle w:val="NoSpacing"/>
              <w:jc w:val="center"/>
              <w:rPr>
                <w:rFonts w:ascii="Times New Roman" w:hAnsi="Times New Roman"/>
                <w:b/>
                <w:bCs/>
                <w:sz w:val="20"/>
                <w:szCs w:val="20"/>
              </w:rPr>
            </w:pPr>
            <w:r w:rsidRPr="007B5EDF">
              <w:rPr>
                <w:rFonts w:ascii="Times New Roman" w:hAnsi="Times New Roman"/>
                <w:b/>
                <w:bCs/>
                <w:sz w:val="20"/>
                <w:szCs w:val="20"/>
              </w:rPr>
              <w:t>Vize anuale</w:t>
            </w:r>
          </w:p>
        </w:tc>
      </w:tr>
      <w:tr w:rsidR="009D319A" w:rsidRPr="001C7834" w:rsidTr="001C7834">
        <w:trPr>
          <w:trHeight w:val="300"/>
        </w:trPr>
        <w:tc>
          <w:tcPr>
            <w:tcW w:w="3093" w:type="dxa"/>
            <w:gridSpan w:val="2"/>
            <w:vMerge w:val="restart"/>
            <w:shd w:val="clear" w:color="auto" w:fill="auto"/>
            <w:hideMark/>
          </w:tcPr>
          <w:p w:rsidR="009D319A" w:rsidRPr="007B5EDF" w:rsidRDefault="009D319A" w:rsidP="009D319A">
            <w:pPr>
              <w:pStyle w:val="NoSpacing"/>
              <w:jc w:val="center"/>
              <w:rPr>
                <w:rFonts w:ascii="Times New Roman" w:hAnsi="Times New Roman"/>
                <w:b/>
                <w:sz w:val="20"/>
                <w:szCs w:val="20"/>
              </w:rPr>
            </w:pPr>
            <w:r w:rsidRPr="007B5EDF">
              <w:rPr>
                <w:rFonts w:ascii="Times New Roman" w:hAnsi="Times New Roman"/>
                <w:b/>
                <w:sz w:val="20"/>
                <w:szCs w:val="20"/>
              </w:rPr>
              <w:t>Comisia de autorizare</w:t>
            </w:r>
          </w:p>
        </w:tc>
        <w:tc>
          <w:tcPr>
            <w:tcW w:w="3062" w:type="dxa"/>
            <w:vMerge w:val="restart"/>
            <w:shd w:val="clear" w:color="auto" w:fill="auto"/>
            <w:hideMark/>
          </w:tcPr>
          <w:p w:rsidR="009D319A" w:rsidRPr="00E3323A" w:rsidRDefault="009D319A" w:rsidP="009D319A">
            <w:pPr>
              <w:pStyle w:val="NoSpacing"/>
              <w:jc w:val="center"/>
              <w:rPr>
                <w:rFonts w:ascii="Times New Roman" w:hAnsi="Times New Roman"/>
                <w:b/>
                <w:sz w:val="20"/>
                <w:szCs w:val="20"/>
              </w:rPr>
            </w:pPr>
            <w:r w:rsidRPr="00E3323A">
              <w:rPr>
                <w:rFonts w:ascii="Times New Roman" w:hAnsi="Times New Roman"/>
                <w:b/>
                <w:sz w:val="20"/>
                <w:szCs w:val="20"/>
              </w:rPr>
              <w:t>Comisia de autorizare</w:t>
            </w:r>
          </w:p>
        </w:tc>
        <w:tc>
          <w:tcPr>
            <w:tcW w:w="3054" w:type="dxa"/>
            <w:gridSpan w:val="4"/>
            <w:vMerge w:val="restart"/>
            <w:shd w:val="clear" w:color="auto" w:fill="auto"/>
            <w:hideMark/>
          </w:tcPr>
          <w:p w:rsidR="009D319A" w:rsidRPr="009D319A" w:rsidRDefault="009D319A" w:rsidP="009D319A">
            <w:pPr>
              <w:pStyle w:val="NoSpacing"/>
              <w:jc w:val="center"/>
              <w:rPr>
                <w:rFonts w:ascii="Times New Roman" w:hAnsi="Times New Roman"/>
                <w:b/>
                <w:sz w:val="20"/>
                <w:szCs w:val="20"/>
              </w:rPr>
            </w:pPr>
            <w:r w:rsidRPr="009D319A">
              <w:rPr>
                <w:rFonts w:ascii="Times New Roman" w:hAnsi="Times New Roman"/>
                <w:b/>
                <w:sz w:val="20"/>
                <w:szCs w:val="20"/>
              </w:rPr>
              <w:t>Comisia de autorizare</w:t>
            </w:r>
          </w:p>
        </w:tc>
      </w:tr>
      <w:tr w:rsidR="009D319A" w:rsidRPr="001C7834" w:rsidTr="001C7834">
        <w:trPr>
          <w:trHeight w:val="517"/>
        </w:trPr>
        <w:tc>
          <w:tcPr>
            <w:tcW w:w="3093" w:type="dxa"/>
            <w:gridSpan w:val="2"/>
            <w:vMerge/>
            <w:shd w:val="clear" w:color="auto" w:fill="auto"/>
            <w:hideMark/>
          </w:tcPr>
          <w:p w:rsidR="009D319A" w:rsidRPr="009D319A" w:rsidRDefault="009D319A" w:rsidP="009D319A">
            <w:pPr>
              <w:pStyle w:val="NoSpacing"/>
              <w:rPr>
                <w:rFonts w:ascii="Times New Roman" w:hAnsi="Times New Roman"/>
                <w:sz w:val="20"/>
                <w:szCs w:val="20"/>
              </w:rPr>
            </w:pPr>
          </w:p>
        </w:tc>
        <w:tc>
          <w:tcPr>
            <w:tcW w:w="3062" w:type="dxa"/>
            <w:vMerge/>
            <w:shd w:val="clear" w:color="auto" w:fill="auto"/>
            <w:hideMark/>
          </w:tcPr>
          <w:p w:rsidR="009D319A" w:rsidRPr="009D319A" w:rsidRDefault="009D319A" w:rsidP="009D319A">
            <w:pPr>
              <w:pStyle w:val="NoSpacing"/>
              <w:rPr>
                <w:rFonts w:ascii="Times New Roman" w:hAnsi="Times New Roman"/>
                <w:sz w:val="20"/>
                <w:szCs w:val="20"/>
              </w:rPr>
            </w:pPr>
          </w:p>
        </w:tc>
        <w:tc>
          <w:tcPr>
            <w:tcW w:w="3054" w:type="dxa"/>
            <w:gridSpan w:val="4"/>
            <w:vMerge/>
            <w:shd w:val="clear" w:color="auto" w:fill="auto"/>
            <w:hideMark/>
          </w:tcPr>
          <w:p w:rsidR="009D319A" w:rsidRPr="009D319A" w:rsidRDefault="009D319A" w:rsidP="009D319A">
            <w:pPr>
              <w:pStyle w:val="NoSpacing"/>
              <w:rPr>
                <w:rFonts w:ascii="Times New Roman" w:hAnsi="Times New Roman"/>
                <w:sz w:val="20"/>
                <w:szCs w:val="20"/>
              </w:rPr>
            </w:pPr>
          </w:p>
        </w:tc>
      </w:tr>
      <w:tr w:rsidR="009D319A" w:rsidRPr="009D319A" w:rsidTr="001C7834">
        <w:trPr>
          <w:trHeight w:val="315"/>
        </w:trPr>
        <w:tc>
          <w:tcPr>
            <w:tcW w:w="9209" w:type="dxa"/>
            <w:gridSpan w:val="7"/>
            <w:shd w:val="clear" w:color="auto" w:fill="auto"/>
            <w:hideMark/>
          </w:tcPr>
          <w:p w:rsidR="009D319A" w:rsidRPr="00E3323A" w:rsidRDefault="009D319A" w:rsidP="001C7834">
            <w:pPr>
              <w:pStyle w:val="NoSpacing"/>
              <w:jc w:val="center"/>
              <w:rPr>
                <w:rFonts w:ascii="Times New Roman" w:hAnsi="Times New Roman"/>
                <w:b/>
                <w:bCs/>
                <w:sz w:val="20"/>
                <w:szCs w:val="20"/>
              </w:rPr>
            </w:pPr>
            <w:r>
              <w:rPr>
                <w:rFonts w:ascii="Times New Roman" w:hAnsi="Times New Roman"/>
                <w:b/>
                <w:bCs/>
                <w:sz w:val="20"/>
                <w:szCs w:val="20"/>
              </w:rPr>
              <w:t>Valabil până la</w:t>
            </w:r>
          </w:p>
        </w:tc>
      </w:tr>
      <w:tr w:rsidR="009D319A" w:rsidRPr="001C7834" w:rsidTr="001C7834">
        <w:trPr>
          <w:trHeight w:val="330"/>
        </w:trPr>
        <w:tc>
          <w:tcPr>
            <w:tcW w:w="3093" w:type="dxa"/>
            <w:gridSpan w:val="2"/>
            <w:shd w:val="clear" w:color="auto" w:fill="auto"/>
            <w:hideMark/>
          </w:tcPr>
          <w:p w:rsidR="009D319A" w:rsidRPr="007B5EDF" w:rsidRDefault="00193524" w:rsidP="001C7834">
            <w:pPr>
              <w:pStyle w:val="NoSpacing"/>
              <w:tabs>
                <w:tab w:val="left" w:pos="1222"/>
                <w:tab w:val="center" w:pos="1443"/>
              </w:tabs>
              <w:jc w:val="center"/>
              <w:rPr>
                <w:rFonts w:ascii="Times New Roman" w:hAnsi="Times New Roman"/>
                <w:b/>
                <w:bCs/>
                <w:sz w:val="20"/>
                <w:szCs w:val="20"/>
              </w:rPr>
            </w:pPr>
            <w:r>
              <w:rPr>
                <w:rFonts w:ascii="Times New Roman" w:hAnsi="Times New Roman"/>
                <w:b/>
                <w:bCs/>
                <w:sz w:val="20"/>
                <w:szCs w:val="20"/>
              </w:rPr>
              <w:t>_____/______/202__</w:t>
            </w:r>
          </w:p>
        </w:tc>
        <w:tc>
          <w:tcPr>
            <w:tcW w:w="3062" w:type="dxa"/>
            <w:shd w:val="clear" w:color="auto" w:fill="auto"/>
            <w:hideMark/>
          </w:tcPr>
          <w:p w:rsidR="009D319A" w:rsidRPr="00E3323A" w:rsidRDefault="000B0E2E" w:rsidP="00936008">
            <w:pPr>
              <w:pStyle w:val="NoSpacing"/>
              <w:jc w:val="center"/>
              <w:rPr>
                <w:rFonts w:ascii="Times New Roman" w:hAnsi="Times New Roman"/>
                <w:b/>
                <w:bCs/>
                <w:sz w:val="20"/>
                <w:szCs w:val="20"/>
              </w:rPr>
            </w:pPr>
            <w:r>
              <w:rPr>
                <w:rFonts w:ascii="Times New Roman" w:hAnsi="Times New Roman"/>
                <w:b/>
                <w:bCs/>
                <w:sz w:val="20"/>
                <w:szCs w:val="20"/>
              </w:rPr>
              <w:t>_____/______/202__</w:t>
            </w:r>
          </w:p>
        </w:tc>
        <w:tc>
          <w:tcPr>
            <w:tcW w:w="3054" w:type="dxa"/>
            <w:gridSpan w:val="4"/>
            <w:shd w:val="clear" w:color="auto" w:fill="auto"/>
            <w:hideMark/>
          </w:tcPr>
          <w:p w:rsidR="009D319A" w:rsidRPr="009D319A" w:rsidRDefault="000B0E2E" w:rsidP="00936008">
            <w:pPr>
              <w:pStyle w:val="NoSpacing"/>
              <w:jc w:val="center"/>
              <w:rPr>
                <w:rFonts w:ascii="Times New Roman" w:hAnsi="Times New Roman"/>
                <w:b/>
                <w:bCs/>
                <w:sz w:val="20"/>
                <w:szCs w:val="20"/>
              </w:rPr>
            </w:pPr>
            <w:r>
              <w:rPr>
                <w:rFonts w:ascii="Times New Roman" w:hAnsi="Times New Roman"/>
                <w:b/>
                <w:bCs/>
                <w:sz w:val="20"/>
                <w:szCs w:val="20"/>
              </w:rPr>
              <w:t>_____/______/202__</w:t>
            </w:r>
          </w:p>
        </w:tc>
      </w:tr>
      <w:tr w:rsidR="009D319A" w:rsidRPr="00754E88" w:rsidTr="001C7834">
        <w:trPr>
          <w:trHeight w:val="1470"/>
        </w:trPr>
        <w:tc>
          <w:tcPr>
            <w:tcW w:w="3093" w:type="dxa"/>
            <w:gridSpan w:val="2"/>
            <w:shd w:val="clear" w:color="auto" w:fill="auto"/>
            <w:hideMark/>
          </w:tcPr>
          <w:p w:rsidR="009D319A" w:rsidRPr="00193524" w:rsidRDefault="00542F9F" w:rsidP="00542F9F">
            <w:pPr>
              <w:pStyle w:val="NoSpacing"/>
              <w:rPr>
                <w:rFonts w:ascii="Times New Roman" w:hAnsi="Times New Roman"/>
                <w:sz w:val="20"/>
                <w:szCs w:val="20"/>
              </w:rPr>
            </w:pPr>
            <w:r w:rsidRPr="001C7834">
              <w:rPr>
                <w:rFonts w:ascii="Times New Roman" w:hAnsi="Times New Roman"/>
                <w:sz w:val="20"/>
                <w:szCs w:val="20"/>
              </w:rPr>
              <w:t>Semnătura, numele, prenumele președintelui Comisiei</w:t>
            </w:r>
          </w:p>
        </w:tc>
        <w:tc>
          <w:tcPr>
            <w:tcW w:w="3062" w:type="dxa"/>
            <w:shd w:val="clear" w:color="auto" w:fill="auto"/>
            <w:hideMark/>
          </w:tcPr>
          <w:p w:rsidR="009D319A" w:rsidRPr="00193524" w:rsidRDefault="00193524" w:rsidP="009D319A">
            <w:pPr>
              <w:pStyle w:val="NoSpacing"/>
              <w:rPr>
                <w:rFonts w:ascii="Times New Roman" w:hAnsi="Times New Roman"/>
                <w:sz w:val="20"/>
                <w:szCs w:val="20"/>
              </w:rPr>
            </w:pPr>
            <w:r w:rsidRPr="001C7834">
              <w:rPr>
                <w:rFonts w:ascii="Times New Roman" w:hAnsi="Times New Roman"/>
                <w:sz w:val="20"/>
                <w:szCs w:val="20"/>
              </w:rPr>
              <w:t>Semnătura, numele, prenumele președintelui Comisiei</w:t>
            </w:r>
          </w:p>
        </w:tc>
        <w:tc>
          <w:tcPr>
            <w:tcW w:w="3054" w:type="dxa"/>
            <w:gridSpan w:val="4"/>
            <w:shd w:val="clear" w:color="auto" w:fill="auto"/>
            <w:hideMark/>
          </w:tcPr>
          <w:p w:rsidR="009D319A" w:rsidRPr="00193524" w:rsidRDefault="00193524" w:rsidP="009D319A">
            <w:pPr>
              <w:pStyle w:val="NoSpacing"/>
              <w:rPr>
                <w:rFonts w:ascii="Times New Roman" w:hAnsi="Times New Roman"/>
                <w:sz w:val="20"/>
                <w:szCs w:val="20"/>
              </w:rPr>
            </w:pPr>
            <w:r w:rsidRPr="001C7834">
              <w:rPr>
                <w:rFonts w:ascii="Times New Roman" w:hAnsi="Times New Roman"/>
                <w:sz w:val="20"/>
                <w:szCs w:val="20"/>
              </w:rPr>
              <w:t>Semnătura, numele, prenumele președintelui Comisiei</w:t>
            </w:r>
          </w:p>
        </w:tc>
      </w:tr>
    </w:tbl>
    <w:p w:rsidR="004D6696" w:rsidRPr="001C7834" w:rsidRDefault="00936008" w:rsidP="004D6696">
      <w:pPr>
        <w:pStyle w:val="NoSpacing"/>
        <w:rPr>
          <w:rFonts w:ascii="Times New Roman" w:hAnsi="Times New Roman"/>
          <w:b/>
          <w:i/>
          <w:sz w:val="20"/>
          <w:szCs w:val="20"/>
        </w:rPr>
      </w:pPr>
      <w:r w:rsidRPr="001C7834">
        <w:rPr>
          <w:rFonts w:ascii="Times New Roman" w:hAnsi="Times New Roman"/>
          <w:b/>
          <w:i/>
          <w:sz w:val="20"/>
          <w:szCs w:val="20"/>
        </w:rPr>
        <w:t>Note</w:t>
      </w:r>
      <w:r w:rsidR="00A37841" w:rsidRPr="001C7834">
        <w:rPr>
          <w:rFonts w:ascii="Times New Roman" w:hAnsi="Times New Roman"/>
          <w:b/>
          <w:i/>
          <w:sz w:val="20"/>
          <w:szCs w:val="20"/>
        </w:rPr>
        <w:t xml:space="preserve">: </w:t>
      </w:r>
      <w:r w:rsidR="00A37841" w:rsidRPr="001C7834">
        <w:rPr>
          <w:rFonts w:ascii="Times New Roman" w:hAnsi="Times New Roman"/>
          <w:i/>
          <w:sz w:val="20"/>
          <w:szCs w:val="20"/>
        </w:rPr>
        <w:t>Talonul de autorizare emis de Agenție va conține și stema Agenției</w:t>
      </w:r>
      <w:r>
        <w:rPr>
          <w:rFonts w:ascii="Times New Roman" w:hAnsi="Times New Roman"/>
          <w:i/>
          <w:sz w:val="20"/>
          <w:szCs w:val="20"/>
        </w:rPr>
        <w:t>.</w:t>
      </w:r>
    </w:p>
    <w:p w:rsidR="00936008" w:rsidRPr="001C7834" w:rsidRDefault="00936008" w:rsidP="004D6696">
      <w:pPr>
        <w:pStyle w:val="NoSpacing"/>
        <w:rPr>
          <w:rFonts w:ascii="Times New Roman" w:hAnsi="Times New Roman"/>
          <w:i/>
          <w:sz w:val="20"/>
          <w:szCs w:val="20"/>
        </w:rPr>
      </w:pPr>
      <w:r w:rsidRPr="001C7834">
        <w:rPr>
          <w:rFonts w:ascii="Times New Roman" w:hAnsi="Times New Roman"/>
          <w:i/>
          <w:sz w:val="20"/>
          <w:szCs w:val="20"/>
        </w:rPr>
        <w:t xml:space="preserve">         În cazul eliberării talonului de autorizare către Agenție, se exclude rândul „Administratorul agentului economic”, iar semnătura preș</w:t>
      </w:r>
      <w:r w:rsidR="00D05093">
        <w:rPr>
          <w:rFonts w:ascii="Times New Roman" w:hAnsi="Times New Roman"/>
          <w:i/>
          <w:sz w:val="20"/>
          <w:szCs w:val="20"/>
        </w:rPr>
        <w:t>e</w:t>
      </w:r>
      <w:r w:rsidRPr="001C7834">
        <w:rPr>
          <w:rFonts w:ascii="Times New Roman" w:hAnsi="Times New Roman"/>
          <w:i/>
          <w:sz w:val="20"/>
          <w:szCs w:val="20"/>
        </w:rPr>
        <w:t>dintelui Comisiei se confirmă prin ștampilă</w:t>
      </w:r>
      <w:r>
        <w:rPr>
          <w:rFonts w:ascii="Times New Roman" w:hAnsi="Times New Roman"/>
          <w:i/>
          <w:sz w:val="20"/>
          <w:szCs w:val="20"/>
        </w:rPr>
        <w:t>.</w:t>
      </w:r>
    </w:p>
    <w:p w:rsidR="006A73BF" w:rsidRPr="009D319A" w:rsidRDefault="006A73BF" w:rsidP="004D6696">
      <w:pPr>
        <w:pStyle w:val="NoSpacing"/>
        <w:rPr>
          <w:rFonts w:ascii="Times New Roman" w:hAnsi="Times New Roman"/>
          <w:i/>
          <w:sz w:val="20"/>
          <w:szCs w:val="20"/>
        </w:rPr>
      </w:pPr>
    </w:p>
    <w:p w:rsidR="004D6696" w:rsidRPr="009D319A" w:rsidRDefault="004D6696" w:rsidP="004D6696">
      <w:pPr>
        <w:pStyle w:val="NoSpacing"/>
        <w:rPr>
          <w:rFonts w:ascii="Times New Roman" w:hAnsi="Times New Roman"/>
          <w:i/>
          <w:sz w:val="20"/>
          <w:szCs w:val="20"/>
        </w:rPr>
      </w:pPr>
      <w:r w:rsidRPr="009D319A">
        <w:rPr>
          <w:rFonts w:ascii="Times New Roman" w:hAnsi="Times New Roman"/>
          <w:i/>
          <w:sz w:val="20"/>
          <w:szCs w:val="20"/>
        </w:rPr>
        <w:t>Partea verso</w:t>
      </w:r>
    </w:p>
    <w:tbl>
      <w:tblPr>
        <w:tblW w:w="9332" w:type="dxa"/>
        <w:tblInd w:w="-10" w:type="dxa"/>
        <w:tblLook w:val="04A0"/>
      </w:tblPr>
      <w:tblGrid>
        <w:gridCol w:w="8623"/>
        <w:gridCol w:w="709"/>
      </w:tblGrid>
      <w:tr w:rsidR="004D6696" w:rsidRPr="001C7834" w:rsidTr="001C7834">
        <w:trPr>
          <w:trHeight w:val="209"/>
        </w:trPr>
        <w:tc>
          <w:tcPr>
            <w:tcW w:w="9332" w:type="dxa"/>
            <w:gridSpan w:val="2"/>
            <w:tcBorders>
              <w:top w:val="single" w:sz="8" w:space="0" w:color="auto"/>
              <w:left w:val="single" w:sz="8" w:space="0" w:color="auto"/>
              <w:bottom w:val="nil"/>
              <w:right w:val="single" w:sz="8" w:space="0" w:color="000000"/>
            </w:tcBorders>
            <w:shd w:val="clear" w:color="auto" w:fill="auto"/>
            <w:noWrap/>
            <w:hideMark/>
          </w:tcPr>
          <w:p w:rsidR="004D6696" w:rsidRPr="001C7834" w:rsidRDefault="004D6696" w:rsidP="00115C1C">
            <w:pPr>
              <w:spacing w:after="0"/>
              <w:jc w:val="center"/>
              <w:rPr>
                <w:rFonts w:ascii="Times New Roman" w:hAnsi="Times New Roman" w:cs="Times New Roman"/>
                <w:b/>
                <w:bCs/>
                <w:sz w:val="20"/>
                <w:szCs w:val="20"/>
                <w:lang w:val="ro-RO"/>
              </w:rPr>
            </w:pPr>
            <w:r w:rsidRPr="001C7834">
              <w:rPr>
                <w:rFonts w:ascii="Times New Roman" w:hAnsi="Times New Roman" w:cs="Times New Roman"/>
                <w:b/>
                <w:bCs/>
                <w:sz w:val="20"/>
                <w:szCs w:val="20"/>
                <w:lang w:val="ro-RO"/>
              </w:rPr>
              <w:t>Tippersonal</w:t>
            </w:r>
          </w:p>
        </w:tc>
      </w:tr>
      <w:tr w:rsidR="004D6696" w:rsidRPr="001C7834" w:rsidTr="001C7834">
        <w:trPr>
          <w:trHeight w:val="214"/>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696" w:rsidRPr="001C7834" w:rsidRDefault="004D6696" w:rsidP="00115C1C">
            <w:pPr>
              <w:spacing w:after="0"/>
              <w:rPr>
                <w:rFonts w:ascii="Times New Roman" w:hAnsi="Times New Roman" w:cs="Times New Roman"/>
                <w:sz w:val="20"/>
                <w:szCs w:val="20"/>
                <w:lang w:val="ro-RO"/>
              </w:rPr>
            </w:pPr>
            <w:r w:rsidRPr="001C7834">
              <w:rPr>
                <w:rFonts w:ascii="Times New Roman" w:hAnsi="Times New Roman" w:cs="Times New Roman"/>
                <w:sz w:val="20"/>
                <w:szCs w:val="20"/>
                <w:lang w:val="ro-RO"/>
              </w:rPr>
              <w:t>Administrativ - tehnic</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4D6696" w:rsidRPr="001C7834" w:rsidTr="001C7834">
        <w:trPr>
          <w:trHeight w:val="218"/>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696" w:rsidRPr="001C7834" w:rsidRDefault="004D6696" w:rsidP="00115C1C">
            <w:pPr>
              <w:spacing w:after="0"/>
              <w:rPr>
                <w:rFonts w:ascii="Times New Roman" w:hAnsi="Times New Roman" w:cs="Times New Roman"/>
                <w:b/>
                <w:sz w:val="20"/>
                <w:szCs w:val="20"/>
                <w:lang w:val="ro-RO"/>
              </w:rPr>
            </w:pPr>
            <w:r w:rsidRPr="001C7834">
              <w:rPr>
                <w:rFonts w:ascii="Times New Roman" w:hAnsi="Times New Roman" w:cs="Times New Roman"/>
                <w:sz w:val="20"/>
                <w:szCs w:val="20"/>
                <w:lang w:val="ro-RO"/>
              </w:rPr>
              <w:t>Operativ</w:t>
            </w:r>
          </w:p>
        </w:tc>
        <w:tc>
          <w:tcPr>
            <w:tcW w:w="709" w:type="dxa"/>
            <w:tcBorders>
              <w:top w:val="nil"/>
              <w:left w:val="nil"/>
              <w:bottom w:val="single" w:sz="8"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4D6696" w:rsidRPr="001C7834" w:rsidTr="001C7834">
        <w:trPr>
          <w:trHeight w:val="208"/>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696" w:rsidRPr="001C7834" w:rsidRDefault="004D6696" w:rsidP="00115C1C">
            <w:pPr>
              <w:spacing w:after="0"/>
              <w:rPr>
                <w:rFonts w:ascii="Times New Roman" w:hAnsi="Times New Roman" w:cs="Times New Roman"/>
                <w:sz w:val="20"/>
                <w:szCs w:val="20"/>
                <w:lang w:val="ro-RO"/>
              </w:rPr>
            </w:pPr>
            <w:r w:rsidRPr="001C7834">
              <w:rPr>
                <w:rFonts w:ascii="Times New Roman" w:hAnsi="Times New Roman" w:cs="Times New Roman"/>
                <w:sz w:val="20"/>
                <w:szCs w:val="20"/>
                <w:lang w:val="ro-RO"/>
              </w:rPr>
              <w:t>Reparații</w:t>
            </w:r>
          </w:p>
        </w:tc>
        <w:tc>
          <w:tcPr>
            <w:tcW w:w="709" w:type="dxa"/>
            <w:tcBorders>
              <w:top w:val="nil"/>
              <w:left w:val="nil"/>
              <w:bottom w:val="single" w:sz="8"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4D6696" w:rsidRPr="001C7834" w:rsidTr="001C7834">
        <w:trPr>
          <w:trHeight w:val="211"/>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696" w:rsidRPr="001C7834" w:rsidRDefault="004D6696" w:rsidP="00115C1C">
            <w:pPr>
              <w:spacing w:after="0"/>
              <w:rPr>
                <w:rFonts w:ascii="Times New Roman" w:hAnsi="Times New Roman" w:cs="Times New Roman"/>
                <w:sz w:val="20"/>
                <w:szCs w:val="20"/>
                <w:lang w:val="ro-RO"/>
              </w:rPr>
            </w:pPr>
            <w:r w:rsidRPr="001C7834">
              <w:rPr>
                <w:rFonts w:ascii="Times New Roman" w:hAnsi="Times New Roman" w:cs="Times New Roman"/>
                <w:sz w:val="20"/>
                <w:szCs w:val="20"/>
                <w:lang w:val="ro-RO"/>
              </w:rPr>
              <w:t>Electrotehnologic</w:t>
            </w:r>
          </w:p>
        </w:tc>
        <w:tc>
          <w:tcPr>
            <w:tcW w:w="709" w:type="dxa"/>
            <w:tcBorders>
              <w:top w:val="nil"/>
              <w:left w:val="nil"/>
              <w:bottom w:val="single" w:sz="8"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4D6696" w:rsidRPr="001C7834" w:rsidTr="001C7834">
        <w:trPr>
          <w:trHeight w:val="202"/>
        </w:trPr>
        <w:tc>
          <w:tcPr>
            <w:tcW w:w="8623" w:type="dxa"/>
            <w:tcBorders>
              <w:top w:val="single" w:sz="8" w:space="0" w:color="auto"/>
              <w:left w:val="single" w:sz="8" w:space="0" w:color="auto"/>
              <w:bottom w:val="single" w:sz="4" w:space="0" w:color="auto"/>
              <w:right w:val="single" w:sz="8" w:space="0" w:color="000000"/>
            </w:tcBorders>
            <w:shd w:val="clear" w:color="auto" w:fill="auto"/>
            <w:noWrap/>
            <w:vAlign w:val="center"/>
            <w:hideMark/>
          </w:tcPr>
          <w:p w:rsidR="004D6696" w:rsidRPr="001C7834" w:rsidRDefault="009D319A" w:rsidP="0018231D">
            <w:pPr>
              <w:spacing w:after="0"/>
              <w:rPr>
                <w:rFonts w:ascii="Times New Roman" w:hAnsi="Times New Roman" w:cs="Times New Roman"/>
                <w:sz w:val="20"/>
                <w:szCs w:val="20"/>
                <w:lang w:val="ro-RO"/>
              </w:rPr>
            </w:pPr>
            <w:r>
              <w:rPr>
                <w:rFonts w:ascii="Times New Roman" w:hAnsi="Times New Roman" w:cs="Times New Roman"/>
                <w:sz w:val="20"/>
                <w:szCs w:val="20"/>
                <w:lang w:val="ro-RO"/>
              </w:rPr>
              <w:t xml:space="preserve">Specialist </w:t>
            </w:r>
            <w:r w:rsidR="0018231D">
              <w:rPr>
                <w:rFonts w:ascii="Times New Roman" w:hAnsi="Times New Roman" w:cs="Times New Roman"/>
                <w:sz w:val="20"/>
                <w:szCs w:val="20"/>
                <w:lang w:val="ro-RO"/>
              </w:rPr>
              <w:t>securitate și sănătate în muncă</w:t>
            </w:r>
          </w:p>
        </w:tc>
        <w:tc>
          <w:tcPr>
            <w:tcW w:w="709" w:type="dxa"/>
            <w:tcBorders>
              <w:top w:val="nil"/>
              <w:left w:val="nil"/>
              <w:bottom w:val="single" w:sz="4"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4D6696" w:rsidRPr="001C7834" w:rsidTr="001C7834">
        <w:trPr>
          <w:trHeight w:val="205"/>
        </w:trPr>
        <w:tc>
          <w:tcPr>
            <w:tcW w:w="9332" w:type="dxa"/>
            <w:gridSpan w:val="2"/>
            <w:tcBorders>
              <w:top w:val="single" w:sz="4" w:space="0" w:color="auto"/>
              <w:left w:val="single" w:sz="8" w:space="0" w:color="auto"/>
              <w:bottom w:val="nil"/>
              <w:right w:val="single" w:sz="8" w:space="0" w:color="000000"/>
            </w:tcBorders>
            <w:shd w:val="clear" w:color="auto" w:fill="auto"/>
            <w:noWrap/>
            <w:vAlign w:val="center"/>
            <w:hideMark/>
          </w:tcPr>
          <w:p w:rsidR="004D6696" w:rsidRPr="001C7834" w:rsidRDefault="004D6696" w:rsidP="00115C1C">
            <w:pPr>
              <w:spacing w:after="0" w:line="240" w:lineRule="auto"/>
              <w:jc w:val="center"/>
              <w:rPr>
                <w:rFonts w:ascii="Times New Roman" w:hAnsi="Times New Roman" w:cs="Times New Roman"/>
                <w:b/>
                <w:bCs/>
                <w:sz w:val="20"/>
                <w:szCs w:val="20"/>
                <w:lang w:val="ro-RO"/>
              </w:rPr>
            </w:pPr>
            <w:r w:rsidRPr="001C7834">
              <w:rPr>
                <w:rFonts w:ascii="Times New Roman" w:hAnsi="Times New Roman" w:cs="Times New Roman"/>
                <w:b/>
                <w:bCs/>
                <w:sz w:val="20"/>
                <w:szCs w:val="20"/>
                <w:lang w:val="ro-RO"/>
              </w:rPr>
              <w:t>Lucrări Speciale</w:t>
            </w:r>
          </w:p>
        </w:tc>
      </w:tr>
      <w:tr w:rsidR="004D6696" w:rsidRPr="001C7834" w:rsidTr="001C7834">
        <w:trPr>
          <w:trHeight w:val="252"/>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D6696" w:rsidRPr="001C7834" w:rsidRDefault="004D6696" w:rsidP="00115C1C">
            <w:pPr>
              <w:spacing w:after="0"/>
              <w:rPr>
                <w:rFonts w:ascii="Times New Roman" w:hAnsi="Times New Roman" w:cs="Times New Roman"/>
                <w:sz w:val="20"/>
                <w:szCs w:val="20"/>
                <w:lang w:val="ro-RO"/>
              </w:rPr>
            </w:pPr>
            <w:r w:rsidRPr="001C7834">
              <w:rPr>
                <w:rFonts w:ascii="Times New Roman" w:hAnsi="Times New Roman" w:cs="Times New Roman"/>
                <w:sz w:val="20"/>
                <w:szCs w:val="20"/>
                <w:lang w:val="ro-RO"/>
              </w:rPr>
              <w:t>Încercări și măsurări</w:t>
            </w:r>
          </w:p>
        </w:tc>
        <w:tc>
          <w:tcPr>
            <w:tcW w:w="709" w:type="dxa"/>
            <w:tcBorders>
              <w:top w:val="single" w:sz="8" w:space="0" w:color="auto"/>
              <w:left w:val="nil"/>
              <w:bottom w:val="single" w:sz="8" w:space="0" w:color="auto"/>
              <w:right w:val="single" w:sz="8" w:space="0" w:color="auto"/>
            </w:tcBorders>
            <w:shd w:val="clear" w:color="auto" w:fill="auto"/>
            <w:noWrap/>
            <w:vAlign w:val="bottom"/>
            <w:hideMark/>
          </w:tcPr>
          <w:p w:rsidR="004D6696"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37693A" w:rsidRPr="001C7834" w:rsidTr="001C7834">
        <w:trPr>
          <w:trHeight w:val="315"/>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37693A" w:rsidRPr="001C7834" w:rsidRDefault="0037693A" w:rsidP="00115C1C">
            <w:pPr>
              <w:spacing w:after="0"/>
              <w:rPr>
                <w:rFonts w:ascii="Times New Roman" w:hAnsi="Times New Roman" w:cs="Times New Roman"/>
                <w:sz w:val="20"/>
                <w:szCs w:val="20"/>
                <w:lang w:val="ro-RO"/>
              </w:rPr>
            </w:pPr>
            <w:r w:rsidRPr="001C7834">
              <w:rPr>
                <w:rFonts w:ascii="Times New Roman" w:hAnsi="Times New Roman" w:cs="Times New Roman"/>
                <w:sz w:val="20"/>
                <w:szCs w:val="20"/>
                <w:lang w:val="ro-RO"/>
              </w:rPr>
              <w:t xml:space="preserve">Personal delegat </w:t>
            </w:r>
          </w:p>
        </w:tc>
        <w:tc>
          <w:tcPr>
            <w:tcW w:w="709" w:type="dxa"/>
            <w:tcBorders>
              <w:top w:val="single" w:sz="8" w:space="0" w:color="auto"/>
              <w:left w:val="nil"/>
              <w:bottom w:val="single" w:sz="8" w:space="0" w:color="auto"/>
              <w:right w:val="single" w:sz="8" w:space="0" w:color="auto"/>
            </w:tcBorders>
            <w:shd w:val="clear" w:color="auto" w:fill="auto"/>
            <w:noWrap/>
          </w:tcPr>
          <w:p w:rsidR="0037693A" w:rsidRPr="001C7834" w:rsidRDefault="00192386" w:rsidP="00115C1C">
            <w:pPr>
              <w:spacing w:after="0"/>
              <w:jc w:val="center"/>
              <w:rPr>
                <w:rFonts w:ascii="Times New Roman" w:hAnsi="Times New Roman" w:cs="Times New Roman"/>
                <w:sz w:val="20"/>
                <w:szCs w:val="20"/>
                <w:lang w:val="ro-RO"/>
              </w:rPr>
            </w:pPr>
            <w:r>
              <w:rPr>
                <w:rFonts w:ascii="Times New Roman" w:hAnsi="Times New Roman"/>
                <w:b/>
                <w:bCs/>
                <w:sz w:val="20"/>
                <w:szCs w:val="20"/>
              </w:rPr>
              <w:t>”     ”</w:t>
            </w:r>
          </w:p>
        </w:tc>
      </w:tr>
      <w:tr w:rsidR="0037693A" w:rsidRPr="001C7834" w:rsidTr="001C7834">
        <w:trPr>
          <w:trHeight w:val="315"/>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37693A" w:rsidRPr="007B5EDF" w:rsidRDefault="0037693A" w:rsidP="00115C1C">
            <w:pPr>
              <w:spacing w:after="0"/>
              <w:rPr>
                <w:rFonts w:ascii="Times New Roman" w:hAnsi="Times New Roman" w:cs="Times New Roman"/>
                <w:sz w:val="20"/>
                <w:szCs w:val="20"/>
                <w:lang w:val="ro-RO"/>
              </w:rPr>
            </w:pPr>
            <w:r w:rsidRPr="007B5EDF">
              <w:rPr>
                <w:rFonts w:ascii="Times New Roman" w:hAnsi="Times New Roman" w:cs="Times New Roman"/>
                <w:sz w:val="20"/>
                <w:szCs w:val="20"/>
                <w:lang w:val="ro-RO"/>
              </w:rPr>
              <w:t>Lucrări sub tensiune</w:t>
            </w:r>
          </w:p>
        </w:tc>
        <w:tc>
          <w:tcPr>
            <w:tcW w:w="709" w:type="dxa"/>
            <w:tcBorders>
              <w:top w:val="single" w:sz="8" w:space="0" w:color="auto"/>
              <w:left w:val="nil"/>
              <w:bottom w:val="single" w:sz="8" w:space="0" w:color="auto"/>
              <w:right w:val="single" w:sz="8" w:space="0" w:color="auto"/>
            </w:tcBorders>
            <w:shd w:val="clear" w:color="auto" w:fill="auto"/>
            <w:noWrap/>
          </w:tcPr>
          <w:p w:rsidR="0037693A" w:rsidRPr="001C7834" w:rsidRDefault="00192386" w:rsidP="00115C1C">
            <w:pPr>
              <w:spacing w:after="0"/>
              <w:jc w:val="center"/>
              <w:rPr>
                <w:rFonts w:ascii="Times New Roman" w:hAnsi="Times New Roman" w:cs="Times New Roman"/>
                <w:b/>
                <w:bCs/>
                <w:lang w:val="ro-RO"/>
              </w:rPr>
            </w:pPr>
            <w:r>
              <w:rPr>
                <w:rFonts w:ascii="Times New Roman" w:hAnsi="Times New Roman"/>
                <w:b/>
                <w:bCs/>
                <w:sz w:val="20"/>
                <w:szCs w:val="20"/>
              </w:rPr>
              <w:t>”     ”</w:t>
            </w:r>
          </w:p>
        </w:tc>
      </w:tr>
      <w:tr w:rsidR="0037693A" w:rsidRPr="001C7834" w:rsidTr="001C7834">
        <w:trPr>
          <w:trHeight w:val="315"/>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37693A" w:rsidRPr="007B5EDF" w:rsidRDefault="0037693A" w:rsidP="00115C1C">
            <w:pPr>
              <w:spacing w:after="0"/>
              <w:rPr>
                <w:rFonts w:ascii="Times New Roman" w:hAnsi="Times New Roman" w:cs="Times New Roman"/>
                <w:sz w:val="20"/>
                <w:szCs w:val="20"/>
                <w:lang w:val="ro-RO"/>
              </w:rPr>
            </w:pPr>
            <w:r w:rsidRPr="007B5EDF">
              <w:rPr>
                <w:rFonts w:ascii="Times New Roman" w:hAnsi="Times New Roman" w:cs="Times New Roman"/>
                <w:sz w:val="20"/>
                <w:szCs w:val="20"/>
                <w:lang w:val="ro-RO"/>
              </w:rPr>
              <w:t>Lucrări sub tensiune indusă</w:t>
            </w:r>
          </w:p>
        </w:tc>
        <w:tc>
          <w:tcPr>
            <w:tcW w:w="709" w:type="dxa"/>
            <w:tcBorders>
              <w:top w:val="single" w:sz="8" w:space="0" w:color="auto"/>
              <w:left w:val="nil"/>
              <w:bottom w:val="single" w:sz="8" w:space="0" w:color="auto"/>
              <w:right w:val="single" w:sz="8" w:space="0" w:color="auto"/>
            </w:tcBorders>
            <w:shd w:val="clear" w:color="auto" w:fill="auto"/>
            <w:noWrap/>
          </w:tcPr>
          <w:p w:rsidR="0037693A" w:rsidRPr="001C7834" w:rsidRDefault="00192386" w:rsidP="00115C1C">
            <w:pPr>
              <w:spacing w:after="0"/>
              <w:jc w:val="center"/>
              <w:rPr>
                <w:rFonts w:ascii="Times New Roman" w:hAnsi="Times New Roman" w:cs="Times New Roman"/>
                <w:b/>
                <w:bCs/>
                <w:lang w:val="ro-RO"/>
              </w:rPr>
            </w:pPr>
            <w:r>
              <w:rPr>
                <w:rFonts w:ascii="Times New Roman" w:hAnsi="Times New Roman"/>
                <w:b/>
                <w:bCs/>
                <w:sz w:val="20"/>
                <w:szCs w:val="20"/>
              </w:rPr>
              <w:t>”     ”</w:t>
            </w:r>
          </w:p>
        </w:tc>
      </w:tr>
      <w:tr w:rsidR="0037693A" w:rsidRPr="001C7834" w:rsidTr="001C7834">
        <w:trPr>
          <w:trHeight w:val="315"/>
        </w:trPr>
        <w:tc>
          <w:tcPr>
            <w:tcW w:w="8623"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37693A" w:rsidRPr="007B5EDF" w:rsidRDefault="0037693A" w:rsidP="00115C1C">
            <w:pPr>
              <w:spacing w:after="0"/>
              <w:rPr>
                <w:rFonts w:ascii="Times New Roman" w:hAnsi="Times New Roman" w:cs="Times New Roman"/>
                <w:sz w:val="20"/>
                <w:szCs w:val="20"/>
                <w:lang w:val="ro-RO"/>
              </w:rPr>
            </w:pPr>
            <w:r w:rsidRPr="007B5EDF">
              <w:rPr>
                <w:rFonts w:ascii="Times New Roman" w:hAnsi="Times New Roman" w:cs="Times New Roman"/>
                <w:sz w:val="20"/>
                <w:szCs w:val="20"/>
                <w:lang w:val="ro-RO"/>
              </w:rPr>
              <w:t>Lucrări de escaladare</w:t>
            </w:r>
          </w:p>
        </w:tc>
        <w:tc>
          <w:tcPr>
            <w:tcW w:w="709" w:type="dxa"/>
            <w:tcBorders>
              <w:top w:val="single" w:sz="8" w:space="0" w:color="auto"/>
              <w:left w:val="nil"/>
              <w:bottom w:val="single" w:sz="8" w:space="0" w:color="auto"/>
              <w:right w:val="single" w:sz="8" w:space="0" w:color="auto"/>
            </w:tcBorders>
            <w:shd w:val="clear" w:color="auto" w:fill="auto"/>
            <w:noWrap/>
          </w:tcPr>
          <w:p w:rsidR="0037693A" w:rsidRPr="001C7834" w:rsidRDefault="00192386" w:rsidP="00115C1C">
            <w:pPr>
              <w:spacing w:after="0"/>
              <w:jc w:val="center"/>
              <w:rPr>
                <w:rFonts w:ascii="Times New Roman" w:hAnsi="Times New Roman" w:cs="Times New Roman"/>
                <w:b/>
                <w:bCs/>
                <w:lang w:val="ro-RO"/>
              </w:rPr>
            </w:pPr>
            <w:r>
              <w:rPr>
                <w:rFonts w:ascii="Times New Roman" w:hAnsi="Times New Roman"/>
                <w:b/>
                <w:bCs/>
                <w:sz w:val="20"/>
                <w:szCs w:val="20"/>
              </w:rPr>
              <w:t>”     ”</w:t>
            </w:r>
          </w:p>
        </w:tc>
      </w:tr>
      <w:tr w:rsidR="0037693A" w:rsidRPr="00754E88" w:rsidTr="001C7834">
        <w:trPr>
          <w:trHeight w:val="330"/>
        </w:trPr>
        <w:tc>
          <w:tcPr>
            <w:tcW w:w="933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7693A" w:rsidRPr="001C7834" w:rsidRDefault="00D47A75" w:rsidP="0037693A">
            <w:pPr>
              <w:jc w:val="center"/>
              <w:rPr>
                <w:rFonts w:ascii="Times New Roman" w:hAnsi="Times New Roman" w:cs="Times New Roman"/>
                <w:b/>
                <w:bCs/>
                <w:sz w:val="20"/>
                <w:szCs w:val="20"/>
                <w:lang w:val="ro-RO"/>
              </w:rPr>
            </w:pPr>
            <w:r>
              <w:rPr>
                <w:rFonts w:ascii="Times New Roman" w:hAnsi="Times New Roman" w:cs="Times New Roman"/>
                <w:b/>
                <w:bCs/>
                <w:sz w:val="20"/>
                <w:szCs w:val="20"/>
                <w:lang w:val="ro-RO"/>
              </w:rPr>
              <w:t>M</w:t>
            </w:r>
            <w:r w:rsidR="0037693A" w:rsidRPr="001C7834">
              <w:rPr>
                <w:rFonts w:ascii="Times New Roman" w:hAnsi="Times New Roman" w:cs="Times New Roman"/>
                <w:b/>
                <w:bCs/>
                <w:sz w:val="20"/>
                <w:szCs w:val="20"/>
                <w:lang w:val="ro-RO"/>
              </w:rPr>
              <w:t>ențiuni ale Comisiei de autorizare</w:t>
            </w:r>
          </w:p>
        </w:tc>
      </w:tr>
      <w:tr w:rsidR="0037693A" w:rsidRPr="00754E88" w:rsidTr="001C7834">
        <w:trPr>
          <w:trHeight w:val="556"/>
        </w:trPr>
        <w:tc>
          <w:tcPr>
            <w:tcW w:w="9332"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7693A" w:rsidRPr="001C7834" w:rsidRDefault="009D319A" w:rsidP="00115C1C">
            <w:pPr>
              <w:spacing w:after="0"/>
              <w:rPr>
                <w:rFonts w:ascii="Times New Roman" w:hAnsi="Times New Roman" w:cs="Times New Roman"/>
                <w:i/>
                <w:sz w:val="20"/>
                <w:szCs w:val="20"/>
                <w:lang w:val="ro-RO"/>
              </w:rPr>
            </w:pPr>
            <w:r>
              <w:rPr>
                <w:rFonts w:ascii="Times New Roman" w:hAnsi="Times New Roman" w:cs="Times New Roman"/>
                <w:i/>
                <w:lang w:val="ro-RO"/>
              </w:rPr>
              <w:t>„DA”</w:t>
            </w:r>
            <w:r w:rsidR="0037693A" w:rsidRPr="001C7834">
              <w:rPr>
                <w:rFonts w:ascii="Times New Roman" w:hAnsi="Times New Roman" w:cs="Times New Roman"/>
                <w:i/>
                <w:sz w:val="20"/>
                <w:szCs w:val="20"/>
                <w:lang w:val="ro-RO"/>
              </w:rPr>
              <w:t xml:space="preserve"> simbolizează </w:t>
            </w:r>
            <w:r w:rsidR="002F1F13">
              <w:rPr>
                <w:rFonts w:ascii="Times New Roman" w:hAnsi="Times New Roman" w:cs="Times New Roman"/>
                <w:i/>
                <w:sz w:val="20"/>
                <w:szCs w:val="20"/>
                <w:lang w:val="ro-RO"/>
              </w:rPr>
              <w:t xml:space="preserve">autorizarea </w:t>
            </w:r>
            <w:r w:rsidR="0037693A" w:rsidRPr="001C7834">
              <w:rPr>
                <w:rFonts w:ascii="Times New Roman" w:hAnsi="Times New Roman" w:cs="Times New Roman"/>
                <w:i/>
                <w:sz w:val="20"/>
                <w:szCs w:val="20"/>
                <w:lang w:val="ro-RO"/>
              </w:rPr>
              <w:t>pentru categoria respectivă</w:t>
            </w:r>
          </w:p>
          <w:p w:rsidR="0037693A" w:rsidRPr="001C7834" w:rsidRDefault="009D319A" w:rsidP="002F1F13">
            <w:pPr>
              <w:spacing w:after="0"/>
              <w:rPr>
                <w:rFonts w:ascii="Times New Roman" w:hAnsi="Times New Roman" w:cs="Times New Roman"/>
                <w:lang w:val="ro-RO"/>
              </w:rPr>
            </w:pPr>
            <w:r>
              <w:rPr>
                <w:rFonts w:ascii="Times New Roman" w:hAnsi="Times New Roman" w:cs="Times New Roman"/>
                <w:i/>
                <w:lang w:val="ro-RO"/>
              </w:rPr>
              <w:t>„NU”</w:t>
            </w:r>
            <w:r w:rsidR="0037693A" w:rsidRPr="001C7834">
              <w:rPr>
                <w:rFonts w:ascii="Times New Roman" w:hAnsi="Times New Roman" w:cs="Times New Roman"/>
                <w:i/>
                <w:sz w:val="20"/>
                <w:szCs w:val="20"/>
                <w:lang w:val="ro-RO"/>
              </w:rPr>
              <w:t xml:space="preserve">simbolizează </w:t>
            </w:r>
            <w:r w:rsidR="002F1F13">
              <w:rPr>
                <w:rFonts w:ascii="Times New Roman" w:hAnsi="Times New Roman" w:cs="Times New Roman"/>
                <w:i/>
                <w:sz w:val="20"/>
                <w:szCs w:val="20"/>
                <w:lang w:val="ro-RO"/>
              </w:rPr>
              <w:t>lipsa autorizării</w:t>
            </w:r>
            <w:r w:rsidR="0037693A" w:rsidRPr="001C7834">
              <w:rPr>
                <w:rFonts w:ascii="Times New Roman" w:hAnsi="Times New Roman" w:cs="Times New Roman"/>
                <w:i/>
                <w:sz w:val="20"/>
                <w:szCs w:val="20"/>
                <w:lang w:val="ro-RO"/>
              </w:rPr>
              <w:t>pentru categoria respectivă</w:t>
            </w:r>
          </w:p>
        </w:tc>
      </w:tr>
    </w:tbl>
    <w:p w:rsidR="0049624B" w:rsidRDefault="0049624B" w:rsidP="001C7834">
      <w:pPr>
        <w:pStyle w:val="stil4"/>
        <w:spacing w:after="0" w:line="240" w:lineRule="auto"/>
        <w:ind w:left="426" w:hanging="426"/>
        <w:rPr>
          <w:color w:val="auto"/>
        </w:rPr>
      </w:pPr>
      <w:bookmarkStart w:id="113" w:name="_Toc469670356"/>
      <w:bookmarkEnd w:id="109"/>
    </w:p>
    <w:p w:rsidR="00F55A29" w:rsidRPr="001C7834" w:rsidRDefault="00F55A29" w:rsidP="001C7834">
      <w:pPr>
        <w:pStyle w:val="stil4"/>
        <w:spacing w:after="0" w:line="240" w:lineRule="auto"/>
        <w:ind w:left="426" w:hanging="426"/>
        <w:rPr>
          <w:color w:val="auto"/>
        </w:rPr>
      </w:pPr>
      <w:r w:rsidRPr="001C7834">
        <w:rPr>
          <w:color w:val="auto"/>
        </w:rPr>
        <w:lastRenderedPageBreak/>
        <w:t xml:space="preserve">Anexa </w:t>
      </w:r>
      <w:bookmarkEnd w:id="113"/>
      <w:r w:rsidR="00003C4E" w:rsidRPr="001C7834">
        <w:rPr>
          <w:color w:val="auto"/>
        </w:rPr>
        <w:t xml:space="preserve">nr. </w:t>
      </w:r>
      <w:r w:rsidR="007E7F1E" w:rsidRPr="001C7834">
        <w:rPr>
          <w:color w:val="auto"/>
        </w:rPr>
        <w:t>6</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9D319A" w:rsidRDefault="00003C4E" w:rsidP="001C7834">
      <w:pPr>
        <w:pStyle w:val="stil4"/>
        <w:spacing w:after="0" w:line="240" w:lineRule="auto"/>
        <w:ind w:left="426" w:hanging="426"/>
        <w:rPr>
          <w:b/>
          <w:color w:val="auto"/>
        </w:rPr>
      </w:pPr>
    </w:p>
    <w:p w:rsidR="00F55A29" w:rsidRPr="009D319A" w:rsidRDefault="00F55A29" w:rsidP="00B506BF">
      <w:pPr>
        <w:pStyle w:val="ListParagraph"/>
        <w:tabs>
          <w:tab w:val="right" w:pos="9349"/>
        </w:tabs>
        <w:spacing w:line="276" w:lineRule="auto"/>
        <w:ind w:left="0"/>
        <w:jc w:val="center"/>
        <w:rPr>
          <w:b/>
          <w:color w:val="auto"/>
        </w:rPr>
      </w:pPr>
    </w:p>
    <w:p w:rsidR="00F55A29" w:rsidRPr="009D319A" w:rsidRDefault="00F55A29" w:rsidP="00B506BF">
      <w:pPr>
        <w:pStyle w:val="ListParagraph"/>
        <w:tabs>
          <w:tab w:val="right" w:pos="9349"/>
        </w:tabs>
        <w:spacing w:line="276" w:lineRule="auto"/>
        <w:ind w:left="0"/>
        <w:jc w:val="center"/>
        <w:rPr>
          <w:b/>
          <w:color w:val="auto"/>
        </w:rPr>
      </w:pPr>
      <w:r w:rsidRPr="009D319A">
        <w:rPr>
          <w:b/>
          <w:color w:val="auto"/>
        </w:rPr>
        <w:t>AUTORIZAȚIE DE LUCRU PENTRU LUCRĂRI ÎN INSTALAȚIILE ELECTRICE</w:t>
      </w:r>
    </w:p>
    <w:p w:rsidR="00F55A29" w:rsidRPr="009D319A" w:rsidRDefault="00F55A29" w:rsidP="00AA5C49">
      <w:pPr>
        <w:pStyle w:val="ListParagraph"/>
        <w:tabs>
          <w:tab w:val="right" w:pos="9349"/>
        </w:tabs>
        <w:spacing w:line="276" w:lineRule="auto"/>
        <w:ind w:left="426" w:hanging="426"/>
        <w:jc w:val="center"/>
        <w:rPr>
          <w:color w:val="auto"/>
        </w:rPr>
      </w:pPr>
    </w:p>
    <w:p w:rsidR="00F55A29" w:rsidRPr="009D319A" w:rsidRDefault="00F55A29" w:rsidP="00AA5C49">
      <w:pPr>
        <w:pStyle w:val="ListParagraph"/>
        <w:tabs>
          <w:tab w:val="right" w:pos="9349"/>
        </w:tabs>
        <w:spacing w:line="276" w:lineRule="auto"/>
        <w:ind w:left="426" w:hanging="426"/>
        <w:rPr>
          <w:b/>
          <w:color w:val="auto"/>
        </w:rPr>
      </w:pPr>
      <w:r w:rsidRPr="009D319A">
        <w:rPr>
          <w:b/>
          <w:color w:val="auto"/>
        </w:rPr>
        <w:t>Partea din faţă</w:t>
      </w:r>
    </w:p>
    <w:p w:rsidR="00F55A29" w:rsidRPr="009D319A" w:rsidRDefault="00915F3D" w:rsidP="00AA5C49">
      <w:pPr>
        <w:pStyle w:val="ListParagraph"/>
        <w:tabs>
          <w:tab w:val="right" w:pos="9349"/>
        </w:tabs>
        <w:spacing w:line="276" w:lineRule="auto"/>
        <w:ind w:left="426" w:hanging="426"/>
        <w:rPr>
          <w:color w:val="auto"/>
          <w:sz w:val="20"/>
          <w:szCs w:val="20"/>
        </w:rPr>
      </w:pPr>
      <w:r w:rsidRPr="009D319A">
        <w:rPr>
          <w:color w:val="auto"/>
          <w:sz w:val="20"/>
          <w:szCs w:val="20"/>
        </w:rPr>
        <w:t xml:space="preserve">Agentul economic </w:t>
      </w:r>
      <w:r w:rsidR="00F55A29" w:rsidRPr="009D319A">
        <w:rPr>
          <w:color w:val="auto"/>
          <w:sz w:val="20"/>
          <w:szCs w:val="20"/>
        </w:rPr>
        <w:t>___________________________________________</w:t>
      </w:r>
    </w:p>
    <w:p w:rsidR="00F55A29" w:rsidRPr="009D319A" w:rsidRDefault="00B1268B" w:rsidP="00AA5C49">
      <w:pPr>
        <w:pStyle w:val="ListParagraph"/>
        <w:tabs>
          <w:tab w:val="right" w:pos="9349"/>
        </w:tabs>
        <w:spacing w:line="276" w:lineRule="auto"/>
        <w:ind w:left="426" w:hanging="426"/>
        <w:rPr>
          <w:color w:val="auto"/>
          <w:sz w:val="20"/>
          <w:szCs w:val="20"/>
        </w:rPr>
      </w:pPr>
      <w:r w:rsidRPr="009D319A">
        <w:rPr>
          <w:color w:val="auto"/>
          <w:sz w:val="20"/>
          <w:szCs w:val="20"/>
        </w:rPr>
        <w:t>Sub</w:t>
      </w:r>
      <w:r w:rsidR="00F55A29" w:rsidRPr="009D319A">
        <w:rPr>
          <w:color w:val="auto"/>
          <w:sz w:val="20"/>
          <w:szCs w:val="20"/>
        </w:rPr>
        <w:t>diviziunea ______________________________________________</w:t>
      </w:r>
    </w:p>
    <w:p w:rsidR="00F55A29" w:rsidRPr="009D319A" w:rsidRDefault="00F55A29" w:rsidP="00AA5C49">
      <w:pPr>
        <w:pStyle w:val="ListParagraph"/>
        <w:tabs>
          <w:tab w:val="right" w:pos="9349"/>
        </w:tabs>
        <w:spacing w:line="276" w:lineRule="auto"/>
        <w:ind w:left="426" w:hanging="426"/>
        <w:jc w:val="center"/>
        <w:rPr>
          <w:color w:val="auto"/>
        </w:rPr>
      </w:pPr>
      <w:r w:rsidRPr="009D319A">
        <w:rPr>
          <w:b/>
          <w:color w:val="auto"/>
        </w:rPr>
        <w:t xml:space="preserve">AUTORIZAȚIE </w:t>
      </w:r>
      <w:r w:rsidR="00AE338F" w:rsidRPr="009D319A">
        <w:rPr>
          <w:b/>
          <w:color w:val="auto"/>
        </w:rPr>
        <w:t xml:space="preserve">DE LUCRU </w:t>
      </w:r>
      <w:r w:rsidR="00A37841" w:rsidRPr="009D319A">
        <w:rPr>
          <w:b/>
          <w:color w:val="auto"/>
        </w:rPr>
        <w:t>nr</w:t>
      </w:r>
      <w:r w:rsidRPr="009D319A">
        <w:rPr>
          <w:color w:val="auto"/>
        </w:rPr>
        <w:t>. ______</w:t>
      </w:r>
    </w:p>
    <w:p w:rsidR="00F55A29" w:rsidRPr="009D319A" w:rsidRDefault="00F55A29" w:rsidP="00AA5C49">
      <w:pPr>
        <w:pStyle w:val="ListParagraph"/>
        <w:tabs>
          <w:tab w:val="right" w:pos="9349"/>
        </w:tabs>
        <w:spacing w:line="276" w:lineRule="auto"/>
        <w:ind w:left="426" w:hanging="426"/>
        <w:jc w:val="center"/>
        <w:rPr>
          <w:color w:val="auto"/>
        </w:rPr>
      </w:pPr>
      <w:r w:rsidRPr="009D319A">
        <w:rPr>
          <w:color w:val="auto"/>
        </w:rPr>
        <w:t>pentru lucrări în instalațiile electrice</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conducătorului de lucrări _______________________, admitentului _______________________</w:t>
      </w:r>
    </w:p>
    <w:p w:rsidR="00F55A29" w:rsidRPr="006C5864" w:rsidRDefault="00F55A29" w:rsidP="00AA5C49">
      <w:pPr>
        <w:pStyle w:val="ListParagraph"/>
        <w:tabs>
          <w:tab w:val="right" w:pos="9349"/>
        </w:tabs>
        <w:spacing w:line="276" w:lineRule="auto"/>
        <w:ind w:left="426" w:hanging="426"/>
        <w:rPr>
          <w:color w:val="auto"/>
          <w:sz w:val="14"/>
          <w:szCs w:val="14"/>
        </w:rPr>
      </w:pPr>
      <w:r w:rsidRPr="009D319A">
        <w:rPr>
          <w:color w:val="auto"/>
          <w:sz w:val="14"/>
          <w:szCs w:val="14"/>
        </w:rPr>
        <w:t>(numele, prenumele,</w:t>
      </w:r>
      <w:r w:rsidRPr="007B5EDF">
        <w:rPr>
          <w:color w:val="auto"/>
          <w:sz w:val="14"/>
          <w:szCs w:val="14"/>
        </w:rPr>
        <w:t>patronimicul</w:t>
      </w:r>
      <w:r w:rsidR="00B3260D">
        <w:rPr>
          <w:color w:val="auto"/>
          <w:sz w:val="14"/>
          <w:szCs w:val="14"/>
        </w:rPr>
        <w:t>,</w:t>
      </w:r>
      <w:r w:rsidRPr="007B5EDF">
        <w:rPr>
          <w:color w:val="auto"/>
          <w:sz w:val="14"/>
          <w:szCs w:val="14"/>
        </w:rPr>
        <w:t xml:space="preserve"> grupa</w:t>
      </w:r>
      <w:r w:rsidR="000A03DE" w:rsidRPr="003F09E9">
        <w:rPr>
          <w:color w:val="auto"/>
          <w:sz w:val="14"/>
          <w:szCs w:val="14"/>
        </w:rPr>
        <w:t>de securitate electrică</w:t>
      </w:r>
      <w:r w:rsidRPr="006C5864">
        <w:rPr>
          <w:color w:val="auto"/>
          <w:sz w:val="14"/>
          <w:szCs w:val="14"/>
        </w:rPr>
        <w:t>) (numele, prenumele,</w:t>
      </w:r>
      <w:r w:rsidRPr="007B5EDF">
        <w:rPr>
          <w:color w:val="auto"/>
          <w:sz w:val="14"/>
          <w:szCs w:val="14"/>
        </w:rPr>
        <w:t>patronimicul, grupa</w:t>
      </w:r>
      <w:r w:rsidR="000A03DE" w:rsidRPr="003F09E9">
        <w:rPr>
          <w:color w:val="auto"/>
          <w:sz w:val="14"/>
          <w:szCs w:val="14"/>
        </w:rPr>
        <w:t>de securitate electrică</w:t>
      </w:r>
      <w:r w:rsidRPr="006C5864">
        <w:rPr>
          <w:color w:val="auto"/>
          <w:sz w:val="14"/>
          <w:szCs w:val="14"/>
        </w:rPr>
        <w:t>)</w:t>
      </w:r>
    </w:p>
    <w:p w:rsidR="00F55A29" w:rsidRPr="006C5864" w:rsidRDefault="00F55A29" w:rsidP="007B5EDF">
      <w:pPr>
        <w:pStyle w:val="ListParagraph"/>
        <w:tabs>
          <w:tab w:val="right" w:pos="9349"/>
        </w:tabs>
        <w:spacing w:line="276" w:lineRule="auto"/>
        <w:ind w:left="426" w:hanging="426"/>
        <w:rPr>
          <w:color w:val="auto"/>
          <w:sz w:val="20"/>
          <w:szCs w:val="20"/>
        </w:rPr>
      </w:pPr>
      <w:r w:rsidRPr="006C5864">
        <w:rPr>
          <w:color w:val="auto"/>
          <w:sz w:val="20"/>
          <w:szCs w:val="20"/>
        </w:rPr>
        <w:t>Șefului</w:t>
      </w:r>
      <w:r w:rsidRPr="003F09E9">
        <w:rPr>
          <w:color w:val="auto"/>
          <w:sz w:val="20"/>
          <w:szCs w:val="20"/>
        </w:rPr>
        <w:t xml:space="preserve">de lucrări ______________________, </w:t>
      </w:r>
      <w:r w:rsidR="00B1268B" w:rsidRPr="006C5864">
        <w:rPr>
          <w:color w:val="auto"/>
          <w:sz w:val="20"/>
          <w:szCs w:val="20"/>
        </w:rPr>
        <w:t>supra</w:t>
      </w:r>
      <w:r w:rsidRPr="006C5864">
        <w:rPr>
          <w:color w:val="auto"/>
          <w:sz w:val="20"/>
          <w:szCs w:val="20"/>
        </w:rPr>
        <w:t>veghetorului_________________________</w:t>
      </w:r>
    </w:p>
    <w:p w:rsidR="00F55A29" w:rsidRPr="009D319A" w:rsidRDefault="00F55A29" w:rsidP="00AA5C49">
      <w:pPr>
        <w:pStyle w:val="ListParagraph"/>
        <w:tabs>
          <w:tab w:val="right" w:pos="9349"/>
        </w:tabs>
        <w:spacing w:line="276" w:lineRule="auto"/>
        <w:ind w:left="426" w:hanging="426"/>
        <w:rPr>
          <w:color w:val="auto"/>
          <w:sz w:val="14"/>
          <w:szCs w:val="14"/>
        </w:rPr>
      </w:pPr>
      <w:r w:rsidRPr="009D319A">
        <w:rPr>
          <w:color w:val="auto"/>
          <w:sz w:val="14"/>
          <w:szCs w:val="14"/>
        </w:rPr>
        <w:t xml:space="preserve">(numele, prenumele, patronimicul, grupa </w:t>
      </w:r>
      <w:r w:rsidR="000A03DE" w:rsidRPr="009D319A">
        <w:rPr>
          <w:color w:val="auto"/>
          <w:sz w:val="14"/>
          <w:szCs w:val="14"/>
        </w:rPr>
        <w:t>de securitate electrică</w:t>
      </w:r>
      <w:r w:rsidRPr="009D319A">
        <w:rPr>
          <w:color w:val="auto"/>
          <w:sz w:val="14"/>
          <w:szCs w:val="14"/>
        </w:rPr>
        <w:t xml:space="preserve">) (numele, prenumele,patronimicul, grupa </w:t>
      </w:r>
      <w:r w:rsidR="000A03DE" w:rsidRPr="009D319A">
        <w:rPr>
          <w:color w:val="auto"/>
          <w:sz w:val="14"/>
          <w:szCs w:val="14"/>
        </w:rPr>
        <w:t>de securitate electrică</w:t>
      </w:r>
      <w:r w:rsidRPr="009D319A">
        <w:rPr>
          <w:color w:val="auto"/>
          <w:sz w:val="14"/>
          <w:szCs w:val="14"/>
        </w:rPr>
        <w:t>)</w:t>
      </w:r>
    </w:p>
    <w:p w:rsidR="00F55A29" w:rsidRPr="009D319A" w:rsidRDefault="000825A3" w:rsidP="00AA5C49">
      <w:pPr>
        <w:pStyle w:val="ListParagraph"/>
        <w:tabs>
          <w:tab w:val="right" w:pos="9349"/>
        </w:tabs>
        <w:spacing w:line="276" w:lineRule="auto"/>
        <w:ind w:left="426" w:hanging="426"/>
        <w:rPr>
          <w:color w:val="auto"/>
          <w:sz w:val="22"/>
          <w:szCs w:val="22"/>
        </w:rPr>
      </w:pPr>
      <w:r w:rsidRPr="009D319A">
        <w:rPr>
          <w:color w:val="auto"/>
          <w:sz w:val="20"/>
          <w:szCs w:val="20"/>
        </w:rPr>
        <w:t xml:space="preserve">Împreună </w:t>
      </w:r>
      <w:r w:rsidR="00F55A29" w:rsidRPr="009D319A">
        <w:rPr>
          <w:color w:val="auto"/>
          <w:sz w:val="20"/>
          <w:szCs w:val="20"/>
        </w:rPr>
        <w:t>cu membrii</w:t>
      </w:r>
      <w:r w:rsidR="005A112C" w:rsidRPr="009D319A">
        <w:rPr>
          <w:color w:val="auto"/>
          <w:sz w:val="20"/>
          <w:szCs w:val="20"/>
        </w:rPr>
        <w:t>formației de lucru</w:t>
      </w:r>
      <w:r w:rsidR="00F55A29" w:rsidRPr="009D319A">
        <w:rPr>
          <w:color w:val="auto"/>
          <w:sz w:val="22"/>
          <w:szCs w:val="22"/>
        </w:rPr>
        <w:t xml:space="preserve"> _____________________________</w:t>
      </w:r>
      <w:r w:rsidRPr="009D319A">
        <w:rPr>
          <w:color w:val="auto"/>
          <w:sz w:val="22"/>
          <w:szCs w:val="22"/>
        </w:rPr>
        <w:t>__________________________</w:t>
      </w:r>
      <w:r w:rsidR="00F55A29" w:rsidRPr="009D319A">
        <w:rPr>
          <w:color w:val="auto"/>
          <w:sz w:val="22"/>
          <w:szCs w:val="22"/>
        </w:rPr>
        <w:t>_________________</w:t>
      </w:r>
    </w:p>
    <w:p w:rsidR="00F55A29" w:rsidRPr="006C5864" w:rsidRDefault="00F55A29" w:rsidP="00AA5C49">
      <w:pPr>
        <w:pStyle w:val="ListParagraph"/>
        <w:tabs>
          <w:tab w:val="right" w:pos="9349"/>
        </w:tabs>
        <w:spacing w:line="276" w:lineRule="auto"/>
        <w:ind w:left="426" w:hanging="426"/>
        <w:rPr>
          <w:color w:val="auto"/>
          <w:sz w:val="16"/>
          <w:szCs w:val="16"/>
        </w:rPr>
      </w:pPr>
      <w:r w:rsidRPr="009D319A">
        <w:rPr>
          <w:color w:val="auto"/>
          <w:sz w:val="16"/>
          <w:szCs w:val="16"/>
        </w:rPr>
        <w:t xml:space="preserve"> (numele, prenumele,</w:t>
      </w:r>
      <w:r w:rsidRPr="007B5EDF">
        <w:rPr>
          <w:color w:val="auto"/>
          <w:sz w:val="16"/>
          <w:szCs w:val="16"/>
        </w:rPr>
        <w:t>patronimicul, grupa</w:t>
      </w:r>
      <w:r w:rsidR="00626CF7" w:rsidRPr="003F09E9">
        <w:rPr>
          <w:color w:val="auto"/>
          <w:sz w:val="16"/>
          <w:szCs w:val="16"/>
        </w:rPr>
        <w:t>de securitate electric[</w:t>
      </w:r>
      <w:r w:rsidRPr="006C5864">
        <w:rPr>
          <w:color w:val="auto"/>
          <w:sz w:val="16"/>
          <w:szCs w:val="16"/>
        </w:rPr>
        <w:t>)</w:t>
      </w:r>
    </w:p>
    <w:p w:rsidR="000825A3" w:rsidRPr="009D319A" w:rsidRDefault="000825A3" w:rsidP="00AA5C49">
      <w:pPr>
        <w:pStyle w:val="ListParagraph"/>
        <w:tabs>
          <w:tab w:val="right" w:pos="9349"/>
        </w:tabs>
        <w:spacing w:line="276" w:lineRule="auto"/>
        <w:ind w:left="426" w:hanging="426"/>
        <w:rPr>
          <w:color w:val="auto"/>
          <w:sz w:val="18"/>
          <w:szCs w:val="18"/>
        </w:rPr>
      </w:pPr>
    </w:p>
    <w:p w:rsidR="000825A3" w:rsidRPr="009D319A" w:rsidRDefault="000825A3" w:rsidP="00AA5C49">
      <w:pPr>
        <w:pStyle w:val="ListParagraph"/>
        <w:tabs>
          <w:tab w:val="right" w:pos="9349"/>
        </w:tabs>
        <w:spacing w:line="276" w:lineRule="auto"/>
        <w:ind w:left="426" w:hanging="426"/>
        <w:rPr>
          <w:color w:val="auto"/>
          <w:sz w:val="18"/>
          <w:szCs w:val="18"/>
        </w:rPr>
      </w:pP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Se pune în sarcină _______________________________________________________</w:t>
      </w:r>
    </w:p>
    <w:p w:rsidR="00F55A29" w:rsidRPr="009D319A" w:rsidRDefault="000825A3" w:rsidP="00AA5C49">
      <w:pPr>
        <w:pStyle w:val="ListParagraph"/>
        <w:tabs>
          <w:tab w:val="right" w:pos="9349"/>
        </w:tabs>
        <w:spacing w:line="276" w:lineRule="auto"/>
        <w:ind w:left="426" w:hanging="426"/>
        <w:rPr>
          <w:color w:val="auto"/>
          <w:sz w:val="20"/>
          <w:szCs w:val="20"/>
        </w:rPr>
      </w:pPr>
      <w:r w:rsidRPr="009D319A">
        <w:rPr>
          <w:color w:val="auto"/>
          <w:sz w:val="20"/>
          <w:szCs w:val="20"/>
        </w:rPr>
        <w:t>Lucrarea se va desfăşura de la</w:t>
      </w:r>
      <w:r w:rsidR="00F55A29" w:rsidRPr="009D319A">
        <w:rPr>
          <w:color w:val="auto"/>
          <w:sz w:val="20"/>
          <w:szCs w:val="20"/>
        </w:rPr>
        <w:t>: data ______________ora ________________</w:t>
      </w:r>
    </w:p>
    <w:p w:rsidR="00F55A29" w:rsidRPr="009D319A" w:rsidRDefault="000825A3" w:rsidP="00AA5C49">
      <w:pPr>
        <w:pStyle w:val="ListParagraph"/>
        <w:tabs>
          <w:tab w:val="right" w:pos="9349"/>
        </w:tabs>
        <w:spacing w:line="276" w:lineRule="auto"/>
        <w:ind w:left="426" w:hanging="426"/>
        <w:rPr>
          <w:color w:val="auto"/>
          <w:sz w:val="20"/>
          <w:szCs w:val="20"/>
        </w:rPr>
      </w:pPr>
      <w:r w:rsidRPr="009D319A">
        <w:rPr>
          <w:color w:val="auto"/>
          <w:sz w:val="20"/>
          <w:szCs w:val="20"/>
        </w:rPr>
        <w:t xml:space="preserve">Lucrarea se va </w:t>
      </w:r>
      <w:r w:rsidR="00F55A29" w:rsidRPr="009D319A">
        <w:rPr>
          <w:color w:val="auto"/>
          <w:sz w:val="20"/>
          <w:szCs w:val="20"/>
        </w:rPr>
        <w:t>finaliza</w:t>
      </w:r>
      <w:r w:rsidRPr="009D319A">
        <w:rPr>
          <w:color w:val="auto"/>
          <w:sz w:val="20"/>
          <w:szCs w:val="20"/>
        </w:rPr>
        <w:t xml:space="preserve"> la </w:t>
      </w:r>
      <w:r w:rsidR="00F55A29" w:rsidRPr="009D319A">
        <w:rPr>
          <w:color w:val="auto"/>
          <w:sz w:val="20"/>
          <w:szCs w:val="20"/>
        </w:rPr>
        <w:t>: data______________ora ________________</w:t>
      </w:r>
    </w:p>
    <w:p w:rsidR="00533930" w:rsidRPr="009D319A" w:rsidRDefault="00233D60" w:rsidP="00115C1C">
      <w:pPr>
        <w:pStyle w:val="ListParagraph"/>
        <w:tabs>
          <w:tab w:val="right" w:pos="9349"/>
        </w:tabs>
        <w:spacing w:line="276" w:lineRule="auto"/>
        <w:ind w:left="426" w:hanging="426"/>
        <w:jc w:val="right"/>
        <w:rPr>
          <w:b/>
          <w:color w:val="auto"/>
          <w:sz w:val="20"/>
          <w:szCs w:val="20"/>
        </w:rPr>
      </w:pPr>
      <w:r w:rsidRPr="009D319A">
        <w:rPr>
          <w:b/>
          <w:color w:val="auto"/>
          <w:sz w:val="20"/>
          <w:szCs w:val="20"/>
        </w:rPr>
        <w:t xml:space="preserve">Tabelul </w:t>
      </w:r>
      <w:r w:rsidR="00ED3EDD">
        <w:rPr>
          <w:b/>
          <w:color w:val="auto"/>
          <w:sz w:val="20"/>
          <w:szCs w:val="20"/>
        </w:rPr>
        <w:t xml:space="preserve">nr. </w:t>
      </w:r>
      <w:r w:rsidRPr="009D319A">
        <w:rPr>
          <w:b/>
          <w:color w:val="auto"/>
          <w:sz w:val="20"/>
          <w:szCs w:val="20"/>
        </w:rPr>
        <w:t>1</w:t>
      </w:r>
    </w:p>
    <w:p w:rsidR="00533930" w:rsidRPr="009D319A" w:rsidRDefault="00533930" w:rsidP="004205A0">
      <w:pPr>
        <w:pStyle w:val="ListParagraph"/>
        <w:tabs>
          <w:tab w:val="right" w:pos="9349"/>
        </w:tabs>
        <w:spacing w:line="276" w:lineRule="auto"/>
        <w:ind w:left="426" w:hanging="426"/>
        <w:jc w:val="center"/>
        <w:rPr>
          <w:b/>
          <w:color w:val="auto"/>
          <w:sz w:val="20"/>
          <w:szCs w:val="20"/>
        </w:rPr>
      </w:pPr>
      <w:r w:rsidRPr="009D319A">
        <w:rPr>
          <w:b/>
          <w:color w:val="auto"/>
          <w:sz w:val="20"/>
          <w:szCs w:val="20"/>
        </w:rPr>
        <w:t>MĂSURILE DE PREGĂTIRE A LOCURILOR DE MUNCĂ</w:t>
      </w:r>
    </w:p>
    <w:p w:rsidR="00F55A29" w:rsidRPr="009D319A" w:rsidRDefault="00F55A29" w:rsidP="00AA5C49">
      <w:pPr>
        <w:pStyle w:val="ListParagraph"/>
        <w:tabs>
          <w:tab w:val="right" w:pos="9349"/>
        </w:tabs>
        <w:spacing w:line="276" w:lineRule="auto"/>
        <w:ind w:left="426" w:hanging="426"/>
        <w:jc w:val="right"/>
        <w:rPr>
          <w:color w:val="auto"/>
          <w:sz w:val="22"/>
          <w:szCs w:val="22"/>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3714"/>
        <w:gridCol w:w="2946"/>
        <w:gridCol w:w="2951"/>
      </w:tblGrid>
      <w:tr w:rsidR="00453005" w:rsidRPr="009D319A" w:rsidTr="000825A3">
        <w:tc>
          <w:tcPr>
            <w:tcW w:w="3715" w:type="dxa"/>
            <w:hideMark/>
          </w:tcPr>
          <w:p w:rsidR="00F55A29" w:rsidRPr="009D319A" w:rsidRDefault="00F55A29" w:rsidP="00115C1C">
            <w:pPr>
              <w:pStyle w:val="ListParagraph"/>
              <w:tabs>
                <w:tab w:val="right" w:pos="9349"/>
              </w:tabs>
              <w:spacing w:line="276" w:lineRule="auto"/>
              <w:ind w:left="0"/>
              <w:jc w:val="both"/>
              <w:rPr>
                <w:color w:val="auto"/>
                <w:sz w:val="20"/>
                <w:szCs w:val="20"/>
              </w:rPr>
            </w:pPr>
            <w:r w:rsidRPr="009D319A">
              <w:rPr>
                <w:color w:val="auto"/>
                <w:sz w:val="20"/>
                <w:szCs w:val="20"/>
              </w:rPr>
              <w:t>Denumirea instalațiilor electrice, în care vor fi efectuate deconectări și se vor instala dispozitivele pentru legarea la pământ și în scurtcircuit</w:t>
            </w:r>
          </w:p>
        </w:tc>
        <w:tc>
          <w:tcPr>
            <w:tcW w:w="2946" w:type="dxa"/>
            <w:hideMark/>
          </w:tcPr>
          <w:p w:rsidR="00F55A29" w:rsidRPr="009D319A" w:rsidRDefault="00F55A29" w:rsidP="00115C1C">
            <w:pPr>
              <w:pStyle w:val="ListParagraph"/>
              <w:tabs>
                <w:tab w:val="right" w:pos="9349"/>
              </w:tabs>
              <w:spacing w:line="276" w:lineRule="auto"/>
              <w:ind w:left="0"/>
              <w:jc w:val="both"/>
              <w:rPr>
                <w:color w:val="auto"/>
                <w:sz w:val="20"/>
                <w:szCs w:val="20"/>
              </w:rPr>
            </w:pPr>
            <w:r w:rsidRPr="009D319A">
              <w:rPr>
                <w:color w:val="auto"/>
                <w:sz w:val="20"/>
                <w:szCs w:val="20"/>
              </w:rPr>
              <w:t>Ce trebuie să fie deconectat și unde se va</w:t>
            </w:r>
            <w:r w:rsidR="000825A3" w:rsidRPr="009D319A">
              <w:rPr>
                <w:color w:val="auto"/>
                <w:sz w:val="20"/>
                <w:szCs w:val="20"/>
              </w:rPr>
              <w:t xml:space="preserve">realiza legarea </w:t>
            </w:r>
            <w:r w:rsidRPr="009D319A">
              <w:rPr>
                <w:color w:val="auto"/>
                <w:sz w:val="20"/>
                <w:szCs w:val="20"/>
              </w:rPr>
              <w:t>la pământ</w:t>
            </w:r>
          </w:p>
        </w:tc>
        <w:tc>
          <w:tcPr>
            <w:tcW w:w="2951" w:type="dxa"/>
            <w:hideMark/>
          </w:tcPr>
          <w:p w:rsidR="00F55A29" w:rsidRPr="009D319A" w:rsidRDefault="00F55A29" w:rsidP="00115C1C">
            <w:pPr>
              <w:pStyle w:val="ListParagraph"/>
              <w:tabs>
                <w:tab w:val="right" w:pos="9349"/>
              </w:tabs>
              <w:spacing w:line="276" w:lineRule="auto"/>
              <w:ind w:left="0"/>
              <w:jc w:val="both"/>
              <w:rPr>
                <w:color w:val="auto"/>
                <w:sz w:val="20"/>
                <w:szCs w:val="20"/>
              </w:rPr>
            </w:pPr>
            <w:r w:rsidRPr="009D319A">
              <w:rPr>
                <w:color w:val="auto"/>
                <w:sz w:val="20"/>
                <w:szCs w:val="20"/>
              </w:rPr>
              <w:t>Executat (data, ora,semnătura)</w:t>
            </w:r>
          </w:p>
        </w:tc>
      </w:tr>
      <w:tr w:rsidR="00453005" w:rsidRPr="009D319A" w:rsidTr="000825A3">
        <w:tc>
          <w:tcPr>
            <w:tcW w:w="3715" w:type="dxa"/>
            <w:hideMark/>
          </w:tcPr>
          <w:p w:rsidR="00F55A29" w:rsidRPr="009D319A" w:rsidRDefault="00F55A29" w:rsidP="001C7834">
            <w:pPr>
              <w:pStyle w:val="ListParagraph"/>
              <w:tabs>
                <w:tab w:val="right" w:pos="9349"/>
              </w:tabs>
              <w:spacing w:line="276" w:lineRule="auto"/>
              <w:ind w:left="426" w:hanging="426"/>
              <w:jc w:val="center"/>
              <w:rPr>
                <w:color w:val="auto"/>
                <w:sz w:val="20"/>
                <w:szCs w:val="20"/>
              </w:rPr>
            </w:pPr>
            <w:r w:rsidRPr="009D319A">
              <w:rPr>
                <w:color w:val="auto"/>
                <w:sz w:val="20"/>
                <w:szCs w:val="20"/>
              </w:rPr>
              <w:t>1</w:t>
            </w:r>
          </w:p>
        </w:tc>
        <w:tc>
          <w:tcPr>
            <w:tcW w:w="2946" w:type="dxa"/>
            <w:hideMark/>
          </w:tcPr>
          <w:p w:rsidR="00F55A29" w:rsidRPr="009D319A" w:rsidRDefault="00F55A29" w:rsidP="001C7834">
            <w:pPr>
              <w:pStyle w:val="ListParagraph"/>
              <w:tabs>
                <w:tab w:val="right" w:pos="9349"/>
              </w:tabs>
              <w:spacing w:line="276" w:lineRule="auto"/>
              <w:ind w:left="426" w:hanging="426"/>
              <w:jc w:val="center"/>
              <w:rPr>
                <w:color w:val="auto"/>
                <w:sz w:val="20"/>
                <w:szCs w:val="20"/>
              </w:rPr>
            </w:pPr>
            <w:r w:rsidRPr="009D319A">
              <w:rPr>
                <w:color w:val="auto"/>
                <w:sz w:val="20"/>
                <w:szCs w:val="20"/>
              </w:rPr>
              <w:t>2</w:t>
            </w:r>
          </w:p>
        </w:tc>
        <w:tc>
          <w:tcPr>
            <w:tcW w:w="2951" w:type="dxa"/>
            <w:hideMark/>
          </w:tcPr>
          <w:p w:rsidR="00F55A29" w:rsidRPr="009D319A" w:rsidRDefault="00F55A29" w:rsidP="001C7834">
            <w:pPr>
              <w:pStyle w:val="ListParagraph"/>
              <w:tabs>
                <w:tab w:val="right" w:pos="9349"/>
              </w:tabs>
              <w:spacing w:line="276" w:lineRule="auto"/>
              <w:ind w:left="426" w:hanging="426"/>
              <w:jc w:val="center"/>
              <w:rPr>
                <w:color w:val="auto"/>
                <w:sz w:val="20"/>
                <w:szCs w:val="20"/>
              </w:rPr>
            </w:pPr>
            <w:r w:rsidRPr="009D319A">
              <w:rPr>
                <w:color w:val="auto"/>
                <w:sz w:val="20"/>
                <w:szCs w:val="20"/>
              </w:rPr>
              <w:t>3</w:t>
            </w:r>
          </w:p>
        </w:tc>
      </w:tr>
      <w:tr w:rsidR="00453005" w:rsidRPr="009D319A" w:rsidTr="000825A3">
        <w:tc>
          <w:tcPr>
            <w:tcW w:w="3715" w:type="dxa"/>
          </w:tcPr>
          <w:p w:rsidR="00F55A29" w:rsidRPr="009D319A" w:rsidRDefault="00F55A29" w:rsidP="00AA5C49">
            <w:pPr>
              <w:pStyle w:val="ListParagraph"/>
              <w:tabs>
                <w:tab w:val="right" w:pos="9349"/>
              </w:tabs>
              <w:spacing w:line="276" w:lineRule="auto"/>
              <w:ind w:left="426" w:hanging="426"/>
              <w:rPr>
                <w:color w:val="auto"/>
              </w:rPr>
            </w:pPr>
          </w:p>
        </w:tc>
        <w:tc>
          <w:tcPr>
            <w:tcW w:w="2946" w:type="dxa"/>
          </w:tcPr>
          <w:p w:rsidR="00F55A29" w:rsidRPr="009D319A" w:rsidRDefault="00F55A29" w:rsidP="00AA5C49">
            <w:pPr>
              <w:pStyle w:val="ListParagraph"/>
              <w:tabs>
                <w:tab w:val="right" w:pos="9349"/>
              </w:tabs>
              <w:spacing w:line="276" w:lineRule="auto"/>
              <w:ind w:left="426" w:hanging="426"/>
              <w:rPr>
                <w:color w:val="auto"/>
              </w:rPr>
            </w:pPr>
          </w:p>
        </w:tc>
        <w:tc>
          <w:tcPr>
            <w:tcW w:w="2951" w:type="dxa"/>
          </w:tcPr>
          <w:p w:rsidR="00F55A29" w:rsidRPr="009D319A" w:rsidRDefault="00F55A29" w:rsidP="00AA5C49">
            <w:pPr>
              <w:pStyle w:val="ListParagraph"/>
              <w:tabs>
                <w:tab w:val="right" w:pos="9349"/>
              </w:tabs>
              <w:spacing w:line="276" w:lineRule="auto"/>
              <w:ind w:left="426" w:hanging="426"/>
              <w:rPr>
                <w:color w:val="auto"/>
              </w:rPr>
            </w:pPr>
          </w:p>
        </w:tc>
      </w:tr>
      <w:tr w:rsidR="00453005" w:rsidRPr="009D319A" w:rsidTr="000825A3">
        <w:tc>
          <w:tcPr>
            <w:tcW w:w="3715" w:type="dxa"/>
          </w:tcPr>
          <w:p w:rsidR="00F55A29" w:rsidRPr="009D319A" w:rsidRDefault="00F55A29" w:rsidP="00AA5C49">
            <w:pPr>
              <w:pStyle w:val="ListParagraph"/>
              <w:tabs>
                <w:tab w:val="right" w:pos="9349"/>
              </w:tabs>
              <w:spacing w:line="276" w:lineRule="auto"/>
              <w:ind w:left="426" w:hanging="426"/>
              <w:rPr>
                <w:color w:val="auto"/>
              </w:rPr>
            </w:pPr>
          </w:p>
        </w:tc>
        <w:tc>
          <w:tcPr>
            <w:tcW w:w="2946" w:type="dxa"/>
          </w:tcPr>
          <w:p w:rsidR="00F55A29" w:rsidRPr="009D319A" w:rsidRDefault="00F55A29" w:rsidP="00AA5C49">
            <w:pPr>
              <w:pStyle w:val="ListParagraph"/>
              <w:tabs>
                <w:tab w:val="right" w:pos="9349"/>
              </w:tabs>
              <w:spacing w:line="276" w:lineRule="auto"/>
              <w:ind w:left="426" w:hanging="426"/>
              <w:rPr>
                <w:color w:val="auto"/>
              </w:rPr>
            </w:pPr>
          </w:p>
        </w:tc>
        <w:tc>
          <w:tcPr>
            <w:tcW w:w="2951" w:type="dxa"/>
          </w:tcPr>
          <w:p w:rsidR="00F55A29" w:rsidRPr="009D319A" w:rsidRDefault="00F55A29" w:rsidP="00AA5C49">
            <w:pPr>
              <w:pStyle w:val="ListParagraph"/>
              <w:tabs>
                <w:tab w:val="right" w:pos="9349"/>
              </w:tabs>
              <w:spacing w:line="276" w:lineRule="auto"/>
              <w:ind w:left="426" w:hanging="426"/>
              <w:rPr>
                <w:color w:val="auto"/>
              </w:rPr>
            </w:pPr>
          </w:p>
        </w:tc>
      </w:tr>
    </w:tbl>
    <w:p w:rsidR="00F55A29" w:rsidRPr="009D319A" w:rsidRDefault="00F55A29" w:rsidP="00A81DEE">
      <w:pPr>
        <w:pStyle w:val="ListParagraph"/>
        <w:tabs>
          <w:tab w:val="right" w:pos="6946"/>
        </w:tabs>
        <w:spacing w:line="276" w:lineRule="auto"/>
        <w:ind w:left="426" w:right="2124" w:hanging="426"/>
        <w:rPr>
          <w:color w:val="auto"/>
          <w:sz w:val="20"/>
          <w:szCs w:val="20"/>
        </w:rPr>
      </w:pPr>
      <w:r w:rsidRPr="009D319A">
        <w:rPr>
          <w:color w:val="auto"/>
          <w:sz w:val="20"/>
          <w:szCs w:val="20"/>
        </w:rPr>
        <w:t>Indicații specifice</w:t>
      </w:r>
      <w:r w:rsidR="000825A3" w:rsidRPr="009D319A">
        <w:rPr>
          <w:color w:val="auto"/>
          <w:sz w:val="20"/>
          <w:szCs w:val="20"/>
        </w:rPr>
        <w:t>____________________</w:t>
      </w:r>
      <w:r w:rsidRPr="009D319A">
        <w:rPr>
          <w:color w:val="auto"/>
          <w:sz w:val="20"/>
          <w:szCs w:val="20"/>
        </w:rPr>
        <w:t>_____________________________________</w:t>
      </w:r>
    </w:p>
    <w:p w:rsidR="00F55A29" w:rsidRPr="009D319A" w:rsidRDefault="00F55A29" w:rsidP="00E23386">
      <w:pPr>
        <w:pStyle w:val="ListParagraph"/>
        <w:tabs>
          <w:tab w:val="right" w:pos="6946"/>
        </w:tabs>
        <w:spacing w:line="276" w:lineRule="auto"/>
        <w:ind w:left="426" w:right="2124" w:hanging="426"/>
        <w:rPr>
          <w:color w:val="auto"/>
          <w:sz w:val="20"/>
          <w:szCs w:val="20"/>
        </w:rPr>
      </w:pPr>
      <w:r w:rsidRPr="009D319A">
        <w:rPr>
          <w:color w:val="auto"/>
          <w:sz w:val="20"/>
          <w:szCs w:val="20"/>
        </w:rPr>
        <w:t>Autorizația de lucru a fo</w:t>
      </w:r>
      <w:r w:rsidR="000A1C6A">
        <w:rPr>
          <w:color w:val="auto"/>
          <w:sz w:val="20"/>
          <w:szCs w:val="20"/>
        </w:rPr>
        <w:t>s</w:t>
      </w:r>
      <w:r w:rsidRPr="009D319A">
        <w:rPr>
          <w:color w:val="auto"/>
          <w:sz w:val="20"/>
          <w:szCs w:val="20"/>
        </w:rPr>
        <w:t>t emisă: data ________________ora_____________________</w:t>
      </w:r>
    </w:p>
    <w:p w:rsidR="00F55A29" w:rsidRPr="009D319A" w:rsidRDefault="00F55A29" w:rsidP="00EA37E4">
      <w:pPr>
        <w:pStyle w:val="ListParagraph"/>
        <w:tabs>
          <w:tab w:val="right" w:pos="6946"/>
        </w:tabs>
        <w:spacing w:line="276" w:lineRule="auto"/>
        <w:ind w:left="426" w:right="2124" w:hanging="426"/>
        <w:rPr>
          <w:color w:val="auto"/>
          <w:sz w:val="20"/>
          <w:szCs w:val="20"/>
        </w:rPr>
      </w:pPr>
      <w:r w:rsidRPr="009D319A">
        <w:rPr>
          <w:color w:val="auto"/>
          <w:sz w:val="20"/>
          <w:szCs w:val="20"/>
        </w:rPr>
        <w:t>Semnătura _________________ numele, prenumele, patronimicul _________________</w:t>
      </w:r>
    </w:p>
    <w:p w:rsidR="00F55A29" w:rsidRPr="009D319A" w:rsidRDefault="00F55A29" w:rsidP="00527530">
      <w:pPr>
        <w:pStyle w:val="ListParagraph"/>
        <w:tabs>
          <w:tab w:val="right" w:pos="6946"/>
        </w:tabs>
        <w:spacing w:line="276" w:lineRule="auto"/>
        <w:ind w:left="426" w:right="2124" w:hanging="426"/>
        <w:rPr>
          <w:color w:val="auto"/>
          <w:sz w:val="20"/>
          <w:szCs w:val="20"/>
        </w:rPr>
      </w:pPr>
      <w:r w:rsidRPr="009D319A">
        <w:rPr>
          <w:color w:val="auto"/>
          <w:sz w:val="20"/>
          <w:szCs w:val="20"/>
        </w:rPr>
        <w:t>Autorizația de lucru a fost prelungită până la: data ____________ ora _____________</w:t>
      </w:r>
    </w:p>
    <w:p w:rsidR="00F55A29" w:rsidRPr="009D319A" w:rsidRDefault="00F55A29" w:rsidP="00CC1FE8">
      <w:pPr>
        <w:pStyle w:val="ListParagraph"/>
        <w:tabs>
          <w:tab w:val="right" w:pos="6946"/>
        </w:tabs>
        <w:spacing w:line="276" w:lineRule="auto"/>
        <w:ind w:left="426" w:right="2124" w:hanging="426"/>
        <w:rPr>
          <w:color w:val="auto"/>
          <w:sz w:val="20"/>
          <w:szCs w:val="20"/>
        </w:rPr>
      </w:pPr>
      <w:r w:rsidRPr="009D319A">
        <w:rPr>
          <w:color w:val="auto"/>
          <w:sz w:val="20"/>
          <w:szCs w:val="20"/>
        </w:rPr>
        <w:t>Semnătura __________________ numele, prenumele, patronimicul _______________</w:t>
      </w:r>
    </w:p>
    <w:p w:rsidR="00F55A29" w:rsidRPr="009D319A" w:rsidRDefault="00F55A29" w:rsidP="003F5C70">
      <w:pPr>
        <w:pStyle w:val="ListParagraph"/>
        <w:tabs>
          <w:tab w:val="right" w:pos="6946"/>
        </w:tabs>
        <w:spacing w:line="276" w:lineRule="auto"/>
        <w:ind w:left="426" w:right="2124" w:hanging="426"/>
        <w:rPr>
          <w:color w:val="auto"/>
          <w:sz w:val="22"/>
          <w:szCs w:val="22"/>
        </w:rPr>
      </w:pPr>
      <w:r w:rsidRPr="009D319A">
        <w:rPr>
          <w:color w:val="auto"/>
          <w:sz w:val="20"/>
          <w:szCs w:val="20"/>
        </w:rPr>
        <w:t>Data ___________________________ ora ___________________________________</w:t>
      </w:r>
    </w:p>
    <w:p w:rsidR="000825A3" w:rsidRPr="009D319A" w:rsidRDefault="000825A3" w:rsidP="00AA5C49">
      <w:pPr>
        <w:pStyle w:val="ListParagraph"/>
        <w:tabs>
          <w:tab w:val="right" w:pos="9349"/>
        </w:tabs>
        <w:spacing w:line="276" w:lineRule="auto"/>
        <w:ind w:left="426" w:hanging="426"/>
        <w:jc w:val="center"/>
        <w:rPr>
          <w:b/>
          <w:color w:val="auto"/>
        </w:rPr>
      </w:pPr>
      <w:bookmarkStart w:id="114" w:name="OLE_LINK10"/>
      <w:bookmarkStart w:id="115" w:name="OLE_LINK9"/>
    </w:p>
    <w:bookmarkEnd w:id="114"/>
    <w:bookmarkEnd w:id="115"/>
    <w:p w:rsidR="00F55A29" w:rsidRPr="009D319A" w:rsidRDefault="00233D60" w:rsidP="00115C1C">
      <w:pPr>
        <w:pStyle w:val="ListParagraph"/>
        <w:tabs>
          <w:tab w:val="right" w:pos="9349"/>
        </w:tabs>
        <w:spacing w:line="276" w:lineRule="auto"/>
        <w:ind w:left="426" w:hanging="426"/>
        <w:jc w:val="right"/>
        <w:rPr>
          <w:b/>
          <w:color w:val="auto"/>
          <w:sz w:val="20"/>
          <w:szCs w:val="20"/>
        </w:rPr>
      </w:pPr>
      <w:r w:rsidRPr="009D319A">
        <w:rPr>
          <w:b/>
          <w:color w:val="auto"/>
          <w:sz w:val="20"/>
          <w:szCs w:val="20"/>
        </w:rPr>
        <w:t xml:space="preserve">Tabelul </w:t>
      </w:r>
      <w:r w:rsidR="00ED3EDD">
        <w:rPr>
          <w:b/>
          <w:color w:val="auto"/>
          <w:sz w:val="20"/>
          <w:szCs w:val="20"/>
        </w:rPr>
        <w:t xml:space="preserve">nr. </w:t>
      </w:r>
      <w:r w:rsidRPr="009D319A">
        <w:rPr>
          <w:b/>
          <w:color w:val="auto"/>
          <w:sz w:val="20"/>
          <w:szCs w:val="20"/>
        </w:rPr>
        <w:t>2</w:t>
      </w:r>
    </w:p>
    <w:p w:rsidR="00F55A29" w:rsidRPr="009D319A" w:rsidRDefault="00533930" w:rsidP="00CE56F1">
      <w:pPr>
        <w:pStyle w:val="ListParagraph"/>
        <w:tabs>
          <w:tab w:val="right" w:pos="9349"/>
        </w:tabs>
        <w:spacing w:line="276" w:lineRule="auto"/>
        <w:ind w:left="426" w:hanging="426"/>
        <w:jc w:val="center"/>
        <w:rPr>
          <w:b/>
          <w:color w:val="auto"/>
          <w:sz w:val="20"/>
          <w:szCs w:val="20"/>
        </w:rPr>
      </w:pPr>
      <w:r w:rsidRPr="009D319A">
        <w:rPr>
          <w:b/>
          <w:color w:val="auto"/>
          <w:sz w:val="20"/>
          <w:szCs w:val="20"/>
        </w:rPr>
        <w:t>ÎNREGISTRAREA PERMISIUNII PENTRU PREGĂTIREA LOCURILOR DEMUNCĂ ȘI PENTRU ADMITERE LA EXECUTAREA LUCRĂRILOR</w:t>
      </w:r>
    </w:p>
    <w:p w:rsidR="009C0B16" w:rsidRPr="009D319A" w:rsidRDefault="009C0B16" w:rsidP="00AA5C49">
      <w:pPr>
        <w:pStyle w:val="ListParagraph"/>
        <w:tabs>
          <w:tab w:val="right" w:pos="9349"/>
        </w:tabs>
        <w:spacing w:line="276" w:lineRule="auto"/>
        <w:ind w:left="426" w:hanging="426"/>
        <w:jc w:val="right"/>
        <w:rPr>
          <w:color w:val="auto"/>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55"/>
        <w:gridCol w:w="1350"/>
        <w:gridCol w:w="3787"/>
      </w:tblGrid>
      <w:tr w:rsidR="00F55A29" w:rsidRPr="00754E88" w:rsidTr="00D64F53">
        <w:tc>
          <w:tcPr>
            <w:tcW w:w="4455" w:type="dxa"/>
            <w:shd w:val="clear" w:color="auto" w:fill="auto"/>
            <w:hideMark/>
          </w:tcPr>
          <w:p w:rsidR="00F55A29" w:rsidRPr="009D319A" w:rsidRDefault="00F55A29" w:rsidP="00115C1C">
            <w:pPr>
              <w:pStyle w:val="ListParagraph"/>
              <w:tabs>
                <w:tab w:val="right" w:pos="9349"/>
              </w:tabs>
              <w:spacing w:line="276" w:lineRule="auto"/>
              <w:ind w:left="0"/>
              <w:jc w:val="both"/>
              <w:rPr>
                <w:color w:val="auto"/>
                <w:sz w:val="20"/>
                <w:szCs w:val="20"/>
              </w:rPr>
            </w:pPr>
            <w:r w:rsidRPr="009D319A">
              <w:rPr>
                <w:color w:val="auto"/>
                <w:sz w:val="20"/>
                <w:szCs w:val="20"/>
              </w:rPr>
              <w:t xml:space="preserve">Permisiunea </w:t>
            </w:r>
            <w:bookmarkStart w:id="116" w:name="OLE_LINK7"/>
            <w:bookmarkStart w:id="117" w:name="OLE_LINK8"/>
            <w:r w:rsidRPr="009D319A">
              <w:rPr>
                <w:color w:val="auto"/>
                <w:sz w:val="20"/>
                <w:szCs w:val="20"/>
              </w:rPr>
              <w:t>la pregătirea locurilor de muncă și pentru admitere la executarea lucrărilor a emis (funcția, numele de familie, semnătura)</w:t>
            </w:r>
            <w:bookmarkEnd w:id="116"/>
            <w:bookmarkEnd w:id="117"/>
          </w:p>
        </w:tc>
        <w:tc>
          <w:tcPr>
            <w:tcW w:w="1350" w:type="dxa"/>
            <w:shd w:val="clear" w:color="auto" w:fill="auto"/>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Data, ora</w:t>
            </w:r>
          </w:p>
        </w:tc>
        <w:tc>
          <w:tcPr>
            <w:tcW w:w="3787" w:type="dxa"/>
            <w:shd w:val="clear" w:color="auto" w:fill="auto"/>
            <w:hideMark/>
          </w:tcPr>
          <w:p w:rsidR="00F55A29" w:rsidRPr="009D319A" w:rsidRDefault="00F55A29" w:rsidP="00115C1C">
            <w:pPr>
              <w:pStyle w:val="ListParagraph"/>
              <w:tabs>
                <w:tab w:val="right" w:pos="9349"/>
              </w:tabs>
              <w:spacing w:line="276" w:lineRule="auto"/>
              <w:ind w:left="0"/>
              <w:jc w:val="both"/>
              <w:rPr>
                <w:color w:val="auto"/>
                <w:sz w:val="20"/>
                <w:szCs w:val="20"/>
              </w:rPr>
            </w:pPr>
            <w:r w:rsidRPr="009D319A">
              <w:rPr>
                <w:color w:val="auto"/>
                <w:sz w:val="20"/>
                <w:szCs w:val="20"/>
              </w:rPr>
              <w:t>Semnătura lucrătorului, care a primit permisiunea pentru pregătirea locurilor de muncă și pentru admitere</w:t>
            </w:r>
            <w:r w:rsidR="00533930" w:rsidRPr="009D319A">
              <w:rPr>
                <w:color w:val="auto"/>
                <w:sz w:val="20"/>
                <w:szCs w:val="20"/>
              </w:rPr>
              <w:t>a formației de lucru</w:t>
            </w:r>
            <w:r w:rsidRPr="009D319A">
              <w:rPr>
                <w:color w:val="auto"/>
                <w:sz w:val="20"/>
                <w:szCs w:val="20"/>
              </w:rPr>
              <w:t xml:space="preserve"> la executarea lucrărilor </w:t>
            </w:r>
          </w:p>
        </w:tc>
      </w:tr>
      <w:tr w:rsidR="00F55A29" w:rsidRPr="009D319A" w:rsidTr="00D64F53">
        <w:tc>
          <w:tcPr>
            <w:tcW w:w="4455" w:type="dxa"/>
            <w:shd w:val="clear" w:color="auto" w:fill="auto"/>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1</w:t>
            </w:r>
          </w:p>
        </w:tc>
        <w:tc>
          <w:tcPr>
            <w:tcW w:w="1350" w:type="dxa"/>
            <w:shd w:val="clear" w:color="auto" w:fill="auto"/>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2</w:t>
            </w:r>
          </w:p>
        </w:tc>
        <w:tc>
          <w:tcPr>
            <w:tcW w:w="3787" w:type="dxa"/>
            <w:shd w:val="clear" w:color="auto" w:fill="auto"/>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3</w:t>
            </w:r>
          </w:p>
        </w:tc>
      </w:tr>
      <w:tr w:rsidR="00F55A29" w:rsidRPr="009D319A" w:rsidTr="00D64F53">
        <w:tc>
          <w:tcPr>
            <w:tcW w:w="4455"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350"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3787"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r>
      <w:tr w:rsidR="00F55A29" w:rsidRPr="009D319A" w:rsidTr="00D64F53">
        <w:tc>
          <w:tcPr>
            <w:tcW w:w="4455"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350"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3787" w:type="dxa"/>
            <w:shd w:val="clear" w:color="auto" w:fill="auto"/>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r>
    </w:tbl>
    <w:p w:rsidR="00F55A29" w:rsidRPr="009D319A" w:rsidRDefault="00F55A29" w:rsidP="00AA5C49">
      <w:pPr>
        <w:pStyle w:val="ListParagraph"/>
        <w:tabs>
          <w:tab w:val="right" w:pos="9349"/>
        </w:tabs>
        <w:spacing w:line="276" w:lineRule="auto"/>
        <w:ind w:left="426" w:hanging="426"/>
        <w:jc w:val="center"/>
        <w:rPr>
          <w:b/>
          <w:color w:val="auto"/>
        </w:rPr>
      </w:pPr>
    </w:p>
    <w:p w:rsidR="00F55A29" w:rsidRPr="009D319A" w:rsidRDefault="00F55A29" w:rsidP="00AA5C49">
      <w:pPr>
        <w:pStyle w:val="ListParagraph"/>
        <w:tabs>
          <w:tab w:val="right" w:pos="9349"/>
        </w:tabs>
        <w:spacing w:line="276" w:lineRule="auto"/>
        <w:ind w:left="426" w:hanging="426"/>
        <w:rPr>
          <w:b/>
          <w:color w:val="auto"/>
        </w:rPr>
      </w:pPr>
      <w:r w:rsidRPr="009D319A">
        <w:rPr>
          <w:b/>
          <w:color w:val="auto"/>
        </w:rPr>
        <w:lastRenderedPageBreak/>
        <w:t>Partea verso</w:t>
      </w:r>
    </w:p>
    <w:p w:rsidR="00F55A29" w:rsidRPr="001D367A" w:rsidRDefault="00F55A29" w:rsidP="00AA5C49">
      <w:pPr>
        <w:pStyle w:val="ListParagraph"/>
        <w:tabs>
          <w:tab w:val="right" w:pos="9349"/>
        </w:tabs>
        <w:spacing w:line="276" w:lineRule="auto"/>
        <w:ind w:left="426" w:hanging="426"/>
        <w:rPr>
          <w:color w:val="auto"/>
          <w:sz w:val="20"/>
          <w:szCs w:val="20"/>
          <w:lang w:val="en-US"/>
        </w:rPr>
      </w:pPr>
      <w:r w:rsidRPr="009D319A">
        <w:rPr>
          <w:color w:val="auto"/>
          <w:sz w:val="20"/>
          <w:szCs w:val="20"/>
        </w:rPr>
        <w:t xml:space="preserve">Locurile demuncă sunt pregătite. </w:t>
      </w:r>
      <w:r w:rsidR="009C0B16" w:rsidRPr="009D319A">
        <w:rPr>
          <w:color w:val="auto"/>
          <w:sz w:val="20"/>
          <w:szCs w:val="20"/>
        </w:rPr>
        <w:t>Rămân</w:t>
      </w:r>
      <w:r w:rsidR="00B1268B" w:rsidRPr="009D319A">
        <w:rPr>
          <w:color w:val="auto"/>
          <w:sz w:val="20"/>
          <w:szCs w:val="20"/>
        </w:rPr>
        <w:t>sub</w:t>
      </w:r>
      <w:r w:rsidRPr="009D319A">
        <w:rPr>
          <w:color w:val="auto"/>
          <w:sz w:val="20"/>
          <w:szCs w:val="20"/>
        </w:rPr>
        <w:t xml:space="preserve"> tensiune: ____________________</w:t>
      </w:r>
      <w:r w:rsidR="00A81DEE">
        <w:rPr>
          <w:color w:val="auto"/>
          <w:sz w:val="20"/>
          <w:szCs w:val="20"/>
        </w:rPr>
        <w:t>______</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_______________________________________________________________________</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Admitentul _____________________________________________________________</w:t>
      </w:r>
    </w:p>
    <w:p w:rsidR="00F55A29" w:rsidRPr="009D319A" w:rsidRDefault="00F55A29" w:rsidP="00AA5C49">
      <w:pPr>
        <w:pStyle w:val="ListParagraph"/>
        <w:spacing w:line="276" w:lineRule="auto"/>
        <w:ind w:left="426" w:right="-11" w:hanging="426"/>
        <w:rPr>
          <w:color w:val="auto"/>
          <w:sz w:val="20"/>
          <w:szCs w:val="20"/>
        </w:rPr>
      </w:pPr>
      <w:r w:rsidRPr="009D319A">
        <w:rPr>
          <w:color w:val="auto"/>
          <w:sz w:val="20"/>
          <w:szCs w:val="20"/>
        </w:rPr>
        <w:t>(semnătura)</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A verificat executarea măsurilor de pregătire a locurilor demuncă</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Conducătorul de lucrări</w:t>
      </w:r>
    </w:p>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 xml:space="preserve">(șeful de lucrări sau </w:t>
      </w:r>
      <w:r w:rsidR="00B1268B" w:rsidRPr="009D319A">
        <w:rPr>
          <w:color w:val="auto"/>
          <w:sz w:val="20"/>
          <w:szCs w:val="20"/>
        </w:rPr>
        <w:t>supra</w:t>
      </w:r>
      <w:r w:rsidRPr="009D319A">
        <w:rPr>
          <w:color w:val="auto"/>
          <w:sz w:val="20"/>
          <w:szCs w:val="20"/>
        </w:rPr>
        <w:t>veghetorul) _________________________________________</w:t>
      </w:r>
    </w:p>
    <w:p w:rsidR="00F55A29" w:rsidRPr="009D319A" w:rsidRDefault="00F55A29" w:rsidP="00AA5C49">
      <w:pPr>
        <w:pStyle w:val="ListParagraph"/>
        <w:spacing w:line="276" w:lineRule="auto"/>
        <w:ind w:left="426" w:right="2869" w:hanging="426"/>
        <w:jc w:val="center"/>
        <w:rPr>
          <w:color w:val="auto"/>
          <w:sz w:val="20"/>
          <w:szCs w:val="20"/>
        </w:rPr>
      </w:pPr>
      <w:r w:rsidRPr="009D319A">
        <w:rPr>
          <w:color w:val="auto"/>
          <w:sz w:val="20"/>
          <w:szCs w:val="20"/>
        </w:rPr>
        <w:t xml:space="preserve"> (semnătura)</w:t>
      </w:r>
    </w:p>
    <w:p w:rsidR="00F55A29" w:rsidRPr="009D319A" w:rsidRDefault="00F55A29" w:rsidP="00AA5C49">
      <w:pPr>
        <w:pStyle w:val="ListParagraph"/>
        <w:spacing w:line="276" w:lineRule="auto"/>
        <w:ind w:left="426" w:right="2869" w:hanging="426"/>
        <w:rPr>
          <w:color w:val="auto"/>
        </w:rPr>
      </w:pPr>
    </w:p>
    <w:p w:rsidR="00F55A29" w:rsidRPr="009D319A" w:rsidRDefault="00233D60" w:rsidP="00115C1C">
      <w:pPr>
        <w:pStyle w:val="ListParagraph"/>
        <w:tabs>
          <w:tab w:val="right" w:pos="9349"/>
        </w:tabs>
        <w:spacing w:line="276" w:lineRule="auto"/>
        <w:ind w:left="426" w:hanging="426"/>
        <w:jc w:val="right"/>
        <w:rPr>
          <w:b/>
          <w:color w:val="auto"/>
          <w:sz w:val="20"/>
          <w:szCs w:val="20"/>
        </w:rPr>
      </w:pPr>
      <w:r w:rsidRPr="009D319A">
        <w:rPr>
          <w:b/>
          <w:color w:val="auto"/>
          <w:sz w:val="20"/>
          <w:szCs w:val="20"/>
        </w:rPr>
        <w:t xml:space="preserve">Tabelul </w:t>
      </w:r>
      <w:r w:rsidR="00ED3EDD">
        <w:rPr>
          <w:b/>
          <w:color w:val="auto"/>
          <w:sz w:val="20"/>
          <w:szCs w:val="20"/>
        </w:rPr>
        <w:t xml:space="preserve">nr. </w:t>
      </w:r>
      <w:r w:rsidRPr="009D319A">
        <w:rPr>
          <w:b/>
          <w:color w:val="auto"/>
          <w:sz w:val="20"/>
          <w:szCs w:val="20"/>
        </w:rPr>
        <w:t>3</w:t>
      </w:r>
    </w:p>
    <w:p w:rsidR="00F55A29" w:rsidRPr="009D319A" w:rsidRDefault="009C0B16" w:rsidP="00AA5C49">
      <w:pPr>
        <w:pStyle w:val="ListParagraph"/>
        <w:tabs>
          <w:tab w:val="right" w:pos="9349"/>
        </w:tabs>
        <w:spacing w:line="276" w:lineRule="auto"/>
        <w:ind w:left="426" w:hanging="426"/>
        <w:jc w:val="center"/>
        <w:rPr>
          <w:b/>
          <w:color w:val="auto"/>
          <w:sz w:val="20"/>
          <w:szCs w:val="20"/>
        </w:rPr>
      </w:pPr>
      <w:r w:rsidRPr="009D319A">
        <w:rPr>
          <w:b/>
          <w:color w:val="auto"/>
          <w:sz w:val="20"/>
          <w:szCs w:val="20"/>
        </w:rPr>
        <w:t>ADMITEREA ZILNICĂ LA LUCRĂRI ȘI TIMPUL FINISĂRII ACESTORA</w:t>
      </w:r>
    </w:p>
    <w:p w:rsidR="009C0B16" w:rsidRPr="009D319A" w:rsidRDefault="009C0B16" w:rsidP="00AA5C49">
      <w:pPr>
        <w:pStyle w:val="ListParagraph"/>
        <w:tabs>
          <w:tab w:val="right" w:pos="9349"/>
        </w:tabs>
        <w:spacing w:line="276" w:lineRule="auto"/>
        <w:ind w:left="426" w:hanging="426"/>
        <w:jc w:val="right"/>
        <w:rPr>
          <w:color w:val="auto"/>
          <w:sz w:val="22"/>
          <w:szCs w:val="22"/>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1474"/>
        <w:gridCol w:w="1064"/>
        <w:gridCol w:w="1350"/>
        <w:gridCol w:w="2008"/>
        <w:gridCol w:w="1412"/>
        <w:gridCol w:w="2250"/>
      </w:tblGrid>
      <w:tr w:rsidR="000A515A" w:rsidRPr="00754E88" w:rsidTr="00F55A29">
        <w:tc>
          <w:tcPr>
            <w:tcW w:w="5896" w:type="dxa"/>
            <w:gridSpan w:val="4"/>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 xml:space="preserve"> Formația a primit instruirea </w:t>
            </w:r>
            <w:r w:rsidR="00E9183F" w:rsidRPr="009D319A">
              <w:rPr>
                <w:rFonts w:eastAsia="Times New Roman"/>
                <w:color w:val="auto"/>
                <w:sz w:val="20"/>
                <w:szCs w:val="20"/>
              </w:rPr>
              <w:t>periodică</w:t>
            </w:r>
            <w:r w:rsidRPr="009D319A">
              <w:rPr>
                <w:color w:val="auto"/>
                <w:sz w:val="20"/>
                <w:szCs w:val="20"/>
              </w:rPr>
              <w:t xml:space="preserve"> și este admisă la pregătirea locului de lucru</w:t>
            </w:r>
          </w:p>
        </w:tc>
        <w:tc>
          <w:tcPr>
            <w:tcW w:w="3662" w:type="dxa"/>
            <w:gridSpan w:val="2"/>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Lucrarea este finalizată,formația este înlăturată</w:t>
            </w:r>
          </w:p>
        </w:tc>
      </w:tr>
      <w:tr w:rsidR="000A515A" w:rsidRPr="00754E88" w:rsidTr="00F55A29">
        <w:tc>
          <w:tcPr>
            <w:tcW w:w="1474"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142" w:firstLine="142"/>
              <w:jc w:val="center"/>
              <w:rPr>
                <w:color w:val="auto"/>
                <w:sz w:val="20"/>
                <w:szCs w:val="20"/>
              </w:rPr>
            </w:pPr>
            <w:r w:rsidRPr="009D319A">
              <w:rPr>
                <w:color w:val="auto"/>
                <w:sz w:val="20"/>
                <w:szCs w:val="20"/>
              </w:rPr>
              <w:t>Denumirea locului de muncă</w:t>
            </w:r>
          </w:p>
        </w:tc>
        <w:tc>
          <w:tcPr>
            <w:tcW w:w="1064"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Data, ora</w:t>
            </w:r>
          </w:p>
        </w:tc>
        <w:tc>
          <w:tcPr>
            <w:tcW w:w="3358" w:type="dxa"/>
            <w:gridSpan w:val="2"/>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Semnăturile (semnătura, numele, prenumele)</w:t>
            </w:r>
          </w:p>
        </w:tc>
        <w:tc>
          <w:tcPr>
            <w:tcW w:w="1412"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Data, ora</w:t>
            </w:r>
          </w:p>
        </w:tc>
        <w:tc>
          <w:tcPr>
            <w:tcW w:w="2250" w:type="dxa"/>
            <w:vMerge w:val="restart"/>
            <w:tcBorders>
              <w:top w:val="single" w:sz="4" w:space="0" w:color="auto"/>
              <w:left w:val="single" w:sz="4" w:space="0" w:color="auto"/>
              <w:bottom w:val="single" w:sz="4" w:space="0" w:color="auto"/>
              <w:right w:val="single" w:sz="4" w:space="0" w:color="auto"/>
            </w:tcBorders>
            <w:hideMark/>
          </w:tcPr>
          <w:p w:rsidR="00F55A29" w:rsidRPr="009D319A" w:rsidRDefault="00F55A29" w:rsidP="00B642B8">
            <w:pPr>
              <w:pStyle w:val="ListParagraph"/>
              <w:tabs>
                <w:tab w:val="right" w:pos="9349"/>
              </w:tabs>
              <w:spacing w:line="276" w:lineRule="auto"/>
              <w:ind w:left="0"/>
              <w:rPr>
                <w:color w:val="auto"/>
                <w:sz w:val="20"/>
                <w:szCs w:val="20"/>
              </w:rPr>
            </w:pPr>
            <w:r w:rsidRPr="009D319A">
              <w:rPr>
                <w:color w:val="auto"/>
                <w:sz w:val="20"/>
                <w:szCs w:val="20"/>
              </w:rPr>
              <w:t>Semnătura șefului de lucrări (</w:t>
            </w:r>
            <w:r w:rsidR="00B1268B" w:rsidRPr="009D319A">
              <w:rPr>
                <w:color w:val="auto"/>
                <w:sz w:val="20"/>
                <w:szCs w:val="20"/>
              </w:rPr>
              <w:t>supra</w:t>
            </w:r>
            <w:r w:rsidRPr="009D319A">
              <w:rPr>
                <w:color w:val="auto"/>
                <w:sz w:val="20"/>
                <w:szCs w:val="20"/>
              </w:rPr>
              <w:t>veghetorului) (semnătura</w:t>
            </w:r>
            <w:r w:rsidR="0057727F" w:rsidRPr="009D319A">
              <w:rPr>
                <w:color w:val="auto"/>
                <w:sz w:val="20"/>
                <w:szCs w:val="20"/>
              </w:rPr>
              <w:t xml:space="preserve">, </w:t>
            </w:r>
            <w:r w:rsidRPr="009D319A">
              <w:rPr>
                <w:color w:val="auto"/>
                <w:sz w:val="20"/>
                <w:szCs w:val="20"/>
              </w:rPr>
              <w:t>numele, prenumele)</w:t>
            </w:r>
          </w:p>
        </w:tc>
      </w:tr>
      <w:tr w:rsidR="000A515A" w:rsidRPr="009D319A" w:rsidTr="00F55A29">
        <w:tc>
          <w:tcPr>
            <w:tcW w:w="0" w:type="auto"/>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20"/>
                <w:szCs w:val="20"/>
                <w:lang w:val="ro-RO" w:eastAsia="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20"/>
                <w:szCs w:val="20"/>
                <w:lang w:val="ro-RO" w:eastAsia="ro-RO"/>
              </w:rPr>
            </w:pPr>
          </w:p>
        </w:tc>
        <w:tc>
          <w:tcPr>
            <w:tcW w:w="135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rPr>
                <w:color w:val="auto"/>
                <w:sz w:val="20"/>
                <w:szCs w:val="20"/>
              </w:rPr>
            </w:pPr>
            <w:r w:rsidRPr="009D319A">
              <w:rPr>
                <w:color w:val="auto"/>
                <w:sz w:val="20"/>
                <w:szCs w:val="20"/>
              </w:rPr>
              <w:t>Admitentului</w:t>
            </w:r>
          </w:p>
          <w:p w:rsidR="00F55A29" w:rsidRPr="009D319A" w:rsidRDefault="00F55A29" w:rsidP="00AA5C49">
            <w:pPr>
              <w:pStyle w:val="ListParagraph"/>
              <w:tabs>
                <w:tab w:val="right" w:pos="9349"/>
              </w:tabs>
              <w:spacing w:line="276" w:lineRule="auto"/>
              <w:ind w:left="426" w:hanging="426"/>
              <w:rPr>
                <w:color w:val="auto"/>
                <w:sz w:val="20"/>
                <w:szCs w:val="20"/>
              </w:rPr>
            </w:pPr>
          </w:p>
        </w:tc>
        <w:tc>
          <w:tcPr>
            <w:tcW w:w="200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B642B8">
            <w:pPr>
              <w:pStyle w:val="ListParagraph"/>
              <w:tabs>
                <w:tab w:val="right" w:pos="9349"/>
              </w:tabs>
              <w:spacing w:line="276" w:lineRule="auto"/>
              <w:ind w:left="0"/>
              <w:rPr>
                <w:color w:val="auto"/>
                <w:sz w:val="20"/>
                <w:szCs w:val="20"/>
              </w:rPr>
            </w:pPr>
            <w:r w:rsidRPr="009D319A">
              <w:rPr>
                <w:color w:val="auto"/>
                <w:sz w:val="20"/>
                <w:szCs w:val="20"/>
              </w:rPr>
              <w:t>Șefului de lucrări (</w:t>
            </w:r>
            <w:r w:rsidR="00B1268B" w:rsidRPr="009D319A">
              <w:rPr>
                <w:color w:val="auto"/>
                <w:sz w:val="20"/>
                <w:szCs w:val="20"/>
              </w:rPr>
              <w:t>supra</w:t>
            </w:r>
            <w:r w:rsidRPr="009D319A">
              <w:rPr>
                <w:color w:val="auto"/>
                <w:sz w:val="20"/>
                <w:szCs w:val="20"/>
              </w:rPr>
              <w:t>veghetorului)</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20"/>
                <w:szCs w:val="20"/>
                <w:lang w:val="ro-RO" w:eastAsia="ro-R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55A29" w:rsidRPr="009D319A" w:rsidRDefault="00F55A29" w:rsidP="00AA5C49">
            <w:pPr>
              <w:spacing w:after="0" w:line="240" w:lineRule="auto"/>
              <w:ind w:left="426" w:hanging="426"/>
              <w:rPr>
                <w:rFonts w:ascii="Times New Roman" w:hAnsi="Times New Roman" w:cs="Times New Roman"/>
                <w:color w:val="auto"/>
                <w:sz w:val="20"/>
                <w:szCs w:val="20"/>
                <w:lang w:val="ro-RO" w:eastAsia="ro-RO"/>
              </w:rPr>
            </w:pPr>
          </w:p>
        </w:tc>
      </w:tr>
      <w:tr w:rsidR="000A515A" w:rsidRPr="009D319A" w:rsidTr="00F55A29">
        <w:tc>
          <w:tcPr>
            <w:tcW w:w="147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1</w:t>
            </w:r>
          </w:p>
        </w:tc>
        <w:tc>
          <w:tcPr>
            <w:tcW w:w="106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2</w:t>
            </w:r>
          </w:p>
        </w:tc>
        <w:tc>
          <w:tcPr>
            <w:tcW w:w="135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3</w:t>
            </w:r>
          </w:p>
        </w:tc>
        <w:tc>
          <w:tcPr>
            <w:tcW w:w="200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4</w:t>
            </w:r>
          </w:p>
        </w:tc>
        <w:tc>
          <w:tcPr>
            <w:tcW w:w="141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5</w:t>
            </w:r>
          </w:p>
        </w:tc>
        <w:tc>
          <w:tcPr>
            <w:tcW w:w="225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AA5C49">
            <w:pPr>
              <w:pStyle w:val="ListParagraph"/>
              <w:tabs>
                <w:tab w:val="right" w:pos="9349"/>
              </w:tabs>
              <w:spacing w:line="276" w:lineRule="auto"/>
              <w:ind w:left="426" w:hanging="426"/>
              <w:jc w:val="center"/>
              <w:rPr>
                <w:color w:val="auto"/>
                <w:sz w:val="20"/>
                <w:szCs w:val="20"/>
              </w:rPr>
            </w:pPr>
            <w:r w:rsidRPr="009D319A">
              <w:rPr>
                <w:color w:val="auto"/>
                <w:sz w:val="20"/>
                <w:szCs w:val="20"/>
              </w:rPr>
              <w:t>6</w:t>
            </w:r>
          </w:p>
        </w:tc>
      </w:tr>
      <w:tr w:rsidR="000A515A" w:rsidRPr="009D319A" w:rsidTr="00F55A29">
        <w:tc>
          <w:tcPr>
            <w:tcW w:w="147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06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3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rPr>
                <w:color w:val="auto"/>
                <w:sz w:val="20"/>
                <w:szCs w:val="20"/>
              </w:rPr>
            </w:pPr>
          </w:p>
        </w:tc>
        <w:tc>
          <w:tcPr>
            <w:tcW w:w="2008"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rPr>
                <w:color w:val="auto"/>
                <w:sz w:val="20"/>
                <w:szCs w:val="20"/>
              </w:rPr>
            </w:pPr>
          </w:p>
        </w:tc>
        <w:tc>
          <w:tcPr>
            <w:tcW w:w="1412"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rPr>
                <w:color w:val="auto"/>
                <w:sz w:val="20"/>
                <w:szCs w:val="20"/>
              </w:rPr>
            </w:pPr>
          </w:p>
        </w:tc>
        <w:tc>
          <w:tcPr>
            <w:tcW w:w="22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rPr>
                <w:color w:val="auto"/>
                <w:sz w:val="20"/>
                <w:szCs w:val="20"/>
              </w:rPr>
            </w:pPr>
          </w:p>
        </w:tc>
      </w:tr>
      <w:tr w:rsidR="000A515A" w:rsidRPr="009D319A" w:rsidTr="00F55A29">
        <w:tc>
          <w:tcPr>
            <w:tcW w:w="147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06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3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2008"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1412"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c>
          <w:tcPr>
            <w:tcW w:w="22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Style w:val="ListParagraph"/>
              <w:tabs>
                <w:tab w:val="right" w:pos="9349"/>
              </w:tabs>
              <w:spacing w:line="276" w:lineRule="auto"/>
              <w:ind w:left="426" w:hanging="426"/>
              <w:jc w:val="center"/>
              <w:rPr>
                <w:color w:val="auto"/>
                <w:sz w:val="20"/>
                <w:szCs w:val="20"/>
              </w:rPr>
            </w:pPr>
          </w:p>
        </w:tc>
      </w:tr>
    </w:tbl>
    <w:p w:rsidR="00F55A29" w:rsidRPr="009D319A" w:rsidRDefault="00F55A29" w:rsidP="00AA5C49">
      <w:pPr>
        <w:pStyle w:val="ListParagraph"/>
        <w:tabs>
          <w:tab w:val="right" w:pos="9349"/>
        </w:tabs>
        <w:ind w:left="426" w:hanging="426"/>
        <w:jc w:val="center"/>
        <w:rPr>
          <w:b/>
          <w:color w:val="auto"/>
        </w:rPr>
      </w:pPr>
    </w:p>
    <w:p w:rsidR="00233D60" w:rsidRPr="009D319A" w:rsidRDefault="00233D60" w:rsidP="00115C1C">
      <w:pPr>
        <w:pStyle w:val="ListParagraph"/>
        <w:tabs>
          <w:tab w:val="right" w:pos="9349"/>
        </w:tabs>
        <w:ind w:left="426" w:hanging="426"/>
        <w:jc w:val="right"/>
        <w:rPr>
          <w:b/>
          <w:color w:val="auto"/>
          <w:sz w:val="20"/>
          <w:szCs w:val="20"/>
        </w:rPr>
      </w:pPr>
      <w:r w:rsidRPr="009D319A">
        <w:rPr>
          <w:b/>
          <w:color w:val="auto"/>
          <w:sz w:val="20"/>
          <w:szCs w:val="20"/>
        </w:rPr>
        <w:t xml:space="preserve">Tabelul </w:t>
      </w:r>
      <w:r w:rsidR="00ED3EDD">
        <w:rPr>
          <w:b/>
          <w:color w:val="auto"/>
          <w:sz w:val="20"/>
          <w:szCs w:val="20"/>
        </w:rPr>
        <w:t xml:space="preserve">nr. </w:t>
      </w:r>
      <w:r w:rsidRPr="009D319A">
        <w:rPr>
          <w:b/>
          <w:color w:val="auto"/>
          <w:sz w:val="20"/>
          <w:szCs w:val="20"/>
        </w:rPr>
        <w:t>4</w:t>
      </w:r>
    </w:p>
    <w:p w:rsidR="00F55A29" w:rsidRPr="009D319A" w:rsidRDefault="009C0B16" w:rsidP="00AA5C49">
      <w:pPr>
        <w:tabs>
          <w:tab w:val="right" w:pos="9349"/>
        </w:tabs>
        <w:ind w:left="426" w:hanging="426"/>
        <w:jc w:val="center"/>
        <w:rPr>
          <w:rFonts w:ascii="Times New Roman" w:hAnsi="Times New Roman" w:cs="Times New Roman"/>
          <w:b/>
          <w:color w:val="auto"/>
          <w:sz w:val="20"/>
          <w:szCs w:val="20"/>
          <w:lang w:val="ro-RO"/>
        </w:rPr>
      </w:pPr>
      <w:r w:rsidRPr="009D319A">
        <w:rPr>
          <w:rFonts w:ascii="Times New Roman" w:hAnsi="Times New Roman" w:cs="Times New Roman"/>
          <w:b/>
          <w:color w:val="auto"/>
          <w:sz w:val="20"/>
          <w:szCs w:val="20"/>
          <w:lang w:val="ro-RO"/>
        </w:rPr>
        <w:t>MODIFICĂRIÎN COMPONENȚA FORMAȚIEI DE LUCRU</w:t>
      </w: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3168"/>
        <w:gridCol w:w="2700"/>
        <w:gridCol w:w="1080"/>
        <w:gridCol w:w="2617"/>
      </w:tblGrid>
      <w:tr w:rsidR="00F55A29" w:rsidRPr="00754E88" w:rsidTr="00A607B6">
        <w:tc>
          <w:tcPr>
            <w:tcW w:w="3168" w:type="dxa"/>
            <w:hideMark/>
          </w:tcPr>
          <w:p w:rsidR="00F55A29" w:rsidRPr="009D319A" w:rsidRDefault="00F55A29" w:rsidP="00B642B8">
            <w:pPr>
              <w:tabs>
                <w:tab w:val="right" w:pos="9349"/>
              </w:tabs>
              <w:spacing w:after="0"/>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Inclus în componența</w:t>
            </w:r>
            <w:r w:rsidR="005A112C" w:rsidRPr="009D319A">
              <w:rPr>
                <w:rFonts w:ascii="Times New Roman" w:hAnsi="Times New Roman" w:cs="Times New Roman"/>
                <w:color w:val="auto"/>
                <w:sz w:val="20"/>
                <w:szCs w:val="20"/>
                <w:lang w:val="ro-RO" w:eastAsia="ro-RO"/>
              </w:rPr>
              <w:t>formației de lucru</w:t>
            </w:r>
            <w:r w:rsidRPr="009D319A">
              <w:rPr>
                <w:rFonts w:ascii="Times New Roman" w:hAnsi="Times New Roman" w:cs="Times New Roman"/>
                <w:color w:val="auto"/>
                <w:sz w:val="20"/>
                <w:szCs w:val="20"/>
                <w:lang w:val="ro-RO" w:eastAsia="ro-RO"/>
              </w:rPr>
              <w:t xml:space="preserve"> (Numele, prenumele, patronimicul, grupa</w:t>
            </w:r>
            <w:r w:rsidR="009C0B16" w:rsidRPr="009D319A">
              <w:rPr>
                <w:rFonts w:ascii="Times New Roman" w:hAnsi="Times New Roman" w:cs="Times New Roman"/>
                <w:color w:val="auto"/>
                <w:sz w:val="20"/>
                <w:szCs w:val="20"/>
                <w:lang w:val="ro-RO" w:eastAsia="ro-RO"/>
              </w:rPr>
              <w:t xml:space="preserve"> de securitate electrică</w:t>
            </w:r>
            <w:r w:rsidRPr="009D319A">
              <w:rPr>
                <w:rFonts w:ascii="Times New Roman" w:hAnsi="Times New Roman" w:cs="Times New Roman"/>
                <w:color w:val="auto"/>
                <w:sz w:val="20"/>
                <w:szCs w:val="20"/>
                <w:lang w:val="ro-RO" w:eastAsia="ro-RO"/>
              </w:rPr>
              <w:t>)</w:t>
            </w:r>
          </w:p>
        </w:tc>
        <w:tc>
          <w:tcPr>
            <w:tcW w:w="2700" w:type="dxa"/>
            <w:hideMark/>
          </w:tcPr>
          <w:p w:rsidR="00F55A29" w:rsidRPr="009D319A" w:rsidRDefault="00F55A29" w:rsidP="00B642B8">
            <w:pPr>
              <w:tabs>
                <w:tab w:val="right" w:pos="9349"/>
              </w:tabs>
              <w:spacing w:after="0"/>
              <w:ind w:left="82" w:hanging="82"/>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 xml:space="preserve"> Exclus din componența</w:t>
            </w:r>
            <w:r w:rsidR="005A112C" w:rsidRPr="009D319A">
              <w:rPr>
                <w:rFonts w:ascii="Times New Roman" w:hAnsi="Times New Roman" w:cs="Times New Roman"/>
                <w:color w:val="auto"/>
                <w:sz w:val="20"/>
                <w:szCs w:val="20"/>
                <w:lang w:val="ro-RO" w:eastAsia="ro-RO"/>
              </w:rPr>
              <w:t>formației de lucru</w:t>
            </w:r>
            <w:r w:rsidRPr="009D319A">
              <w:rPr>
                <w:rFonts w:ascii="Times New Roman" w:hAnsi="Times New Roman" w:cs="Times New Roman"/>
                <w:color w:val="auto"/>
                <w:sz w:val="20"/>
                <w:szCs w:val="20"/>
                <w:lang w:val="ro-RO" w:eastAsia="ro-RO"/>
              </w:rPr>
              <w:t xml:space="preserve"> (numele, prenumele, patronimicul, grupa</w:t>
            </w:r>
            <w:r w:rsidR="009C0B16" w:rsidRPr="009D319A">
              <w:rPr>
                <w:rFonts w:ascii="Times New Roman" w:hAnsi="Times New Roman" w:cs="Times New Roman"/>
                <w:color w:val="auto"/>
                <w:sz w:val="20"/>
                <w:szCs w:val="20"/>
                <w:lang w:val="ro-RO" w:eastAsia="ro-RO"/>
              </w:rPr>
              <w:t xml:space="preserve"> de securitate electrică</w:t>
            </w:r>
            <w:r w:rsidRPr="009D319A">
              <w:rPr>
                <w:rFonts w:ascii="Times New Roman" w:hAnsi="Times New Roman" w:cs="Times New Roman"/>
                <w:color w:val="auto"/>
                <w:sz w:val="20"/>
                <w:szCs w:val="20"/>
                <w:lang w:val="ro-RO" w:eastAsia="ro-RO"/>
              </w:rPr>
              <w:t>)</w:t>
            </w:r>
          </w:p>
        </w:tc>
        <w:tc>
          <w:tcPr>
            <w:tcW w:w="1080" w:type="dxa"/>
            <w:hideMark/>
          </w:tcPr>
          <w:p w:rsidR="00F55A29" w:rsidRPr="009D319A" w:rsidRDefault="00F55A29" w:rsidP="00B642B8">
            <w:pPr>
              <w:tabs>
                <w:tab w:val="right" w:pos="9349"/>
              </w:tabs>
              <w:spacing w:after="0"/>
              <w:ind w:left="-67" w:firstLine="67"/>
              <w:jc w:val="both"/>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Data, ora (data, ora)</w:t>
            </w:r>
          </w:p>
        </w:tc>
        <w:tc>
          <w:tcPr>
            <w:tcW w:w="2617" w:type="dxa"/>
            <w:hideMark/>
          </w:tcPr>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A permis</w:t>
            </w:r>
          </w:p>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(semnătura)</w:t>
            </w:r>
          </w:p>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(numele,prenumele, patronimicul)</w:t>
            </w:r>
          </w:p>
        </w:tc>
      </w:tr>
      <w:tr w:rsidR="00F55A29" w:rsidRPr="009D319A" w:rsidTr="00A607B6">
        <w:tc>
          <w:tcPr>
            <w:tcW w:w="3168" w:type="dxa"/>
            <w:hideMark/>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1</w:t>
            </w:r>
          </w:p>
        </w:tc>
        <w:tc>
          <w:tcPr>
            <w:tcW w:w="2700" w:type="dxa"/>
            <w:hideMark/>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2</w:t>
            </w:r>
          </w:p>
        </w:tc>
        <w:tc>
          <w:tcPr>
            <w:tcW w:w="1080" w:type="dxa"/>
            <w:hideMark/>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3</w:t>
            </w:r>
          </w:p>
        </w:tc>
        <w:tc>
          <w:tcPr>
            <w:tcW w:w="2617" w:type="dxa"/>
            <w:hideMark/>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4</w:t>
            </w:r>
          </w:p>
        </w:tc>
      </w:tr>
      <w:tr w:rsidR="00F55A29" w:rsidRPr="009D319A" w:rsidTr="00A607B6">
        <w:tc>
          <w:tcPr>
            <w:tcW w:w="3168" w:type="dxa"/>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p>
        </w:tc>
        <w:tc>
          <w:tcPr>
            <w:tcW w:w="2700" w:type="dxa"/>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p>
        </w:tc>
        <w:tc>
          <w:tcPr>
            <w:tcW w:w="1080" w:type="dxa"/>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p>
        </w:tc>
        <w:tc>
          <w:tcPr>
            <w:tcW w:w="2617" w:type="dxa"/>
          </w:tcPr>
          <w:p w:rsidR="00F55A29" w:rsidRPr="009D319A" w:rsidRDefault="00F55A29" w:rsidP="00AA5C49">
            <w:pPr>
              <w:tabs>
                <w:tab w:val="right" w:pos="9349"/>
              </w:tabs>
              <w:spacing w:after="0"/>
              <w:ind w:left="426" w:hanging="426"/>
              <w:jc w:val="center"/>
              <w:rPr>
                <w:rFonts w:ascii="Times New Roman" w:hAnsi="Times New Roman" w:cs="Times New Roman"/>
                <w:color w:val="auto"/>
                <w:sz w:val="20"/>
                <w:szCs w:val="20"/>
                <w:lang w:val="ro-RO" w:eastAsia="ro-RO"/>
              </w:rPr>
            </w:pPr>
          </w:p>
        </w:tc>
      </w:tr>
      <w:tr w:rsidR="00F55A29" w:rsidRPr="009D319A" w:rsidTr="00A607B6">
        <w:tc>
          <w:tcPr>
            <w:tcW w:w="3168" w:type="dxa"/>
          </w:tcPr>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p>
        </w:tc>
        <w:tc>
          <w:tcPr>
            <w:tcW w:w="2700" w:type="dxa"/>
          </w:tcPr>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p>
        </w:tc>
        <w:tc>
          <w:tcPr>
            <w:tcW w:w="1080" w:type="dxa"/>
          </w:tcPr>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p>
        </w:tc>
        <w:tc>
          <w:tcPr>
            <w:tcW w:w="2617" w:type="dxa"/>
          </w:tcPr>
          <w:p w:rsidR="00F55A29" w:rsidRPr="009D319A" w:rsidRDefault="00F55A29" w:rsidP="00AA5C49">
            <w:pPr>
              <w:tabs>
                <w:tab w:val="right" w:pos="9349"/>
              </w:tabs>
              <w:spacing w:after="0"/>
              <w:ind w:left="426" w:hanging="426"/>
              <w:jc w:val="both"/>
              <w:rPr>
                <w:rFonts w:ascii="Times New Roman" w:hAnsi="Times New Roman" w:cs="Times New Roman"/>
                <w:color w:val="auto"/>
                <w:sz w:val="20"/>
                <w:szCs w:val="20"/>
                <w:lang w:val="ro-RO" w:eastAsia="ro-RO"/>
              </w:rPr>
            </w:pPr>
          </w:p>
        </w:tc>
      </w:tr>
    </w:tbl>
    <w:p w:rsidR="00ED044E" w:rsidRPr="009D319A" w:rsidRDefault="00ED044E" w:rsidP="00AA5C49">
      <w:pPr>
        <w:tabs>
          <w:tab w:val="right" w:pos="9349"/>
        </w:tabs>
        <w:spacing w:after="0" w:line="240" w:lineRule="auto"/>
        <w:ind w:left="426" w:hanging="426"/>
        <w:jc w:val="both"/>
        <w:rPr>
          <w:rFonts w:ascii="Times New Roman" w:hAnsi="Times New Roman" w:cs="Times New Roman"/>
          <w:color w:val="auto"/>
          <w:lang w:val="ro-RO"/>
        </w:rPr>
      </w:pPr>
    </w:p>
    <w:p w:rsidR="00FF16D5" w:rsidRPr="009D319A" w:rsidRDefault="00233D60" w:rsidP="00115C1C">
      <w:pPr>
        <w:tabs>
          <w:tab w:val="right" w:pos="9349"/>
        </w:tabs>
        <w:spacing w:after="0" w:line="240" w:lineRule="auto"/>
        <w:ind w:left="426" w:hanging="426"/>
        <w:jc w:val="right"/>
        <w:rPr>
          <w:rFonts w:ascii="Times New Roman" w:hAnsi="Times New Roman" w:cs="Times New Roman"/>
          <w:b/>
          <w:color w:val="auto"/>
          <w:sz w:val="20"/>
          <w:szCs w:val="20"/>
          <w:lang w:val="ro-RO"/>
        </w:rPr>
      </w:pPr>
      <w:r w:rsidRPr="009D319A">
        <w:rPr>
          <w:rFonts w:ascii="Times New Roman" w:hAnsi="Times New Roman" w:cs="Times New Roman"/>
          <w:b/>
          <w:color w:val="auto"/>
          <w:sz w:val="20"/>
          <w:szCs w:val="20"/>
          <w:lang w:val="ro-RO"/>
        </w:rPr>
        <w:t xml:space="preserve">Tabelul </w:t>
      </w:r>
      <w:r w:rsidR="00ED3EDD">
        <w:rPr>
          <w:rFonts w:ascii="Times New Roman" w:hAnsi="Times New Roman" w:cs="Times New Roman"/>
          <w:b/>
          <w:color w:val="auto"/>
          <w:sz w:val="20"/>
          <w:szCs w:val="20"/>
          <w:lang w:val="ro-RO"/>
        </w:rPr>
        <w:t xml:space="preserve">nr. </w:t>
      </w:r>
      <w:r w:rsidRPr="009D319A">
        <w:rPr>
          <w:rFonts w:ascii="Times New Roman" w:hAnsi="Times New Roman" w:cs="Times New Roman"/>
          <w:b/>
          <w:color w:val="auto"/>
          <w:sz w:val="20"/>
          <w:szCs w:val="20"/>
          <w:lang w:val="ro-RO"/>
        </w:rPr>
        <w:t>5</w:t>
      </w:r>
    </w:p>
    <w:tbl>
      <w:tblPr>
        <w:tblW w:w="9678" w:type="dxa"/>
        <w:tblInd w:w="-72" w:type="dxa"/>
        <w:tblLayout w:type="fixed"/>
        <w:tblLook w:val="0000"/>
      </w:tblPr>
      <w:tblGrid>
        <w:gridCol w:w="1881"/>
        <w:gridCol w:w="4111"/>
        <w:gridCol w:w="3686"/>
      </w:tblGrid>
      <w:tr w:rsidR="00FF16D5" w:rsidRPr="009D319A" w:rsidTr="001C7834">
        <w:trPr>
          <w:trHeight w:val="729"/>
        </w:trPr>
        <w:tc>
          <w:tcPr>
            <w:tcW w:w="9678" w:type="dxa"/>
            <w:gridSpan w:val="3"/>
            <w:tcBorders>
              <w:bottom w:val="single" w:sz="12" w:space="0" w:color="auto"/>
            </w:tcBorders>
            <w:vAlign w:val="center"/>
          </w:tcPr>
          <w:p w:rsidR="00FF16D5" w:rsidRPr="009D319A" w:rsidRDefault="00CE56F1" w:rsidP="00115C1C">
            <w:pPr>
              <w:tabs>
                <w:tab w:val="right" w:pos="9349"/>
              </w:tabs>
              <w:ind w:left="426" w:hanging="426"/>
              <w:jc w:val="center"/>
              <w:rPr>
                <w:rFonts w:ascii="Times New Roman" w:hAnsi="Times New Roman" w:cs="Times New Roman"/>
                <w:b/>
                <w:bCs/>
                <w:color w:val="auto"/>
                <w:lang w:val="ro-RO"/>
              </w:rPr>
            </w:pPr>
            <w:r w:rsidRPr="009D319A">
              <w:rPr>
                <w:rFonts w:ascii="Times New Roman" w:hAnsi="Times New Roman" w:cs="Times New Roman"/>
                <w:b/>
                <w:color w:val="auto"/>
                <w:sz w:val="20"/>
                <w:szCs w:val="20"/>
                <w:lang w:val="ro-RO"/>
              </w:rPr>
              <w:t>ÎNREGISTRAREA INSTRUIRILOR PERIODICE</w:t>
            </w:r>
          </w:p>
        </w:tc>
      </w:tr>
      <w:tr w:rsidR="00FF16D5" w:rsidRPr="009D319A" w:rsidTr="001C7834">
        <w:trPr>
          <w:trHeight w:val="599"/>
        </w:trPr>
        <w:tc>
          <w:tcPr>
            <w:tcW w:w="1881" w:type="dxa"/>
            <w:tcBorders>
              <w:top w:val="single" w:sz="12" w:space="0" w:color="auto"/>
              <w:left w:val="single" w:sz="12" w:space="0" w:color="auto"/>
              <w:bottom w:val="single" w:sz="4" w:space="0" w:color="auto"/>
              <w:right w:val="single" w:sz="4" w:space="0" w:color="auto"/>
            </w:tcBorders>
            <w:vAlign w:val="center"/>
          </w:tcPr>
          <w:p w:rsidR="00FF16D5" w:rsidRPr="009D319A" w:rsidRDefault="00FF16D5" w:rsidP="00115C1C">
            <w:pPr>
              <w:spacing w:after="0"/>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Instruirea a efectuat</w:t>
            </w:r>
          </w:p>
        </w:tc>
        <w:tc>
          <w:tcPr>
            <w:tcW w:w="4111" w:type="dxa"/>
            <w:tcBorders>
              <w:top w:val="single" w:sz="12" w:space="0" w:color="auto"/>
              <w:left w:val="single" w:sz="4" w:space="0" w:color="auto"/>
              <w:bottom w:val="single" w:sz="4" w:space="0" w:color="auto"/>
            </w:tcBorders>
          </w:tcPr>
          <w:p w:rsidR="00FF16D5" w:rsidRPr="009D319A" w:rsidRDefault="00FF16D5" w:rsidP="00115C1C">
            <w:pPr>
              <w:spacing w:after="0"/>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Program</w:t>
            </w:r>
            <w:r w:rsidR="00C73EA0" w:rsidRPr="009D319A">
              <w:rPr>
                <w:rFonts w:ascii="Times New Roman" w:hAnsi="Times New Roman" w:cs="Times New Roman"/>
                <w:bCs/>
                <w:color w:val="auto"/>
                <w:sz w:val="20"/>
                <w:szCs w:val="20"/>
                <w:lang w:val="ro-RO"/>
              </w:rPr>
              <w:t>ul</w:t>
            </w:r>
            <w:r w:rsidRPr="009D319A">
              <w:rPr>
                <w:rFonts w:ascii="Times New Roman" w:hAnsi="Times New Roman" w:cs="Times New Roman"/>
                <w:bCs/>
                <w:color w:val="auto"/>
                <w:sz w:val="20"/>
                <w:szCs w:val="20"/>
                <w:lang w:val="ro-RO"/>
              </w:rPr>
              <w:t xml:space="preserve"> și conținutul succint a</w:t>
            </w:r>
            <w:r w:rsidR="00D04405" w:rsidRPr="009D319A">
              <w:rPr>
                <w:rFonts w:ascii="Times New Roman" w:hAnsi="Times New Roman" w:cs="Times New Roman"/>
                <w:bCs/>
                <w:color w:val="auto"/>
                <w:sz w:val="20"/>
                <w:szCs w:val="20"/>
                <w:lang w:val="ro-RO"/>
              </w:rPr>
              <w:t>le</w:t>
            </w:r>
            <w:r w:rsidRPr="009D319A">
              <w:rPr>
                <w:rFonts w:ascii="Times New Roman" w:hAnsi="Times New Roman" w:cs="Times New Roman"/>
                <w:bCs/>
                <w:color w:val="auto"/>
                <w:sz w:val="20"/>
                <w:szCs w:val="20"/>
                <w:lang w:val="ro-RO"/>
              </w:rPr>
              <w:t xml:space="preserve"> instruirii </w:t>
            </w:r>
            <w:r w:rsidR="00E9183F" w:rsidRPr="009D319A">
              <w:rPr>
                <w:rFonts w:ascii="Times New Roman" w:hAnsi="Times New Roman" w:cs="Times New Roman"/>
                <w:bCs/>
                <w:color w:val="auto"/>
                <w:sz w:val="20"/>
                <w:szCs w:val="20"/>
                <w:lang w:val="ro-RO"/>
              </w:rPr>
              <w:t>periodice</w:t>
            </w:r>
          </w:p>
        </w:tc>
        <w:tc>
          <w:tcPr>
            <w:tcW w:w="3686" w:type="dxa"/>
            <w:tcBorders>
              <w:top w:val="single" w:sz="12" w:space="0" w:color="auto"/>
              <w:left w:val="single" w:sz="4" w:space="0" w:color="auto"/>
              <w:bottom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Instruirea a primit</w:t>
            </w:r>
          </w:p>
        </w:tc>
      </w:tr>
      <w:tr w:rsidR="00FF16D5" w:rsidRPr="009D319A" w:rsidTr="001C7834">
        <w:trPr>
          <w:trHeight w:val="150"/>
        </w:trPr>
        <w:tc>
          <w:tcPr>
            <w:tcW w:w="1881" w:type="dxa"/>
            <w:vMerge w:val="restart"/>
            <w:tcBorders>
              <w:top w:val="single" w:sz="12" w:space="0" w:color="auto"/>
              <w:left w:val="single" w:sz="12" w:space="0" w:color="auto"/>
              <w:right w:val="single" w:sz="4" w:space="0" w:color="auto"/>
            </w:tcBorders>
            <w:vAlign w:val="center"/>
          </w:tcPr>
          <w:p w:rsidR="00FF16D5" w:rsidRPr="009D319A" w:rsidRDefault="00FF16D5" w:rsidP="00CE56F1">
            <w:pP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Emitentul autorizației de lucru</w:t>
            </w:r>
          </w:p>
          <w:p w:rsidR="00FF16D5" w:rsidRPr="009D319A" w:rsidRDefault="00FF16D5" w:rsidP="00AA5C49">
            <w:pPr>
              <w:ind w:left="426" w:hanging="426"/>
              <w:jc w:val="center"/>
              <w:rPr>
                <w:rFonts w:ascii="Times New Roman" w:hAnsi="Times New Roman" w:cs="Times New Roman"/>
                <w:bCs/>
                <w:i/>
                <w:color w:val="auto"/>
                <w:sz w:val="20"/>
                <w:szCs w:val="20"/>
                <w:lang w:val="ro-RO"/>
              </w:rPr>
            </w:pPr>
            <w:r w:rsidRPr="009D319A">
              <w:rPr>
                <w:rFonts w:ascii="Times New Roman" w:hAnsi="Times New Roman" w:cs="Times New Roman"/>
                <w:bCs/>
                <w:i/>
                <w:color w:val="auto"/>
                <w:sz w:val="20"/>
                <w:szCs w:val="20"/>
                <w:lang w:val="ro-RO"/>
              </w:rPr>
              <w:t xml:space="preserve"> (Nume, prenume)</w:t>
            </w:r>
          </w:p>
          <w:p w:rsidR="00FF16D5" w:rsidRPr="009D319A" w:rsidRDefault="00FF16D5" w:rsidP="00AA5C49">
            <w:pPr>
              <w:ind w:left="426" w:hanging="426"/>
              <w:jc w:val="center"/>
              <w:rPr>
                <w:rFonts w:ascii="Times New Roman" w:hAnsi="Times New Roman" w:cs="Times New Roman"/>
                <w:bCs/>
                <w:color w:val="auto"/>
                <w:sz w:val="22"/>
                <w:szCs w:val="22"/>
                <w:lang w:val="ro-RO"/>
              </w:rPr>
            </w:pPr>
            <w:r w:rsidRPr="009D319A">
              <w:rPr>
                <w:rFonts w:ascii="Times New Roman" w:hAnsi="Times New Roman" w:cs="Times New Roman"/>
                <w:i/>
                <w:iCs/>
                <w:color w:val="auto"/>
                <w:sz w:val="20"/>
                <w:szCs w:val="20"/>
                <w:lang w:val="ro-RO"/>
              </w:rPr>
              <w:t>(semnătura)</w:t>
            </w:r>
          </w:p>
        </w:tc>
        <w:tc>
          <w:tcPr>
            <w:tcW w:w="4111" w:type="dxa"/>
            <w:vMerge w:val="restart"/>
            <w:tcBorders>
              <w:top w:val="single" w:sz="12" w:space="0" w:color="auto"/>
              <w:left w:val="single" w:sz="4" w:space="0" w:color="auto"/>
            </w:tcBorders>
          </w:tcPr>
          <w:p w:rsidR="00FF16D5" w:rsidRPr="009D319A" w:rsidRDefault="00FF16D5" w:rsidP="00AA5C49">
            <w:pPr>
              <w:ind w:left="426" w:hanging="426"/>
              <w:jc w:val="center"/>
              <w:rPr>
                <w:rFonts w:ascii="Times New Roman" w:hAnsi="Times New Roman" w:cs="Times New Roman"/>
                <w:bCs/>
                <w:color w:val="auto"/>
                <w:sz w:val="22"/>
                <w:szCs w:val="22"/>
                <w:lang w:val="ro-RO"/>
              </w:rPr>
            </w:pPr>
          </w:p>
        </w:tc>
        <w:tc>
          <w:tcPr>
            <w:tcW w:w="3686" w:type="dxa"/>
            <w:tcBorders>
              <w:top w:val="single" w:sz="12" w:space="0" w:color="auto"/>
              <w:left w:val="single" w:sz="4" w:space="0" w:color="auto"/>
              <w:bottom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Conducătorul de lucrări</w:t>
            </w:r>
          </w:p>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bCs/>
                <w:i/>
                <w:color w:val="auto"/>
                <w:sz w:val="20"/>
                <w:szCs w:val="20"/>
                <w:lang w:val="ro-RO"/>
              </w:rPr>
              <w:t>(Numele, prenume)</w:t>
            </w:r>
          </w:p>
          <w:p w:rsidR="00FF16D5" w:rsidRPr="009D319A" w:rsidRDefault="00FF16D5" w:rsidP="00AA5C49">
            <w:pPr>
              <w:ind w:left="426" w:hanging="426"/>
              <w:jc w:val="center"/>
              <w:rPr>
                <w:rFonts w:ascii="Times New Roman" w:hAnsi="Times New Roman" w:cs="Times New Roman"/>
                <w:bCs/>
                <w:color w:val="auto"/>
                <w:sz w:val="22"/>
                <w:szCs w:val="22"/>
                <w:lang w:val="ro-RO"/>
              </w:rPr>
            </w:pPr>
            <w:r w:rsidRPr="009D319A">
              <w:rPr>
                <w:rFonts w:ascii="Times New Roman" w:hAnsi="Times New Roman" w:cs="Times New Roman"/>
                <w:bCs/>
                <w:color w:val="auto"/>
                <w:sz w:val="20"/>
                <w:szCs w:val="20"/>
                <w:lang w:val="ro-RO"/>
              </w:rPr>
              <w:t>(Semnătura)</w:t>
            </w:r>
          </w:p>
        </w:tc>
      </w:tr>
      <w:tr w:rsidR="00FF16D5" w:rsidRPr="009D319A" w:rsidTr="001C7834">
        <w:trPr>
          <w:trHeight w:val="1012"/>
        </w:trPr>
        <w:tc>
          <w:tcPr>
            <w:tcW w:w="1881" w:type="dxa"/>
            <w:vMerge/>
            <w:tcBorders>
              <w:left w:val="single" w:sz="12" w:space="0" w:color="auto"/>
              <w:right w:val="single" w:sz="4" w:space="0" w:color="auto"/>
            </w:tcBorders>
            <w:vAlign w:val="center"/>
          </w:tcPr>
          <w:p w:rsidR="00FF16D5" w:rsidRPr="009D319A" w:rsidRDefault="00FF16D5" w:rsidP="00AA5C49">
            <w:pPr>
              <w:ind w:left="426" w:hanging="426"/>
              <w:jc w:val="center"/>
              <w:rPr>
                <w:rFonts w:ascii="Times New Roman" w:hAnsi="Times New Roman" w:cs="Times New Roman"/>
                <w:bCs/>
                <w:color w:val="auto"/>
                <w:sz w:val="22"/>
                <w:szCs w:val="22"/>
                <w:lang w:val="ro-RO"/>
              </w:rPr>
            </w:pPr>
          </w:p>
        </w:tc>
        <w:tc>
          <w:tcPr>
            <w:tcW w:w="4111" w:type="dxa"/>
            <w:vMerge/>
            <w:tcBorders>
              <w:left w:val="single" w:sz="4" w:space="0" w:color="auto"/>
            </w:tcBorders>
          </w:tcPr>
          <w:p w:rsidR="00FF16D5" w:rsidRPr="009D319A" w:rsidRDefault="00FF16D5" w:rsidP="00AA5C49">
            <w:pPr>
              <w:ind w:left="426" w:hanging="426"/>
              <w:jc w:val="center"/>
              <w:rPr>
                <w:rFonts w:ascii="Times New Roman" w:hAnsi="Times New Roman" w:cs="Times New Roman"/>
                <w:bCs/>
                <w:color w:val="auto"/>
                <w:sz w:val="22"/>
                <w:szCs w:val="22"/>
                <w:lang w:val="ro-RO"/>
              </w:rPr>
            </w:pPr>
          </w:p>
        </w:tc>
        <w:tc>
          <w:tcPr>
            <w:tcW w:w="3686" w:type="dxa"/>
            <w:tcBorders>
              <w:top w:val="single" w:sz="12" w:space="0" w:color="auto"/>
              <w:left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Șeful de lucrări (Supraveghetor)</w:t>
            </w:r>
          </w:p>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bCs/>
                <w:i/>
                <w:color w:val="auto"/>
                <w:sz w:val="20"/>
                <w:szCs w:val="20"/>
                <w:lang w:val="ro-RO"/>
              </w:rPr>
              <w:t>(Numele, prenume)</w:t>
            </w:r>
          </w:p>
          <w:p w:rsidR="00FF16D5" w:rsidRPr="009D319A" w:rsidRDefault="00FF16D5" w:rsidP="00AA5C49">
            <w:pPr>
              <w:ind w:left="426" w:hanging="426"/>
              <w:jc w:val="center"/>
              <w:rPr>
                <w:rFonts w:ascii="Times New Roman" w:hAnsi="Times New Roman" w:cs="Times New Roman"/>
                <w:bCs/>
                <w:color w:val="auto"/>
                <w:sz w:val="22"/>
                <w:szCs w:val="22"/>
                <w:lang w:val="ro-RO"/>
              </w:rPr>
            </w:pPr>
            <w:r w:rsidRPr="009D319A">
              <w:rPr>
                <w:rFonts w:ascii="Times New Roman" w:hAnsi="Times New Roman" w:cs="Times New Roman"/>
                <w:bCs/>
                <w:color w:val="auto"/>
                <w:sz w:val="20"/>
                <w:szCs w:val="20"/>
                <w:lang w:val="ro-RO"/>
              </w:rPr>
              <w:t>(Semnătura)</w:t>
            </w:r>
          </w:p>
        </w:tc>
      </w:tr>
      <w:tr w:rsidR="00FF16D5" w:rsidRPr="009D319A" w:rsidTr="001C7834">
        <w:trPr>
          <w:trHeight w:val="1364"/>
        </w:trPr>
        <w:tc>
          <w:tcPr>
            <w:tcW w:w="1881" w:type="dxa"/>
            <w:vMerge w:val="restart"/>
            <w:tcBorders>
              <w:top w:val="single" w:sz="4" w:space="0" w:color="auto"/>
              <w:left w:val="single" w:sz="12" w:space="0" w:color="auto"/>
              <w:right w:val="single" w:sz="4" w:space="0" w:color="auto"/>
            </w:tcBorders>
            <w:vAlign w:val="center"/>
          </w:tcPr>
          <w:p w:rsidR="00FF16D5" w:rsidRPr="009D319A" w:rsidRDefault="00FF16D5" w:rsidP="00AA5C49">
            <w:pPr>
              <w:ind w:left="426" w:hanging="426"/>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lastRenderedPageBreak/>
              <w:t>Admitentul</w:t>
            </w:r>
          </w:p>
          <w:p w:rsidR="00FF16D5" w:rsidRPr="009D319A" w:rsidRDefault="00FF16D5" w:rsidP="00AA5C49">
            <w:pPr>
              <w:ind w:left="426" w:hanging="426"/>
              <w:rPr>
                <w:rFonts w:ascii="Times New Roman" w:hAnsi="Times New Roman" w:cs="Times New Roman"/>
                <w:bCs/>
                <w:i/>
                <w:color w:val="auto"/>
                <w:sz w:val="20"/>
                <w:szCs w:val="20"/>
                <w:lang w:val="ro-RO"/>
              </w:rPr>
            </w:pPr>
            <w:r w:rsidRPr="009D319A">
              <w:rPr>
                <w:rFonts w:ascii="Times New Roman" w:hAnsi="Times New Roman" w:cs="Times New Roman"/>
                <w:bCs/>
                <w:i/>
                <w:color w:val="auto"/>
                <w:sz w:val="20"/>
                <w:szCs w:val="20"/>
                <w:lang w:val="ro-RO"/>
              </w:rPr>
              <w:t xml:space="preserve"> (Nume, prenume)</w:t>
            </w:r>
          </w:p>
          <w:p w:rsidR="00FF16D5" w:rsidRPr="009D319A" w:rsidRDefault="00FF16D5" w:rsidP="00AA5C49">
            <w:pPr>
              <w:ind w:left="426" w:hanging="426"/>
              <w:rPr>
                <w:rFonts w:ascii="Times New Roman" w:hAnsi="Times New Roman" w:cs="Times New Roman"/>
                <w:bCs/>
                <w:color w:val="auto"/>
                <w:sz w:val="20"/>
                <w:szCs w:val="20"/>
                <w:lang w:val="ro-RO"/>
              </w:rPr>
            </w:pPr>
            <w:r w:rsidRPr="009D319A">
              <w:rPr>
                <w:rFonts w:ascii="Times New Roman" w:hAnsi="Times New Roman" w:cs="Times New Roman"/>
                <w:i/>
                <w:iCs/>
                <w:color w:val="auto"/>
                <w:sz w:val="20"/>
                <w:szCs w:val="20"/>
                <w:lang w:val="ro-RO"/>
              </w:rPr>
              <w:t>(semnătura)</w:t>
            </w:r>
          </w:p>
        </w:tc>
        <w:tc>
          <w:tcPr>
            <w:tcW w:w="4111" w:type="dxa"/>
            <w:vMerge w:val="restart"/>
            <w:tcBorders>
              <w:top w:val="single" w:sz="4" w:space="0" w:color="auto"/>
              <w:left w:val="single" w:sz="4" w:space="0" w:color="auto"/>
            </w:tcBorders>
            <w:vAlign w:val="center"/>
          </w:tcPr>
          <w:p w:rsidR="00FF16D5" w:rsidRPr="009D319A" w:rsidRDefault="00FF16D5" w:rsidP="00AA5C49">
            <w:pPr>
              <w:ind w:left="426" w:hanging="426"/>
              <w:rPr>
                <w:rFonts w:ascii="Times New Roman" w:hAnsi="Times New Roman" w:cs="Times New Roman"/>
                <w:bCs/>
                <w:color w:val="auto"/>
                <w:sz w:val="20"/>
                <w:szCs w:val="20"/>
                <w:lang w:val="ro-RO"/>
              </w:rPr>
            </w:pPr>
          </w:p>
        </w:tc>
        <w:tc>
          <w:tcPr>
            <w:tcW w:w="3686" w:type="dxa"/>
            <w:tcBorders>
              <w:top w:val="single" w:sz="4" w:space="0" w:color="auto"/>
              <w:left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Conducătorul de lucrări</w:t>
            </w:r>
          </w:p>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bCs/>
                <w:i/>
                <w:color w:val="auto"/>
                <w:sz w:val="20"/>
                <w:szCs w:val="20"/>
                <w:lang w:val="ro-RO"/>
              </w:rPr>
              <w:t>(Numele, prenume)</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i/>
                <w:iCs/>
                <w:color w:val="auto"/>
                <w:sz w:val="20"/>
                <w:szCs w:val="20"/>
                <w:lang w:val="ro-RO"/>
              </w:rPr>
              <w:t>(semnătura)</w:t>
            </w:r>
          </w:p>
        </w:tc>
      </w:tr>
      <w:tr w:rsidR="00FF16D5" w:rsidRPr="009D319A" w:rsidTr="001C7834">
        <w:trPr>
          <w:trHeight w:val="1484"/>
        </w:trPr>
        <w:tc>
          <w:tcPr>
            <w:tcW w:w="1881" w:type="dxa"/>
            <w:vMerge/>
            <w:tcBorders>
              <w:left w:val="single" w:sz="12" w:space="0" w:color="auto"/>
              <w:right w:val="single" w:sz="4" w:space="0" w:color="auto"/>
            </w:tcBorders>
          </w:tcPr>
          <w:p w:rsidR="00FF16D5" w:rsidRPr="009D319A" w:rsidRDefault="00FF16D5" w:rsidP="00AA5C49">
            <w:pPr>
              <w:ind w:left="426" w:hanging="426"/>
              <w:rPr>
                <w:rFonts w:ascii="Times New Roman" w:hAnsi="Times New Roman" w:cs="Times New Roman"/>
                <w:bCs/>
                <w:color w:val="auto"/>
                <w:sz w:val="20"/>
                <w:szCs w:val="20"/>
                <w:lang w:val="ro-RO"/>
              </w:rPr>
            </w:pPr>
          </w:p>
        </w:tc>
        <w:tc>
          <w:tcPr>
            <w:tcW w:w="4111" w:type="dxa"/>
            <w:vMerge/>
            <w:tcBorders>
              <w:left w:val="single" w:sz="4" w:space="0" w:color="auto"/>
            </w:tcBorders>
            <w:vAlign w:val="center"/>
          </w:tcPr>
          <w:p w:rsidR="00FF16D5" w:rsidRPr="009D319A" w:rsidRDefault="00FF16D5" w:rsidP="00AA5C49">
            <w:pPr>
              <w:ind w:left="426" w:hanging="426"/>
              <w:rPr>
                <w:rFonts w:ascii="Times New Roman" w:hAnsi="Times New Roman" w:cs="Times New Roman"/>
                <w:bCs/>
                <w:color w:val="auto"/>
                <w:sz w:val="20"/>
                <w:szCs w:val="20"/>
                <w:lang w:val="ro-RO"/>
              </w:rPr>
            </w:pPr>
          </w:p>
        </w:tc>
        <w:tc>
          <w:tcPr>
            <w:tcW w:w="3686" w:type="dxa"/>
            <w:tcBorders>
              <w:top w:val="single" w:sz="4" w:space="0" w:color="auto"/>
              <w:left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Șeful de lucrări (Supraveghetor)</w:t>
            </w:r>
          </w:p>
          <w:p w:rsidR="00FF16D5" w:rsidRPr="009D319A" w:rsidRDefault="00FF16D5"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bCs/>
                <w:i/>
                <w:color w:val="auto"/>
                <w:sz w:val="20"/>
                <w:szCs w:val="20"/>
                <w:lang w:val="ro-RO"/>
              </w:rPr>
              <w:t>(Numele, prenume)</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i/>
                <w:iCs/>
                <w:color w:val="auto"/>
                <w:sz w:val="20"/>
                <w:szCs w:val="20"/>
                <w:lang w:val="ro-RO"/>
              </w:rPr>
              <w:t>(semnătura)</w:t>
            </w:r>
          </w:p>
        </w:tc>
      </w:tr>
      <w:tr w:rsidR="00FF16D5" w:rsidRPr="00754E88" w:rsidTr="001C7834">
        <w:trPr>
          <w:trHeight w:val="1172"/>
        </w:trPr>
        <w:tc>
          <w:tcPr>
            <w:tcW w:w="1881" w:type="dxa"/>
            <w:vMerge/>
            <w:tcBorders>
              <w:left w:val="single" w:sz="12" w:space="0" w:color="auto"/>
              <w:bottom w:val="nil"/>
              <w:right w:val="single" w:sz="4" w:space="0" w:color="auto"/>
            </w:tcBorders>
          </w:tcPr>
          <w:p w:rsidR="00FF16D5" w:rsidRPr="009D319A" w:rsidRDefault="00FF16D5" w:rsidP="00AA5C49">
            <w:pPr>
              <w:ind w:left="426" w:hanging="426"/>
              <w:jc w:val="center"/>
              <w:rPr>
                <w:rFonts w:ascii="Times New Roman" w:hAnsi="Times New Roman" w:cs="Times New Roman"/>
                <w:i/>
                <w:iCs/>
                <w:color w:val="auto"/>
                <w:sz w:val="20"/>
                <w:szCs w:val="20"/>
                <w:lang w:val="ro-RO"/>
              </w:rPr>
            </w:pPr>
          </w:p>
        </w:tc>
        <w:tc>
          <w:tcPr>
            <w:tcW w:w="4111" w:type="dxa"/>
            <w:vMerge/>
            <w:tcBorders>
              <w:left w:val="single" w:sz="4" w:space="0" w:color="auto"/>
            </w:tcBorders>
            <w:vAlign w:val="center"/>
          </w:tcPr>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3686" w:type="dxa"/>
            <w:tcBorders>
              <w:top w:val="single" w:sz="4" w:space="0" w:color="auto"/>
              <w:left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Membrii formației de lucru:</w:t>
            </w:r>
          </w:p>
          <w:p w:rsidR="00FF16D5" w:rsidRPr="009D319A" w:rsidRDefault="00FF16D5" w:rsidP="00AA5C49">
            <w:pPr>
              <w:ind w:left="426" w:hanging="426"/>
              <w:jc w:val="center"/>
              <w:rPr>
                <w:rFonts w:ascii="Times New Roman" w:hAnsi="Times New Roman" w:cs="Times New Roman"/>
                <w:bCs/>
                <w:i/>
                <w:color w:val="auto"/>
                <w:sz w:val="20"/>
                <w:szCs w:val="20"/>
                <w:lang w:val="ro-RO"/>
              </w:rPr>
            </w:pPr>
          </w:p>
          <w:p w:rsidR="00FF16D5" w:rsidRPr="009D319A" w:rsidRDefault="00FF16D5" w:rsidP="00AA5C49">
            <w:pPr>
              <w:ind w:left="426" w:hanging="426"/>
              <w:jc w:val="center"/>
              <w:rPr>
                <w:rFonts w:ascii="Times New Roman" w:hAnsi="Times New Roman" w:cs="Times New Roman"/>
                <w:i/>
                <w:iCs/>
                <w:color w:val="auto"/>
                <w:sz w:val="20"/>
                <w:szCs w:val="20"/>
                <w:lang w:val="ro-RO"/>
              </w:rPr>
            </w:pPr>
            <w:r w:rsidRPr="009D319A">
              <w:rPr>
                <w:rFonts w:ascii="Times New Roman" w:hAnsi="Times New Roman" w:cs="Times New Roman"/>
                <w:bCs/>
                <w:i/>
                <w:color w:val="auto"/>
                <w:sz w:val="20"/>
                <w:szCs w:val="20"/>
                <w:lang w:val="ro-RO"/>
              </w:rPr>
              <w:t xml:space="preserve">(Nume, prenume, </w:t>
            </w:r>
            <w:r w:rsidRPr="009D319A">
              <w:rPr>
                <w:rFonts w:ascii="Times New Roman" w:hAnsi="Times New Roman" w:cs="Times New Roman"/>
                <w:i/>
                <w:iCs/>
                <w:color w:val="auto"/>
                <w:sz w:val="20"/>
                <w:szCs w:val="20"/>
                <w:lang w:val="ro-RO"/>
              </w:rPr>
              <w:t>semnătura</w:t>
            </w:r>
            <w:r w:rsidRPr="009D319A">
              <w:rPr>
                <w:rFonts w:ascii="Times New Roman" w:hAnsi="Times New Roman" w:cs="Times New Roman"/>
                <w:bCs/>
                <w:i/>
                <w:color w:val="auto"/>
                <w:sz w:val="20"/>
                <w:szCs w:val="20"/>
                <w:lang w:val="ro-RO"/>
              </w:rPr>
              <w:t>)</w:t>
            </w:r>
          </w:p>
        </w:tc>
      </w:tr>
      <w:tr w:rsidR="00FF16D5" w:rsidRPr="009D319A" w:rsidTr="001C7834">
        <w:trPr>
          <w:trHeight w:val="1116"/>
        </w:trPr>
        <w:tc>
          <w:tcPr>
            <w:tcW w:w="1881" w:type="dxa"/>
            <w:vMerge w:val="restart"/>
            <w:tcBorders>
              <w:top w:val="single" w:sz="12" w:space="0" w:color="auto"/>
              <w:left w:val="single" w:sz="12" w:space="0" w:color="auto"/>
              <w:right w:val="single" w:sz="4"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Conducător de lucrări</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i/>
                <w:color w:val="auto"/>
                <w:sz w:val="20"/>
                <w:szCs w:val="20"/>
                <w:lang w:val="ro-RO"/>
              </w:rPr>
              <w:t>(Nume, prenume)</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i/>
                <w:iCs/>
                <w:color w:val="auto"/>
                <w:sz w:val="20"/>
                <w:szCs w:val="20"/>
                <w:lang w:val="ro-RO"/>
              </w:rPr>
              <w:t>(semnătura)</w:t>
            </w:r>
          </w:p>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4111" w:type="dxa"/>
            <w:vMerge w:val="restart"/>
            <w:tcBorders>
              <w:top w:val="single" w:sz="12" w:space="0" w:color="auto"/>
              <w:left w:val="single" w:sz="4" w:space="0" w:color="auto"/>
            </w:tcBorders>
            <w:vAlign w:val="center"/>
          </w:tcPr>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3686" w:type="dxa"/>
            <w:tcBorders>
              <w:top w:val="single" w:sz="12" w:space="0" w:color="auto"/>
              <w:left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Șeful de lucrări</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i/>
                <w:color w:val="auto"/>
                <w:sz w:val="20"/>
                <w:szCs w:val="20"/>
                <w:lang w:val="ro-RO"/>
              </w:rPr>
              <w:t>(Nume, prenume)</w:t>
            </w: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i/>
                <w:iCs/>
                <w:color w:val="auto"/>
                <w:sz w:val="20"/>
                <w:szCs w:val="20"/>
                <w:lang w:val="ro-RO"/>
              </w:rPr>
              <w:t>(semnătura)</w:t>
            </w:r>
          </w:p>
        </w:tc>
      </w:tr>
      <w:tr w:rsidR="00FF16D5" w:rsidRPr="00754E88" w:rsidTr="001C7834">
        <w:trPr>
          <w:trHeight w:val="789"/>
        </w:trPr>
        <w:tc>
          <w:tcPr>
            <w:tcW w:w="1881" w:type="dxa"/>
            <w:vMerge/>
            <w:tcBorders>
              <w:left w:val="single" w:sz="12" w:space="0" w:color="auto"/>
              <w:bottom w:val="single" w:sz="4" w:space="0" w:color="auto"/>
              <w:right w:val="single" w:sz="4"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4111" w:type="dxa"/>
            <w:vMerge/>
            <w:tcBorders>
              <w:left w:val="single" w:sz="4" w:space="0" w:color="auto"/>
              <w:bottom w:val="single" w:sz="4" w:space="0" w:color="auto"/>
            </w:tcBorders>
            <w:vAlign w:val="center"/>
          </w:tcPr>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3686" w:type="dxa"/>
            <w:tcBorders>
              <w:top w:val="single" w:sz="4" w:space="0" w:color="auto"/>
              <w:left w:val="single" w:sz="4" w:space="0" w:color="auto"/>
              <w:bottom w:val="single" w:sz="4" w:space="0" w:color="auto"/>
              <w:right w:val="single" w:sz="12"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Membrii formației de lucru</w:t>
            </w:r>
          </w:p>
          <w:p w:rsidR="00FF16D5" w:rsidRPr="009D319A" w:rsidRDefault="00FF16D5" w:rsidP="00AA5C49">
            <w:pPr>
              <w:ind w:left="426" w:hanging="426"/>
              <w:jc w:val="center"/>
              <w:rPr>
                <w:rFonts w:ascii="Times New Roman" w:hAnsi="Times New Roman" w:cs="Times New Roman"/>
                <w:bCs/>
                <w:i/>
                <w:color w:val="auto"/>
                <w:sz w:val="20"/>
                <w:szCs w:val="20"/>
                <w:lang w:val="ro-RO"/>
              </w:rPr>
            </w:pPr>
          </w:p>
          <w:p w:rsidR="00FF16D5" w:rsidRPr="009D319A" w:rsidRDefault="00FF16D5" w:rsidP="00AA5C49">
            <w:pPr>
              <w:ind w:left="426" w:hanging="426"/>
              <w:jc w:val="center"/>
              <w:rPr>
                <w:rFonts w:ascii="Times New Roman" w:hAnsi="Times New Roman" w:cs="Times New Roman"/>
                <w:bCs/>
                <w:i/>
                <w:color w:val="auto"/>
                <w:sz w:val="20"/>
                <w:szCs w:val="20"/>
                <w:lang w:val="ro-RO"/>
              </w:rPr>
            </w:pPr>
            <w:r w:rsidRPr="009D319A">
              <w:rPr>
                <w:rFonts w:ascii="Times New Roman" w:hAnsi="Times New Roman" w:cs="Times New Roman"/>
                <w:bCs/>
                <w:i/>
                <w:color w:val="auto"/>
                <w:sz w:val="20"/>
                <w:szCs w:val="20"/>
                <w:lang w:val="ro-RO"/>
              </w:rPr>
              <w:t xml:space="preserve">(Nume, prenume, </w:t>
            </w:r>
            <w:r w:rsidRPr="009D319A">
              <w:rPr>
                <w:rFonts w:ascii="Times New Roman" w:hAnsi="Times New Roman" w:cs="Times New Roman"/>
                <w:i/>
                <w:iCs/>
                <w:color w:val="auto"/>
                <w:sz w:val="20"/>
                <w:szCs w:val="20"/>
                <w:lang w:val="ro-RO"/>
              </w:rPr>
              <w:t>semnătura</w:t>
            </w:r>
            <w:r w:rsidRPr="009D319A">
              <w:rPr>
                <w:rFonts w:ascii="Times New Roman" w:hAnsi="Times New Roman" w:cs="Times New Roman"/>
                <w:bCs/>
                <w:i/>
                <w:color w:val="auto"/>
                <w:sz w:val="20"/>
                <w:szCs w:val="20"/>
                <w:lang w:val="ro-RO"/>
              </w:rPr>
              <w:t>)</w:t>
            </w:r>
          </w:p>
        </w:tc>
      </w:tr>
      <w:tr w:rsidR="00FF16D5" w:rsidRPr="00754E88" w:rsidTr="001C7834">
        <w:trPr>
          <w:trHeight w:val="415"/>
        </w:trPr>
        <w:tc>
          <w:tcPr>
            <w:tcW w:w="1881" w:type="dxa"/>
            <w:tcBorders>
              <w:top w:val="single" w:sz="4" w:space="0" w:color="auto"/>
              <w:left w:val="single" w:sz="12" w:space="0" w:color="auto"/>
              <w:bottom w:val="single" w:sz="4" w:space="0" w:color="auto"/>
              <w:right w:val="single" w:sz="4" w:space="0" w:color="auto"/>
            </w:tcBorders>
          </w:tcPr>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Șeful de lucrări</w:t>
            </w:r>
          </w:p>
          <w:p w:rsidR="00FF16D5" w:rsidRPr="009D319A" w:rsidRDefault="00FF16D5" w:rsidP="00AA5C49">
            <w:pPr>
              <w:ind w:left="426" w:hanging="426"/>
              <w:jc w:val="center"/>
              <w:rPr>
                <w:rFonts w:ascii="Times New Roman" w:hAnsi="Times New Roman" w:cs="Times New Roman"/>
                <w:i/>
                <w:iCs/>
                <w:color w:val="auto"/>
                <w:sz w:val="20"/>
                <w:szCs w:val="20"/>
                <w:lang w:val="ro-RO"/>
              </w:rPr>
            </w:pPr>
            <w:r w:rsidRPr="009D319A">
              <w:rPr>
                <w:rFonts w:ascii="Times New Roman" w:hAnsi="Times New Roman" w:cs="Times New Roman"/>
                <w:bCs/>
                <w:color w:val="auto"/>
                <w:sz w:val="20"/>
                <w:szCs w:val="20"/>
                <w:lang w:val="ro-RO"/>
              </w:rPr>
              <w:t xml:space="preserve"> (Supraveghetor)</w:t>
            </w:r>
          </w:p>
          <w:p w:rsidR="00FF16D5" w:rsidRPr="009D319A" w:rsidRDefault="00FF16D5" w:rsidP="00AA5C49">
            <w:pPr>
              <w:ind w:left="426" w:hanging="426"/>
              <w:jc w:val="center"/>
              <w:rPr>
                <w:rFonts w:ascii="Times New Roman" w:hAnsi="Times New Roman" w:cs="Times New Roman"/>
                <w:bCs/>
                <w:i/>
                <w:color w:val="auto"/>
                <w:sz w:val="20"/>
                <w:szCs w:val="20"/>
                <w:lang w:val="ro-RO"/>
              </w:rPr>
            </w:pPr>
            <w:r w:rsidRPr="009D319A">
              <w:rPr>
                <w:rFonts w:ascii="Times New Roman" w:hAnsi="Times New Roman" w:cs="Times New Roman"/>
                <w:bCs/>
                <w:i/>
                <w:color w:val="auto"/>
                <w:sz w:val="20"/>
                <w:szCs w:val="20"/>
                <w:lang w:val="ro-RO"/>
              </w:rPr>
              <w:t>(Nume, prenume)</w:t>
            </w:r>
          </w:p>
          <w:p w:rsidR="00FF16D5" w:rsidRPr="009D319A" w:rsidRDefault="00FF16D5" w:rsidP="00AA5C49">
            <w:pPr>
              <w:ind w:left="426" w:hanging="426"/>
              <w:jc w:val="center"/>
              <w:rPr>
                <w:rFonts w:ascii="Times New Roman" w:hAnsi="Times New Roman" w:cs="Times New Roman"/>
                <w:i/>
                <w:iCs/>
                <w:color w:val="auto"/>
                <w:sz w:val="20"/>
                <w:szCs w:val="20"/>
                <w:lang w:val="ro-RO"/>
              </w:rPr>
            </w:pPr>
            <w:r w:rsidRPr="009D319A">
              <w:rPr>
                <w:rFonts w:ascii="Times New Roman" w:hAnsi="Times New Roman" w:cs="Times New Roman"/>
                <w:i/>
                <w:iCs/>
                <w:color w:val="auto"/>
                <w:sz w:val="20"/>
                <w:szCs w:val="20"/>
                <w:lang w:val="ro-RO"/>
              </w:rPr>
              <w:t>(semnătura)</w:t>
            </w:r>
          </w:p>
        </w:tc>
        <w:tc>
          <w:tcPr>
            <w:tcW w:w="4111" w:type="dxa"/>
            <w:tcBorders>
              <w:top w:val="single" w:sz="4" w:space="0" w:color="auto"/>
              <w:left w:val="single" w:sz="4" w:space="0" w:color="auto"/>
              <w:bottom w:val="single" w:sz="4" w:space="0" w:color="auto"/>
            </w:tcBorders>
            <w:vAlign w:val="center"/>
          </w:tcPr>
          <w:p w:rsidR="00FF16D5" w:rsidRPr="009D319A" w:rsidRDefault="00FF16D5" w:rsidP="00AA5C49">
            <w:pPr>
              <w:ind w:left="426" w:hanging="426"/>
              <w:jc w:val="center"/>
              <w:rPr>
                <w:rFonts w:ascii="Times New Roman" w:hAnsi="Times New Roman" w:cs="Times New Roman"/>
                <w:bCs/>
                <w:color w:val="auto"/>
                <w:sz w:val="20"/>
                <w:szCs w:val="20"/>
                <w:lang w:val="ro-RO"/>
              </w:rPr>
            </w:pPr>
          </w:p>
        </w:tc>
        <w:tc>
          <w:tcPr>
            <w:tcW w:w="3686" w:type="dxa"/>
            <w:tcBorders>
              <w:top w:val="single" w:sz="4" w:space="0" w:color="auto"/>
              <w:left w:val="single" w:sz="4" w:space="0" w:color="auto"/>
              <w:bottom w:val="single" w:sz="4" w:space="0" w:color="auto"/>
              <w:right w:val="single" w:sz="12" w:space="0" w:color="auto"/>
            </w:tcBorders>
            <w:vAlign w:val="center"/>
          </w:tcPr>
          <w:p w:rsidR="00FF16D5" w:rsidRPr="009D319A" w:rsidRDefault="00FF16D5" w:rsidP="00AA5C49">
            <w:pPr>
              <w:spacing w:after="0"/>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Membrii formației de lucru</w:t>
            </w:r>
          </w:p>
          <w:p w:rsidR="00FF16D5" w:rsidRPr="009D319A" w:rsidRDefault="00FF16D5" w:rsidP="00AA5C49">
            <w:pPr>
              <w:ind w:left="426" w:hanging="426"/>
              <w:jc w:val="center"/>
              <w:rPr>
                <w:rFonts w:ascii="Times New Roman" w:hAnsi="Times New Roman" w:cs="Times New Roman"/>
                <w:bCs/>
                <w:i/>
                <w:color w:val="auto"/>
                <w:sz w:val="20"/>
                <w:szCs w:val="20"/>
                <w:lang w:val="ro-RO"/>
              </w:rPr>
            </w:pPr>
          </w:p>
          <w:p w:rsidR="00FF16D5" w:rsidRPr="009D319A" w:rsidRDefault="00FF16D5" w:rsidP="00AA5C49">
            <w:pPr>
              <w:ind w:left="426" w:hanging="426"/>
              <w:jc w:val="center"/>
              <w:rPr>
                <w:rFonts w:ascii="Times New Roman" w:hAnsi="Times New Roman" w:cs="Times New Roman"/>
                <w:bCs/>
                <w:color w:val="auto"/>
                <w:sz w:val="20"/>
                <w:szCs w:val="20"/>
                <w:lang w:val="ro-RO"/>
              </w:rPr>
            </w:pPr>
            <w:r w:rsidRPr="009D319A">
              <w:rPr>
                <w:rFonts w:ascii="Times New Roman" w:hAnsi="Times New Roman" w:cs="Times New Roman"/>
                <w:bCs/>
                <w:i/>
                <w:color w:val="auto"/>
                <w:sz w:val="20"/>
                <w:szCs w:val="20"/>
                <w:lang w:val="ro-RO"/>
              </w:rPr>
              <w:t xml:space="preserve">(Nume, prenume, </w:t>
            </w:r>
            <w:r w:rsidRPr="009D319A">
              <w:rPr>
                <w:rFonts w:ascii="Times New Roman" w:hAnsi="Times New Roman" w:cs="Times New Roman"/>
                <w:i/>
                <w:iCs/>
                <w:color w:val="auto"/>
                <w:sz w:val="20"/>
                <w:szCs w:val="20"/>
                <w:lang w:val="ro-RO"/>
              </w:rPr>
              <w:t>semnătura</w:t>
            </w:r>
            <w:r w:rsidRPr="009D319A">
              <w:rPr>
                <w:rFonts w:ascii="Times New Roman" w:hAnsi="Times New Roman" w:cs="Times New Roman"/>
                <w:bCs/>
                <w:i/>
                <w:color w:val="auto"/>
                <w:sz w:val="20"/>
                <w:szCs w:val="20"/>
                <w:lang w:val="ro-RO"/>
              </w:rPr>
              <w:t>)</w:t>
            </w:r>
          </w:p>
        </w:tc>
      </w:tr>
    </w:tbl>
    <w:p w:rsidR="00FF16D5" w:rsidRPr="009D319A" w:rsidRDefault="00FF16D5" w:rsidP="00AA5C49">
      <w:pPr>
        <w:tabs>
          <w:tab w:val="right" w:pos="9349"/>
        </w:tabs>
        <w:spacing w:after="0" w:line="240" w:lineRule="auto"/>
        <w:ind w:left="426" w:hanging="426"/>
        <w:jc w:val="both"/>
        <w:rPr>
          <w:rFonts w:ascii="Times New Roman" w:hAnsi="Times New Roman" w:cs="Times New Roman"/>
          <w:color w:val="auto"/>
          <w:lang w:val="ro-RO"/>
        </w:rPr>
      </w:pPr>
    </w:p>
    <w:p w:rsidR="00F55A29" w:rsidRPr="009D319A" w:rsidRDefault="00F55A29" w:rsidP="00AA5C49">
      <w:pPr>
        <w:tabs>
          <w:tab w:val="right" w:pos="9349"/>
        </w:tabs>
        <w:spacing w:after="0" w:line="240" w:lineRule="auto"/>
        <w:ind w:left="426" w:hanging="426"/>
        <w:jc w:val="both"/>
        <w:rPr>
          <w:rFonts w:ascii="Times New Roman" w:hAnsi="Times New Roman" w:cs="Times New Roman"/>
          <w:color w:val="auto"/>
          <w:lang w:val="ro-RO"/>
        </w:rPr>
      </w:pPr>
      <w:r w:rsidRPr="009D319A">
        <w:rPr>
          <w:rFonts w:ascii="Times New Roman" w:hAnsi="Times New Roman" w:cs="Times New Roman"/>
          <w:color w:val="auto"/>
          <w:sz w:val="20"/>
          <w:szCs w:val="20"/>
          <w:lang w:val="ro-RO"/>
        </w:rPr>
        <w:t>Lucrarea a fost finalizată</w:t>
      </w:r>
      <w:r w:rsidR="009D7081">
        <w:rPr>
          <w:rFonts w:ascii="Times New Roman" w:hAnsi="Times New Roman" w:cs="Times New Roman"/>
          <w:color w:val="auto"/>
          <w:sz w:val="20"/>
          <w:szCs w:val="20"/>
          <w:lang w:val="ro-RO"/>
        </w:rPr>
        <w:t>definitiv</w:t>
      </w:r>
      <w:r w:rsidRPr="009D319A">
        <w:rPr>
          <w:rFonts w:ascii="Times New Roman" w:hAnsi="Times New Roman" w:cs="Times New Roman"/>
          <w:color w:val="auto"/>
          <w:sz w:val="20"/>
          <w:szCs w:val="20"/>
          <w:lang w:val="ro-RO"/>
        </w:rPr>
        <w:t xml:space="preserve">, formația </w:t>
      </w:r>
      <w:r w:rsidR="0050383C" w:rsidRPr="009D319A">
        <w:rPr>
          <w:rFonts w:ascii="Times New Roman" w:hAnsi="Times New Roman" w:cs="Times New Roman"/>
          <w:color w:val="auto"/>
          <w:sz w:val="20"/>
          <w:szCs w:val="20"/>
          <w:lang w:val="ro-RO"/>
        </w:rPr>
        <w:t xml:space="preserve">de lucru </w:t>
      </w:r>
      <w:r w:rsidRPr="009D319A">
        <w:rPr>
          <w:rFonts w:ascii="Times New Roman" w:hAnsi="Times New Roman" w:cs="Times New Roman"/>
          <w:color w:val="auto"/>
          <w:sz w:val="20"/>
          <w:szCs w:val="20"/>
          <w:lang w:val="ro-RO"/>
        </w:rPr>
        <w:t>a fost înlăturată, dispozitivele pentru legarea la pământ și în scurtcircuit instalate de formați</w:t>
      </w:r>
      <w:r w:rsidR="0050383C" w:rsidRPr="009D319A">
        <w:rPr>
          <w:rFonts w:ascii="Times New Roman" w:hAnsi="Times New Roman" w:cs="Times New Roman"/>
          <w:color w:val="auto"/>
          <w:sz w:val="20"/>
          <w:szCs w:val="20"/>
          <w:lang w:val="ro-RO"/>
        </w:rPr>
        <w:t>a de lucru</w:t>
      </w:r>
      <w:r w:rsidRPr="009D319A">
        <w:rPr>
          <w:rFonts w:ascii="Times New Roman" w:hAnsi="Times New Roman" w:cs="Times New Roman"/>
          <w:color w:val="auto"/>
          <w:sz w:val="20"/>
          <w:szCs w:val="20"/>
          <w:lang w:val="ro-RO"/>
        </w:rPr>
        <w:t xml:space="preserve"> au fost </w:t>
      </w:r>
      <w:r w:rsidR="0050383C" w:rsidRPr="009D319A">
        <w:rPr>
          <w:rFonts w:ascii="Times New Roman" w:hAnsi="Times New Roman" w:cs="Times New Roman"/>
          <w:color w:val="auto"/>
          <w:sz w:val="20"/>
          <w:szCs w:val="20"/>
          <w:lang w:val="ro-RO"/>
        </w:rPr>
        <w:t>demontate</w:t>
      </w:r>
      <w:r w:rsidRPr="009D319A">
        <w:rPr>
          <w:rFonts w:ascii="Times New Roman" w:hAnsi="Times New Roman" w:cs="Times New Roman"/>
          <w:color w:val="auto"/>
          <w:sz w:val="20"/>
          <w:szCs w:val="20"/>
          <w:lang w:val="ro-RO"/>
        </w:rPr>
        <w:t>, a fost înștiințat (cine) _________________________________________________</w:t>
      </w:r>
      <w:r w:rsidRPr="009D319A">
        <w:rPr>
          <w:rFonts w:ascii="Times New Roman" w:hAnsi="Times New Roman" w:cs="Times New Roman"/>
          <w:color w:val="auto"/>
          <w:lang w:val="ro-RO"/>
        </w:rPr>
        <w:t>___________________</w:t>
      </w:r>
    </w:p>
    <w:p w:rsidR="00F55A29" w:rsidRPr="009D319A" w:rsidRDefault="00F55A29" w:rsidP="00AA5C49">
      <w:pPr>
        <w:tabs>
          <w:tab w:val="right" w:pos="0"/>
        </w:tabs>
        <w:spacing w:after="0" w:line="240" w:lineRule="auto"/>
        <w:ind w:left="426" w:hanging="426"/>
        <w:jc w:val="center"/>
        <w:rPr>
          <w:rFonts w:ascii="Times New Roman" w:hAnsi="Times New Roman" w:cs="Times New Roman"/>
          <w:color w:val="auto"/>
          <w:sz w:val="16"/>
          <w:szCs w:val="16"/>
          <w:lang w:val="ro-RO"/>
        </w:rPr>
      </w:pPr>
      <w:r w:rsidRPr="009D319A">
        <w:rPr>
          <w:rFonts w:ascii="Times New Roman" w:hAnsi="Times New Roman" w:cs="Times New Roman"/>
          <w:color w:val="auto"/>
          <w:sz w:val="16"/>
          <w:szCs w:val="16"/>
          <w:lang w:val="ro-RO"/>
        </w:rPr>
        <w:t>(numele, prenumele, patronimicul)</w:t>
      </w:r>
    </w:p>
    <w:p w:rsidR="00F55A29" w:rsidRPr="009D319A" w:rsidRDefault="00F55A29" w:rsidP="00AA5C49">
      <w:pPr>
        <w:tabs>
          <w:tab w:val="right" w:pos="0"/>
        </w:tabs>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Data ________________________________ ora _____________________________________</w:t>
      </w:r>
    </w:p>
    <w:p w:rsidR="00F55A29" w:rsidRPr="009D319A" w:rsidRDefault="00F55A29" w:rsidP="00AA5C49">
      <w:pPr>
        <w:tabs>
          <w:tab w:val="righ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Șeful de lucrări (</w:t>
      </w:r>
      <w:r w:rsidR="00B1268B" w:rsidRPr="009D319A">
        <w:rPr>
          <w:rFonts w:ascii="Times New Roman" w:hAnsi="Times New Roman" w:cs="Times New Roman"/>
          <w:color w:val="auto"/>
          <w:sz w:val="20"/>
          <w:szCs w:val="20"/>
          <w:lang w:val="ro-RO"/>
        </w:rPr>
        <w:t>supra</w:t>
      </w:r>
      <w:r w:rsidRPr="009D319A">
        <w:rPr>
          <w:rFonts w:ascii="Times New Roman" w:hAnsi="Times New Roman" w:cs="Times New Roman"/>
          <w:color w:val="auto"/>
          <w:sz w:val="20"/>
          <w:szCs w:val="20"/>
          <w:lang w:val="ro-RO"/>
        </w:rPr>
        <w:t>veghetorul) _________________________________________________</w:t>
      </w:r>
    </w:p>
    <w:p w:rsidR="00F55A29" w:rsidRPr="009D319A" w:rsidRDefault="00F55A29" w:rsidP="00AA5C49">
      <w:pPr>
        <w:tabs>
          <w:tab w:val="right" w:pos="0"/>
        </w:tabs>
        <w:spacing w:after="0" w:line="240" w:lineRule="auto"/>
        <w:ind w:left="426" w:hanging="426"/>
        <w:rPr>
          <w:rFonts w:ascii="Times New Roman" w:hAnsi="Times New Roman" w:cs="Times New Roman"/>
          <w:color w:val="auto"/>
          <w:sz w:val="16"/>
          <w:szCs w:val="16"/>
          <w:lang w:val="ro-RO"/>
        </w:rPr>
      </w:pP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sz w:val="16"/>
          <w:szCs w:val="16"/>
          <w:lang w:val="ro-RO"/>
        </w:rPr>
        <w:t>(semnătura, numele, prenumele, patronimicul)</w:t>
      </w:r>
    </w:p>
    <w:p w:rsidR="00F55A29" w:rsidRPr="009D319A" w:rsidRDefault="009C0B16" w:rsidP="00AA5C49">
      <w:pPr>
        <w:tabs>
          <w:tab w:val="righ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Conducătorul de lucrări</w:t>
      </w:r>
      <w:r w:rsidR="00F55A29" w:rsidRPr="009D319A">
        <w:rPr>
          <w:rFonts w:ascii="Times New Roman" w:hAnsi="Times New Roman" w:cs="Times New Roman"/>
          <w:color w:val="auto"/>
          <w:sz w:val="20"/>
          <w:szCs w:val="20"/>
          <w:lang w:val="ro-RO"/>
        </w:rPr>
        <w:t xml:space="preserve"> _______________________________________________</w:t>
      </w:r>
    </w:p>
    <w:p w:rsidR="00F55A29" w:rsidRPr="009D319A" w:rsidRDefault="00F55A29" w:rsidP="00AA5C49">
      <w:pPr>
        <w:tabs>
          <w:tab w:val="right" w:pos="0"/>
        </w:tabs>
        <w:spacing w:after="0" w:line="240" w:lineRule="auto"/>
        <w:ind w:left="426" w:hanging="426"/>
        <w:rPr>
          <w:rFonts w:ascii="Times New Roman" w:hAnsi="Times New Roman" w:cs="Times New Roman"/>
          <w:color w:val="auto"/>
          <w:sz w:val="16"/>
          <w:szCs w:val="16"/>
          <w:lang w:val="ro-RO"/>
        </w:rPr>
      </w:pP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lang w:val="ro-RO"/>
        </w:rPr>
        <w:tab/>
      </w:r>
      <w:r w:rsidRPr="009D319A">
        <w:rPr>
          <w:rFonts w:ascii="Times New Roman" w:hAnsi="Times New Roman" w:cs="Times New Roman"/>
          <w:color w:val="auto"/>
          <w:sz w:val="16"/>
          <w:szCs w:val="16"/>
          <w:lang w:val="ro-RO"/>
        </w:rPr>
        <w:t>(semnătura, numele, prenumele, patronimicul)</w:t>
      </w:r>
    </w:p>
    <w:p w:rsidR="00753DC0" w:rsidRPr="009D319A" w:rsidRDefault="00753DC0" w:rsidP="00AA5C49">
      <w:pPr>
        <w:tabs>
          <w:tab w:val="right" w:pos="0"/>
        </w:tabs>
        <w:spacing w:after="0"/>
        <w:ind w:left="426" w:hanging="426"/>
        <w:rPr>
          <w:rFonts w:ascii="Times New Roman" w:hAnsi="Times New Roman" w:cs="Times New Roman"/>
          <w:b/>
          <w:color w:val="auto"/>
          <w:lang w:val="ro-RO"/>
        </w:rPr>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2"/>
        <w:gridCol w:w="2048"/>
        <w:gridCol w:w="3738"/>
      </w:tblGrid>
      <w:tr w:rsidR="00753DC0" w:rsidRPr="00754E88" w:rsidTr="00A607B6">
        <w:trPr>
          <w:trHeight w:val="240"/>
        </w:trPr>
        <w:tc>
          <w:tcPr>
            <w:tcW w:w="3892" w:type="dxa"/>
          </w:tcPr>
          <w:p w:rsidR="00753DC0" w:rsidRPr="009D319A" w:rsidRDefault="00753DC0"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Formular suplimentar la autorizaţie de lucru Nr.</w:t>
            </w:r>
          </w:p>
        </w:tc>
        <w:tc>
          <w:tcPr>
            <w:tcW w:w="5786" w:type="dxa"/>
            <w:gridSpan w:val="2"/>
          </w:tcPr>
          <w:p w:rsidR="00753DC0" w:rsidRPr="009D319A" w:rsidRDefault="00753DC0" w:rsidP="00AA5C49">
            <w:pPr>
              <w:ind w:left="426" w:hanging="426"/>
              <w:rPr>
                <w:rFonts w:ascii="Times New Roman" w:hAnsi="Times New Roman" w:cs="Times New Roman"/>
                <w:color w:val="auto"/>
                <w:sz w:val="20"/>
                <w:szCs w:val="20"/>
                <w:lang w:val="ro-RO"/>
              </w:rPr>
            </w:pPr>
          </w:p>
        </w:tc>
      </w:tr>
      <w:tr w:rsidR="00753DC0" w:rsidRPr="009D319A" w:rsidTr="00A607B6">
        <w:trPr>
          <w:trHeight w:val="255"/>
        </w:trPr>
        <w:tc>
          <w:tcPr>
            <w:tcW w:w="9678" w:type="dxa"/>
            <w:gridSpan w:val="3"/>
          </w:tcPr>
          <w:p w:rsidR="00753DC0" w:rsidRPr="009D319A" w:rsidRDefault="00753DC0" w:rsidP="00AA5C49">
            <w:pPr>
              <w:ind w:left="426" w:hanging="426"/>
              <w:jc w:val="center"/>
              <w:rPr>
                <w:rFonts w:ascii="Times New Roman" w:hAnsi="Times New Roman" w:cs="Times New Roman"/>
                <w:i/>
                <w:iCs/>
                <w:color w:val="auto"/>
                <w:sz w:val="20"/>
                <w:szCs w:val="20"/>
                <w:lang w:val="ro-RO"/>
              </w:rPr>
            </w:pPr>
            <w:r w:rsidRPr="009D319A">
              <w:rPr>
                <w:rFonts w:ascii="Times New Roman" w:hAnsi="Times New Roman" w:cs="Times New Roman"/>
                <w:i/>
                <w:iCs/>
                <w:color w:val="auto"/>
                <w:sz w:val="20"/>
                <w:szCs w:val="20"/>
                <w:lang w:val="ro-RO"/>
              </w:rPr>
              <w:t xml:space="preserve"> (data</w:t>
            </w:r>
          </w:p>
        </w:tc>
      </w:tr>
      <w:tr w:rsidR="00753DC0" w:rsidRPr="009D319A" w:rsidTr="00A607B6">
        <w:trPr>
          <w:cantSplit/>
          <w:trHeight w:val="255"/>
        </w:trPr>
        <w:tc>
          <w:tcPr>
            <w:tcW w:w="9678" w:type="dxa"/>
            <w:gridSpan w:val="3"/>
          </w:tcPr>
          <w:p w:rsidR="00753DC0" w:rsidRPr="009D319A" w:rsidRDefault="00753DC0" w:rsidP="00AA5C49">
            <w:pPr>
              <w:ind w:left="426" w:hanging="426"/>
              <w:rPr>
                <w:rFonts w:ascii="Times New Roman" w:hAnsi="Times New Roman" w:cs="Times New Roman"/>
                <w:color w:val="auto"/>
                <w:sz w:val="20"/>
                <w:szCs w:val="20"/>
                <w:lang w:val="ro-RO"/>
              </w:rPr>
            </w:pPr>
          </w:p>
        </w:tc>
      </w:tr>
      <w:tr w:rsidR="00753DC0" w:rsidRPr="00754E88" w:rsidTr="00A607B6">
        <w:trPr>
          <w:cantSplit/>
          <w:trHeight w:val="255"/>
        </w:trPr>
        <w:tc>
          <w:tcPr>
            <w:tcW w:w="9678" w:type="dxa"/>
            <w:gridSpan w:val="3"/>
          </w:tcPr>
          <w:p w:rsidR="00753DC0" w:rsidRPr="009D319A" w:rsidRDefault="00753DC0" w:rsidP="000A1C6A">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Schema reţelei electrice l</w:t>
            </w:r>
            <w:r w:rsidR="000A1C6A">
              <w:rPr>
                <w:rFonts w:ascii="Times New Roman" w:hAnsi="Times New Roman" w:cs="Times New Roman"/>
                <w:color w:val="auto"/>
                <w:sz w:val="20"/>
                <w:szCs w:val="20"/>
                <w:lang w:val="ro-RO"/>
              </w:rPr>
              <w:t>a</w:t>
            </w:r>
            <w:r w:rsidRPr="009D319A">
              <w:rPr>
                <w:rFonts w:ascii="Times New Roman" w:hAnsi="Times New Roman" w:cs="Times New Roman"/>
                <w:color w:val="auto"/>
                <w:sz w:val="20"/>
                <w:szCs w:val="20"/>
                <w:lang w:val="ro-RO"/>
              </w:rPr>
              <w:t xml:space="preserve"> executarea lucrărilor</w:t>
            </w:r>
          </w:p>
        </w:tc>
      </w:tr>
      <w:tr w:rsidR="00753DC0" w:rsidRPr="00754E88" w:rsidTr="00A607B6">
        <w:trPr>
          <w:cantSplit/>
          <w:trHeight w:val="255"/>
        </w:trPr>
        <w:tc>
          <w:tcPr>
            <w:tcW w:w="9678" w:type="dxa"/>
            <w:gridSpan w:val="3"/>
          </w:tcPr>
          <w:p w:rsidR="00753DC0" w:rsidRPr="009D319A" w:rsidRDefault="00753DC0" w:rsidP="00AA5C49">
            <w:pPr>
              <w:ind w:left="426" w:hanging="426"/>
              <w:rPr>
                <w:rFonts w:ascii="Times New Roman" w:hAnsi="Times New Roman" w:cs="Times New Roman"/>
                <w:color w:val="auto"/>
                <w:sz w:val="20"/>
                <w:szCs w:val="20"/>
                <w:lang w:val="ro-RO"/>
              </w:rPr>
            </w:pPr>
          </w:p>
        </w:tc>
      </w:tr>
      <w:tr w:rsidR="00753DC0" w:rsidRPr="00754E88" w:rsidTr="00A607B6">
        <w:trPr>
          <w:cantSplit/>
          <w:trHeight w:val="255"/>
        </w:trPr>
        <w:tc>
          <w:tcPr>
            <w:tcW w:w="9678" w:type="dxa"/>
            <w:gridSpan w:val="3"/>
          </w:tcPr>
          <w:p w:rsidR="00753DC0" w:rsidRPr="009D319A" w:rsidRDefault="00753DC0" w:rsidP="00AA5C49">
            <w:pPr>
              <w:ind w:left="426" w:hanging="426"/>
              <w:rPr>
                <w:rFonts w:ascii="Times New Roman" w:hAnsi="Times New Roman" w:cs="Times New Roman"/>
                <w:color w:val="auto"/>
                <w:sz w:val="20"/>
                <w:szCs w:val="20"/>
                <w:lang w:val="ro-RO"/>
              </w:rPr>
            </w:pPr>
          </w:p>
        </w:tc>
      </w:tr>
      <w:tr w:rsidR="00753DC0" w:rsidRPr="00754E88" w:rsidTr="00A607B6">
        <w:trPr>
          <w:cantSplit/>
          <w:trHeight w:val="614"/>
        </w:trPr>
        <w:tc>
          <w:tcPr>
            <w:tcW w:w="9678" w:type="dxa"/>
            <w:gridSpan w:val="3"/>
          </w:tcPr>
          <w:p w:rsidR="00753DC0" w:rsidRPr="003F09E9" w:rsidRDefault="00753DC0" w:rsidP="009D7081">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i/>
                <w:iCs/>
                <w:color w:val="auto"/>
                <w:sz w:val="20"/>
                <w:szCs w:val="20"/>
                <w:lang w:val="ro-RO"/>
              </w:rPr>
              <w:t xml:space="preserve">(denumirea </w:t>
            </w:r>
            <w:r w:rsidR="009D7081">
              <w:rPr>
                <w:rFonts w:ascii="Times New Roman" w:hAnsi="Times New Roman" w:cs="Times New Roman"/>
                <w:i/>
                <w:iCs/>
                <w:color w:val="auto"/>
                <w:sz w:val="20"/>
                <w:szCs w:val="20"/>
                <w:lang w:val="ro-RO"/>
              </w:rPr>
              <w:t>stației electrice</w:t>
            </w:r>
            <w:r w:rsidRPr="009D319A">
              <w:rPr>
                <w:rFonts w:ascii="Times New Roman" w:hAnsi="Times New Roman" w:cs="Times New Roman"/>
                <w:i/>
                <w:iCs/>
                <w:color w:val="auto"/>
                <w:sz w:val="20"/>
                <w:szCs w:val="20"/>
                <w:lang w:val="ro-RO"/>
              </w:rPr>
              <w:t xml:space="preserve">, LEA, instalației </w:t>
            </w:r>
            <w:r w:rsidR="00B3260D" w:rsidRPr="009D319A">
              <w:rPr>
                <w:rFonts w:ascii="Times New Roman" w:hAnsi="Times New Roman" w:cs="Times New Roman"/>
                <w:i/>
                <w:iCs/>
                <w:color w:val="auto"/>
                <w:sz w:val="20"/>
                <w:szCs w:val="20"/>
                <w:lang w:val="ro-RO"/>
              </w:rPr>
              <w:t>electrice</w:t>
            </w:r>
            <w:r w:rsidRPr="009D319A">
              <w:rPr>
                <w:rFonts w:ascii="Times New Roman" w:hAnsi="Times New Roman" w:cs="Times New Roman"/>
                <w:i/>
                <w:iCs/>
                <w:color w:val="auto"/>
                <w:sz w:val="20"/>
                <w:szCs w:val="20"/>
                <w:lang w:val="ro-RO"/>
              </w:rPr>
              <w:t xml:space="preserve"> et</w:t>
            </w:r>
            <w:r w:rsidR="00B3260D">
              <w:rPr>
                <w:rFonts w:ascii="Times New Roman" w:hAnsi="Times New Roman" w:cs="Times New Roman"/>
                <w:i/>
                <w:iCs/>
                <w:color w:val="auto"/>
                <w:sz w:val="20"/>
                <w:szCs w:val="20"/>
                <w:lang w:val="ro-RO"/>
              </w:rPr>
              <w:t>c</w:t>
            </w:r>
            <w:r w:rsidRPr="007B5EDF">
              <w:rPr>
                <w:rFonts w:ascii="Times New Roman" w:hAnsi="Times New Roman" w:cs="Times New Roman"/>
                <w:i/>
                <w:iCs/>
                <w:color w:val="auto"/>
                <w:sz w:val="20"/>
                <w:szCs w:val="20"/>
                <w:lang w:val="ro-RO"/>
              </w:rPr>
              <w:t>.)</w:t>
            </w:r>
          </w:p>
        </w:tc>
      </w:tr>
      <w:tr w:rsidR="00753DC0" w:rsidRPr="00754E88" w:rsidTr="00A607B6">
        <w:trPr>
          <w:cantSplit/>
          <w:trHeight w:val="1094"/>
        </w:trPr>
        <w:tc>
          <w:tcPr>
            <w:tcW w:w="9678" w:type="dxa"/>
            <w:gridSpan w:val="3"/>
          </w:tcPr>
          <w:p w:rsidR="00753DC0" w:rsidRPr="009D319A" w:rsidRDefault="0050383C" w:rsidP="000A1C6A">
            <w:pPr>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Pe</w:t>
            </w:r>
            <w:r w:rsidR="00753DC0" w:rsidRPr="009D319A">
              <w:rPr>
                <w:rFonts w:ascii="Times New Roman" w:hAnsi="Times New Roman" w:cs="Times New Roman"/>
                <w:color w:val="auto"/>
                <w:sz w:val="20"/>
                <w:szCs w:val="20"/>
                <w:lang w:val="ro-RO"/>
              </w:rPr>
              <w:t xml:space="preserve"> schemă </w:t>
            </w:r>
            <w:r w:rsidRPr="009D319A">
              <w:rPr>
                <w:rFonts w:ascii="Times New Roman" w:hAnsi="Times New Roman" w:cs="Times New Roman"/>
                <w:color w:val="auto"/>
                <w:sz w:val="20"/>
                <w:szCs w:val="20"/>
                <w:lang w:val="ro-RO"/>
              </w:rPr>
              <w:t xml:space="preserve">se indică </w:t>
            </w:r>
            <w:r w:rsidR="000A1C6A" w:rsidRPr="009D319A">
              <w:rPr>
                <w:rFonts w:ascii="Times New Roman" w:hAnsi="Times New Roman" w:cs="Times New Roman"/>
                <w:color w:val="auto"/>
                <w:sz w:val="20"/>
                <w:szCs w:val="20"/>
                <w:lang w:val="ro-RO"/>
              </w:rPr>
              <w:t>aparate</w:t>
            </w:r>
            <w:r w:rsidR="000A1C6A">
              <w:rPr>
                <w:rFonts w:ascii="Times New Roman" w:hAnsi="Times New Roman" w:cs="Times New Roman"/>
                <w:color w:val="auto"/>
                <w:sz w:val="20"/>
                <w:szCs w:val="20"/>
                <w:lang w:val="ro-RO"/>
              </w:rPr>
              <w:t>le</w:t>
            </w:r>
            <w:r w:rsidR="00753DC0" w:rsidRPr="009D319A">
              <w:rPr>
                <w:rFonts w:ascii="Times New Roman" w:hAnsi="Times New Roman" w:cs="Times New Roman"/>
                <w:color w:val="auto"/>
                <w:sz w:val="20"/>
                <w:szCs w:val="20"/>
                <w:lang w:val="ro-RO"/>
              </w:rPr>
              <w:t xml:space="preserve">care trebuie să fie deconectate şi unde trebuie să fie montate </w:t>
            </w:r>
            <w:r w:rsidRPr="009D319A">
              <w:rPr>
                <w:rFonts w:ascii="Times New Roman" w:hAnsi="Times New Roman" w:cs="Times New Roman"/>
                <w:color w:val="auto"/>
                <w:sz w:val="20"/>
                <w:szCs w:val="20"/>
                <w:lang w:val="ro-RO"/>
              </w:rPr>
              <w:t>dispozitivele pentru legarea la pământ și în scurtcircuit</w:t>
            </w:r>
            <w:r w:rsidR="00753DC0" w:rsidRPr="009D319A">
              <w:rPr>
                <w:rFonts w:ascii="Times New Roman" w:hAnsi="Times New Roman" w:cs="Times New Roman"/>
                <w:color w:val="auto"/>
                <w:sz w:val="20"/>
                <w:szCs w:val="20"/>
                <w:lang w:val="ro-RO"/>
              </w:rPr>
              <w:t>.</w:t>
            </w:r>
          </w:p>
        </w:tc>
      </w:tr>
      <w:tr w:rsidR="00753DC0" w:rsidRPr="00754E88" w:rsidTr="00A607B6">
        <w:trPr>
          <w:cantSplit/>
          <w:trHeight w:val="1094"/>
        </w:trPr>
        <w:tc>
          <w:tcPr>
            <w:tcW w:w="5940" w:type="dxa"/>
            <w:gridSpan w:val="2"/>
          </w:tcPr>
          <w:p w:rsidR="00753DC0" w:rsidRPr="009D319A" w:rsidRDefault="00753DC0" w:rsidP="00AA5C49">
            <w:pPr>
              <w:ind w:left="426" w:right="-113" w:hanging="426"/>
              <w:rPr>
                <w:rFonts w:ascii="Times New Roman" w:hAnsi="Times New Roman" w:cs="Times New Roman"/>
                <w:color w:val="auto"/>
                <w:sz w:val="20"/>
                <w:szCs w:val="20"/>
                <w:lang w:val="ro-RO"/>
              </w:rPr>
            </w:pPr>
          </w:p>
        </w:tc>
        <w:tc>
          <w:tcPr>
            <w:tcW w:w="3738" w:type="dxa"/>
          </w:tcPr>
          <w:p w:rsidR="00753DC0" w:rsidRPr="009D319A" w:rsidRDefault="00753DC0" w:rsidP="00AA5C49">
            <w:pPr>
              <w:ind w:left="426" w:right="-113" w:hanging="426"/>
              <w:rPr>
                <w:rFonts w:ascii="Times New Roman" w:hAnsi="Times New Roman" w:cs="Times New Roman"/>
                <w:color w:val="auto"/>
                <w:sz w:val="20"/>
                <w:szCs w:val="20"/>
                <w:lang w:val="ro-RO"/>
              </w:rPr>
            </w:pPr>
          </w:p>
        </w:tc>
      </w:tr>
      <w:tr w:rsidR="00753DC0" w:rsidRPr="00754E88" w:rsidTr="00A607B6">
        <w:trPr>
          <w:cantSplit/>
          <w:trHeight w:val="255"/>
        </w:trPr>
        <w:tc>
          <w:tcPr>
            <w:tcW w:w="9678" w:type="dxa"/>
            <w:gridSpan w:val="3"/>
          </w:tcPr>
          <w:p w:rsidR="00753DC0" w:rsidRPr="009D319A" w:rsidRDefault="00753DC0"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bCs/>
                <w:color w:val="auto"/>
                <w:sz w:val="20"/>
                <w:szCs w:val="20"/>
                <w:lang w:val="ro-RO"/>
              </w:rPr>
              <w:t xml:space="preserve">Numele, inițialele și </w:t>
            </w:r>
            <w:r w:rsidRPr="009D319A">
              <w:rPr>
                <w:rFonts w:ascii="Times New Roman" w:hAnsi="Times New Roman" w:cs="Times New Roman"/>
                <w:color w:val="auto"/>
                <w:sz w:val="20"/>
                <w:szCs w:val="20"/>
                <w:lang w:val="ro-RO"/>
              </w:rPr>
              <w:t>semnătura emitentului autorizaţiei de lucru</w:t>
            </w:r>
          </w:p>
        </w:tc>
      </w:tr>
    </w:tbl>
    <w:p w:rsidR="00080BD2" w:rsidRPr="009D319A" w:rsidRDefault="00080BD2" w:rsidP="00AA5C49">
      <w:pPr>
        <w:tabs>
          <w:tab w:val="right" w:pos="0"/>
        </w:tabs>
        <w:spacing w:after="0"/>
        <w:ind w:left="426" w:hanging="426"/>
        <w:rPr>
          <w:rFonts w:ascii="Times New Roman" w:hAnsi="Times New Roman" w:cs="Times New Roman"/>
          <w:b/>
          <w:color w:val="auto"/>
          <w:lang w:val="ro-RO"/>
        </w:rPr>
      </w:pPr>
    </w:p>
    <w:p w:rsidR="00F55A29" w:rsidRPr="009D319A" w:rsidRDefault="00F55A29" w:rsidP="00AA5C49">
      <w:pPr>
        <w:tabs>
          <w:tab w:val="right" w:pos="0"/>
        </w:tabs>
        <w:spacing w:after="0"/>
        <w:ind w:left="426" w:hanging="426"/>
        <w:rPr>
          <w:rFonts w:ascii="Times New Roman" w:hAnsi="Times New Roman" w:cs="Times New Roman"/>
          <w:b/>
          <w:color w:val="auto"/>
          <w:sz w:val="20"/>
          <w:szCs w:val="20"/>
          <w:lang w:val="ro-RO"/>
        </w:rPr>
      </w:pPr>
      <w:r w:rsidRPr="009D319A">
        <w:rPr>
          <w:rFonts w:ascii="Times New Roman" w:hAnsi="Times New Roman" w:cs="Times New Roman"/>
          <w:b/>
          <w:color w:val="auto"/>
          <w:sz w:val="20"/>
          <w:szCs w:val="20"/>
          <w:lang w:val="ro-RO"/>
        </w:rPr>
        <w:t>Indicații privind completarea autorizației de lucru pentru lucrări în instalațiile electrice</w:t>
      </w:r>
    </w:p>
    <w:p w:rsidR="00F55A29" w:rsidRPr="009D319A" w:rsidRDefault="00F55A29" w:rsidP="005C7529">
      <w:pPr>
        <w:pStyle w:val="ListParagraph"/>
        <w:numPr>
          <w:ilvl w:val="0"/>
          <w:numId w:val="6"/>
        </w:numPr>
        <w:tabs>
          <w:tab w:val="right" w:pos="0"/>
        </w:tabs>
        <w:spacing w:line="276" w:lineRule="auto"/>
        <w:ind w:left="426" w:hanging="426"/>
        <w:jc w:val="both"/>
        <w:rPr>
          <w:color w:val="auto"/>
          <w:sz w:val="20"/>
          <w:szCs w:val="20"/>
        </w:rPr>
      </w:pPr>
      <w:r w:rsidRPr="009D319A">
        <w:rPr>
          <w:color w:val="auto"/>
          <w:sz w:val="20"/>
          <w:szCs w:val="20"/>
        </w:rPr>
        <w:t>Înscrierile în autorizația de lucru pentru lucrări în instalațiile electrice trebuie să fie citețe. Completarea autorizației de lucru cu creionul și corectarea textului nu este admisă.</w:t>
      </w:r>
    </w:p>
    <w:p w:rsidR="00F55A29" w:rsidRPr="009D319A" w:rsidRDefault="00F55A29" w:rsidP="005C7529">
      <w:pPr>
        <w:pStyle w:val="ListParagraph"/>
        <w:numPr>
          <w:ilvl w:val="0"/>
          <w:numId w:val="6"/>
        </w:numPr>
        <w:tabs>
          <w:tab w:val="right" w:pos="0"/>
        </w:tabs>
        <w:spacing w:line="276" w:lineRule="auto"/>
        <w:ind w:left="426" w:hanging="426"/>
        <w:rPr>
          <w:color w:val="auto"/>
          <w:sz w:val="20"/>
          <w:szCs w:val="20"/>
        </w:rPr>
      </w:pPr>
      <w:r w:rsidRPr="009D319A">
        <w:rPr>
          <w:color w:val="auto"/>
          <w:sz w:val="20"/>
          <w:szCs w:val="20"/>
        </w:rPr>
        <w:t xml:space="preserve">Sistemul de numerotare a autorizațiilor se stabilește de </w:t>
      </w:r>
      <w:r w:rsidR="00832BB5">
        <w:rPr>
          <w:color w:val="auto"/>
          <w:sz w:val="20"/>
          <w:szCs w:val="20"/>
        </w:rPr>
        <w:t>administratorul</w:t>
      </w:r>
      <w:r w:rsidR="00915F3D" w:rsidRPr="009D319A">
        <w:rPr>
          <w:rFonts w:eastAsia="Times New Roman"/>
          <w:color w:val="auto"/>
          <w:sz w:val="20"/>
          <w:szCs w:val="20"/>
        </w:rPr>
        <w:t>agentului economic</w:t>
      </w:r>
      <w:r w:rsidRPr="009D319A">
        <w:rPr>
          <w:color w:val="auto"/>
          <w:sz w:val="20"/>
          <w:szCs w:val="20"/>
        </w:rPr>
        <w:t>.</w:t>
      </w:r>
    </w:p>
    <w:p w:rsidR="00F55A29" w:rsidRPr="009D319A" w:rsidRDefault="00F55A29" w:rsidP="005C7529">
      <w:pPr>
        <w:pStyle w:val="ListParagraph"/>
        <w:numPr>
          <w:ilvl w:val="0"/>
          <w:numId w:val="6"/>
        </w:numPr>
        <w:tabs>
          <w:tab w:val="right" w:pos="0"/>
        </w:tabs>
        <w:spacing w:line="276" w:lineRule="auto"/>
        <w:ind w:left="426" w:hanging="426"/>
        <w:jc w:val="both"/>
        <w:rPr>
          <w:color w:val="auto"/>
          <w:sz w:val="20"/>
          <w:szCs w:val="20"/>
        </w:rPr>
      </w:pPr>
      <w:r w:rsidRPr="009D319A">
        <w:rPr>
          <w:color w:val="auto"/>
          <w:sz w:val="20"/>
          <w:szCs w:val="20"/>
        </w:rPr>
        <w:t>La indicarea datei se înscrie ziua, luna și ultimele două cifre ale anului, de exemplu: 29.09.00, 12.12.01, 30.01.02, 15.10.12.</w:t>
      </w:r>
    </w:p>
    <w:p w:rsidR="00F55A29" w:rsidRPr="009D319A" w:rsidRDefault="00F55A29" w:rsidP="005C7529">
      <w:pPr>
        <w:pStyle w:val="ListParagraph"/>
        <w:numPr>
          <w:ilvl w:val="0"/>
          <w:numId w:val="6"/>
        </w:numPr>
        <w:tabs>
          <w:tab w:val="right" w:pos="0"/>
        </w:tabs>
        <w:spacing w:line="276" w:lineRule="auto"/>
        <w:ind w:left="426" w:hanging="426"/>
        <w:jc w:val="both"/>
        <w:rPr>
          <w:color w:val="auto"/>
          <w:sz w:val="20"/>
          <w:szCs w:val="20"/>
        </w:rPr>
      </w:pPr>
      <w:r w:rsidRPr="009D319A">
        <w:rPr>
          <w:color w:val="auto"/>
          <w:sz w:val="20"/>
          <w:szCs w:val="20"/>
        </w:rPr>
        <w:t xml:space="preserve">În afară de numele lucrătorilor, indicați în autorizația de lucru, se mai înscriu </w:t>
      </w:r>
      <w:r w:rsidRPr="008970EA">
        <w:rPr>
          <w:color w:val="auto"/>
          <w:sz w:val="20"/>
          <w:szCs w:val="20"/>
        </w:rPr>
        <w:t>ș</w:t>
      </w:r>
      <w:r w:rsidRPr="00154AF2">
        <w:rPr>
          <w:color w:val="auto"/>
          <w:sz w:val="20"/>
          <w:szCs w:val="20"/>
        </w:rPr>
        <w:t>i prenumele lor, și grupa</w:t>
      </w:r>
      <w:r w:rsidRPr="009D319A">
        <w:rPr>
          <w:color w:val="auto"/>
          <w:sz w:val="20"/>
          <w:szCs w:val="20"/>
        </w:rPr>
        <w:t xml:space="preserve"> de securitate electrică.</w:t>
      </w:r>
    </w:p>
    <w:p w:rsidR="00F55A29" w:rsidRPr="009D319A" w:rsidRDefault="00F55A29" w:rsidP="005C7529">
      <w:pPr>
        <w:pStyle w:val="ListParagraph"/>
        <w:numPr>
          <w:ilvl w:val="0"/>
          <w:numId w:val="6"/>
        </w:numPr>
        <w:tabs>
          <w:tab w:val="right" w:pos="0"/>
        </w:tabs>
        <w:spacing w:line="276" w:lineRule="auto"/>
        <w:ind w:left="426" w:hanging="426"/>
        <w:jc w:val="both"/>
        <w:rPr>
          <w:color w:val="auto"/>
          <w:sz w:val="20"/>
          <w:szCs w:val="20"/>
        </w:rPr>
      </w:pPr>
      <w:r w:rsidRPr="009D319A">
        <w:rPr>
          <w:color w:val="auto"/>
          <w:sz w:val="20"/>
          <w:szCs w:val="20"/>
        </w:rPr>
        <w:t xml:space="preserve">În autorizația de lucru se indică denumirea de dispecerat (marcajul) al instalațiilor electrice, conexiunilor, </w:t>
      </w:r>
      <w:r w:rsidR="00934279" w:rsidRPr="009D319A">
        <w:rPr>
          <w:color w:val="auto"/>
          <w:sz w:val="20"/>
          <w:szCs w:val="20"/>
        </w:rPr>
        <w:t>echipamentelor</w:t>
      </w:r>
      <w:r w:rsidRPr="009D319A">
        <w:rPr>
          <w:color w:val="auto"/>
          <w:sz w:val="20"/>
          <w:szCs w:val="20"/>
        </w:rPr>
        <w:t>.</w:t>
      </w:r>
    </w:p>
    <w:p w:rsidR="00F55A29" w:rsidRPr="009D319A" w:rsidRDefault="00F55A29" w:rsidP="005C7529">
      <w:pPr>
        <w:pStyle w:val="ListParagraph"/>
        <w:numPr>
          <w:ilvl w:val="0"/>
          <w:numId w:val="6"/>
        </w:numPr>
        <w:tabs>
          <w:tab w:val="right" w:pos="0"/>
        </w:tabs>
        <w:spacing w:line="276" w:lineRule="auto"/>
        <w:ind w:left="426" w:hanging="426"/>
        <w:jc w:val="both"/>
        <w:rPr>
          <w:color w:val="auto"/>
          <w:sz w:val="20"/>
          <w:szCs w:val="20"/>
        </w:rPr>
      </w:pPr>
      <w:r w:rsidRPr="009D319A">
        <w:rPr>
          <w:color w:val="auto"/>
          <w:sz w:val="20"/>
          <w:szCs w:val="20"/>
        </w:rPr>
        <w:t>În cazul insuficienței de rânduri în tabelele autorizației de lucru, se permite de a anexa la ea un formular suplimentar, cu același număr, cu indicarea numelui de familie, prenumelui și patronimicului lucrătorului care a emis autorizația de lucru pentru continuarea înscrierilor. În același timp</w:t>
      </w:r>
      <w:r w:rsidR="000A1C6A">
        <w:rPr>
          <w:color w:val="auto"/>
          <w:sz w:val="20"/>
          <w:szCs w:val="20"/>
        </w:rPr>
        <w:t>,</w:t>
      </w:r>
      <w:r w:rsidRPr="009D319A">
        <w:rPr>
          <w:color w:val="auto"/>
          <w:sz w:val="20"/>
          <w:szCs w:val="20"/>
        </w:rPr>
        <w:t xml:space="preserve"> în ultimele rânduri ale tabelului respectiv de pe formularul de bază </w:t>
      </w:r>
      <w:r w:rsidR="00934279" w:rsidRPr="009D319A">
        <w:rPr>
          <w:color w:val="auto"/>
          <w:sz w:val="20"/>
          <w:szCs w:val="20"/>
        </w:rPr>
        <w:t>trebuie de</w:t>
      </w:r>
      <w:r w:rsidRPr="009D319A">
        <w:rPr>
          <w:color w:val="auto"/>
          <w:sz w:val="20"/>
          <w:szCs w:val="20"/>
        </w:rPr>
        <w:t xml:space="preserve"> scri</w:t>
      </w:r>
      <w:r w:rsidR="00934279" w:rsidRPr="009D319A">
        <w:rPr>
          <w:color w:val="auto"/>
          <w:sz w:val="20"/>
          <w:szCs w:val="20"/>
        </w:rPr>
        <w:t>s</w:t>
      </w:r>
      <w:r w:rsidRPr="009D319A">
        <w:rPr>
          <w:color w:val="auto"/>
          <w:sz w:val="20"/>
          <w:szCs w:val="20"/>
        </w:rPr>
        <w:t>: „Vezi formularul suplimentar”. Formularul suplimentar trebuie să fie semnat de lucrătorul care a emis autorizația de lucru.</w:t>
      </w:r>
    </w:p>
    <w:p w:rsidR="00F55A29" w:rsidRPr="009D319A" w:rsidRDefault="00F55A29" w:rsidP="005C7529">
      <w:pPr>
        <w:pStyle w:val="ListParagraph"/>
        <w:numPr>
          <w:ilvl w:val="0"/>
          <w:numId w:val="6"/>
        </w:numPr>
        <w:tabs>
          <w:tab w:val="right" w:pos="0"/>
        </w:tabs>
        <w:spacing w:line="276" w:lineRule="auto"/>
        <w:ind w:left="426" w:hanging="426"/>
        <w:jc w:val="both"/>
        <w:rPr>
          <w:b/>
          <w:color w:val="auto"/>
          <w:sz w:val="20"/>
          <w:szCs w:val="20"/>
        </w:rPr>
      </w:pPr>
      <w:r w:rsidRPr="009D319A">
        <w:rPr>
          <w:b/>
          <w:color w:val="auto"/>
          <w:sz w:val="20"/>
          <w:szCs w:val="20"/>
        </w:rPr>
        <w:t>La completarea părții din față a autorizației de lucru:</w:t>
      </w:r>
    </w:p>
    <w:p w:rsidR="00F55A29" w:rsidRPr="009D319A" w:rsidRDefault="00F55A29" w:rsidP="005C7529">
      <w:pPr>
        <w:pStyle w:val="ListParagraph"/>
        <w:numPr>
          <w:ilvl w:val="0"/>
          <w:numId w:val="7"/>
        </w:numPr>
        <w:tabs>
          <w:tab w:val="right" w:pos="0"/>
          <w:tab w:val="left" w:pos="851"/>
        </w:tabs>
        <w:spacing w:line="276" w:lineRule="auto"/>
        <w:ind w:left="426" w:hanging="426"/>
        <w:jc w:val="both"/>
        <w:rPr>
          <w:color w:val="auto"/>
          <w:sz w:val="20"/>
          <w:szCs w:val="20"/>
        </w:rPr>
      </w:pPr>
      <w:r w:rsidRPr="009D319A">
        <w:rPr>
          <w:color w:val="auto"/>
          <w:sz w:val="20"/>
          <w:szCs w:val="20"/>
        </w:rPr>
        <w:t>în rândul „</w:t>
      </w:r>
      <w:r w:rsidR="00B1268B" w:rsidRPr="009D319A">
        <w:rPr>
          <w:color w:val="auto"/>
          <w:sz w:val="20"/>
          <w:szCs w:val="20"/>
        </w:rPr>
        <w:t>Sub</w:t>
      </w:r>
      <w:r w:rsidRPr="009D319A">
        <w:rPr>
          <w:color w:val="auto"/>
          <w:sz w:val="20"/>
          <w:szCs w:val="20"/>
        </w:rPr>
        <w:t xml:space="preserve">diviziunea” se indică </w:t>
      </w:r>
      <w:r w:rsidR="00B1268B" w:rsidRPr="009D319A">
        <w:rPr>
          <w:color w:val="auto"/>
          <w:sz w:val="20"/>
          <w:szCs w:val="20"/>
        </w:rPr>
        <w:t>sub</w:t>
      </w:r>
      <w:r w:rsidRPr="009D319A">
        <w:rPr>
          <w:color w:val="auto"/>
          <w:sz w:val="20"/>
          <w:szCs w:val="20"/>
        </w:rPr>
        <w:t>diviziunea structurală (secția, serviciul, sectorul etc.) a</w:t>
      </w:r>
      <w:r w:rsidR="00915F3D" w:rsidRPr="009D319A">
        <w:rPr>
          <w:color w:val="auto"/>
          <w:sz w:val="20"/>
          <w:szCs w:val="20"/>
        </w:rPr>
        <w:t>l</w:t>
      </w:r>
      <w:r w:rsidR="00915F3D" w:rsidRPr="009D319A">
        <w:rPr>
          <w:rFonts w:eastAsia="Times New Roman"/>
          <w:color w:val="auto"/>
          <w:sz w:val="20"/>
          <w:szCs w:val="20"/>
        </w:rPr>
        <w:t>agentului economic</w:t>
      </w:r>
      <w:r w:rsidRPr="009D319A">
        <w:rPr>
          <w:color w:val="auto"/>
          <w:sz w:val="20"/>
          <w:szCs w:val="20"/>
        </w:rPr>
        <w:t>, în instalațiile electrice ale căreia se vor petrece lucrările;</w:t>
      </w:r>
    </w:p>
    <w:p w:rsidR="00F55A29" w:rsidRPr="009D319A" w:rsidRDefault="00F55A29" w:rsidP="005C7529">
      <w:pPr>
        <w:pStyle w:val="ListParagraph"/>
        <w:numPr>
          <w:ilvl w:val="0"/>
          <w:numId w:val="7"/>
        </w:numPr>
        <w:tabs>
          <w:tab w:val="right" w:pos="0"/>
          <w:tab w:val="left" w:pos="851"/>
        </w:tabs>
        <w:spacing w:line="276" w:lineRule="auto"/>
        <w:ind w:left="426" w:hanging="426"/>
        <w:jc w:val="both"/>
        <w:rPr>
          <w:color w:val="auto"/>
          <w:sz w:val="20"/>
          <w:szCs w:val="20"/>
        </w:rPr>
      </w:pPr>
      <w:r w:rsidRPr="009D319A">
        <w:rPr>
          <w:color w:val="auto"/>
          <w:sz w:val="20"/>
          <w:szCs w:val="20"/>
        </w:rPr>
        <w:t xml:space="preserve">în cazurile în care </w:t>
      </w:r>
      <w:r w:rsidR="009C0B16" w:rsidRPr="009D319A">
        <w:rPr>
          <w:color w:val="auto"/>
          <w:sz w:val="20"/>
          <w:szCs w:val="20"/>
        </w:rPr>
        <w:t>conducătorul de lucrări</w:t>
      </w:r>
      <w:r w:rsidRPr="009D319A">
        <w:rPr>
          <w:color w:val="auto"/>
          <w:sz w:val="20"/>
          <w:szCs w:val="20"/>
        </w:rPr>
        <w:t xml:space="preserve"> nu </w:t>
      </w:r>
      <w:r w:rsidR="00934279" w:rsidRPr="009D319A">
        <w:rPr>
          <w:color w:val="auto"/>
          <w:sz w:val="20"/>
          <w:szCs w:val="20"/>
        </w:rPr>
        <w:t>este</w:t>
      </w:r>
      <w:r w:rsidRPr="009D319A">
        <w:rPr>
          <w:color w:val="auto"/>
          <w:sz w:val="20"/>
          <w:szCs w:val="20"/>
        </w:rPr>
        <w:t xml:space="preserve"> desemnat, în rândul „</w:t>
      </w:r>
      <w:r w:rsidRPr="009D319A">
        <w:rPr>
          <w:b/>
          <w:i/>
          <w:color w:val="auto"/>
          <w:sz w:val="20"/>
          <w:szCs w:val="20"/>
        </w:rPr>
        <w:t>conducătorului de lucrări”</w:t>
      </w:r>
      <w:r w:rsidRPr="009D319A">
        <w:rPr>
          <w:color w:val="auto"/>
          <w:sz w:val="20"/>
          <w:szCs w:val="20"/>
        </w:rPr>
        <w:t xml:space="preserve"> se face înscrierea „Nu se desemnează”;</w:t>
      </w:r>
    </w:p>
    <w:p w:rsidR="00F55A29" w:rsidRPr="009D319A" w:rsidRDefault="00F55A29" w:rsidP="005C7529">
      <w:pPr>
        <w:pStyle w:val="ListParagraph"/>
        <w:numPr>
          <w:ilvl w:val="0"/>
          <w:numId w:val="7"/>
        </w:numPr>
        <w:tabs>
          <w:tab w:val="right" w:pos="0"/>
          <w:tab w:val="left" w:pos="851"/>
        </w:tabs>
        <w:spacing w:line="276" w:lineRule="auto"/>
        <w:ind w:left="426" w:hanging="426"/>
        <w:jc w:val="both"/>
        <w:rPr>
          <w:color w:val="auto"/>
          <w:sz w:val="20"/>
          <w:szCs w:val="20"/>
        </w:rPr>
      </w:pPr>
      <w:r w:rsidRPr="009D319A">
        <w:rPr>
          <w:color w:val="auto"/>
          <w:sz w:val="20"/>
          <w:szCs w:val="20"/>
        </w:rPr>
        <w:t>în rândul „admitentului la lucrări” se indică numele de familie al admitentului la lucrări, desemnat din categoria personalului operativ</w:t>
      </w:r>
      <w:r w:rsidR="00C77A70" w:rsidRPr="009D319A">
        <w:rPr>
          <w:color w:val="auto"/>
          <w:sz w:val="20"/>
          <w:szCs w:val="20"/>
        </w:rPr>
        <w:t xml:space="preserve"> sau operativ de reparație</w:t>
      </w:r>
      <w:r w:rsidRPr="009D319A">
        <w:rPr>
          <w:color w:val="auto"/>
          <w:sz w:val="20"/>
          <w:szCs w:val="20"/>
        </w:rPr>
        <w:t>, sau șefului (conducătorului) de lucrări din categoria personalului de reparații, care cumulează atribuțiile admitentului la lucrări. La efectuarea lucrărilor în instalațiile electrice, unde admitent la lucrări este lucrătorul din categoria personalului operativ</w:t>
      </w:r>
      <w:r w:rsidR="00C77A70" w:rsidRPr="009D319A">
        <w:rPr>
          <w:color w:val="auto"/>
          <w:sz w:val="20"/>
          <w:szCs w:val="20"/>
        </w:rPr>
        <w:t xml:space="preserve"> sau operativ de reparație</w:t>
      </w:r>
      <w:r w:rsidRPr="009D319A">
        <w:rPr>
          <w:color w:val="auto"/>
          <w:sz w:val="20"/>
          <w:szCs w:val="20"/>
        </w:rPr>
        <w:t xml:space="preserve">, aflat în tură, în rând se înscrie </w:t>
      </w:r>
      <w:r w:rsidRPr="009D319A">
        <w:rPr>
          <w:b/>
          <w:i/>
          <w:color w:val="auto"/>
          <w:sz w:val="20"/>
          <w:szCs w:val="20"/>
        </w:rPr>
        <w:t>„personalului operativ”</w:t>
      </w:r>
      <w:r w:rsidRPr="009D319A">
        <w:rPr>
          <w:color w:val="auto"/>
          <w:sz w:val="20"/>
          <w:szCs w:val="20"/>
        </w:rPr>
        <w:t xml:space="preserve"> fără a indica numele de familie.</w:t>
      </w:r>
    </w:p>
    <w:p w:rsidR="00F55A29" w:rsidRPr="009D319A" w:rsidRDefault="00F55A29" w:rsidP="005C7529">
      <w:pPr>
        <w:pStyle w:val="ListParagraph"/>
        <w:numPr>
          <w:ilvl w:val="0"/>
          <w:numId w:val="7"/>
        </w:numPr>
        <w:tabs>
          <w:tab w:val="right" w:pos="0"/>
          <w:tab w:val="left" w:pos="851"/>
        </w:tabs>
        <w:spacing w:line="276" w:lineRule="auto"/>
        <w:ind w:left="426" w:hanging="426"/>
        <w:jc w:val="both"/>
        <w:rPr>
          <w:color w:val="auto"/>
          <w:sz w:val="20"/>
          <w:szCs w:val="20"/>
        </w:rPr>
      </w:pPr>
      <w:r w:rsidRPr="009D319A">
        <w:rPr>
          <w:color w:val="auto"/>
          <w:sz w:val="20"/>
          <w:szCs w:val="20"/>
        </w:rPr>
        <w:t xml:space="preserve">În rândul </w:t>
      </w:r>
      <w:r w:rsidRPr="009D319A">
        <w:rPr>
          <w:b/>
          <w:i/>
          <w:color w:val="auto"/>
          <w:sz w:val="20"/>
          <w:szCs w:val="20"/>
        </w:rPr>
        <w:t xml:space="preserve">„cu membrii </w:t>
      </w:r>
      <w:r w:rsidR="005A112C" w:rsidRPr="009D319A">
        <w:rPr>
          <w:b/>
          <w:i/>
          <w:color w:val="auto"/>
          <w:sz w:val="20"/>
          <w:szCs w:val="20"/>
        </w:rPr>
        <w:t>formației de lucru</w:t>
      </w:r>
      <w:r w:rsidRPr="009D319A">
        <w:rPr>
          <w:b/>
          <w:i/>
          <w:color w:val="auto"/>
          <w:sz w:val="20"/>
          <w:szCs w:val="20"/>
        </w:rPr>
        <w:t>”</w:t>
      </w:r>
      <w:r w:rsidRPr="009D319A">
        <w:rPr>
          <w:color w:val="auto"/>
          <w:sz w:val="20"/>
          <w:szCs w:val="20"/>
        </w:rPr>
        <w:t xml:space="preserve"> se indică toți membrii </w:t>
      </w:r>
      <w:r w:rsidR="005A112C" w:rsidRPr="009D319A">
        <w:rPr>
          <w:color w:val="auto"/>
          <w:sz w:val="20"/>
          <w:szCs w:val="20"/>
        </w:rPr>
        <w:t>formației de lucru</w:t>
      </w:r>
      <w:r w:rsidRPr="009D319A">
        <w:rPr>
          <w:color w:val="auto"/>
          <w:sz w:val="20"/>
          <w:szCs w:val="20"/>
        </w:rPr>
        <w:t xml:space="preserve">, care execută lucrări în instalațiile electrice. La executarea lucrărilor cu utilizarea automobilelor, mecanismelor și macaralelor autopropulsate, se indică cine din membrii </w:t>
      </w:r>
      <w:r w:rsidR="005A112C" w:rsidRPr="009D319A">
        <w:rPr>
          <w:color w:val="auto"/>
          <w:sz w:val="20"/>
          <w:szCs w:val="20"/>
        </w:rPr>
        <w:t>formației de lucru</w:t>
      </w:r>
      <w:r w:rsidRPr="009D319A">
        <w:rPr>
          <w:color w:val="auto"/>
          <w:sz w:val="20"/>
          <w:szCs w:val="20"/>
        </w:rPr>
        <w:t xml:space="preserve"> este conducător auto, macaragiu, </w:t>
      </w:r>
      <w:r w:rsidR="00B3260D" w:rsidRPr="009D319A">
        <w:rPr>
          <w:color w:val="auto"/>
          <w:sz w:val="20"/>
          <w:szCs w:val="20"/>
        </w:rPr>
        <w:t>agățător</w:t>
      </w:r>
      <w:r w:rsidRPr="009D319A">
        <w:rPr>
          <w:color w:val="auto"/>
          <w:sz w:val="20"/>
          <w:szCs w:val="20"/>
        </w:rPr>
        <w:t>, și tipul mecanismului sau macaralei autopropulsate cu care lucrează.</w:t>
      </w:r>
    </w:p>
    <w:p w:rsidR="00F55A29" w:rsidRPr="009D319A" w:rsidRDefault="00F55A29" w:rsidP="005C7529">
      <w:pPr>
        <w:pStyle w:val="ListParagraph"/>
        <w:numPr>
          <w:ilvl w:val="0"/>
          <w:numId w:val="7"/>
        </w:numPr>
        <w:tabs>
          <w:tab w:val="right" w:pos="0"/>
          <w:tab w:val="left" w:pos="851"/>
        </w:tabs>
        <w:spacing w:line="276" w:lineRule="auto"/>
        <w:ind w:left="426" w:hanging="426"/>
        <w:rPr>
          <w:color w:val="auto"/>
          <w:sz w:val="20"/>
          <w:szCs w:val="20"/>
        </w:rPr>
      </w:pPr>
      <w:r w:rsidRPr="009D319A">
        <w:rPr>
          <w:color w:val="auto"/>
          <w:sz w:val="20"/>
          <w:szCs w:val="20"/>
        </w:rPr>
        <w:t xml:space="preserve">În rândurile </w:t>
      </w:r>
      <w:r w:rsidRPr="009D319A">
        <w:rPr>
          <w:b/>
          <w:i/>
          <w:color w:val="auto"/>
          <w:sz w:val="20"/>
          <w:szCs w:val="20"/>
        </w:rPr>
        <w:t>„se pune în sarcină”</w:t>
      </w:r>
      <w:r w:rsidRPr="009D319A">
        <w:rPr>
          <w:color w:val="auto"/>
          <w:sz w:val="20"/>
          <w:szCs w:val="20"/>
        </w:rPr>
        <w:t>:</w:t>
      </w:r>
    </w:p>
    <w:p w:rsidR="00F55A29" w:rsidRPr="009D319A" w:rsidRDefault="00F55A29" w:rsidP="005C7529">
      <w:pPr>
        <w:pStyle w:val="ListParagraph"/>
        <w:numPr>
          <w:ilvl w:val="1"/>
          <w:numId w:val="90"/>
        </w:numPr>
        <w:tabs>
          <w:tab w:val="right" w:pos="426"/>
          <w:tab w:val="left" w:pos="709"/>
          <w:tab w:val="left" w:pos="993"/>
        </w:tabs>
        <w:spacing w:line="276" w:lineRule="auto"/>
        <w:ind w:left="426" w:hanging="426"/>
        <w:jc w:val="both"/>
        <w:rPr>
          <w:color w:val="auto"/>
          <w:sz w:val="20"/>
          <w:szCs w:val="20"/>
        </w:rPr>
      </w:pPr>
      <w:r w:rsidRPr="009D319A">
        <w:rPr>
          <w:color w:val="auto"/>
          <w:sz w:val="20"/>
          <w:szCs w:val="20"/>
        </w:rPr>
        <w:t>pentru instalațiile electrice ale ID și L</w:t>
      </w:r>
      <w:r w:rsidR="001775D0" w:rsidRPr="009D319A">
        <w:rPr>
          <w:color w:val="auto"/>
          <w:sz w:val="20"/>
          <w:szCs w:val="20"/>
        </w:rPr>
        <w:t>E</w:t>
      </w:r>
      <w:r w:rsidRPr="009D319A">
        <w:rPr>
          <w:color w:val="auto"/>
          <w:sz w:val="20"/>
          <w:szCs w:val="20"/>
        </w:rPr>
        <w:t>C se indică denumirea instalației electrice și a conexiunilor acesteia, în care se vor petrece lucrările, conținutul lucrării;</w:t>
      </w:r>
    </w:p>
    <w:p w:rsidR="00F55A29" w:rsidRPr="009D319A" w:rsidRDefault="00F55A29" w:rsidP="005C7529">
      <w:pPr>
        <w:pStyle w:val="ListParagraph"/>
        <w:numPr>
          <w:ilvl w:val="1"/>
          <w:numId w:val="90"/>
        </w:numPr>
        <w:tabs>
          <w:tab w:val="right" w:pos="426"/>
          <w:tab w:val="left" w:pos="709"/>
          <w:tab w:val="left" w:pos="993"/>
        </w:tabs>
        <w:spacing w:line="276" w:lineRule="auto"/>
        <w:ind w:left="426" w:hanging="426"/>
        <w:jc w:val="both"/>
        <w:rPr>
          <w:color w:val="auto"/>
          <w:sz w:val="20"/>
          <w:szCs w:val="20"/>
        </w:rPr>
      </w:pPr>
      <w:r w:rsidRPr="009D319A">
        <w:rPr>
          <w:color w:val="auto"/>
          <w:sz w:val="20"/>
          <w:szCs w:val="20"/>
        </w:rPr>
        <w:t>pentru LEA se indică denumirile liniei și hotarele sectorului în care se va lucra (numerelestâlpilor, la care, sau în intervalul cărora, inclusiv acești stâlpi, se vor petrece lucrările, deschideri separate), precum și conținutul lucrării. Pentru LEA cu circuite multiple se indică denumirea circuitului, iar în cazul reparației pe faze separate – amplasarea fazei pe stâlp</w:t>
      </w:r>
      <w:r w:rsidR="001D2B0E" w:rsidRPr="009D319A">
        <w:rPr>
          <w:color w:val="auto"/>
          <w:sz w:val="20"/>
          <w:szCs w:val="20"/>
        </w:rPr>
        <w:t>.</w:t>
      </w:r>
    </w:p>
    <w:p w:rsidR="00F55A29" w:rsidRPr="009D319A" w:rsidRDefault="00F55A29" w:rsidP="005C7529">
      <w:pPr>
        <w:pStyle w:val="ListParagraph"/>
        <w:numPr>
          <w:ilvl w:val="0"/>
          <w:numId w:val="7"/>
        </w:numPr>
        <w:tabs>
          <w:tab w:val="right" w:pos="0"/>
          <w:tab w:val="left" w:pos="720"/>
        </w:tabs>
        <w:spacing w:line="276" w:lineRule="auto"/>
        <w:ind w:left="426" w:hanging="426"/>
        <w:jc w:val="both"/>
        <w:rPr>
          <w:color w:val="auto"/>
          <w:sz w:val="20"/>
          <w:szCs w:val="20"/>
        </w:rPr>
      </w:pPr>
      <w:r w:rsidRPr="009D319A">
        <w:rPr>
          <w:color w:val="auto"/>
          <w:sz w:val="20"/>
          <w:szCs w:val="20"/>
        </w:rPr>
        <w:t xml:space="preserve">În rândurile </w:t>
      </w:r>
      <w:r w:rsidRPr="009D319A">
        <w:rPr>
          <w:b/>
          <w:i/>
          <w:color w:val="auto"/>
          <w:sz w:val="20"/>
          <w:szCs w:val="20"/>
        </w:rPr>
        <w:t>„A începe lucrarea”</w:t>
      </w:r>
      <w:r w:rsidRPr="009D319A">
        <w:rPr>
          <w:color w:val="auto"/>
          <w:sz w:val="20"/>
          <w:szCs w:val="20"/>
        </w:rPr>
        <w:t xml:space="preserve"> și </w:t>
      </w:r>
      <w:r w:rsidRPr="009D319A">
        <w:rPr>
          <w:b/>
          <w:i/>
          <w:color w:val="auto"/>
          <w:sz w:val="20"/>
          <w:szCs w:val="20"/>
        </w:rPr>
        <w:t>„A finaliza lucrarea”</w:t>
      </w:r>
      <w:r w:rsidRPr="009D319A">
        <w:rPr>
          <w:color w:val="auto"/>
          <w:sz w:val="20"/>
          <w:szCs w:val="20"/>
        </w:rPr>
        <w:t xml:space="preserve"> se indică data și ora de început și de sfârșit a lucrării conform autorizației de lucru</w:t>
      </w:r>
      <w:r w:rsidR="001D2B0E" w:rsidRPr="009D319A">
        <w:rPr>
          <w:color w:val="auto"/>
          <w:sz w:val="20"/>
          <w:szCs w:val="20"/>
        </w:rPr>
        <w:t>.</w:t>
      </w:r>
    </w:p>
    <w:p w:rsidR="00F55A29" w:rsidRPr="009D319A" w:rsidRDefault="00F55A29" w:rsidP="005C7529">
      <w:pPr>
        <w:pStyle w:val="ListParagraph"/>
        <w:numPr>
          <w:ilvl w:val="0"/>
          <w:numId w:val="7"/>
        </w:numPr>
        <w:tabs>
          <w:tab w:val="right" w:pos="0"/>
          <w:tab w:val="left" w:pos="720"/>
        </w:tabs>
        <w:spacing w:line="276" w:lineRule="auto"/>
        <w:ind w:left="426" w:hanging="426"/>
        <w:jc w:val="both"/>
        <w:rPr>
          <w:color w:val="auto"/>
          <w:sz w:val="20"/>
          <w:szCs w:val="20"/>
        </w:rPr>
      </w:pPr>
      <w:r w:rsidRPr="009D319A">
        <w:rPr>
          <w:color w:val="auto"/>
          <w:sz w:val="20"/>
          <w:szCs w:val="20"/>
        </w:rPr>
        <w:t xml:space="preserve">În tabelul </w:t>
      </w:r>
      <w:r w:rsidRPr="009D319A">
        <w:rPr>
          <w:b/>
          <w:i/>
          <w:color w:val="auto"/>
          <w:sz w:val="20"/>
          <w:szCs w:val="20"/>
        </w:rPr>
        <w:t>„Măsuri</w:t>
      </w:r>
      <w:r w:rsidR="00E41B35" w:rsidRPr="009D319A">
        <w:rPr>
          <w:b/>
          <w:i/>
          <w:color w:val="auto"/>
          <w:sz w:val="20"/>
          <w:szCs w:val="20"/>
        </w:rPr>
        <w:t>le</w:t>
      </w:r>
      <w:r w:rsidRPr="009D319A">
        <w:rPr>
          <w:b/>
          <w:i/>
          <w:color w:val="auto"/>
          <w:sz w:val="20"/>
          <w:szCs w:val="20"/>
        </w:rPr>
        <w:t xml:space="preserve"> de pregătire a locului demuncă”</w:t>
      </w:r>
      <w:r w:rsidRPr="009D319A">
        <w:rPr>
          <w:color w:val="auto"/>
          <w:sz w:val="20"/>
          <w:szCs w:val="20"/>
        </w:rPr>
        <w:t xml:space="preserve"> se indică:</w:t>
      </w:r>
    </w:p>
    <w:p w:rsidR="00F55A29" w:rsidRPr="009D319A" w:rsidRDefault="00F55A29" w:rsidP="001C7834">
      <w:pPr>
        <w:pStyle w:val="ListParagraph"/>
        <w:numPr>
          <w:ilvl w:val="0"/>
          <w:numId w:val="118"/>
        </w:numPr>
        <w:tabs>
          <w:tab w:val="right" w:pos="426"/>
          <w:tab w:val="left" w:pos="720"/>
          <w:tab w:val="left" w:pos="993"/>
        </w:tabs>
        <w:spacing w:line="276" w:lineRule="auto"/>
        <w:ind w:hanging="1872"/>
        <w:jc w:val="both"/>
        <w:rPr>
          <w:color w:val="auto"/>
          <w:sz w:val="20"/>
          <w:szCs w:val="20"/>
        </w:rPr>
      </w:pPr>
      <w:r w:rsidRPr="009D319A">
        <w:rPr>
          <w:color w:val="auto"/>
          <w:sz w:val="20"/>
          <w:szCs w:val="20"/>
        </w:rPr>
        <w:lastRenderedPageBreak/>
        <w:t>în cazul lucrărilor în instalațiile electrice ale ID și la L</w:t>
      </w:r>
      <w:r w:rsidR="001775D0" w:rsidRPr="009D319A">
        <w:rPr>
          <w:color w:val="auto"/>
          <w:sz w:val="20"/>
          <w:szCs w:val="20"/>
        </w:rPr>
        <w:t>E</w:t>
      </w:r>
      <w:r w:rsidRPr="009D319A">
        <w:rPr>
          <w:color w:val="auto"/>
          <w:sz w:val="20"/>
          <w:szCs w:val="20"/>
        </w:rPr>
        <w:t>C:</w:t>
      </w:r>
    </w:p>
    <w:p w:rsidR="00F55A29" w:rsidRPr="009D319A" w:rsidRDefault="00F55A29" w:rsidP="001C7834">
      <w:pPr>
        <w:pStyle w:val="ListParagraph"/>
        <w:numPr>
          <w:ilvl w:val="0"/>
          <w:numId w:val="119"/>
        </w:numPr>
        <w:tabs>
          <w:tab w:val="right" w:pos="0"/>
          <w:tab w:val="left" w:pos="720"/>
        </w:tabs>
        <w:spacing w:line="276" w:lineRule="auto"/>
        <w:jc w:val="both"/>
        <w:rPr>
          <w:color w:val="auto"/>
          <w:sz w:val="20"/>
          <w:szCs w:val="20"/>
        </w:rPr>
      </w:pPr>
      <w:r w:rsidRPr="009D319A">
        <w:rPr>
          <w:color w:val="auto"/>
          <w:sz w:val="20"/>
          <w:szCs w:val="20"/>
        </w:rPr>
        <w:t>în rubrica 1 – denumirea instalațiilor electrice, în care este necesar de a petrece manevre cu aparatele de comutație și de a instala dispozitive</w:t>
      </w:r>
      <w:r w:rsidR="00E41B35" w:rsidRPr="009D319A">
        <w:rPr>
          <w:color w:val="auto"/>
          <w:sz w:val="20"/>
          <w:szCs w:val="20"/>
        </w:rPr>
        <w:t>le</w:t>
      </w:r>
      <w:r w:rsidRPr="009D319A">
        <w:rPr>
          <w:color w:val="auto"/>
          <w:sz w:val="20"/>
          <w:szCs w:val="20"/>
        </w:rPr>
        <w:t xml:space="preserve"> pentru legarea la pământ și în scurtcircuit;</w:t>
      </w:r>
    </w:p>
    <w:p w:rsidR="00F55A29" w:rsidRPr="009D319A" w:rsidRDefault="00F55A29" w:rsidP="001C7834">
      <w:pPr>
        <w:pStyle w:val="ListParagraph"/>
        <w:numPr>
          <w:ilvl w:val="0"/>
          <w:numId w:val="119"/>
        </w:numPr>
        <w:tabs>
          <w:tab w:val="right" w:pos="0"/>
          <w:tab w:val="left" w:pos="720"/>
        </w:tabs>
        <w:spacing w:line="276" w:lineRule="auto"/>
        <w:jc w:val="both"/>
        <w:rPr>
          <w:color w:val="auto"/>
          <w:sz w:val="20"/>
          <w:szCs w:val="20"/>
        </w:rPr>
      </w:pPr>
      <w:r w:rsidRPr="009D319A">
        <w:rPr>
          <w:color w:val="auto"/>
          <w:sz w:val="20"/>
          <w:szCs w:val="20"/>
        </w:rPr>
        <w:t xml:space="preserve">în rubrica 2 - denumirea aparatelor de comutație, conexiunilor, </w:t>
      </w:r>
      <w:r w:rsidR="00E41B35" w:rsidRPr="009D319A">
        <w:rPr>
          <w:color w:val="auto"/>
          <w:sz w:val="20"/>
          <w:szCs w:val="20"/>
        </w:rPr>
        <w:t xml:space="preserve">echipamentului </w:t>
      </w:r>
      <w:r w:rsidRPr="009D319A">
        <w:rPr>
          <w:color w:val="auto"/>
          <w:sz w:val="20"/>
          <w:szCs w:val="20"/>
        </w:rPr>
        <w:t>cu care se petrec manevrele și locurile unde trebuie să fie montate dispozitivele pentru legarea la pământ și în scurtcircuit.</w:t>
      </w:r>
    </w:p>
    <w:p w:rsidR="00F55A29" w:rsidRPr="009D319A" w:rsidRDefault="00F55A29" w:rsidP="001C7834">
      <w:pPr>
        <w:pStyle w:val="ListParagraph"/>
        <w:numPr>
          <w:ilvl w:val="0"/>
          <w:numId w:val="118"/>
        </w:numPr>
        <w:tabs>
          <w:tab w:val="right" w:pos="426"/>
          <w:tab w:val="left" w:pos="720"/>
          <w:tab w:val="left" w:pos="993"/>
        </w:tabs>
        <w:spacing w:line="276" w:lineRule="auto"/>
        <w:ind w:hanging="1872"/>
        <w:jc w:val="both"/>
        <w:rPr>
          <w:color w:val="auto"/>
          <w:sz w:val="20"/>
          <w:szCs w:val="20"/>
        </w:rPr>
      </w:pPr>
      <w:r w:rsidRPr="009D319A">
        <w:rPr>
          <w:color w:val="auto"/>
          <w:sz w:val="20"/>
          <w:szCs w:val="20"/>
        </w:rPr>
        <w:t>În cazul lucrărilor la LEA:</w:t>
      </w:r>
    </w:p>
    <w:p w:rsidR="00F55A29" w:rsidRPr="003F09E9" w:rsidRDefault="00F55A29" w:rsidP="001C7834">
      <w:pPr>
        <w:pStyle w:val="ListParagraph"/>
        <w:numPr>
          <w:ilvl w:val="0"/>
          <w:numId w:val="122"/>
        </w:numPr>
        <w:tabs>
          <w:tab w:val="right" w:pos="0"/>
          <w:tab w:val="left" w:pos="720"/>
        </w:tabs>
        <w:spacing w:line="276" w:lineRule="auto"/>
        <w:jc w:val="both"/>
        <w:rPr>
          <w:color w:val="auto"/>
          <w:sz w:val="20"/>
          <w:szCs w:val="20"/>
        </w:rPr>
      </w:pPr>
      <w:r w:rsidRPr="009D319A">
        <w:rPr>
          <w:color w:val="auto"/>
          <w:sz w:val="20"/>
          <w:szCs w:val="20"/>
        </w:rPr>
        <w:t xml:space="preserve">în rubrica 1 – denumirea liniei, circuitelor, conductorilor înscrise în rândul </w:t>
      </w:r>
      <w:r w:rsidRPr="001C7834">
        <w:rPr>
          <w:color w:val="auto"/>
          <w:sz w:val="20"/>
          <w:szCs w:val="20"/>
        </w:rPr>
        <w:t>„se pune în sarcină”</w:t>
      </w:r>
      <w:r w:rsidRPr="007B5EDF">
        <w:rPr>
          <w:color w:val="auto"/>
          <w:sz w:val="20"/>
          <w:szCs w:val="20"/>
        </w:rPr>
        <w:t xml:space="preserve"> a dispoziției de lucru și denumirile altor LEA sau circuite care vor fi deconectate și legate la pământ din cauza petrecerii lucrărilor pe LE</w:t>
      </w:r>
      <w:r w:rsidRPr="003F09E9">
        <w:rPr>
          <w:color w:val="auto"/>
          <w:sz w:val="20"/>
          <w:szCs w:val="20"/>
        </w:rPr>
        <w:t>A sau circuitului supus reparației (de exemplu LEA care intersectează linia supusă reparației sau aflate în apropiere de aceasta, alte circuite ale LEA cu mai multe circuite etc.).</w:t>
      </w:r>
    </w:p>
    <w:p w:rsidR="00F55A29" w:rsidRPr="009D319A" w:rsidRDefault="00F55A29" w:rsidP="001C7834">
      <w:pPr>
        <w:pStyle w:val="ListParagraph"/>
        <w:numPr>
          <w:ilvl w:val="0"/>
          <w:numId w:val="122"/>
        </w:numPr>
        <w:tabs>
          <w:tab w:val="right" w:pos="0"/>
          <w:tab w:val="left" w:pos="720"/>
        </w:tabs>
        <w:spacing w:line="276" w:lineRule="auto"/>
        <w:jc w:val="both"/>
        <w:rPr>
          <w:color w:val="auto"/>
          <w:sz w:val="20"/>
          <w:szCs w:val="20"/>
        </w:rPr>
      </w:pPr>
      <w:r w:rsidRPr="006C5864">
        <w:rPr>
          <w:color w:val="auto"/>
          <w:sz w:val="20"/>
          <w:szCs w:val="20"/>
        </w:rPr>
        <w:t>în rubrica 2 – pentru LEA, deconectate și legate la pământ de admitentul din categoria personalului operativ</w:t>
      </w:r>
      <w:r w:rsidR="00C77A70" w:rsidRPr="009D319A">
        <w:rPr>
          <w:color w:val="auto"/>
          <w:sz w:val="20"/>
          <w:szCs w:val="20"/>
        </w:rPr>
        <w:t xml:space="preserve"> sau operativ de reparație</w:t>
      </w:r>
      <w:r w:rsidRPr="009D319A">
        <w:rPr>
          <w:color w:val="auto"/>
          <w:sz w:val="20"/>
          <w:szCs w:val="20"/>
        </w:rPr>
        <w:t>, denumirile aparatelor de comutație din ID și la LEA cu care se petrec manevrele, și numerele stâlpilor, pe care trebuie să fie instalate dispozitivele pentru legarea la pământ și în scurtcircuit.</w:t>
      </w:r>
    </w:p>
    <w:p w:rsidR="00F55A29" w:rsidRPr="009D319A" w:rsidRDefault="00F55A29" w:rsidP="00AA5C49">
      <w:pPr>
        <w:pStyle w:val="ListParagraph"/>
        <w:tabs>
          <w:tab w:val="right" w:pos="0"/>
          <w:tab w:val="left" w:pos="720"/>
        </w:tabs>
        <w:spacing w:line="276" w:lineRule="auto"/>
        <w:ind w:left="426" w:hanging="426"/>
        <w:jc w:val="both"/>
        <w:rPr>
          <w:color w:val="auto"/>
          <w:sz w:val="20"/>
          <w:szCs w:val="20"/>
        </w:rPr>
      </w:pPr>
      <w:r w:rsidRPr="009D319A">
        <w:rPr>
          <w:color w:val="auto"/>
          <w:sz w:val="20"/>
          <w:szCs w:val="20"/>
        </w:rPr>
        <w:t xml:space="preserve">În aceeași rubrică </w:t>
      </w:r>
      <w:r w:rsidR="00E41B35" w:rsidRPr="009D319A">
        <w:rPr>
          <w:color w:val="auto"/>
          <w:sz w:val="20"/>
          <w:szCs w:val="20"/>
        </w:rPr>
        <w:t>trebuie să fie</w:t>
      </w:r>
      <w:r w:rsidRPr="009D319A">
        <w:rPr>
          <w:color w:val="auto"/>
          <w:sz w:val="20"/>
          <w:szCs w:val="20"/>
        </w:rPr>
        <w:t xml:space="preserve"> indica</w:t>
      </w:r>
      <w:r w:rsidR="00E41B35" w:rsidRPr="009D319A">
        <w:rPr>
          <w:color w:val="auto"/>
          <w:sz w:val="20"/>
          <w:szCs w:val="20"/>
        </w:rPr>
        <w:t>te</w:t>
      </w:r>
      <w:r w:rsidRPr="009D319A">
        <w:rPr>
          <w:color w:val="auto"/>
          <w:sz w:val="20"/>
          <w:szCs w:val="20"/>
        </w:rPr>
        <w:t xml:space="preserve"> numerele stâlpilor sau deschiderile, unde șeful de lucrări trebuie să instaleze dispozitive pentru legarea la pământ și în scurtcircuit la conductoare</w:t>
      </w:r>
      <w:r w:rsidR="00CE56F1" w:rsidRPr="009D319A">
        <w:rPr>
          <w:color w:val="auto"/>
          <w:sz w:val="20"/>
          <w:szCs w:val="20"/>
        </w:rPr>
        <w:t>, conductoare de gardă</w:t>
      </w:r>
      <w:r w:rsidRPr="009D319A">
        <w:rPr>
          <w:color w:val="auto"/>
          <w:sz w:val="20"/>
          <w:szCs w:val="20"/>
        </w:rPr>
        <w:t xml:space="preserve"> de la locul de muncă, în conformitate cu </w:t>
      </w:r>
      <w:r w:rsidR="00E41B35" w:rsidRPr="009D319A">
        <w:rPr>
          <w:color w:val="auto"/>
          <w:sz w:val="20"/>
          <w:szCs w:val="20"/>
        </w:rPr>
        <w:t xml:space="preserve">pct. </w:t>
      </w:r>
      <w:r w:rsidR="004C5EB5" w:rsidRPr="009D319A">
        <w:rPr>
          <w:color w:val="auto"/>
          <w:sz w:val="20"/>
          <w:szCs w:val="20"/>
        </w:rPr>
        <w:t>332</w:t>
      </w:r>
      <w:r w:rsidRPr="009D319A">
        <w:rPr>
          <w:color w:val="auto"/>
          <w:sz w:val="20"/>
          <w:szCs w:val="20"/>
        </w:rPr>
        <w:t xml:space="preserve">, </w:t>
      </w:r>
      <w:r w:rsidR="004C5EB5" w:rsidRPr="009D319A">
        <w:rPr>
          <w:color w:val="auto"/>
          <w:sz w:val="20"/>
          <w:szCs w:val="20"/>
        </w:rPr>
        <w:t>337</w:t>
      </w:r>
      <w:r w:rsidRPr="009D319A">
        <w:rPr>
          <w:color w:val="auto"/>
          <w:sz w:val="20"/>
          <w:szCs w:val="20"/>
        </w:rPr>
        <w:t xml:space="preserve">, </w:t>
      </w:r>
      <w:r w:rsidR="004C5EB5" w:rsidRPr="009D319A">
        <w:rPr>
          <w:color w:val="auto"/>
          <w:sz w:val="20"/>
          <w:szCs w:val="20"/>
        </w:rPr>
        <w:t>341</w:t>
      </w:r>
      <w:r w:rsidR="00B73F61" w:rsidRPr="009D319A">
        <w:rPr>
          <w:color w:val="auto"/>
          <w:sz w:val="20"/>
          <w:szCs w:val="20"/>
        </w:rPr>
        <w:t>-</w:t>
      </w:r>
      <w:r w:rsidR="004C5EB5" w:rsidRPr="009D319A">
        <w:rPr>
          <w:color w:val="auto"/>
          <w:sz w:val="20"/>
          <w:szCs w:val="20"/>
        </w:rPr>
        <w:t>344</w:t>
      </w:r>
      <w:r w:rsidRPr="009D319A">
        <w:rPr>
          <w:color w:val="auto"/>
          <w:sz w:val="20"/>
          <w:szCs w:val="20"/>
        </w:rPr>
        <w:t xml:space="preserve">, </w:t>
      </w:r>
      <w:r w:rsidR="004C5EB5" w:rsidRPr="009D319A">
        <w:rPr>
          <w:color w:val="auto"/>
          <w:sz w:val="20"/>
          <w:szCs w:val="20"/>
        </w:rPr>
        <w:t>346</w:t>
      </w:r>
      <w:r w:rsidR="00B73F61" w:rsidRPr="009D319A">
        <w:rPr>
          <w:color w:val="auto"/>
          <w:sz w:val="20"/>
          <w:szCs w:val="20"/>
        </w:rPr>
        <w:t>-</w:t>
      </w:r>
      <w:r w:rsidR="00475EE9" w:rsidRPr="009D319A">
        <w:rPr>
          <w:color w:val="auto"/>
          <w:sz w:val="20"/>
          <w:szCs w:val="20"/>
        </w:rPr>
        <w:t>348</w:t>
      </w:r>
      <w:r w:rsidRPr="009D319A">
        <w:rPr>
          <w:color w:val="auto"/>
          <w:sz w:val="20"/>
          <w:szCs w:val="20"/>
        </w:rPr>
        <w:t xml:space="preserve">, </w:t>
      </w:r>
      <w:r w:rsidR="00475EE9" w:rsidRPr="009D319A">
        <w:rPr>
          <w:color w:val="auto"/>
          <w:sz w:val="20"/>
          <w:szCs w:val="20"/>
        </w:rPr>
        <w:t xml:space="preserve">351 </w:t>
      </w:r>
      <w:r w:rsidRPr="009D319A">
        <w:rPr>
          <w:color w:val="auto"/>
          <w:sz w:val="20"/>
          <w:szCs w:val="20"/>
        </w:rPr>
        <w:t>din prezentele Norme.</w:t>
      </w:r>
    </w:p>
    <w:p w:rsidR="00F55A29" w:rsidRPr="009D319A" w:rsidRDefault="00F55A29" w:rsidP="00AA5C49">
      <w:pPr>
        <w:pStyle w:val="ListParagraph"/>
        <w:tabs>
          <w:tab w:val="right" w:pos="0"/>
          <w:tab w:val="left" w:pos="720"/>
        </w:tabs>
        <w:spacing w:line="276" w:lineRule="auto"/>
        <w:ind w:left="426" w:hanging="426"/>
        <w:jc w:val="both"/>
        <w:rPr>
          <w:color w:val="auto"/>
          <w:sz w:val="20"/>
          <w:szCs w:val="20"/>
        </w:rPr>
      </w:pPr>
      <w:r w:rsidRPr="009D319A">
        <w:rPr>
          <w:color w:val="auto"/>
          <w:sz w:val="20"/>
          <w:szCs w:val="20"/>
        </w:rPr>
        <w:t>Dacă locurile de instalare a dispozitivelor pentru legarea la pământ și în scurtcircuit la emiterea autorizației de lucru nu pot fi stabilite sau lucrările se vor petrece cu mutarea dispozitivelor pentru legarea la pământ și în scurtcircuit, în rubrică se indică „De legat la pământ la locurile de muncă”</w:t>
      </w:r>
      <w:r w:rsidR="00A311D0" w:rsidRPr="009D319A">
        <w:rPr>
          <w:color w:val="auto"/>
          <w:sz w:val="20"/>
          <w:szCs w:val="20"/>
        </w:rPr>
        <w:t>.</w:t>
      </w:r>
    </w:p>
    <w:p w:rsidR="00F55A29" w:rsidRPr="009D319A" w:rsidRDefault="00A311D0" w:rsidP="00AA5C49">
      <w:pPr>
        <w:pStyle w:val="ListParagraph"/>
        <w:tabs>
          <w:tab w:val="right" w:pos="0"/>
          <w:tab w:val="left" w:pos="720"/>
        </w:tabs>
        <w:spacing w:line="276" w:lineRule="auto"/>
        <w:ind w:left="426" w:hanging="426"/>
        <w:jc w:val="both"/>
        <w:rPr>
          <w:color w:val="auto"/>
          <w:sz w:val="20"/>
          <w:szCs w:val="20"/>
        </w:rPr>
      </w:pPr>
      <w:r w:rsidRPr="009D319A">
        <w:rPr>
          <w:color w:val="auto"/>
          <w:sz w:val="20"/>
          <w:szCs w:val="20"/>
        </w:rPr>
        <w:t>Î</w:t>
      </w:r>
      <w:r w:rsidR="00F55A29" w:rsidRPr="009D319A">
        <w:rPr>
          <w:color w:val="auto"/>
          <w:sz w:val="20"/>
          <w:szCs w:val="20"/>
        </w:rPr>
        <w:t>n rubrica 2 – locurile, unde șeful de lucrări trebuie să instaleze dispozitivele pentru legarea la pământ și în scurtcircuit la LEA, care intersectează sau trece prin apropierea liniei reparate. Dacă aceste LEA sunt exploatate de</w:t>
      </w:r>
      <w:r w:rsidR="00915F3D" w:rsidRPr="009D319A">
        <w:rPr>
          <w:color w:val="auto"/>
          <w:sz w:val="20"/>
          <w:szCs w:val="20"/>
        </w:rPr>
        <w:t xml:space="preserve"> alți agenți economici</w:t>
      </w:r>
      <w:r w:rsidR="00F55A29" w:rsidRPr="009D319A">
        <w:rPr>
          <w:color w:val="auto"/>
          <w:sz w:val="20"/>
          <w:szCs w:val="20"/>
        </w:rPr>
        <w:t xml:space="preserve">, în rândul autorizației de lucru„Indicații specifice” trebuie să se indice despre necesitatea verificării dispozitivelor pentru legarea la pământ și în scurtcircuit instalate de către personalul </w:t>
      </w:r>
      <w:r w:rsidR="00915F3D" w:rsidRPr="009D319A">
        <w:rPr>
          <w:color w:val="auto"/>
          <w:sz w:val="20"/>
          <w:szCs w:val="20"/>
        </w:rPr>
        <w:t>acestui agent economic</w:t>
      </w:r>
      <w:r w:rsidR="00F55A29" w:rsidRPr="009D319A">
        <w:rPr>
          <w:color w:val="auto"/>
          <w:sz w:val="20"/>
          <w:szCs w:val="20"/>
        </w:rPr>
        <w:t>.</w:t>
      </w:r>
    </w:p>
    <w:p w:rsidR="00F55A29" w:rsidRPr="009D319A" w:rsidRDefault="00F55A29" w:rsidP="00AA5C49">
      <w:pPr>
        <w:pStyle w:val="ListParagraph"/>
        <w:tabs>
          <w:tab w:val="right" w:pos="0"/>
          <w:tab w:val="left" w:pos="720"/>
        </w:tabs>
        <w:spacing w:line="276" w:lineRule="auto"/>
        <w:ind w:left="426" w:hanging="426"/>
        <w:jc w:val="both"/>
        <w:rPr>
          <w:color w:val="auto"/>
          <w:sz w:val="20"/>
          <w:szCs w:val="20"/>
        </w:rPr>
      </w:pPr>
      <w:r w:rsidRPr="009D319A">
        <w:rPr>
          <w:color w:val="auto"/>
          <w:sz w:val="20"/>
          <w:szCs w:val="20"/>
        </w:rPr>
        <w:t>În tabelul „Măsuri</w:t>
      </w:r>
      <w:r w:rsidR="00E41B35" w:rsidRPr="009D319A">
        <w:rPr>
          <w:color w:val="auto"/>
          <w:sz w:val="20"/>
          <w:szCs w:val="20"/>
        </w:rPr>
        <w:t>le</w:t>
      </w:r>
      <w:r w:rsidRPr="009D319A">
        <w:rPr>
          <w:color w:val="auto"/>
          <w:sz w:val="20"/>
          <w:szCs w:val="20"/>
        </w:rPr>
        <w:t xml:space="preserve"> de pregătire a locului de muncă” se includ acele operații cu aparatele de comutație, care sunt necesare pentru pregătirea nemijlocită a locului de muncă. Comutațiile, executate în procesul de pregătire a locului de muncă, legate de modificarea schemelor (de exemplu transferul conexiunilor de la un sistem de bare la altul, transferul alimentării sectorului de rețea de la o sursă la alta), nu se înregistrează în tabel.</w:t>
      </w:r>
    </w:p>
    <w:p w:rsidR="00F55A29" w:rsidRPr="009D319A" w:rsidRDefault="00F55A29" w:rsidP="00AA5C49">
      <w:pPr>
        <w:pStyle w:val="ListParagraph"/>
        <w:tabs>
          <w:tab w:val="right" w:pos="0"/>
          <w:tab w:val="left" w:pos="720"/>
        </w:tabs>
        <w:spacing w:line="276" w:lineRule="auto"/>
        <w:ind w:left="426" w:hanging="426"/>
        <w:jc w:val="both"/>
        <w:rPr>
          <w:color w:val="auto"/>
          <w:sz w:val="20"/>
          <w:szCs w:val="20"/>
        </w:rPr>
      </w:pPr>
      <w:r w:rsidRPr="009D319A">
        <w:rPr>
          <w:color w:val="auto"/>
          <w:sz w:val="20"/>
          <w:szCs w:val="20"/>
        </w:rPr>
        <w:t>La lucrările care nu necesită pregătirea locului de muncă, în rubricile tabelului se înscrie „Nu este necesar”</w:t>
      </w:r>
      <w:r w:rsidR="00A311D0" w:rsidRPr="009D319A">
        <w:rPr>
          <w:color w:val="auto"/>
          <w:sz w:val="20"/>
          <w:szCs w:val="20"/>
        </w:rPr>
        <w:t>.</w:t>
      </w:r>
    </w:p>
    <w:p w:rsidR="00F55A29" w:rsidRPr="009D319A" w:rsidRDefault="00F55A29" w:rsidP="005C7529">
      <w:pPr>
        <w:pStyle w:val="ListParagraph"/>
        <w:numPr>
          <w:ilvl w:val="0"/>
          <w:numId w:val="7"/>
        </w:numPr>
        <w:tabs>
          <w:tab w:val="right" w:pos="0"/>
          <w:tab w:val="left" w:pos="720"/>
        </w:tabs>
        <w:spacing w:line="276" w:lineRule="auto"/>
        <w:ind w:left="426" w:hanging="426"/>
        <w:jc w:val="both"/>
        <w:rPr>
          <w:color w:val="auto"/>
          <w:sz w:val="20"/>
          <w:szCs w:val="20"/>
        </w:rPr>
      </w:pPr>
      <w:r w:rsidRPr="009D319A">
        <w:rPr>
          <w:color w:val="auto"/>
          <w:sz w:val="20"/>
          <w:szCs w:val="20"/>
        </w:rPr>
        <w:t>În rândul „Indicații specifice” se indică:</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măsurile suplimentare, </w:t>
      </w:r>
      <w:r w:rsidR="00E41B35" w:rsidRPr="009D319A">
        <w:rPr>
          <w:color w:val="auto"/>
          <w:sz w:val="20"/>
          <w:szCs w:val="20"/>
        </w:rPr>
        <w:t xml:space="preserve">care asigură securitatea </w:t>
      </w:r>
      <w:r w:rsidRPr="009D319A">
        <w:rPr>
          <w:color w:val="auto"/>
          <w:sz w:val="20"/>
          <w:szCs w:val="20"/>
        </w:rPr>
        <w:t xml:space="preserve">lucrătorilor (instalarea </w:t>
      </w:r>
      <w:r w:rsidR="00601817" w:rsidRPr="009D319A">
        <w:rPr>
          <w:color w:val="auto"/>
          <w:sz w:val="20"/>
          <w:szCs w:val="20"/>
        </w:rPr>
        <w:t>barierelor de protecție</w:t>
      </w:r>
      <w:r w:rsidRPr="009D319A">
        <w:rPr>
          <w:color w:val="auto"/>
          <w:sz w:val="20"/>
          <w:szCs w:val="20"/>
        </w:rPr>
        <w:t xml:space="preserve">, verificarea aerului la lipsa hidrogenului, măsuri de </w:t>
      </w:r>
      <w:r w:rsidR="005320DB" w:rsidRPr="001D367A">
        <w:rPr>
          <w:color w:val="auto"/>
          <w:sz w:val="20"/>
          <w:szCs w:val="20"/>
        </w:rPr>
        <w:t>apărare împotriva incendiilor</w:t>
      </w:r>
      <w:r w:rsidRPr="009D319A">
        <w:rPr>
          <w:color w:val="auto"/>
          <w:sz w:val="20"/>
          <w:szCs w:val="20"/>
        </w:rPr>
        <w:t>);</w:t>
      </w:r>
    </w:p>
    <w:p w:rsidR="00F55A29" w:rsidRPr="007B5EDF"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etapele lucrării și operațiile separate, care trebuie să se execute </w:t>
      </w:r>
      <w:r w:rsidR="00B1268B" w:rsidRPr="009D319A">
        <w:rPr>
          <w:color w:val="auto"/>
          <w:sz w:val="20"/>
          <w:szCs w:val="20"/>
        </w:rPr>
        <w:t>sub</w:t>
      </w:r>
      <w:r w:rsidRPr="009D319A">
        <w:rPr>
          <w:color w:val="auto"/>
          <w:sz w:val="20"/>
          <w:szCs w:val="20"/>
        </w:rPr>
        <w:t xml:space="preserve"> conducerea continuă a conducătorului de lucrări conform </w:t>
      </w:r>
      <w:r w:rsidR="00E41B35" w:rsidRPr="009D319A">
        <w:rPr>
          <w:color w:val="auto"/>
          <w:sz w:val="20"/>
          <w:szCs w:val="20"/>
        </w:rPr>
        <w:t xml:space="preserve">pct. </w:t>
      </w:r>
      <w:r w:rsidR="00475EE9" w:rsidRPr="009D319A">
        <w:rPr>
          <w:color w:val="auto"/>
          <w:sz w:val="20"/>
          <w:szCs w:val="20"/>
        </w:rPr>
        <w:t xml:space="preserve">98-101 </w:t>
      </w:r>
      <w:r w:rsidR="004C5EB5" w:rsidRPr="001C7834">
        <w:rPr>
          <w:color w:val="auto"/>
          <w:sz w:val="20"/>
          <w:szCs w:val="20"/>
        </w:rPr>
        <w:t>din prezentele Norme</w:t>
      </w:r>
      <w:r w:rsidRPr="007B5EDF">
        <w:rPr>
          <w:color w:val="auto"/>
          <w:sz w:val="20"/>
          <w:szCs w:val="20"/>
        </w:rPr>
        <w:t>;</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în cazul întocmirii autorizației de lucru </w:t>
      </w:r>
      <w:r w:rsidR="004D2111" w:rsidRPr="009D319A">
        <w:rPr>
          <w:color w:val="auto"/>
          <w:sz w:val="20"/>
          <w:szCs w:val="20"/>
        </w:rPr>
        <w:t xml:space="preserve">pe </w:t>
      </w:r>
      <w:r w:rsidR="00B1268B" w:rsidRPr="009D319A">
        <w:rPr>
          <w:color w:val="auto"/>
          <w:sz w:val="20"/>
          <w:szCs w:val="20"/>
        </w:rPr>
        <w:t>supra</w:t>
      </w:r>
      <w:r w:rsidRPr="009D319A">
        <w:rPr>
          <w:color w:val="auto"/>
          <w:sz w:val="20"/>
          <w:szCs w:val="20"/>
        </w:rPr>
        <w:t xml:space="preserve">veghetor – numele de familie, prenumele și patronimicul lucrătorului responsabil care conduce formația, conform </w:t>
      </w:r>
      <w:r w:rsidR="004D2111" w:rsidRPr="009D319A">
        <w:rPr>
          <w:color w:val="auto"/>
          <w:sz w:val="20"/>
          <w:szCs w:val="20"/>
        </w:rPr>
        <w:t xml:space="preserve">pct. </w:t>
      </w:r>
      <w:r w:rsidR="00475EE9" w:rsidRPr="009D319A">
        <w:rPr>
          <w:color w:val="auto"/>
          <w:sz w:val="20"/>
          <w:szCs w:val="20"/>
        </w:rPr>
        <w:t>111</w:t>
      </w:r>
      <w:r w:rsidR="008A1B90" w:rsidRPr="009D319A">
        <w:rPr>
          <w:color w:val="auto"/>
          <w:sz w:val="20"/>
          <w:szCs w:val="20"/>
        </w:rPr>
        <w:t>-</w:t>
      </w:r>
      <w:r w:rsidR="00475EE9" w:rsidRPr="009D319A">
        <w:rPr>
          <w:color w:val="auto"/>
          <w:sz w:val="20"/>
          <w:szCs w:val="20"/>
        </w:rPr>
        <w:t xml:space="preserve">115 </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w:t>
      </w:r>
      <w:r w:rsidR="00490559" w:rsidRPr="009D319A">
        <w:rPr>
          <w:color w:val="auto"/>
          <w:sz w:val="20"/>
          <w:szCs w:val="20"/>
        </w:rPr>
        <w:t xml:space="preserve">acordată </w:t>
      </w:r>
      <w:r w:rsidRPr="009D319A">
        <w:rPr>
          <w:color w:val="auto"/>
          <w:sz w:val="20"/>
          <w:szCs w:val="20"/>
        </w:rPr>
        <w:t xml:space="preserve">conducătorul </w:t>
      </w:r>
      <w:r w:rsidR="00540501" w:rsidRPr="009D319A">
        <w:rPr>
          <w:color w:val="auto"/>
          <w:sz w:val="20"/>
          <w:szCs w:val="20"/>
        </w:rPr>
        <w:t xml:space="preserve">de lucrări </w:t>
      </w:r>
      <w:r w:rsidRPr="009D319A">
        <w:rPr>
          <w:color w:val="auto"/>
          <w:sz w:val="20"/>
          <w:szCs w:val="20"/>
        </w:rPr>
        <w:t xml:space="preserve">și șeful de lucrări de a efectua transferul lucrătorilor la alt loc de muncă conform </w:t>
      </w:r>
      <w:r w:rsidR="004D2111" w:rsidRPr="009D319A">
        <w:rPr>
          <w:color w:val="auto"/>
          <w:sz w:val="20"/>
          <w:szCs w:val="20"/>
        </w:rPr>
        <w:t xml:space="preserve">pct. </w:t>
      </w:r>
      <w:bookmarkStart w:id="118" w:name="OLE_LINK12"/>
      <w:bookmarkStart w:id="119" w:name="OLE_LINK11"/>
      <w:r w:rsidR="00475EE9" w:rsidRPr="009D319A">
        <w:rPr>
          <w:color w:val="auto"/>
          <w:sz w:val="20"/>
          <w:szCs w:val="20"/>
        </w:rPr>
        <w:t>245</w:t>
      </w:r>
      <w:r w:rsidR="003D4960" w:rsidRPr="009D319A">
        <w:rPr>
          <w:color w:val="auto"/>
          <w:sz w:val="20"/>
          <w:szCs w:val="20"/>
        </w:rPr>
        <w:t>, 2</w:t>
      </w:r>
      <w:r w:rsidR="00475EE9" w:rsidRPr="009D319A">
        <w:rPr>
          <w:color w:val="auto"/>
          <w:sz w:val="20"/>
          <w:szCs w:val="20"/>
        </w:rPr>
        <w:t>4</w:t>
      </w:r>
      <w:r w:rsidR="003D4960" w:rsidRPr="009D319A">
        <w:rPr>
          <w:color w:val="auto"/>
          <w:sz w:val="20"/>
          <w:szCs w:val="20"/>
        </w:rPr>
        <w:t xml:space="preserve">6 </w:t>
      </w:r>
      <w:r w:rsidRPr="009D319A">
        <w:rPr>
          <w:color w:val="auto"/>
          <w:sz w:val="20"/>
          <w:szCs w:val="20"/>
        </w:rPr>
        <w:t>din prezentele Norme;</w:t>
      </w:r>
      <w:bookmarkEnd w:id="118"/>
      <w:bookmarkEnd w:id="119"/>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acordată șefului de lucrări </w:t>
      </w:r>
      <w:r w:rsidR="00B642B8" w:rsidRPr="009D319A">
        <w:rPr>
          <w:rFonts w:eastAsia="Times New Roman"/>
          <w:color w:val="auto"/>
          <w:sz w:val="20"/>
          <w:szCs w:val="20"/>
        </w:rPr>
        <w:t xml:space="preserve">(supraveghetorului) </w:t>
      </w:r>
      <w:r w:rsidRPr="009D319A">
        <w:rPr>
          <w:color w:val="auto"/>
          <w:sz w:val="20"/>
          <w:szCs w:val="20"/>
        </w:rPr>
        <w:t xml:space="preserve">de a efectua admiterea repetată conform </w:t>
      </w:r>
      <w:r w:rsidR="004D2111" w:rsidRPr="009D319A">
        <w:rPr>
          <w:color w:val="auto"/>
          <w:sz w:val="20"/>
          <w:szCs w:val="20"/>
        </w:rPr>
        <w:t xml:space="preserve">pct. </w:t>
      </w:r>
      <w:r w:rsidR="00CF4F7E" w:rsidRPr="009D319A">
        <w:rPr>
          <w:color w:val="auto"/>
          <w:sz w:val="20"/>
          <w:szCs w:val="20"/>
        </w:rPr>
        <w:t>255</w:t>
      </w:r>
      <w:r w:rsidR="003D4960" w:rsidRPr="009D319A">
        <w:rPr>
          <w:color w:val="auto"/>
          <w:sz w:val="20"/>
          <w:szCs w:val="20"/>
        </w:rPr>
        <w:t>-</w:t>
      </w:r>
      <w:r w:rsidR="00CF4F7E" w:rsidRPr="009D319A">
        <w:rPr>
          <w:color w:val="auto"/>
          <w:sz w:val="20"/>
          <w:szCs w:val="20"/>
        </w:rPr>
        <w:t xml:space="preserve">260 </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de a conecta instalația electrică sau o parte din ea (unele aparate de comutație) fără permisiunea sau dispoziția personalului operativ </w:t>
      </w:r>
      <w:r w:rsidR="00C77A70" w:rsidRPr="009D319A">
        <w:rPr>
          <w:color w:val="auto"/>
          <w:sz w:val="20"/>
          <w:szCs w:val="20"/>
        </w:rPr>
        <w:t xml:space="preserve">sau operativ de reparație </w:t>
      </w:r>
      <w:r w:rsidRPr="009D319A">
        <w:rPr>
          <w:color w:val="auto"/>
          <w:sz w:val="20"/>
          <w:szCs w:val="20"/>
        </w:rPr>
        <w:t xml:space="preserve">conform </w:t>
      </w:r>
      <w:r w:rsidR="004D2111" w:rsidRPr="009D319A">
        <w:rPr>
          <w:color w:val="auto"/>
          <w:sz w:val="20"/>
          <w:szCs w:val="20"/>
        </w:rPr>
        <w:t xml:space="preserve">pct. </w:t>
      </w:r>
      <w:r w:rsidR="003D4960" w:rsidRPr="009D319A">
        <w:rPr>
          <w:color w:val="auto"/>
          <w:sz w:val="20"/>
          <w:szCs w:val="20"/>
        </w:rPr>
        <w:t>2</w:t>
      </w:r>
      <w:r w:rsidR="00CF4F7E" w:rsidRPr="009D319A">
        <w:rPr>
          <w:color w:val="auto"/>
          <w:sz w:val="20"/>
          <w:szCs w:val="20"/>
        </w:rPr>
        <w:t>69</w:t>
      </w:r>
      <w:r w:rsidRPr="009D319A">
        <w:rPr>
          <w:color w:val="auto"/>
          <w:sz w:val="20"/>
          <w:szCs w:val="20"/>
        </w:rPr>
        <w:t>din prezentele Norme</w:t>
      </w:r>
      <w:r w:rsidR="00490559" w:rsidRPr="009D319A">
        <w:rPr>
          <w:color w:val="auto"/>
          <w:sz w:val="20"/>
          <w:szCs w:val="20"/>
        </w:rPr>
        <w:t>;</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pentru scoaterea temporară a dispozitivelor pentru legarea la pământ și în scurtcircuit, conform </w:t>
      </w:r>
      <w:r w:rsidR="00490559" w:rsidRPr="009D319A">
        <w:rPr>
          <w:color w:val="auto"/>
          <w:sz w:val="20"/>
          <w:szCs w:val="20"/>
        </w:rPr>
        <w:t xml:space="preserve">pct. </w:t>
      </w:r>
      <w:r w:rsidR="00475EE9" w:rsidRPr="009D319A">
        <w:rPr>
          <w:color w:val="auto"/>
          <w:sz w:val="20"/>
          <w:szCs w:val="20"/>
        </w:rPr>
        <w:t>323</w:t>
      </w:r>
      <w:r w:rsidR="003D4960" w:rsidRPr="009D319A">
        <w:rPr>
          <w:color w:val="auto"/>
          <w:sz w:val="20"/>
          <w:szCs w:val="20"/>
        </w:rPr>
        <w:t>-</w:t>
      </w:r>
      <w:r w:rsidR="00475EE9" w:rsidRPr="009D319A">
        <w:rPr>
          <w:color w:val="auto"/>
          <w:sz w:val="20"/>
          <w:szCs w:val="20"/>
        </w:rPr>
        <w:t>325</w:t>
      </w:r>
      <w:r w:rsidR="003D4960" w:rsidRPr="009D319A">
        <w:rPr>
          <w:color w:val="auto"/>
          <w:sz w:val="20"/>
          <w:szCs w:val="20"/>
        </w:rPr>
        <w:t xml:space="preserve">, </w:t>
      </w:r>
      <w:r w:rsidR="00475EE9" w:rsidRPr="009D319A">
        <w:rPr>
          <w:color w:val="auto"/>
          <w:sz w:val="20"/>
          <w:szCs w:val="20"/>
        </w:rPr>
        <w:t>77</w:t>
      </w:r>
      <w:r w:rsidR="00FC7412" w:rsidRPr="009D319A">
        <w:rPr>
          <w:color w:val="auto"/>
          <w:sz w:val="20"/>
          <w:szCs w:val="20"/>
        </w:rPr>
        <w:t>4</w:t>
      </w:r>
      <w:r w:rsidR="003D4960" w:rsidRPr="009D319A">
        <w:rPr>
          <w:color w:val="auto"/>
          <w:sz w:val="20"/>
          <w:szCs w:val="20"/>
        </w:rPr>
        <w:t>, 7</w:t>
      </w:r>
      <w:r w:rsidR="00475EE9" w:rsidRPr="009D319A">
        <w:rPr>
          <w:color w:val="auto"/>
          <w:sz w:val="20"/>
          <w:szCs w:val="20"/>
        </w:rPr>
        <w:t>7</w:t>
      </w:r>
      <w:r w:rsidR="00FC7412" w:rsidRPr="009D319A">
        <w:rPr>
          <w:color w:val="auto"/>
          <w:sz w:val="20"/>
          <w:szCs w:val="20"/>
        </w:rPr>
        <w:t>5</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acordată șefului de lucrări de a opera aparatele de comutație conform </w:t>
      </w:r>
      <w:r w:rsidR="00CF4F7E" w:rsidRPr="009D319A">
        <w:rPr>
          <w:color w:val="auto"/>
          <w:sz w:val="20"/>
          <w:szCs w:val="20"/>
        </w:rPr>
        <w:t xml:space="preserve">Secțiunii </w:t>
      </w:r>
      <w:r w:rsidR="00B822BB" w:rsidRPr="009D319A">
        <w:rPr>
          <w:color w:val="auto"/>
          <w:sz w:val="20"/>
          <w:szCs w:val="20"/>
        </w:rPr>
        <w:t xml:space="preserve">2 din </w:t>
      </w:r>
      <w:r w:rsidR="00CF4F7E" w:rsidRPr="009D319A">
        <w:rPr>
          <w:color w:val="auto"/>
          <w:sz w:val="20"/>
          <w:szCs w:val="20"/>
        </w:rPr>
        <w:t xml:space="preserve">Capitolul IX </w:t>
      </w:r>
      <w:r w:rsidR="00B822BB" w:rsidRPr="009D319A">
        <w:rPr>
          <w:color w:val="auto"/>
          <w:sz w:val="20"/>
          <w:szCs w:val="20"/>
        </w:rPr>
        <w:t>a</w:t>
      </w:r>
      <w:r w:rsidR="00335F35" w:rsidRPr="009D319A">
        <w:rPr>
          <w:color w:val="auto"/>
          <w:sz w:val="20"/>
          <w:szCs w:val="20"/>
        </w:rPr>
        <w:t>l</w:t>
      </w:r>
      <w:r w:rsidR="00B822BB" w:rsidRPr="009D319A">
        <w:rPr>
          <w:color w:val="auto"/>
          <w:sz w:val="20"/>
          <w:szCs w:val="20"/>
        </w:rPr>
        <w:t xml:space="preserve">prezentelor </w:t>
      </w:r>
      <w:r w:rsidRPr="009D319A">
        <w:rPr>
          <w:color w:val="auto"/>
          <w:sz w:val="20"/>
          <w:szCs w:val="20"/>
        </w:rPr>
        <w:t>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lucrătorii responsabili pentru securitatea efectuării lucrărilor cu macaralele (mecanisme de ridicat) conform </w:t>
      </w:r>
      <w:r w:rsidR="00CF4F7E" w:rsidRPr="009D319A">
        <w:rPr>
          <w:color w:val="auto"/>
          <w:sz w:val="20"/>
          <w:szCs w:val="20"/>
        </w:rPr>
        <w:t xml:space="preserve">Secțiunii </w:t>
      </w:r>
      <w:r w:rsidR="00B822BB" w:rsidRPr="009D319A">
        <w:rPr>
          <w:color w:val="auto"/>
          <w:sz w:val="20"/>
          <w:szCs w:val="20"/>
        </w:rPr>
        <w:t xml:space="preserve">3 din </w:t>
      </w:r>
      <w:r w:rsidR="00CF4F7E" w:rsidRPr="009D319A">
        <w:rPr>
          <w:color w:val="auto"/>
          <w:sz w:val="20"/>
          <w:szCs w:val="20"/>
        </w:rPr>
        <w:t xml:space="preserve">Capitolul </w:t>
      </w:r>
      <w:r w:rsidR="00FC7412" w:rsidRPr="009D319A">
        <w:rPr>
          <w:color w:val="auto"/>
          <w:sz w:val="20"/>
          <w:szCs w:val="20"/>
        </w:rPr>
        <w:t xml:space="preserve">XI </w:t>
      </w:r>
      <w:r w:rsidR="00B822BB" w:rsidRPr="009D319A">
        <w:rPr>
          <w:color w:val="auto"/>
          <w:sz w:val="20"/>
          <w:szCs w:val="20"/>
        </w:rPr>
        <w:t>a</w:t>
      </w:r>
      <w:r w:rsidR="00335F35" w:rsidRPr="009D319A">
        <w:rPr>
          <w:color w:val="auto"/>
          <w:sz w:val="20"/>
          <w:szCs w:val="20"/>
        </w:rPr>
        <w:t>l</w:t>
      </w:r>
      <w:r w:rsidR="00B822BB" w:rsidRPr="009D319A">
        <w:rPr>
          <w:color w:val="auto"/>
          <w:sz w:val="20"/>
          <w:szCs w:val="20"/>
        </w:rPr>
        <w:t xml:space="preserve">prezentelor </w:t>
      </w:r>
      <w:r w:rsidRPr="009D319A">
        <w:rPr>
          <w:color w:val="auto"/>
          <w:sz w:val="20"/>
          <w:szCs w:val="20"/>
        </w:rPr>
        <w:t>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indicația referitor la faptul că linia reparată se află în zona de tensiune indusă de la altă LEA, conform </w:t>
      </w:r>
      <w:r w:rsidR="00490559" w:rsidRPr="009D319A">
        <w:rPr>
          <w:color w:val="auto"/>
          <w:sz w:val="20"/>
          <w:szCs w:val="20"/>
        </w:rPr>
        <w:t xml:space="preserve">pct. </w:t>
      </w:r>
      <w:r w:rsidR="00CF4F7E" w:rsidRPr="009D319A">
        <w:rPr>
          <w:color w:val="auto"/>
          <w:sz w:val="20"/>
          <w:szCs w:val="20"/>
        </w:rPr>
        <w:t>68</w:t>
      </w:r>
      <w:r w:rsidR="00FC7412" w:rsidRPr="009D319A">
        <w:rPr>
          <w:color w:val="auto"/>
          <w:sz w:val="20"/>
          <w:szCs w:val="20"/>
        </w:rPr>
        <w:t>8</w:t>
      </w:r>
      <w:r w:rsidR="00CF4F7E" w:rsidRPr="009D319A">
        <w:rPr>
          <w:color w:val="auto"/>
          <w:sz w:val="20"/>
          <w:szCs w:val="20"/>
        </w:rPr>
        <w:t>, 6</w:t>
      </w:r>
      <w:r w:rsidR="00FC7412" w:rsidRPr="009D319A">
        <w:rPr>
          <w:color w:val="auto"/>
          <w:sz w:val="20"/>
          <w:szCs w:val="20"/>
        </w:rPr>
        <w:t>89</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cerințe suplimentare față de măsurile de securitate în timpul lucrărilor în zona de influență a </w:t>
      </w:r>
      <w:r w:rsidR="00490559" w:rsidRPr="009D319A">
        <w:rPr>
          <w:color w:val="auto"/>
          <w:sz w:val="20"/>
          <w:szCs w:val="20"/>
        </w:rPr>
        <w:t xml:space="preserve">câmpului </w:t>
      </w:r>
      <w:r w:rsidRPr="009D319A">
        <w:rPr>
          <w:color w:val="auto"/>
          <w:sz w:val="20"/>
          <w:szCs w:val="20"/>
        </w:rPr>
        <w:t xml:space="preserve">electric și magnetic, conform </w:t>
      </w:r>
      <w:r w:rsidR="00490559" w:rsidRPr="009D319A">
        <w:rPr>
          <w:color w:val="auto"/>
          <w:sz w:val="20"/>
          <w:szCs w:val="20"/>
        </w:rPr>
        <w:t xml:space="preserve">pct. </w:t>
      </w:r>
      <w:r w:rsidR="00CF4F7E" w:rsidRPr="009D319A">
        <w:rPr>
          <w:color w:val="auto"/>
          <w:sz w:val="20"/>
          <w:szCs w:val="20"/>
        </w:rPr>
        <w:t>402</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indicația privind necesitatea verificării dispozitivului pentru legarea la pământ și în scurtcircuit LEA a altor </w:t>
      </w:r>
      <w:r w:rsidR="00915F3D" w:rsidRPr="009D319A">
        <w:rPr>
          <w:color w:val="auto"/>
          <w:sz w:val="20"/>
          <w:szCs w:val="20"/>
        </w:rPr>
        <w:t xml:space="preserve">agenți economici </w:t>
      </w:r>
      <w:r w:rsidRPr="009D319A">
        <w:rPr>
          <w:color w:val="auto"/>
          <w:sz w:val="20"/>
          <w:szCs w:val="20"/>
        </w:rPr>
        <w:t>(</w:t>
      </w:r>
      <w:r w:rsidR="00490559" w:rsidRPr="009D319A">
        <w:rPr>
          <w:color w:val="auto"/>
          <w:sz w:val="20"/>
          <w:szCs w:val="20"/>
        </w:rPr>
        <w:t xml:space="preserve">pct. </w:t>
      </w:r>
      <w:r w:rsidRPr="009D319A">
        <w:rPr>
          <w:color w:val="auto"/>
          <w:sz w:val="20"/>
          <w:szCs w:val="20"/>
        </w:rPr>
        <w:t xml:space="preserve">7) din </w:t>
      </w:r>
      <w:r w:rsidR="00CF4F7E" w:rsidRPr="009D319A">
        <w:rPr>
          <w:color w:val="auto"/>
          <w:sz w:val="20"/>
          <w:szCs w:val="20"/>
        </w:rPr>
        <w:t>prezenta Anexă</w:t>
      </w:r>
      <w:r w:rsidRPr="009D319A">
        <w:rPr>
          <w:color w:val="auto"/>
          <w:sz w:val="20"/>
          <w:szCs w:val="20"/>
        </w:rPr>
        <w:t>;</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lastRenderedPageBreak/>
        <w:t>indicația despre faptul că echipamentul stației electrice (se indică denumirile de dispecerat) se află în zona tensiun</w:t>
      </w:r>
      <w:r w:rsidR="00490559" w:rsidRPr="009D319A">
        <w:rPr>
          <w:color w:val="auto"/>
          <w:sz w:val="20"/>
          <w:szCs w:val="20"/>
        </w:rPr>
        <w:t>iiinduse</w:t>
      </w:r>
      <w:r w:rsidRPr="009D319A">
        <w:rPr>
          <w:color w:val="auto"/>
          <w:sz w:val="20"/>
          <w:szCs w:val="20"/>
        </w:rPr>
        <w:t>;</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permisiunea acordată șefului de lucrări pentru efectuarea probelor aparatelor de comutație conform </w:t>
      </w:r>
      <w:r w:rsidR="00490559" w:rsidRPr="009D319A">
        <w:rPr>
          <w:color w:val="auto"/>
          <w:sz w:val="20"/>
          <w:szCs w:val="20"/>
        </w:rPr>
        <w:t xml:space="preserve">pct. </w:t>
      </w:r>
      <w:r w:rsidR="00CF4F7E" w:rsidRPr="009D319A">
        <w:rPr>
          <w:color w:val="auto"/>
          <w:sz w:val="20"/>
          <w:szCs w:val="20"/>
        </w:rPr>
        <w:t>469</w:t>
      </w:r>
      <w:r w:rsidR="00B822BB" w:rsidRPr="009D319A">
        <w:rPr>
          <w:color w:val="auto"/>
          <w:sz w:val="20"/>
          <w:szCs w:val="20"/>
        </w:rPr>
        <w:t>-</w:t>
      </w:r>
      <w:r w:rsidR="00CF4F7E" w:rsidRPr="009D319A">
        <w:rPr>
          <w:color w:val="auto"/>
          <w:sz w:val="20"/>
          <w:szCs w:val="20"/>
        </w:rPr>
        <w:t xml:space="preserve">473 </w:t>
      </w:r>
      <w:r w:rsidRPr="009D319A">
        <w:rPr>
          <w:color w:val="auto"/>
          <w:sz w:val="20"/>
          <w:szCs w:val="20"/>
        </w:rPr>
        <w:t>din prezentele Norme;</w:t>
      </w:r>
    </w:p>
    <w:p w:rsidR="00F55A29" w:rsidRPr="009D319A" w:rsidRDefault="00F55A29" w:rsidP="005C7529">
      <w:pPr>
        <w:pStyle w:val="ListParagraph"/>
        <w:numPr>
          <w:ilvl w:val="0"/>
          <w:numId w:val="91"/>
        </w:numPr>
        <w:tabs>
          <w:tab w:val="right" w:pos="426"/>
          <w:tab w:val="left" w:pos="993"/>
        </w:tabs>
        <w:spacing w:line="276" w:lineRule="auto"/>
        <w:ind w:left="426" w:hanging="426"/>
        <w:jc w:val="both"/>
        <w:rPr>
          <w:color w:val="auto"/>
          <w:sz w:val="20"/>
          <w:szCs w:val="20"/>
        </w:rPr>
      </w:pPr>
      <w:r w:rsidRPr="009D319A">
        <w:rPr>
          <w:color w:val="auto"/>
          <w:sz w:val="20"/>
          <w:szCs w:val="20"/>
        </w:rPr>
        <w:t xml:space="preserve">numerele </w:t>
      </w:r>
      <w:r w:rsidR="006D4941" w:rsidRPr="009D319A">
        <w:rPr>
          <w:color w:val="auto"/>
          <w:sz w:val="20"/>
          <w:szCs w:val="20"/>
        </w:rPr>
        <w:t>FT</w:t>
      </w:r>
      <w:r w:rsidRPr="009D319A">
        <w:rPr>
          <w:color w:val="auto"/>
          <w:sz w:val="20"/>
          <w:szCs w:val="20"/>
        </w:rPr>
        <w:t>, PEL, conform cărora se execută lucrările;</w:t>
      </w:r>
    </w:p>
    <w:p w:rsidR="00F55A29" w:rsidRPr="009D319A" w:rsidRDefault="00F55A29" w:rsidP="00AA5C49">
      <w:pPr>
        <w:tabs>
          <w:tab w:val="right" w:pos="0"/>
          <w:tab w:val="left" w:pos="720"/>
        </w:tabs>
        <w:spacing w:after="0"/>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Emitentului autorizației de lucru i se permite de inclu</w:t>
      </w:r>
      <w:r w:rsidR="00E71BC1" w:rsidRPr="009D319A">
        <w:rPr>
          <w:rFonts w:ascii="Times New Roman" w:hAnsi="Times New Roman" w:cs="Times New Roman"/>
          <w:color w:val="auto"/>
          <w:sz w:val="20"/>
          <w:szCs w:val="20"/>
          <w:lang w:val="ro-RO"/>
        </w:rPr>
        <w:t>s</w:t>
      </w:r>
      <w:r w:rsidRPr="009D319A">
        <w:rPr>
          <w:rFonts w:ascii="Times New Roman" w:hAnsi="Times New Roman" w:cs="Times New Roman"/>
          <w:color w:val="auto"/>
          <w:sz w:val="20"/>
          <w:szCs w:val="20"/>
          <w:lang w:val="ro-RO"/>
        </w:rPr>
        <w:t>, la discreția sa, alte înscrieri, legate de lucrarea executată.</w:t>
      </w:r>
    </w:p>
    <w:p w:rsidR="00F55A29" w:rsidRPr="009D319A" w:rsidRDefault="00F55A29" w:rsidP="005C7529">
      <w:pPr>
        <w:pStyle w:val="ListParagraph"/>
        <w:numPr>
          <w:ilvl w:val="0"/>
          <w:numId w:val="7"/>
        </w:numPr>
        <w:tabs>
          <w:tab w:val="right" w:pos="0"/>
          <w:tab w:val="left" w:pos="720"/>
        </w:tabs>
        <w:spacing w:line="276" w:lineRule="auto"/>
        <w:ind w:left="426" w:hanging="426"/>
        <w:jc w:val="both"/>
        <w:rPr>
          <w:color w:val="auto"/>
          <w:sz w:val="20"/>
          <w:szCs w:val="20"/>
        </w:rPr>
      </w:pPr>
      <w:r w:rsidRPr="009D319A">
        <w:rPr>
          <w:color w:val="auto"/>
          <w:sz w:val="20"/>
          <w:szCs w:val="20"/>
        </w:rPr>
        <w:t>în rândul „A emis autorizația de lucru” și „A prelungit autorizația de lucru”, emitentul autorizației de lucru indică data și ora semnării ei.</w:t>
      </w:r>
    </w:p>
    <w:p w:rsidR="007032CA" w:rsidRPr="009D319A" w:rsidRDefault="00F55A29" w:rsidP="00AA5C49">
      <w:pPr>
        <w:tabs>
          <w:tab w:val="left" w:pos="0"/>
        </w:tabs>
        <w:spacing w:after="0"/>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Lucrătorii care emit și prelungesc autorizația de lucru, în afară de semnătură trebuie să indice și numele de familie ale lor;</w:t>
      </w:r>
    </w:p>
    <w:p w:rsidR="00F55A29" w:rsidRPr="009D319A" w:rsidRDefault="00AF5574" w:rsidP="00AA5C49">
      <w:pPr>
        <w:tabs>
          <w:tab w:val="left" w:pos="0"/>
        </w:tabs>
        <w:spacing w:after="0"/>
        <w:ind w:left="426" w:hanging="426"/>
        <w:jc w:val="both"/>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 xml:space="preserve">10) </w:t>
      </w:r>
      <w:r w:rsidR="00F55A29" w:rsidRPr="009D319A">
        <w:rPr>
          <w:rFonts w:ascii="Times New Roman" w:hAnsi="Times New Roman" w:cs="Times New Roman"/>
          <w:color w:val="auto"/>
          <w:sz w:val="20"/>
          <w:szCs w:val="20"/>
          <w:lang w:val="ro-RO" w:eastAsia="ro-RO"/>
        </w:rPr>
        <w:t>În tabelul „Permisiunea la pregătirea locurilor de muncă și pentru admiterea la executarea lucrărilor”, completată la primirea permisiunii la pregătirea locului de muncă și admiterea primară la lucrări, se indică:</w:t>
      </w:r>
    </w:p>
    <w:p w:rsidR="00F55A29" w:rsidRPr="009D319A" w:rsidRDefault="00F55A29" w:rsidP="005C7529">
      <w:pPr>
        <w:pStyle w:val="ListParagraph"/>
        <w:numPr>
          <w:ilvl w:val="1"/>
          <w:numId w:val="92"/>
        </w:numPr>
        <w:tabs>
          <w:tab w:val="left" w:pos="0"/>
          <w:tab w:val="left" w:pos="993"/>
        </w:tabs>
        <w:spacing w:line="276" w:lineRule="auto"/>
        <w:ind w:left="426" w:hanging="426"/>
        <w:jc w:val="both"/>
        <w:rPr>
          <w:color w:val="auto"/>
          <w:sz w:val="20"/>
          <w:szCs w:val="20"/>
        </w:rPr>
      </w:pPr>
      <w:r w:rsidRPr="009D319A">
        <w:rPr>
          <w:color w:val="auto"/>
          <w:sz w:val="20"/>
          <w:szCs w:val="20"/>
        </w:rPr>
        <w:t>în rubrica 1 – lucrătorii care pregătesc locurile de muncă și admitentul, înscriu funcțiile și numele de familie a lucrătorilor care au emis permisiunea la pregătirea locurilor de muncă șiadmiterea la executarea lucrărilor (în continuare - permisiune). La transmiterea permisiunilor, în rubrica 1 semnează lucrătorii care au emis permisiunea, cu indicarea funcțiilor sale</w:t>
      </w:r>
      <w:r w:rsidR="00A311D0" w:rsidRPr="009D319A">
        <w:rPr>
          <w:color w:val="auto"/>
          <w:sz w:val="20"/>
          <w:szCs w:val="20"/>
        </w:rPr>
        <w:t>;</w:t>
      </w:r>
    </w:p>
    <w:p w:rsidR="00F55A29" w:rsidRPr="009D319A" w:rsidRDefault="00F55A29" w:rsidP="005C7529">
      <w:pPr>
        <w:pStyle w:val="ListParagraph"/>
        <w:numPr>
          <w:ilvl w:val="1"/>
          <w:numId w:val="92"/>
        </w:numPr>
        <w:tabs>
          <w:tab w:val="left" w:pos="0"/>
          <w:tab w:val="left" w:pos="426"/>
        </w:tabs>
        <w:spacing w:line="276" w:lineRule="auto"/>
        <w:ind w:left="426" w:hanging="426"/>
        <w:jc w:val="both"/>
        <w:rPr>
          <w:color w:val="auto"/>
          <w:sz w:val="20"/>
          <w:szCs w:val="20"/>
        </w:rPr>
      </w:pPr>
      <w:r w:rsidRPr="009D319A">
        <w:rPr>
          <w:color w:val="auto"/>
          <w:sz w:val="20"/>
          <w:szCs w:val="20"/>
        </w:rPr>
        <w:t>în rubrica 2 – data și ora emiterii permisiunii;</w:t>
      </w:r>
    </w:p>
    <w:p w:rsidR="00F55A29" w:rsidRPr="009D319A" w:rsidRDefault="00F55A29" w:rsidP="005C7529">
      <w:pPr>
        <w:pStyle w:val="ListParagraph"/>
        <w:numPr>
          <w:ilvl w:val="1"/>
          <w:numId w:val="92"/>
        </w:numPr>
        <w:tabs>
          <w:tab w:val="left" w:pos="0"/>
          <w:tab w:val="left" w:pos="426"/>
        </w:tabs>
        <w:spacing w:line="276" w:lineRule="auto"/>
        <w:ind w:left="426" w:hanging="426"/>
        <w:jc w:val="both"/>
        <w:rPr>
          <w:color w:val="auto"/>
          <w:sz w:val="20"/>
          <w:szCs w:val="20"/>
        </w:rPr>
      </w:pPr>
      <w:r w:rsidRPr="009D319A">
        <w:rPr>
          <w:color w:val="auto"/>
          <w:sz w:val="20"/>
          <w:szCs w:val="20"/>
        </w:rPr>
        <w:t>în rubrica 3</w:t>
      </w:r>
      <w:r w:rsidR="00A311D0" w:rsidRPr="009D319A">
        <w:rPr>
          <w:color w:val="auto"/>
          <w:sz w:val="20"/>
          <w:szCs w:val="20"/>
        </w:rPr>
        <w:t xml:space="preserve">– </w:t>
      </w:r>
      <w:r w:rsidRPr="009D319A">
        <w:rPr>
          <w:color w:val="auto"/>
          <w:sz w:val="20"/>
          <w:szCs w:val="20"/>
        </w:rPr>
        <w:t>semnează lucrătorii care au primit permisiunea. În cazul pregătirii locurilor de muncă de mai mulţi lucrători sau de lucrătorii al diferitor secții, în rubrica 3 semnează toți cei care au pregătit locurile de muncă.</w:t>
      </w:r>
    </w:p>
    <w:p w:rsidR="00F55A29" w:rsidRPr="009D319A" w:rsidRDefault="00F55A29" w:rsidP="00AA5C49">
      <w:pPr>
        <w:tabs>
          <w:tab w:val="left" w:pos="0"/>
        </w:tabs>
        <w:spacing w:after="0"/>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Dacă permisiunile nu sunt solicitate </w:t>
      </w:r>
      <w:r w:rsidR="00E71BC1" w:rsidRPr="009D319A">
        <w:rPr>
          <w:rFonts w:ascii="Times New Roman" w:hAnsi="Times New Roman" w:cs="Times New Roman"/>
          <w:color w:val="auto"/>
          <w:sz w:val="20"/>
          <w:szCs w:val="20"/>
          <w:lang w:val="ro-RO"/>
        </w:rPr>
        <w:t>simultan</w:t>
      </w:r>
      <w:r w:rsidRPr="009D319A">
        <w:rPr>
          <w:rFonts w:ascii="Times New Roman" w:hAnsi="Times New Roman" w:cs="Times New Roman"/>
          <w:color w:val="auto"/>
          <w:sz w:val="20"/>
          <w:szCs w:val="20"/>
          <w:lang w:val="ro-RO"/>
        </w:rPr>
        <w:t>, atunci în tabelul „</w:t>
      </w:r>
      <w:r w:rsidRPr="009D319A">
        <w:rPr>
          <w:rFonts w:ascii="Times New Roman" w:hAnsi="Times New Roman" w:cs="Times New Roman"/>
          <w:b/>
          <w:color w:val="auto"/>
          <w:sz w:val="20"/>
          <w:szCs w:val="20"/>
          <w:lang w:val="ro-RO"/>
        </w:rPr>
        <w:t>Permisiunea pentru pregătirea locurilor de muncă și pentru admitere la executarea lucrărilor</w:t>
      </w:r>
      <w:r w:rsidRPr="009D319A">
        <w:rPr>
          <w:rFonts w:ascii="Times New Roman" w:hAnsi="Times New Roman" w:cs="Times New Roman"/>
          <w:color w:val="auto"/>
          <w:sz w:val="20"/>
          <w:szCs w:val="20"/>
          <w:lang w:val="ro-RO"/>
        </w:rPr>
        <w:t>” se completează două rânduri: unul – privind permisiunea la pregătirea locului de muncă, altul – privind permisiunea pentru admiterea la lucrări.</w:t>
      </w:r>
    </w:p>
    <w:p w:rsidR="00F55A29" w:rsidRPr="009D319A" w:rsidRDefault="00F55A29" w:rsidP="005C7529">
      <w:pPr>
        <w:pStyle w:val="ListParagraph"/>
        <w:numPr>
          <w:ilvl w:val="0"/>
          <w:numId w:val="6"/>
        </w:numPr>
        <w:tabs>
          <w:tab w:val="left" w:pos="0"/>
        </w:tabs>
        <w:spacing w:line="276" w:lineRule="auto"/>
        <w:ind w:left="426" w:hanging="426"/>
        <w:jc w:val="both"/>
        <w:rPr>
          <w:color w:val="auto"/>
          <w:sz w:val="20"/>
          <w:szCs w:val="20"/>
        </w:rPr>
      </w:pPr>
      <w:r w:rsidRPr="009D319A">
        <w:rPr>
          <w:color w:val="auto"/>
          <w:sz w:val="20"/>
          <w:szCs w:val="20"/>
        </w:rPr>
        <w:t>La completarea părții verso a autorizației de lucru:</w:t>
      </w:r>
    </w:p>
    <w:p w:rsidR="00F55A29" w:rsidRPr="009D319A" w:rsidRDefault="00F55A29" w:rsidP="005C7529">
      <w:pPr>
        <w:pStyle w:val="ListParagraph"/>
        <w:numPr>
          <w:ilvl w:val="0"/>
          <w:numId w:val="8"/>
        </w:numPr>
        <w:tabs>
          <w:tab w:val="left" w:pos="0"/>
          <w:tab w:val="left" w:pos="851"/>
        </w:tabs>
        <w:spacing w:line="276" w:lineRule="auto"/>
        <w:ind w:left="426" w:hanging="426"/>
        <w:jc w:val="both"/>
        <w:rPr>
          <w:color w:val="auto"/>
          <w:sz w:val="20"/>
          <w:szCs w:val="20"/>
        </w:rPr>
      </w:pPr>
      <w:r w:rsidRPr="009D319A">
        <w:rPr>
          <w:color w:val="auto"/>
          <w:sz w:val="20"/>
          <w:szCs w:val="20"/>
        </w:rPr>
        <w:t>pentrulucrările în ID sau la L</w:t>
      </w:r>
      <w:r w:rsidR="001775D0" w:rsidRPr="009D319A">
        <w:rPr>
          <w:color w:val="auto"/>
          <w:sz w:val="20"/>
          <w:szCs w:val="20"/>
        </w:rPr>
        <w:t>E</w:t>
      </w:r>
      <w:r w:rsidRPr="009D319A">
        <w:rPr>
          <w:color w:val="auto"/>
          <w:sz w:val="20"/>
          <w:szCs w:val="20"/>
        </w:rPr>
        <w:t xml:space="preserve">C, în rubrica „Locurile de muncă sunt pregătite. Au rămas </w:t>
      </w:r>
      <w:r w:rsidR="00AF5574" w:rsidRPr="009D319A">
        <w:rPr>
          <w:color w:val="auto"/>
          <w:sz w:val="20"/>
          <w:szCs w:val="20"/>
        </w:rPr>
        <w:t>sub</w:t>
      </w:r>
      <w:r w:rsidRPr="009D319A">
        <w:rPr>
          <w:color w:val="auto"/>
          <w:sz w:val="20"/>
          <w:szCs w:val="20"/>
        </w:rPr>
        <w:t xml:space="preserve"> tensiune”, admitentul indică denumirile părților active care au rămas </w:t>
      </w:r>
      <w:r w:rsidR="00AF5574" w:rsidRPr="009D319A">
        <w:rPr>
          <w:color w:val="auto"/>
          <w:sz w:val="20"/>
          <w:szCs w:val="20"/>
        </w:rPr>
        <w:t>sub</w:t>
      </w:r>
      <w:r w:rsidRPr="009D319A">
        <w:rPr>
          <w:color w:val="auto"/>
          <w:sz w:val="20"/>
          <w:szCs w:val="20"/>
        </w:rPr>
        <w:t xml:space="preserve"> tensiune ale conexiunii instalaţiei reparate și a celor învecinate (sau echipamentul conexiunilor învecinate), cele mai apropiate de locul de muncă</w:t>
      </w:r>
      <w:r w:rsidR="00BF2D38" w:rsidRPr="009D319A">
        <w:rPr>
          <w:color w:val="auto"/>
          <w:sz w:val="20"/>
          <w:szCs w:val="20"/>
        </w:rPr>
        <w:t>.</w:t>
      </w:r>
      <w:r w:rsidRPr="009D319A">
        <w:rPr>
          <w:color w:val="auto"/>
          <w:sz w:val="20"/>
          <w:szCs w:val="20"/>
        </w:rPr>
        <w:t xml:space="preserve">În cazul lucrărilor la LEA în aceste rânduri se înscriu denumirile părților active, indicate de emitentul autorizației de lucru, în rândul „Indicații specifice” de pe partea din față a autorizației de lucru, iar după necesitate și denumirile altor părți active.Admitentul și </w:t>
      </w:r>
      <w:r w:rsidR="009C0B16" w:rsidRPr="009D319A">
        <w:rPr>
          <w:color w:val="auto"/>
          <w:sz w:val="20"/>
          <w:szCs w:val="20"/>
        </w:rPr>
        <w:t>conducătorul de lucrări</w:t>
      </w:r>
      <w:r w:rsidRPr="009D319A">
        <w:rPr>
          <w:color w:val="auto"/>
          <w:sz w:val="20"/>
          <w:szCs w:val="20"/>
        </w:rPr>
        <w:t xml:space="preserve"> (șeful de lucrări, </w:t>
      </w:r>
      <w:r w:rsidR="00D457BC" w:rsidRPr="009D319A">
        <w:rPr>
          <w:color w:val="auto"/>
          <w:sz w:val="20"/>
          <w:szCs w:val="20"/>
        </w:rPr>
        <w:t>supra</w:t>
      </w:r>
      <w:r w:rsidRPr="009D319A">
        <w:rPr>
          <w:color w:val="auto"/>
          <w:sz w:val="20"/>
          <w:szCs w:val="20"/>
        </w:rPr>
        <w:t xml:space="preserve">veghetorul, dacă conducătorul </w:t>
      </w:r>
      <w:r w:rsidR="00540501" w:rsidRPr="009D319A">
        <w:rPr>
          <w:color w:val="auto"/>
          <w:sz w:val="20"/>
          <w:szCs w:val="20"/>
        </w:rPr>
        <w:t xml:space="preserve">de lucrări </w:t>
      </w:r>
      <w:r w:rsidRPr="009D319A">
        <w:rPr>
          <w:color w:val="auto"/>
          <w:sz w:val="20"/>
          <w:szCs w:val="20"/>
        </w:rPr>
        <w:t xml:space="preserve">nu a fost desemnat) semnează </w:t>
      </w:r>
      <w:r w:rsidR="00D457BC" w:rsidRPr="009D319A">
        <w:rPr>
          <w:color w:val="auto"/>
          <w:sz w:val="20"/>
          <w:szCs w:val="20"/>
        </w:rPr>
        <w:t>mai jos de</w:t>
      </w:r>
      <w:r w:rsidRPr="009D319A">
        <w:rPr>
          <w:color w:val="auto"/>
          <w:sz w:val="20"/>
          <w:szCs w:val="20"/>
        </w:rPr>
        <w:t xml:space="preserve"> rândul „Locurile de muncă au fost pregătite. Au rămas </w:t>
      </w:r>
      <w:r w:rsidR="00D457BC" w:rsidRPr="009D319A">
        <w:rPr>
          <w:color w:val="auto"/>
          <w:sz w:val="20"/>
          <w:szCs w:val="20"/>
        </w:rPr>
        <w:t>sub</w:t>
      </w:r>
      <w:r w:rsidRPr="009D319A">
        <w:rPr>
          <w:color w:val="auto"/>
          <w:sz w:val="20"/>
          <w:szCs w:val="20"/>
        </w:rPr>
        <w:t xml:space="preserve"> tensiune” numai la admiterea primară la executarea lucrărilor.</w:t>
      </w:r>
    </w:p>
    <w:p w:rsidR="00F55A29" w:rsidRPr="009D319A" w:rsidRDefault="00F55A29" w:rsidP="005C7529">
      <w:pPr>
        <w:pStyle w:val="ListParagraph"/>
        <w:numPr>
          <w:ilvl w:val="0"/>
          <w:numId w:val="8"/>
        </w:numPr>
        <w:tabs>
          <w:tab w:val="left" w:pos="0"/>
          <w:tab w:val="left" w:pos="851"/>
        </w:tabs>
        <w:spacing w:line="276" w:lineRule="auto"/>
        <w:ind w:left="426" w:hanging="426"/>
        <w:jc w:val="both"/>
        <w:rPr>
          <w:color w:val="auto"/>
          <w:sz w:val="20"/>
          <w:szCs w:val="20"/>
        </w:rPr>
      </w:pPr>
      <w:r w:rsidRPr="009D319A">
        <w:rPr>
          <w:color w:val="auto"/>
          <w:sz w:val="20"/>
          <w:szCs w:val="20"/>
        </w:rPr>
        <w:t xml:space="preserve">În tabelul „Admiterea zilnică la </w:t>
      </w:r>
      <w:r w:rsidR="001F1A6B" w:rsidRPr="009D319A">
        <w:rPr>
          <w:color w:val="auto"/>
          <w:sz w:val="20"/>
          <w:szCs w:val="20"/>
        </w:rPr>
        <w:t>lucrări</w:t>
      </w:r>
      <w:r w:rsidRPr="009D319A">
        <w:rPr>
          <w:color w:val="auto"/>
          <w:sz w:val="20"/>
          <w:szCs w:val="20"/>
        </w:rPr>
        <w:t xml:space="preserve"> și timpul finisării acestora” se indică datele despre admiterea zilnică la lucrare și data și ora finisării acesteia, inclusiv admiterea la transferul la alt loc de muncă.Dacă șeful de lucrări cumulează atribuțiile admitentului, precum și dacă șefului de lucrări i se permite de efectua</w:t>
      </w:r>
      <w:r w:rsidR="00144329" w:rsidRPr="009D319A">
        <w:rPr>
          <w:color w:val="auto"/>
          <w:sz w:val="20"/>
          <w:szCs w:val="20"/>
        </w:rPr>
        <w:t>t</w:t>
      </w:r>
      <w:r w:rsidRPr="009D319A">
        <w:rPr>
          <w:color w:val="auto"/>
          <w:sz w:val="20"/>
          <w:szCs w:val="20"/>
        </w:rPr>
        <w:t xml:space="preserve"> admiterea repetată a </w:t>
      </w:r>
      <w:r w:rsidR="005A112C" w:rsidRPr="009D319A">
        <w:rPr>
          <w:color w:val="auto"/>
          <w:sz w:val="20"/>
          <w:szCs w:val="20"/>
        </w:rPr>
        <w:t>formației de lucru</w:t>
      </w:r>
      <w:r w:rsidRPr="009D319A">
        <w:rPr>
          <w:color w:val="auto"/>
          <w:sz w:val="20"/>
          <w:szCs w:val="20"/>
        </w:rPr>
        <w:t xml:space="preserve"> la executarea lucrărilor, el semnează în rubricile 3 și 4.Când conducătorului de lucrări i se permite să efectueze admiterea repetată a </w:t>
      </w:r>
      <w:r w:rsidR="005A112C" w:rsidRPr="009D319A">
        <w:rPr>
          <w:color w:val="auto"/>
          <w:sz w:val="20"/>
          <w:szCs w:val="20"/>
        </w:rPr>
        <w:t>formației de lucru</w:t>
      </w:r>
      <w:r w:rsidRPr="009D319A">
        <w:rPr>
          <w:color w:val="auto"/>
          <w:sz w:val="20"/>
          <w:szCs w:val="20"/>
        </w:rPr>
        <w:t xml:space="preserve"> la lucrări</w:t>
      </w:r>
      <w:r w:rsidR="00144329" w:rsidRPr="009D319A">
        <w:rPr>
          <w:color w:val="auto"/>
          <w:sz w:val="20"/>
          <w:szCs w:val="20"/>
        </w:rPr>
        <w:t>,e</w:t>
      </w:r>
      <w:r w:rsidRPr="009D319A">
        <w:rPr>
          <w:color w:val="auto"/>
          <w:sz w:val="20"/>
          <w:szCs w:val="20"/>
        </w:rPr>
        <w:t>l semnează în rubrica 3.Fin</w:t>
      </w:r>
      <w:r w:rsidR="00144329" w:rsidRPr="009D319A">
        <w:rPr>
          <w:color w:val="auto"/>
          <w:sz w:val="20"/>
          <w:szCs w:val="20"/>
        </w:rPr>
        <w:t>alizarea</w:t>
      </w:r>
      <w:r w:rsidRPr="009D319A">
        <w:rPr>
          <w:color w:val="auto"/>
          <w:sz w:val="20"/>
          <w:szCs w:val="20"/>
        </w:rPr>
        <w:t xml:space="preserve"> lucrărilor la sfârșitul zilei de muncă, o înregistrează șeful de </w:t>
      </w:r>
      <w:r w:rsidR="00D457BC" w:rsidRPr="009D319A">
        <w:rPr>
          <w:color w:val="auto"/>
          <w:sz w:val="20"/>
          <w:szCs w:val="20"/>
        </w:rPr>
        <w:t xml:space="preserve">lucrări </w:t>
      </w:r>
      <w:r w:rsidR="00B642B8" w:rsidRPr="009D319A">
        <w:rPr>
          <w:rFonts w:eastAsia="Times New Roman"/>
          <w:color w:val="auto"/>
          <w:sz w:val="20"/>
          <w:szCs w:val="20"/>
        </w:rPr>
        <w:t xml:space="preserve">(supraveghetorul) </w:t>
      </w:r>
      <w:r w:rsidRPr="009D319A">
        <w:rPr>
          <w:color w:val="auto"/>
          <w:sz w:val="20"/>
          <w:szCs w:val="20"/>
        </w:rPr>
        <w:t xml:space="preserve">în rubricile 5 și 6. </w:t>
      </w:r>
    </w:p>
    <w:p w:rsidR="00F55A29" w:rsidRPr="009D319A" w:rsidRDefault="00306FB6" w:rsidP="005C7529">
      <w:pPr>
        <w:pStyle w:val="ListParagraph"/>
        <w:numPr>
          <w:ilvl w:val="0"/>
          <w:numId w:val="8"/>
        </w:numPr>
        <w:tabs>
          <w:tab w:val="left" w:pos="0"/>
          <w:tab w:val="left" w:pos="851"/>
        </w:tabs>
        <w:spacing w:line="276" w:lineRule="auto"/>
        <w:ind w:left="426" w:hanging="426"/>
        <w:jc w:val="both"/>
        <w:rPr>
          <w:color w:val="auto"/>
          <w:sz w:val="20"/>
          <w:szCs w:val="20"/>
        </w:rPr>
      </w:pPr>
      <w:r w:rsidRPr="009D319A">
        <w:rPr>
          <w:color w:val="auto"/>
          <w:sz w:val="20"/>
          <w:szCs w:val="20"/>
        </w:rPr>
        <w:t>Î</w:t>
      </w:r>
      <w:r w:rsidR="00F55A29" w:rsidRPr="009D319A">
        <w:rPr>
          <w:color w:val="auto"/>
          <w:sz w:val="20"/>
          <w:szCs w:val="20"/>
        </w:rPr>
        <w:t xml:space="preserve">n tabelul „Modificări în componența </w:t>
      </w:r>
      <w:r w:rsidR="005A112C" w:rsidRPr="009D319A">
        <w:rPr>
          <w:color w:val="auto"/>
          <w:sz w:val="20"/>
          <w:szCs w:val="20"/>
        </w:rPr>
        <w:t>formației de lucru</w:t>
      </w:r>
      <w:r w:rsidR="00F55A29" w:rsidRPr="009D319A">
        <w:rPr>
          <w:color w:val="auto"/>
          <w:sz w:val="20"/>
          <w:szCs w:val="20"/>
        </w:rPr>
        <w:t xml:space="preserve">” se indică numele de familie, prenumele, patronimicul, grupele de securitate electrică a membrilor </w:t>
      </w:r>
      <w:r w:rsidR="005A112C" w:rsidRPr="009D319A">
        <w:rPr>
          <w:color w:val="auto"/>
          <w:sz w:val="20"/>
          <w:szCs w:val="20"/>
        </w:rPr>
        <w:t>formației de lucru</w:t>
      </w:r>
      <w:r w:rsidR="00F55A29" w:rsidRPr="009D319A">
        <w:rPr>
          <w:color w:val="auto"/>
          <w:sz w:val="20"/>
          <w:szCs w:val="20"/>
        </w:rPr>
        <w:t xml:space="preserve">, incluși sau excluși din componența acesteia; numele de familie, prenumele și patronimicul lucrătorului care a permis modificarea componenței </w:t>
      </w:r>
      <w:r w:rsidR="005A112C" w:rsidRPr="009D319A">
        <w:rPr>
          <w:color w:val="auto"/>
          <w:sz w:val="20"/>
          <w:szCs w:val="20"/>
        </w:rPr>
        <w:t>formației de lucru</w:t>
      </w:r>
      <w:r w:rsidR="00F55A29" w:rsidRPr="009D319A">
        <w:rPr>
          <w:color w:val="auto"/>
          <w:sz w:val="20"/>
          <w:szCs w:val="20"/>
        </w:rPr>
        <w:t xml:space="preserve">, confirmată prin semnătura acestuia. La includerea în componența </w:t>
      </w:r>
      <w:r w:rsidR="005A112C" w:rsidRPr="009D319A">
        <w:rPr>
          <w:color w:val="auto"/>
          <w:sz w:val="20"/>
          <w:szCs w:val="20"/>
        </w:rPr>
        <w:t>formației de lucru</w:t>
      </w:r>
      <w:r w:rsidR="00F55A29" w:rsidRPr="009D319A">
        <w:rPr>
          <w:color w:val="auto"/>
          <w:sz w:val="20"/>
          <w:szCs w:val="20"/>
        </w:rPr>
        <w:t xml:space="preserve"> sau excluderea din componența ei a șoferului sau a mașinistului mecanismului, macaragiului, se indic</w:t>
      </w:r>
      <w:r w:rsidR="004200E0" w:rsidRPr="009D319A">
        <w:rPr>
          <w:color w:val="auto"/>
          <w:sz w:val="20"/>
          <w:szCs w:val="20"/>
        </w:rPr>
        <w:t>ă</w:t>
      </w:r>
      <w:r w:rsidR="00F55A29" w:rsidRPr="009D319A">
        <w:rPr>
          <w:color w:val="auto"/>
          <w:sz w:val="20"/>
          <w:szCs w:val="20"/>
        </w:rPr>
        <w:t xml:space="preserve"> la fel și tipul automobilului, mecanismului sau macaralei autopropulsate întărite după el.La transmiterea permisiunii prin telefon, radio, șeful de lucrări indică în rubrica 4 numele de familie a lucrătorului. În rubrica „Lucrarea a fost finalizată</w:t>
      </w:r>
      <w:r w:rsidR="00253594" w:rsidRPr="002029EF">
        <w:rPr>
          <w:color w:val="auto"/>
          <w:sz w:val="20"/>
          <w:szCs w:val="20"/>
        </w:rPr>
        <w:t>definitiv</w:t>
      </w:r>
      <w:r w:rsidR="00F55A29" w:rsidRPr="009D319A">
        <w:rPr>
          <w:color w:val="auto"/>
          <w:sz w:val="20"/>
          <w:szCs w:val="20"/>
        </w:rPr>
        <w:t xml:space="preserve">, formația a fost înlăturată, dispozitivele pentru legarea la pământ și în scurtcircuit montate de formație au fost scoase, a fost înștiințat </w:t>
      </w:r>
      <w:r w:rsidR="002F695D" w:rsidRPr="009D319A">
        <w:rPr>
          <w:color w:val="auto"/>
          <w:sz w:val="20"/>
          <w:szCs w:val="20"/>
        </w:rPr>
        <w:t>_____________</w:t>
      </w:r>
      <w:r w:rsidR="00F55A29" w:rsidRPr="009D319A">
        <w:rPr>
          <w:color w:val="auto"/>
          <w:sz w:val="20"/>
          <w:szCs w:val="20"/>
        </w:rPr>
        <w:t>” se indică funcția, numele de familie, prenumele și patronimicul persoanei care a recepționat informația.</w:t>
      </w:r>
    </w:p>
    <w:p w:rsidR="00F55A29" w:rsidRPr="009D319A" w:rsidRDefault="00F55A29" w:rsidP="005C7529">
      <w:pPr>
        <w:pStyle w:val="ListParagraph"/>
        <w:numPr>
          <w:ilvl w:val="0"/>
          <w:numId w:val="8"/>
        </w:numPr>
        <w:tabs>
          <w:tab w:val="left" w:pos="0"/>
          <w:tab w:val="left" w:pos="851"/>
        </w:tabs>
        <w:spacing w:line="276" w:lineRule="auto"/>
        <w:ind w:left="426" w:hanging="426"/>
        <w:jc w:val="both"/>
        <w:rPr>
          <w:color w:val="auto"/>
          <w:sz w:val="20"/>
          <w:szCs w:val="20"/>
        </w:rPr>
      </w:pPr>
      <w:r w:rsidRPr="009D319A">
        <w:rPr>
          <w:color w:val="auto"/>
          <w:sz w:val="20"/>
          <w:szCs w:val="20"/>
        </w:rPr>
        <w:t xml:space="preserve">După finalizarea </w:t>
      </w:r>
      <w:r w:rsidR="00253594" w:rsidRPr="002029EF">
        <w:rPr>
          <w:color w:val="auto"/>
          <w:sz w:val="20"/>
          <w:szCs w:val="20"/>
        </w:rPr>
        <w:t>definitivă a</w:t>
      </w:r>
      <w:r w:rsidRPr="009D319A">
        <w:rPr>
          <w:color w:val="auto"/>
          <w:sz w:val="20"/>
          <w:szCs w:val="20"/>
        </w:rPr>
        <w:t xml:space="preserve">lucrărilor, șeful de lucrări </w:t>
      </w:r>
      <w:r w:rsidR="00B642B8" w:rsidRPr="009D319A">
        <w:rPr>
          <w:rFonts w:eastAsia="Times New Roman"/>
          <w:color w:val="auto"/>
          <w:sz w:val="20"/>
          <w:szCs w:val="20"/>
        </w:rPr>
        <w:t xml:space="preserve">(supraveghetorul) </w:t>
      </w:r>
      <w:r w:rsidRPr="009D319A">
        <w:rPr>
          <w:color w:val="auto"/>
          <w:sz w:val="20"/>
          <w:szCs w:val="20"/>
        </w:rPr>
        <w:t xml:space="preserve">și </w:t>
      </w:r>
      <w:r w:rsidR="009C0B16" w:rsidRPr="009D319A">
        <w:rPr>
          <w:color w:val="auto"/>
          <w:sz w:val="20"/>
          <w:szCs w:val="20"/>
        </w:rPr>
        <w:t>conducătorul de lucrări</w:t>
      </w:r>
      <w:r w:rsidRPr="009D319A">
        <w:rPr>
          <w:color w:val="auto"/>
          <w:sz w:val="20"/>
          <w:szCs w:val="20"/>
        </w:rPr>
        <w:t xml:space="preserve"> semnează în rândurile corespunzătoare ale autorizației de lucru, indicând în același timp data și ora finalizării </w:t>
      </w:r>
      <w:r w:rsidR="00253594" w:rsidRPr="002029EF">
        <w:rPr>
          <w:color w:val="auto"/>
          <w:sz w:val="20"/>
          <w:szCs w:val="20"/>
        </w:rPr>
        <w:t>definitiv</w:t>
      </w:r>
      <w:r w:rsidR="00253594" w:rsidRPr="00253594">
        <w:rPr>
          <w:color w:val="auto"/>
          <w:sz w:val="20"/>
          <w:szCs w:val="20"/>
        </w:rPr>
        <w:t>e</w:t>
      </w:r>
      <w:r w:rsidR="00253594" w:rsidRPr="002029EF">
        <w:rPr>
          <w:color w:val="auto"/>
          <w:sz w:val="20"/>
          <w:szCs w:val="20"/>
        </w:rPr>
        <w:t xml:space="preserve"> a</w:t>
      </w:r>
      <w:r w:rsidRPr="009D319A">
        <w:rPr>
          <w:color w:val="auto"/>
          <w:sz w:val="20"/>
          <w:szCs w:val="20"/>
        </w:rPr>
        <w:t xml:space="preserve">lucrărilor. Dacă </w:t>
      </w:r>
      <w:r w:rsidR="009C0B16" w:rsidRPr="009D319A">
        <w:rPr>
          <w:color w:val="auto"/>
          <w:sz w:val="20"/>
          <w:szCs w:val="20"/>
        </w:rPr>
        <w:t>conducătorul de lucrări</w:t>
      </w:r>
      <w:r w:rsidRPr="009D319A">
        <w:rPr>
          <w:color w:val="auto"/>
          <w:sz w:val="20"/>
          <w:szCs w:val="20"/>
        </w:rPr>
        <w:t xml:space="preserve"> nu a fost desemnat, atunci semnătura în rândul „</w:t>
      </w:r>
      <w:r w:rsidR="009C0B16" w:rsidRPr="009D319A">
        <w:rPr>
          <w:color w:val="auto"/>
          <w:sz w:val="20"/>
          <w:szCs w:val="20"/>
        </w:rPr>
        <w:t>Conducătorul de lucrări</w:t>
      </w:r>
      <w:r w:rsidRPr="009D319A">
        <w:rPr>
          <w:color w:val="auto"/>
          <w:sz w:val="20"/>
          <w:szCs w:val="20"/>
        </w:rPr>
        <w:t xml:space="preserve">” nu se aplică.Dacă în timpul înregistrării în autorizația de lucru a finalizării </w:t>
      </w:r>
      <w:r w:rsidR="00253594" w:rsidRPr="002029EF">
        <w:rPr>
          <w:color w:val="auto"/>
          <w:sz w:val="20"/>
          <w:szCs w:val="20"/>
        </w:rPr>
        <w:t>definitive a</w:t>
      </w:r>
      <w:r w:rsidRPr="009D319A">
        <w:rPr>
          <w:color w:val="auto"/>
          <w:sz w:val="20"/>
          <w:szCs w:val="20"/>
        </w:rPr>
        <w:t xml:space="preserve">lucrării lipsește personalul operativ </w:t>
      </w:r>
      <w:r w:rsidR="00C77A70" w:rsidRPr="009D319A">
        <w:rPr>
          <w:color w:val="auto"/>
          <w:sz w:val="20"/>
          <w:szCs w:val="20"/>
        </w:rPr>
        <w:t xml:space="preserve">sau operativ de reparație </w:t>
      </w:r>
      <w:r w:rsidRPr="009D319A">
        <w:rPr>
          <w:color w:val="auto"/>
          <w:sz w:val="20"/>
          <w:szCs w:val="20"/>
        </w:rPr>
        <w:t xml:space="preserve">sau admitentul din rândul personalului operativ, sau șeful de lucrări cumulează atribuțiile admitentului, șeful de lucrări sau </w:t>
      </w:r>
      <w:r w:rsidR="00D457BC" w:rsidRPr="009D319A">
        <w:rPr>
          <w:color w:val="auto"/>
          <w:sz w:val="20"/>
          <w:szCs w:val="20"/>
        </w:rPr>
        <w:t>supra</w:t>
      </w:r>
      <w:r w:rsidRPr="009D319A">
        <w:rPr>
          <w:color w:val="auto"/>
          <w:sz w:val="20"/>
          <w:szCs w:val="20"/>
        </w:rPr>
        <w:t xml:space="preserve">veghetorul înregistrează finalizarea definitivă a lucrării doar în exemplarul său de autorizație de lucru, indicând funcția și numele de familie a </w:t>
      </w:r>
      <w:r w:rsidRPr="009D319A">
        <w:rPr>
          <w:color w:val="auto"/>
          <w:sz w:val="20"/>
          <w:szCs w:val="20"/>
        </w:rPr>
        <w:lastRenderedPageBreak/>
        <w:t xml:space="preserve">lucrătorului, cărui i-a comunicat despre finalizarea </w:t>
      </w:r>
      <w:r w:rsidR="00253594" w:rsidRPr="002029EF">
        <w:rPr>
          <w:color w:val="auto"/>
          <w:sz w:val="20"/>
          <w:szCs w:val="20"/>
        </w:rPr>
        <w:t>definitivă a</w:t>
      </w:r>
      <w:r w:rsidRPr="009D319A">
        <w:rPr>
          <w:color w:val="auto"/>
          <w:sz w:val="20"/>
          <w:szCs w:val="20"/>
        </w:rPr>
        <w:t xml:space="preserve">lucrărilor, precum și data și ora comunicării.Dacă în timpul înregistrării în autorizația de lucru a finalizării </w:t>
      </w:r>
      <w:r w:rsidR="00253594" w:rsidRPr="002029EF">
        <w:rPr>
          <w:color w:val="auto"/>
          <w:sz w:val="20"/>
          <w:szCs w:val="20"/>
        </w:rPr>
        <w:t>definitive a</w:t>
      </w:r>
      <w:r w:rsidRPr="009D319A">
        <w:rPr>
          <w:color w:val="auto"/>
          <w:sz w:val="20"/>
          <w:szCs w:val="20"/>
        </w:rPr>
        <w:t xml:space="preserve">lucrării este prezent personalul operativ </w:t>
      </w:r>
      <w:r w:rsidR="00C77A70" w:rsidRPr="009D319A">
        <w:rPr>
          <w:color w:val="auto"/>
          <w:sz w:val="20"/>
          <w:szCs w:val="20"/>
        </w:rPr>
        <w:t xml:space="preserve">sau operativ de reparație </w:t>
      </w:r>
      <w:r w:rsidRPr="009D319A">
        <w:rPr>
          <w:color w:val="auto"/>
          <w:sz w:val="20"/>
          <w:szCs w:val="20"/>
        </w:rPr>
        <w:t xml:space="preserve">sau admitentul din rândul personalului operativ, șeful de lucrări sau </w:t>
      </w:r>
      <w:r w:rsidR="00D457BC" w:rsidRPr="009D319A">
        <w:rPr>
          <w:color w:val="auto"/>
          <w:sz w:val="20"/>
          <w:szCs w:val="20"/>
        </w:rPr>
        <w:t>supra</w:t>
      </w:r>
      <w:r w:rsidR="00F953B8" w:rsidRPr="009D319A">
        <w:rPr>
          <w:color w:val="auto"/>
          <w:sz w:val="20"/>
          <w:szCs w:val="20"/>
        </w:rPr>
        <w:t>v</w:t>
      </w:r>
      <w:r w:rsidRPr="009D319A">
        <w:rPr>
          <w:color w:val="auto"/>
          <w:sz w:val="20"/>
          <w:szCs w:val="20"/>
        </w:rPr>
        <w:t xml:space="preserve">eghetorul înregistrează finalizarea </w:t>
      </w:r>
      <w:r w:rsidR="00253594" w:rsidRPr="002029EF">
        <w:rPr>
          <w:color w:val="auto"/>
          <w:sz w:val="20"/>
          <w:szCs w:val="20"/>
        </w:rPr>
        <w:t>definitivă a</w:t>
      </w:r>
      <w:r w:rsidRPr="009D319A">
        <w:rPr>
          <w:color w:val="auto"/>
          <w:sz w:val="20"/>
          <w:szCs w:val="20"/>
        </w:rPr>
        <w:t>lucrării în ambele exemplare ale autorizației de lucru.Dacă formația nu a instalat dispozitive pentru legarea la pământ și în scurtcircuit, atunci cuvintele „dispozitivele pentru legarea la pământ și în scurtcircuit, instalate de formație, au fost scoase” se t</w:t>
      </w:r>
      <w:r w:rsidR="00F3597E" w:rsidRPr="009D319A">
        <w:rPr>
          <w:color w:val="auto"/>
          <w:sz w:val="20"/>
          <w:szCs w:val="20"/>
        </w:rPr>
        <w:t>a</w:t>
      </w:r>
      <w:r w:rsidRPr="009D319A">
        <w:rPr>
          <w:color w:val="auto"/>
          <w:sz w:val="20"/>
          <w:szCs w:val="20"/>
        </w:rPr>
        <w:t>ie din textul mesajului.</w:t>
      </w:r>
    </w:p>
    <w:p w:rsidR="00F55A29" w:rsidRPr="009D319A" w:rsidRDefault="00F55A29" w:rsidP="005C7529">
      <w:pPr>
        <w:pStyle w:val="ListParagraph"/>
        <w:numPr>
          <w:ilvl w:val="0"/>
          <w:numId w:val="6"/>
        </w:numPr>
        <w:spacing w:line="276" w:lineRule="auto"/>
        <w:ind w:left="426" w:hanging="426"/>
        <w:jc w:val="both"/>
        <w:rPr>
          <w:color w:val="auto"/>
          <w:sz w:val="20"/>
          <w:szCs w:val="20"/>
        </w:rPr>
      </w:pPr>
      <w:r w:rsidRPr="009D319A">
        <w:rPr>
          <w:color w:val="auto"/>
          <w:sz w:val="20"/>
          <w:szCs w:val="20"/>
        </w:rPr>
        <w:t xml:space="preserve">Până la înregistrarea admiterii </w:t>
      </w:r>
      <w:r w:rsidR="005A112C" w:rsidRPr="009D319A">
        <w:rPr>
          <w:color w:val="auto"/>
          <w:sz w:val="20"/>
          <w:szCs w:val="20"/>
        </w:rPr>
        <w:t>formației de lucru</w:t>
      </w:r>
      <w:r w:rsidRPr="009D319A">
        <w:rPr>
          <w:color w:val="auto"/>
          <w:sz w:val="20"/>
          <w:szCs w:val="20"/>
        </w:rPr>
        <w:t xml:space="preserve"> la lucrări conform autorizației de lucru, trebuie de efectuat instruirea </w:t>
      </w:r>
      <w:r w:rsidR="00E9183F" w:rsidRPr="009D319A">
        <w:rPr>
          <w:rFonts w:eastAsia="Times New Roman"/>
          <w:color w:val="auto"/>
          <w:sz w:val="20"/>
          <w:szCs w:val="20"/>
        </w:rPr>
        <w:t>periodică</w:t>
      </w:r>
      <w:r w:rsidRPr="009D319A">
        <w:rPr>
          <w:color w:val="auto"/>
          <w:sz w:val="20"/>
          <w:szCs w:val="20"/>
        </w:rPr>
        <w:t xml:space="preserve"> de către emitentul autorizației de lucru și admitent, iar până la începerea lucrărilor – de către </w:t>
      </w:r>
      <w:r w:rsidR="009C0B16" w:rsidRPr="009D319A">
        <w:rPr>
          <w:color w:val="auto"/>
          <w:sz w:val="20"/>
          <w:szCs w:val="20"/>
        </w:rPr>
        <w:t>conducătorul de lucrări</w:t>
      </w:r>
      <w:r w:rsidRPr="009D319A">
        <w:rPr>
          <w:color w:val="auto"/>
          <w:sz w:val="20"/>
          <w:szCs w:val="20"/>
        </w:rPr>
        <w:t xml:space="preserve"> (șeful de lucrări, </w:t>
      </w:r>
      <w:r w:rsidR="00D457BC" w:rsidRPr="009D319A">
        <w:rPr>
          <w:color w:val="auto"/>
          <w:sz w:val="20"/>
          <w:szCs w:val="20"/>
        </w:rPr>
        <w:t>supra</w:t>
      </w:r>
      <w:r w:rsidRPr="009D319A">
        <w:rPr>
          <w:color w:val="auto"/>
          <w:sz w:val="20"/>
          <w:szCs w:val="20"/>
        </w:rPr>
        <w:t xml:space="preserve">veghetor), cu înscrierea în </w:t>
      </w:r>
      <w:r w:rsidR="00FF4D24" w:rsidRPr="009D319A">
        <w:rPr>
          <w:color w:val="auto"/>
          <w:sz w:val="20"/>
          <w:szCs w:val="20"/>
        </w:rPr>
        <w:t xml:space="preserve">tabelul </w:t>
      </w:r>
      <w:r w:rsidRPr="009D319A">
        <w:rPr>
          <w:color w:val="auto"/>
          <w:sz w:val="20"/>
          <w:szCs w:val="20"/>
        </w:rPr>
        <w:t xml:space="preserve">corespunzător de înregistrare a instruirii </w:t>
      </w:r>
      <w:r w:rsidR="00E9183F" w:rsidRPr="009D319A">
        <w:rPr>
          <w:rFonts w:eastAsia="Times New Roman"/>
          <w:color w:val="auto"/>
          <w:sz w:val="20"/>
          <w:szCs w:val="20"/>
        </w:rPr>
        <w:t>periodice</w:t>
      </w:r>
      <w:r w:rsidRPr="009D319A">
        <w:rPr>
          <w:color w:val="auto"/>
          <w:sz w:val="20"/>
          <w:szCs w:val="20"/>
        </w:rPr>
        <w:t xml:space="preserve">, efectuată de emitentul autorizației de lucru, în formularul autorizației de lucru. Efectuarea instruirilor </w:t>
      </w:r>
      <w:r w:rsidR="00C0119C" w:rsidRPr="009D319A">
        <w:rPr>
          <w:rFonts w:eastAsia="Times New Roman"/>
          <w:color w:val="auto"/>
          <w:sz w:val="20"/>
          <w:szCs w:val="20"/>
        </w:rPr>
        <w:t>periodice</w:t>
      </w:r>
      <w:r w:rsidRPr="009D319A">
        <w:rPr>
          <w:color w:val="auto"/>
          <w:sz w:val="20"/>
          <w:szCs w:val="20"/>
        </w:rPr>
        <w:t xml:space="preserve"> trebuie să cuprindă toți participanții la lucrări conform autorizației de lucru – de la emitentul autorizației de lucru până la membrii </w:t>
      </w:r>
      <w:r w:rsidR="005A112C" w:rsidRPr="009D319A">
        <w:rPr>
          <w:color w:val="auto"/>
          <w:sz w:val="20"/>
          <w:szCs w:val="20"/>
        </w:rPr>
        <w:t>formației de lucru</w:t>
      </w:r>
      <w:r w:rsidRPr="009D319A">
        <w:rPr>
          <w:color w:val="auto"/>
          <w:sz w:val="20"/>
          <w:szCs w:val="20"/>
        </w:rPr>
        <w:t xml:space="preserve">.Semnăturile lucrătorilor în tabelele de înregistrare a instruirii </w:t>
      </w:r>
      <w:r w:rsidR="00C0119C" w:rsidRPr="009D319A">
        <w:rPr>
          <w:rFonts w:eastAsia="Times New Roman"/>
          <w:color w:val="auto"/>
          <w:sz w:val="20"/>
          <w:szCs w:val="20"/>
        </w:rPr>
        <w:t>periodice</w:t>
      </w:r>
      <w:r w:rsidRPr="009D319A">
        <w:rPr>
          <w:color w:val="auto"/>
          <w:sz w:val="20"/>
          <w:szCs w:val="20"/>
        </w:rPr>
        <w:t xml:space="preserve"> servesc drept confirmare a efectuării și primirii instruirii.</w:t>
      </w:r>
    </w:p>
    <w:p w:rsidR="00740B82" w:rsidRPr="009D319A" w:rsidRDefault="00740B82" w:rsidP="00AA5C49">
      <w:pPr>
        <w:pStyle w:val="stil4"/>
        <w:spacing w:after="0" w:line="240" w:lineRule="auto"/>
        <w:ind w:left="426" w:hanging="426"/>
        <w:rPr>
          <w:color w:val="auto"/>
        </w:rPr>
      </w:pPr>
      <w:bookmarkStart w:id="120" w:name="_Toc469670357"/>
    </w:p>
    <w:p w:rsidR="00CE3461" w:rsidRDefault="00CE3461"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1B3D73" w:rsidRDefault="001B3D73"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49624B" w:rsidRDefault="0049624B" w:rsidP="001C7834">
      <w:pPr>
        <w:pStyle w:val="stil4"/>
        <w:spacing w:after="0" w:line="240" w:lineRule="auto"/>
        <w:ind w:firstLine="0"/>
        <w:rPr>
          <w:color w:val="auto"/>
        </w:rPr>
      </w:pPr>
    </w:p>
    <w:p w:rsidR="00754E88" w:rsidRDefault="00754E88">
      <w:pPr>
        <w:spacing w:after="0" w:line="240" w:lineRule="auto"/>
        <w:rPr>
          <w:rFonts w:ascii="Times New Roman" w:eastAsia="Times New Roman" w:hAnsi="Times New Roman" w:cs="Times New Roman"/>
          <w:color w:val="auto"/>
          <w:lang w:val="ro-RO"/>
        </w:rPr>
      </w:pPr>
      <w:r>
        <w:rPr>
          <w:color w:val="auto"/>
        </w:rPr>
        <w:br w:type="page"/>
      </w:r>
    </w:p>
    <w:p w:rsidR="00F55A29" w:rsidRPr="001C7834" w:rsidRDefault="00F55A29" w:rsidP="001C7834">
      <w:pPr>
        <w:pStyle w:val="stil4"/>
        <w:spacing w:after="0" w:line="240" w:lineRule="auto"/>
        <w:ind w:firstLine="0"/>
        <w:rPr>
          <w:color w:val="auto"/>
        </w:rPr>
      </w:pPr>
      <w:r w:rsidRPr="001C7834">
        <w:rPr>
          <w:color w:val="auto"/>
        </w:rPr>
        <w:lastRenderedPageBreak/>
        <w:t xml:space="preserve">Anexa </w:t>
      </w:r>
      <w:bookmarkEnd w:id="120"/>
      <w:r w:rsidR="00003C4E" w:rsidRPr="001C7834">
        <w:rPr>
          <w:color w:val="auto"/>
        </w:rPr>
        <w:t xml:space="preserve">nr. </w:t>
      </w:r>
      <w:r w:rsidR="007E7F1E" w:rsidRPr="001C7834">
        <w:rPr>
          <w:color w:val="auto"/>
        </w:rPr>
        <w:t>7</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9D319A" w:rsidRDefault="00003C4E" w:rsidP="001C7834">
      <w:pPr>
        <w:pStyle w:val="stil4"/>
        <w:spacing w:after="0" w:line="240" w:lineRule="auto"/>
        <w:ind w:firstLine="0"/>
        <w:rPr>
          <w:b/>
          <w:color w:val="auto"/>
        </w:rPr>
      </w:pPr>
    </w:p>
    <w:p w:rsidR="003662EE" w:rsidRPr="009D319A" w:rsidRDefault="003662EE" w:rsidP="003662EE">
      <w:pPr>
        <w:pStyle w:val="stil4"/>
        <w:spacing w:after="0" w:line="240" w:lineRule="auto"/>
        <w:ind w:firstLine="0"/>
        <w:jc w:val="center"/>
        <w:rPr>
          <w:b/>
          <w:color w:val="auto"/>
        </w:rPr>
      </w:pPr>
    </w:p>
    <w:p w:rsidR="00F55A29" w:rsidRPr="009D319A" w:rsidRDefault="00F55A29" w:rsidP="003662EE">
      <w:pPr>
        <w:pStyle w:val="ListParagraph"/>
        <w:tabs>
          <w:tab w:val="right" w:pos="9349"/>
        </w:tabs>
        <w:ind w:left="0"/>
        <w:jc w:val="center"/>
        <w:rPr>
          <w:b/>
          <w:color w:val="auto"/>
        </w:rPr>
      </w:pPr>
      <w:r w:rsidRPr="009D319A">
        <w:rPr>
          <w:b/>
          <w:color w:val="auto"/>
        </w:rPr>
        <w:t>FORMA – CADRU</w:t>
      </w:r>
    </w:p>
    <w:p w:rsidR="00F55A29" w:rsidRPr="009D319A" w:rsidRDefault="00F55A29" w:rsidP="003662EE">
      <w:pPr>
        <w:pStyle w:val="ListParagraph"/>
        <w:tabs>
          <w:tab w:val="right" w:pos="9349"/>
        </w:tabs>
        <w:ind w:left="0"/>
        <w:jc w:val="center"/>
        <w:rPr>
          <w:b/>
          <w:color w:val="auto"/>
        </w:rPr>
      </w:pPr>
      <w:r w:rsidRPr="009D319A">
        <w:rPr>
          <w:b/>
          <w:color w:val="auto"/>
        </w:rPr>
        <w:t>A REGISTRULUI PENTRU EVIDENȚALUCRĂRILOR EXECUTATE ÎN INSTALAȚIILE ELECTRICE ÎN BAZA AUTORIZAȚIILOR ȘI DISPOZIȚIILOR DE LUCRU</w:t>
      </w:r>
    </w:p>
    <w:tbl>
      <w:tblPr>
        <w:tblW w:w="0" w:type="auto"/>
        <w:tblInd w:w="10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534"/>
        <w:gridCol w:w="481"/>
        <w:gridCol w:w="517"/>
        <w:gridCol w:w="992"/>
        <w:gridCol w:w="836"/>
        <w:gridCol w:w="1134"/>
        <w:gridCol w:w="1134"/>
        <w:gridCol w:w="850"/>
        <w:gridCol w:w="481"/>
        <w:gridCol w:w="518"/>
      </w:tblGrid>
      <w:tr w:rsidR="00CE56F1" w:rsidRPr="00754E88" w:rsidTr="00115C1C">
        <w:trPr>
          <w:cantSplit/>
          <w:trHeight w:val="3417"/>
        </w:trPr>
        <w:tc>
          <w:tcPr>
            <w:tcW w:w="534"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lang w:val="ro-RO" w:eastAsia="ro-RO"/>
              </w:rPr>
            </w:pPr>
            <w:r w:rsidRPr="009D319A">
              <w:rPr>
                <w:rFonts w:ascii="Times New Roman" w:hAnsi="Times New Roman" w:cs="Times New Roman"/>
                <w:color w:val="auto"/>
                <w:sz w:val="18"/>
                <w:szCs w:val="18"/>
                <w:lang w:val="ro-RO" w:eastAsia="ro-RO"/>
              </w:rPr>
              <w:t>Numărul dispoziției de lucru</w:t>
            </w:r>
          </w:p>
        </w:tc>
        <w:tc>
          <w:tcPr>
            <w:tcW w:w="475"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Numărul autorizației de lucru</w:t>
            </w:r>
          </w:p>
        </w:tc>
        <w:tc>
          <w:tcPr>
            <w:tcW w:w="517"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Locul de muncă și denumirea lucrării</w:t>
            </w:r>
          </w:p>
        </w:tc>
        <w:tc>
          <w:tcPr>
            <w:tcW w:w="992"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Șeful de lucrări, </w:t>
            </w:r>
            <w:r w:rsidR="001F1A6B" w:rsidRPr="009D319A">
              <w:rPr>
                <w:rFonts w:ascii="Times New Roman" w:hAnsi="Times New Roman" w:cs="Times New Roman"/>
                <w:color w:val="auto"/>
                <w:sz w:val="18"/>
                <w:szCs w:val="18"/>
                <w:lang w:val="ro-RO" w:eastAsia="ro-RO"/>
              </w:rPr>
              <w:t>supraveghetorul</w:t>
            </w:r>
            <w:r w:rsidRPr="009D319A">
              <w:rPr>
                <w:rFonts w:ascii="Times New Roman" w:hAnsi="Times New Roman" w:cs="Times New Roman"/>
                <w:color w:val="auto"/>
                <w:sz w:val="18"/>
                <w:szCs w:val="18"/>
                <w:lang w:val="ro-RO" w:eastAsia="ro-RO"/>
              </w:rPr>
              <w:t xml:space="preserve"> (numele, prenumele, patronimicul și grupa de securitate electrică)</w:t>
            </w:r>
          </w:p>
        </w:tc>
        <w:tc>
          <w:tcPr>
            <w:tcW w:w="836"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Membrii </w:t>
            </w:r>
            <w:r w:rsidR="005A112C" w:rsidRPr="009D319A">
              <w:rPr>
                <w:rFonts w:ascii="Times New Roman" w:hAnsi="Times New Roman" w:cs="Times New Roman"/>
                <w:color w:val="auto"/>
                <w:sz w:val="18"/>
                <w:szCs w:val="18"/>
                <w:lang w:val="ro-RO" w:eastAsia="ro-RO"/>
              </w:rPr>
              <w:t>formației de lucru</w:t>
            </w:r>
            <w:r w:rsidRPr="009D319A">
              <w:rPr>
                <w:rFonts w:ascii="Times New Roman" w:hAnsi="Times New Roman" w:cs="Times New Roman"/>
                <w:color w:val="auto"/>
                <w:sz w:val="18"/>
                <w:szCs w:val="18"/>
                <w:lang w:val="ro-RO" w:eastAsia="ro-RO"/>
              </w:rPr>
              <w:t xml:space="preserve"> de lucru(numele, prenumele, patronimicul și grupa de securitate electrică)</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Lucrătorul care a emis autorizația, a dat dispoziția (numele, prenumele, patronimicul și grupa de securitate electrică)</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Măsurile tehnice de asigurare a securității lucrărilor, cu indicarea deconectărilor necesare, locurilor de montarealegăturilor de pământ etc.</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E52DE">
            <w:pPr>
              <w:tabs>
                <w:tab w:val="left" w:pos="0"/>
              </w:tabs>
              <w:spacing w:after="0" w:line="240" w:lineRule="auto"/>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 xml:space="preserve">Semnăturile lucrătorilor care auefectuat instruirea </w:t>
            </w:r>
            <w:r w:rsidR="00C0119C" w:rsidRPr="009D319A">
              <w:rPr>
                <w:rFonts w:ascii="Times New Roman" w:hAnsi="Times New Roman" w:cs="Times New Roman"/>
                <w:color w:val="auto"/>
                <w:sz w:val="18"/>
                <w:szCs w:val="18"/>
                <w:lang w:val="ro-RO" w:eastAsia="ro-RO"/>
              </w:rPr>
              <w:t>periodică</w:t>
            </w:r>
            <w:r w:rsidRPr="009D319A">
              <w:rPr>
                <w:rFonts w:ascii="Times New Roman" w:hAnsi="Times New Roman" w:cs="Times New Roman"/>
                <w:color w:val="auto"/>
                <w:sz w:val="18"/>
                <w:szCs w:val="18"/>
                <w:lang w:val="ro-RO" w:eastAsia="ro-RO"/>
              </w:rPr>
              <w:t>și care au fost celor instruiți.</w:t>
            </w:r>
          </w:p>
        </w:tc>
        <w:tc>
          <w:tcPr>
            <w:tcW w:w="475"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Au începutullucrările (data, ora)</w:t>
            </w:r>
          </w:p>
        </w:tc>
        <w:tc>
          <w:tcPr>
            <w:tcW w:w="518" w:type="dxa"/>
            <w:tcBorders>
              <w:top w:val="single" w:sz="4" w:space="0" w:color="auto"/>
              <w:left w:val="single" w:sz="4" w:space="0" w:color="auto"/>
              <w:bottom w:val="single" w:sz="4" w:space="0" w:color="auto"/>
              <w:right w:val="single" w:sz="4" w:space="0" w:color="auto"/>
            </w:tcBorders>
            <w:textDirection w:val="btLr"/>
            <w:hideMark/>
          </w:tcPr>
          <w:p w:rsidR="00F55A29" w:rsidRPr="009D319A" w:rsidRDefault="00F55A29" w:rsidP="00115C1C">
            <w:pPr>
              <w:tabs>
                <w:tab w:val="left" w:pos="0"/>
              </w:tabs>
              <w:spacing w:after="0"/>
              <w:ind w:left="426" w:right="113" w:hanging="426"/>
              <w:jc w:val="center"/>
              <w:rPr>
                <w:rFonts w:ascii="Times New Roman" w:hAnsi="Times New Roman" w:cs="Times New Roman"/>
                <w:color w:val="auto"/>
                <w:sz w:val="18"/>
                <w:szCs w:val="18"/>
                <w:lang w:val="ro-RO" w:eastAsia="ro-RO"/>
              </w:rPr>
            </w:pPr>
            <w:r w:rsidRPr="009D319A">
              <w:rPr>
                <w:rFonts w:ascii="Times New Roman" w:hAnsi="Times New Roman" w:cs="Times New Roman"/>
                <w:color w:val="auto"/>
                <w:sz w:val="18"/>
                <w:szCs w:val="18"/>
                <w:lang w:val="ro-RO" w:eastAsia="ro-RO"/>
              </w:rPr>
              <w:t>Lucrarea a fostfinalizată(data, ora)</w:t>
            </w:r>
          </w:p>
        </w:tc>
      </w:tr>
      <w:tr w:rsidR="00CE56F1" w:rsidRPr="009D319A" w:rsidTr="00115C1C">
        <w:tc>
          <w:tcPr>
            <w:tcW w:w="53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1</w:t>
            </w:r>
          </w:p>
        </w:tc>
        <w:tc>
          <w:tcPr>
            <w:tcW w:w="475"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2</w:t>
            </w:r>
          </w:p>
        </w:tc>
        <w:tc>
          <w:tcPr>
            <w:tcW w:w="517"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3</w:t>
            </w:r>
          </w:p>
        </w:tc>
        <w:tc>
          <w:tcPr>
            <w:tcW w:w="992"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4</w:t>
            </w:r>
          </w:p>
        </w:tc>
        <w:tc>
          <w:tcPr>
            <w:tcW w:w="836"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5</w:t>
            </w:r>
          </w:p>
        </w:tc>
        <w:tc>
          <w:tcPr>
            <w:tcW w:w="113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6</w:t>
            </w:r>
          </w:p>
        </w:tc>
        <w:tc>
          <w:tcPr>
            <w:tcW w:w="1134"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7</w:t>
            </w:r>
          </w:p>
        </w:tc>
        <w:tc>
          <w:tcPr>
            <w:tcW w:w="850"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8</w:t>
            </w:r>
          </w:p>
        </w:tc>
        <w:tc>
          <w:tcPr>
            <w:tcW w:w="475"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9</w:t>
            </w:r>
          </w:p>
        </w:tc>
        <w:tc>
          <w:tcPr>
            <w:tcW w:w="518" w:type="dxa"/>
            <w:tcBorders>
              <w:top w:val="single" w:sz="4" w:space="0" w:color="auto"/>
              <w:left w:val="single" w:sz="4" w:space="0" w:color="auto"/>
              <w:bottom w:val="single" w:sz="4" w:space="0" w:color="auto"/>
              <w:right w:val="single" w:sz="4" w:space="0" w:color="auto"/>
            </w:tcBorders>
            <w:hideMark/>
          </w:tcPr>
          <w:p w:rsidR="00F55A29" w:rsidRPr="009D319A" w:rsidRDefault="00F55A29" w:rsidP="00115C1C">
            <w:pPr>
              <w:tabs>
                <w:tab w:val="left" w:pos="0"/>
              </w:tabs>
              <w:spacing w:after="0"/>
              <w:ind w:left="426" w:hanging="426"/>
              <w:jc w:val="center"/>
              <w:rPr>
                <w:rFonts w:ascii="Times New Roman" w:hAnsi="Times New Roman" w:cs="Times New Roman"/>
                <w:b/>
                <w:color w:val="auto"/>
                <w:sz w:val="18"/>
                <w:szCs w:val="18"/>
                <w:lang w:val="ro-RO" w:eastAsia="ro-RO"/>
              </w:rPr>
            </w:pPr>
            <w:r w:rsidRPr="009D319A">
              <w:rPr>
                <w:rFonts w:ascii="Times New Roman" w:hAnsi="Times New Roman" w:cs="Times New Roman"/>
                <w:b/>
                <w:color w:val="auto"/>
                <w:sz w:val="18"/>
                <w:szCs w:val="18"/>
                <w:lang w:val="ro-RO" w:eastAsia="ro-RO"/>
              </w:rPr>
              <w:t>10</w:t>
            </w:r>
          </w:p>
        </w:tc>
      </w:tr>
      <w:tr w:rsidR="00CE56F1" w:rsidRPr="009D319A" w:rsidTr="00115C1C">
        <w:tc>
          <w:tcPr>
            <w:tcW w:w="5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475"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517"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836"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11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11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8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475"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518"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r>
      <w:tr w:rsidR="00CE56F1" w:rsidRPr="009D319A" w:rsidTr="00115C1C">
        <w:tc>
          <w:tcPr>
            <w:tcW w:w="5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475"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517"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992"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836"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11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1134"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850"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475"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c>
          <w:tcPr>
            <w:tcW w:w="518"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tabs>
                <w:tab w:val="left" w:pos="0"/>
              </w:tabs>
              <w:spacing w:after="0"/>
              <w:ind w:left="426" w:hanging="426"/>
              <w:rPr>
                <w:rFonts w:ascii="Times New Roman" w:hAnsi="Times New Roman" w:cs="Times New Roman"/>
                <w:b/>
                <w:color w:val="auto"/>
                <w:sz w:val="18"/>
                <w:szCs w:val="18"/>
                <w:lang w:val="ro-RO" w:eastAsia="ro-RO"/>
              </w:rPr>
            </w:pPr>
          </w:p>
        </w:tc>
      </w:tr>
    </w:tbl>
    <w:p w:rsidR="00F55A29" w:rsidRPr="003F09E9" w:rsidRDefault="00F55A29" w:rsidP="004358E9">
      <w:pPr>
        <w:tabs>
          <w:tab w:val="left" w:pos="0"/>
        </w:tabs>
        <w:spacing w:after="0" w:line="240" w:lineRule="auto"/>
        <w:jc w:val="both"/>
        <w:rPr>
          <w:rFonts w:ascii="Times New Roman" w:hAnsi="Times New Roman" w:cs="Times New Roman"/>
          <w:color w:val="auto"/>
          <w:sz w:val="20"/>
          <w:szCs w:val="20"/>
          <w:lang w:val="ro-RO"/>
        </w:rPr>
      </w:pPr>
      <w:r w:rsidRPr="009D319A">
        <w:rPr>
          <w:rFonts w:ascii="Times New Roman" w:hAnsi="Times New Roman" w:cs="Times New Roman"/>
          <w:color w:val="auto"/>
          <w:lang w:val="ro-RO"/>
        </w:rPr>
        <w:tab/>
      </w:r>
      <w:r w:rsidRPr="009D319A">
        <w:rPr>
          <w:rFonts w:ascii="Times New Roman" w:hAnsi="Times New Roman" w:cs="Times New Roman"/>
          <w:color w:val="auto"/>
          <w:sz w:val="20"/>
          <w:szCs w:val="20"/>
          <w:lang w:val="ro-RO"/>
        </w:rPr>
        <w:t xml:space="preserve">La executarea lucrărilor în baza autorizațiilor de lucru, în registru se înscrie numai faptul admiterii primare la lucrări și se indică numărul autorizației de lucru, locul de muncă și denumirea lucrării, data și timpul de începere și de finalizare </w:t>
      </w:r>
      <w:r w:rsidR="00253594" w:rsidRPr="002029EF">
        <w:rPr>
          <w:rFonts w:ascii="Times New Roman" w:hAnsi="Times New Roman" w:cs="Times New Roman"/>
          <w:color w:val="auto"/>
          <w:sz w:val="20"/>
          <w:szCs w:val="20"/>
          <w:lang w:val="ro-RO"/>
        </w:rPr>
        <w:t>definitivă</w:t>
      </w:r>
      <w:r w:rsidRPr="009D319A">
        <w:rPr>
          <w:rFonts w:ascii="Times New Roman" w:hAnsi="Times New Roman" w:cs="Times New Roman"/>
          <w:color w:val="auto"/>
          <w:sz w:val="20"/>
          <w:szCs w:val="20"/>
          <w:lang w:val="ro-RO"/>
        </w:rPr>
        <w:t>a lucrării (se completează</w:t>
      </w:r>
      <w:r w:rsidR="001F1A6B" w:rsidRPr="009D319A">
        <w:rPr>
          <w:rFonts w:ascii="Times New Roman" w:hAnsi="Times New Roman" w:cs="Times New Roman"/>
          <w:color w:val="auto"/>
          <w:sz w:val="20"/>
          <w:szCs w:val="20"/>
          <w:lang w:val="ro-RO"/>
        </w:rPr>
        <w:t>colo</w:t>
      </w:r>
      <w:r w:rsidR="001F1A6B">
        <w:rPr>
          <w:rFonts w:ascii="Times New Roman" w:hAnsi="Times New Roman" w:cs="Times New Roman"/>
          <w:color w:val="auto"/>
          <w:sz w:val="20"/>
          <w:szCs w:val="20"/>
          <w:lang w:val="ro-RO"/>
        </w:rPr>
        <w:t>anele</w:t>
      </w:r>
      <w:r w:rsidRPr="003F09E9">
        <w:rPr>
          <w:rFonts w:ascii="Times New Roman" w:hAnsi="Times New Roman" w:cs="Times New Roman"/>
          <w:color w:val="auto"/>
          <w:sz w:val="20"/>
          <w:szCs w:val="20"/>
          <w:lang w:val="ro-RO"/>
        </w:rPr>
        <w:t>2, 3, 9, 10).</w:t>
      </w:r>
    </w:p>
    <w:p w:rsidR="00F55A29" w:rsidRPr="007B5EDF" w:rsidRDefault="00F55A29" w:rsidP="004358E9">
      <w:pPr>
        <w:tabs>
          <w:tab w:val="left" w:pos="0"/>
        </w:tabs>
        <w:spacing w:after="0"/>
        <w:jc w:val="both"/>
        <w:rPr>
          <w:rFonts w:ascii="Times New Roman" w:hAnsi="Times New Roman" w:cs="Times New Roman"/>
          <w:color w:val="auto"/>
          <w:sz w:val="20"/>
          <w:szCs w:val="20"/>
          <w:lang w:val="ro-RO"/>
        </w:rPr>
      </w:pPr>
      <w:r w:rsidRPr="006C5864">
        <w:rPr>
          <w:rFonts w:ascii="Times New Roman" w:hAnsi="Times New Roman" w:cs="Times New Roman"/>
          <w:color w:val="auto"/>
          <w:sz w:val="20"/>
          <w:szCs w:val="20"/>
          <w:lang w:val="ro-RO"/>
        </w:rPr>
        <w:tab/>
        <w:t xml:space="preserve">La executarea lucrărilor în baza dispoziției de lucru </w:t>
      </w:r>
      <w:r w:rsidR="00144329" w:rsidRPr="006C5864">
        <w:rPr>
          <w:rFonts w:ascii="Times New Roman" w:hAnsi="Times New Roman" w:cs="Times New Roman"/>
          <w:color w:val="auto"/>
          <w:sz w:val="20"/>
          <w:szCs w:val="20"/>
          <w:lang w:val="ro-RO"/>
        </w:rPr>
        <w:t>trebuie să fie</w:t>
      </w:r>
      <w:r w:rsidRPr="006C5864">
        <w:rPr>
          <w:rFonts w:ascii="Times New Roman" w:hAnsi="Times New Roman" w:cs="Times New Roman"/>
          <w:color w:val="auto"/>
          <w:sz w:val="20"/>
          <w:szCs w:val="20"/>
          <w:lang w:val="ro-RO"/>
        </w:rPr>
        <w:t xml:space="preserve"> completa</w:t>
      </w:r>
      <w:r w:rsidR="00144329" w:rsidRPr="006C5864">
        <w:rPr>
          <w:rFonts w:ascii="Times New Roman" w:hAnsi="Times New Roman" w:cs="Times New Roman"/>
          <w:color w:val="auto"/>
          <w:sz w:val="20"/>
          <w:szCs w:val="20"/>
          <w:lang w:val="ro-RO"/>
        </w:rPr>
        <w:t>te</w:t>
      </w:r>
      <w:r w:rsidRPr="00E3323A">
        <w:rPr>
          <w:rFonts w:ascii="Times New Roman" w:hAnsi="Times New Roman" w:cs="Times New Roman"/>
          <w:color w:val="auto"/>
          <w:sz w:val="20"/>
          <w:szCs w:val="20"/>
          <w:lang w:val="ro-RO"/>
        </w:rPr>
        <w:t xml:space="preserve"> toate</w:t>
      </w:r>
      <w:r w:rsidR="001F1A6B">
        <w:rPr>
          <w:rFonts w:ascii="Times New Roman" w:hAnsi="Times New Roman" w:cs="Times New Roman"/>
          <w:color w:val="auto"/>
          <w:sz w:val="20"/>
          <w:szCs w:val="20"/>
          <w:lang w:val="ro-RO"/>
        </w:rPr>
        <w:t>coloanele</w:t>
      </w:r>
      <w:r w:rsidRPr="003F09E9">
        <w:rPr>
          <w:rFonts w:ascii="Times New Roman" w:hAnsi="Times New Roman" w:cs="Times New Roman"/>
          <w:color w:val="auto"/>
          <w:sz w:val="20"/>
          <w:szCs w:val="20"/>
          <w:lang w:val="ro-RO"/>
        </w:rPr>
        <w:t>registrului, cu excepția</w:t>
      </w:r>
      <w:r w:rsidR="001F1A6B" w:rsidRPr="006C5864">
        <w:rPr>
          <w:rFonts w:ascii="Times New Roman" w:hAnsi="Times New Roman" w:cs="Times New Roman"/>
          <w:color w:val="auto"/>
          <w:sz w:val="20"/>
          <w:szCs w:val="20"/>
          <w:lang w:val="ro-RO"/>
        </w:rPr>
        <w:t>colo</w:t>
      </w:r>
      <w:r w:rsidR="001F1A6B">
        <w:rPr>
          <w:rFonts w:ascii="Times New Roman" w:hAnsi="Times New Roman" w:cs="Times New Roman"/>
          <w:color w:val="auto"/>
          <w:sz w:val="20"/>
          <w:szCs w:val="20"/>
          <w:lang w:val="ro-RO"/>
        </w:rPr>
        <w:t xml:space="preserve">anei </w:t>
      </w:r>
      <w:r w:rsidRPr="007B5EDF">
        <w:rPr>
          <w:rFonts w:ascii="Times New Roman" w:hAnsi="Times New Roman" w:cs="Times New Roman"/>
          <w:color w:val="auto"/>
          <w:sz w:val="20"/>
          <w:szCs w:val="20"/>
          <w:lang w:val="ro-RO"/>
        </w:rPr>
        <w:t>2 (numărul autorizației de lucru).</w:t>
      </w:r>
    </w:p>
    <w:p w:rsidR="00F55A29" w:rsidRPr="009D319A" w:rsidRDefault="00F55A29" w:rsidP="004358E9">
      <w:pPr>
        <w:tabs>
          <w:tab w:val="left" w:pos="0"/>
        </w:tabs>
        <w:spacing w:after="0"/>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t xml:space="preserve">La executarea lucrărilor în baza dispoziției de lucru, efectuarea instruirii </w:t>
      </w:r>
      <w:r w:rsidR="00C0119C" w:rsidRPr="009D319A">
        <w:rPr>
          <w:rFonts w:ascii="Times New Roman" w:hAnsi="Times New Roman" w:cs="Times New Roman"/>
          <w:color w:val="auto"/>
          <w:sz w:val="20"/>
          <w:szCs w:val="20"/>
          <w:lang w:val="ro-RO"/>
        </w:rPr>
        <w:t>periodice</w:t>
      </w:r>
      <w:r w:rsidRPr="009D319A">
        <w:rPr>
          <w:rFonts w:ascii="Times New Roman" w:hAnsi="Times New Roman" w:cs="Times New Roman"/>
          <w:color w:val="auto"/>
          <w:sz w:val="20"/>
          <w:szCs w:val="20"/>
          <w:lang w:val="ro-RO"/>
        </w:rPr>
        <w:t xml:space="preserve"> se înregistrează în </w:t>
      </w:r>
      <w:r w:rsidR="001F1A6B" w:rsidRPr="009D319A">
        <w:rPr>
          <w:rFonts w:ascii="Times New Roman" w:hAnsi="Times New Roman" w:cs="Times New Roman"/>
          <w:color w:val="auto"/>
          <w:sz w:val="20"/>
          <w:szCs w:val="20"/>
          <w:lang w:val="ro-RO"/>
        </w:rPr>
        <w:t>colo</w:t>
      </w:r>
      <w:r w:rsidR="001F1A6B">
        <w:rPr>
          <w:rFonts w:ascii="Times New Roman" w:hAnsi="Times New Roman" w:cs="Times New Roman"/>
          <w:color w:val="auto"/>
          <w:sz w:val="20"/>
          <w:szCs w:val="20"/>
          <w:lang w:val="ro-RO"/>
        </w:rPr>
        <w:t>ana</w:t>
      </w:r>
      <w:r w:rsidRPr="003F09E9">
        <w:rPr>
          <w:rFonts w:ascii="Times New Roman" w:hAnsi="Times New Roman" w:cs="Times New Roman"/>
          <w:color w:val="auto"/>
          <w:sz w:val="20"/>
          <w:szCs w:val="20"/>
          <w:lang w:val="ro-RO"/>
        </w:rPr>
        <w:t xml:space="preserve">8 a </w:t>
      </w:r>
      <w:r w:rsidRPr="006C5864">
        <w:rPr>
          <w:rFonts w:ascii="Times New Roman" w:hAnsi="Times New Roman" w:cs="Times New Roman"/>
          <w:color w:val="auto"/>
          <w:sz w:val="20"/>
          <w:szCs w:val="20"/>
          <w:lang w:val="ro-RO"/>
        </w:rPr>
        <w:t xml:space="preserve">registrului, cu semnătura lucrătorilor care au efectuat instruirea </w:t>
      </w:r>
      <w:r w:rsidR="00C0119C" w:rsidRPr="006C5864">
        <w:rPr>
          <w:rFonts w:ascii="Times New Roman" w:eastAsia="Times New Roman" w:hAnsi="Times New Roman" w:cs="Times New Roman"/>
          <w:color w:val="auto"/>
          <w:sz w:val="20"/>
          <w:szCs w:val="20"/>
          <w:lang w:val="ro-RO"/>
        </w:rPr>
        <w:t>periodică</w:t>
      </w:r>
      <w:r w:rsidRPr="006C5864">
        <w:rPr>
          <w:rFonts w:ascii="Times New Roman" w:hAnsi="Times New Roman" w:cs="Times New Roman"/>
          <w:color w:val="auto"/>
          <w:sz w:val="20"/>
          <w:szCs w:val="20"/>
          <w:lang w:val="ro-RO"/>
        </w:rPr>
        <w:t xml:space="preserve"> și a celor care au fost instruiți. Dacă instruirea se efectuează cu utilizarea mijloacelor de comunicare, faptul instruirii se fixează în două registre de evidență a lucrărilor în</w:t>
      </w:r>
      <w:r w:rsidRPr="009D319A">
        <w:rPr>
          <w:rFonts w:ascii="Times New Roman" w:hAnsi="Times New Roman" w:cs="Times New Roman"/>
          <w:color w:val="auto"/>
          <w:sz w:val="20"/>
          <w:szCs w:val="20"/>
          <w:lang w:val="ro-RO"/>
        </w:rPr>
        <w:t xml:space="preserve"> baza autorizațiilor și dispozițiilor de lucru – în registrul lucrătorului care a dat dispoziția de lucru, și în registrul lucrătorilor care au fost instruiți, cu semnăturile respective deconfirmare în ambele registre.</w:t>
      </w:r>
    </w:p>
    <w:p w:rsidR="00F55A29" w:rsidRPr="009D319A" w:rsidRDefault="00F55A29" w:rsidP="00115C1C">
      <w:pPr>
        <w:tabs>
          <w:tab w:val="left" w:pos="0"/>
        </w:tabs>
        <w:spacing w:after="0"/>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t xml:space="preserve">Termenul de păstrare a registrului – un an de la înregistrarea în rubrica 10 a registrului </w:t>
      </w:r>
      <w:r w:rsidR="00155B29" w:rsidRPr="009D319A">
        <w:rPr>
          <w:rFonts w:ascii="Times New Roman" w:hAnsi="Times New Roman" w:cs="Times New Roman"/>
          <w:color w:val="auto"/>
          <w:sz w:val="20"/>
          <w:szCs w:val="20"/>
          <w:lang w:val="ro-RO"/>
        </w:rPr>
        <w:t xml:space="preserve">de </w:t>
      </w:r>
      <w:r w:rsidRPr="009D319A">
        <w:rPr>
          <w:rFonts w:ascii="Times New Roman" w:hAnsi="Times New Roman" w:cs="Times New Roman"/>
          <w:color w:val="auto"/>
          <w:sz w:val="20"/>
          <w:szCs w:val="20"/>
          <w:lang w:val="ro-RO"/>
        </w:rPr>
        <w:t>finaliz</w:t>
      </w:r>
      <w:r w:rsidR="00942982" w:rsidRPr="009D319A">
        <w:rPr>
          <w:rFonts w:ascii="Times New Roman" w:hAnsi="Times New Roman" w:cs="Times New Roman"/>
          <w:color w:val="auto"/>
          <w:sz w:val="20"/>
          <w:szCs w:val="20"/>
          <w:lang w:val="ro-RO"/>
        </w:rPr>
        <w:t>a</w:t>
      </w:r>
      <w:r w:rsidRPr="009D319A">
        <w:rPr>
          <w:rFonts w:ascii="Times New Roman" w:hAnsi="Times New Roman" w:cs="Times New Roman"/>
          <w:color w:val="auto"/>
          <w:sz w:val="20"/>
          <w:szCs w:val="20"/>
          <w:lang w:val="ro-RO"/>
        </w:rPr>
        <w:t>r</w:t>
      </w:r>
      <w:r w:rsidR="00155B29" w:rsidRPr="009D319A">
        <w:rPr>
          <w:rFonts w:ascii="Times New Roman" w:hAnsi="Times New Roman" w:cs="Times New Roman"/>
          <w:color w:val="auto"/>
          <w:sz w:val="20"/>
          <w:szCs w:val="20"/>
          <w:lang w:val="ro-RO"/>
        </w:rPr>
        <w:t xml:space="preserve">e </w:t>
      </w:r>
      <w:r w:rsidR="00253594" w:rsidRPr="002029EF">
        <w:rPr>
          <w:rFonts w:ascii="Times New Roman" w:hAnsi="Times New Roman" w:cs="Times New Roman"/>
          <w:color w:val="auto"/>
          <w:sz w:val="20"/>
          <w:szCs w:val="20"/>
          <w:lang w:val="ro-RO"/>
        </w:rPr>
        <w:t>definitivă</w:t>
      </w:r>
      <w:r w:rsidR="00155B29" w:rsidRPr="009D319A">
        <w:rPr>
          <w:rFonts w:ascii="Times New Roman" w:hAnsi="Times New Roman" w:cs="Times New Roman"/>
          <w:color w:val="auto"/>
          <w:sz w:val="20"/>
          <w:szCs w:val="20"/>
          <w:lang w:val="ro-RO"/>
        </w:rPr>
        <w:t>a</w:t>
      </w:r>
      <w:r w:rsidRPr="009D319A">
        <w:rPr>
          <w:rFonts w:ascii="Times New Roman" w:hAnsi="Times New Roman" w:cs="Times New Roman"/>
          <w:color w:val="auto"/>
          <w:sz w:val="20"/>
          <w:szCs w:val="20"/>
          <w:lang w:val="ro-RO"/>
        </w:rPr>
        <w:t xml:space="preserve"> lucrării conform ultimei autorizații sau ultimei dispoziții de lucru înregistrate.</w:t>
      </w: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EB06ED" w:rsidRPr="009D319A" w:rsidRDefault="00EB06ED" w:rsidP="00AA5C49">
      <w:pPr>
        <w:tabs>
          <w:tab w:val="left" w:pos="0"/>
        </w:tabs>
        <w:ind w:left="426" w:hanging="426"/>
        <w:jc w:val="both"/>
        <w:rPr>
          <w:rFonts w:ascii="Times New Roman" w:hAnsi="Times New Roman" w:cs="Times New Roman"/>
          <w:color w:val="auto"/>
          <w:lang w:val="ro-RO"/>
        </w:rPr>
      </w:pPr>
    </w:p>
    <w:p w:rsidR="00CE56F1" w:rsidRPr="009D319A" w:rsidRDefault="00CE56F1" w:rsidP="00AA5C49">
      <w:pPr>
        <w:shd w:val="clear" w:color="auto" w:fill="FFFFFF"/>
        <w:ind w:left="426" w:hanging="426"/>
        <w:jc w:val="right"/>
        <w:rPr>
          <w:rFonts w:ascii="Times New Roman" w:hAnsi="Times New Roman" w:cs="Times New Roman"/>
          <w:color w:val="auto"/>
          <w:lang w:val="ro-RO"/>
        </w:rPr>
      </w:pPr>
    </w:p>
    <w:p w:rsidR="00CE56F1" w:rsidRPr="009D319A" w:rsidRDefault="00CE56F1" w:rsidP="00AA5C49">
      <w:pPr>
        <w:shd w:val="clear" w:color="auto" w:fill="FFFFFF"/>
        <w:ind w:left="426" w:hanging="426"/>
        <w:jc w:val="right"/>
        <w:rPr>
          <w:rFonts w:ascii="Times New Roman" w:hAnsi="Times New Roman" w:cs="Times New Roman"/>
          <w:color w:val="auto"/>
          <w:lang w:val="ro-RO"/>
        </w:rPr>
      </w:pPr>
    </w:p>
    <w:p w:rsidR="00EB06ED" w:rsidRPr="007B5EDF" w:rsidRDefault="00EB06ED" w:rsidP="001C7834">
      <w:pPr>
        <w:shd w:val="clear" w:color="auto" w:fill="FFFFFF"/>
        <w:spacing w:after="0"/>
        <w:ind w:left="425" w:hanging="425"/>
        <w:jc w:val="right"/>
        <w:rPr>
          <w:rFonts w:ascii="Times New Roman" w:hAnsi="Times New Roman" w:cs="Times New Roman"/>
          <w:color w:val="auto"/>
          <w:lang w:val="ro-RO"/>
        </w:rPr>
      </w:pPr>
      <w:r w:rsidRPr="001C7834">
        <w:rPr>
          <w:rFonts w:ascii="Times New Roman" w:hAnsi="Times New Roman" w:cs="Times New Roman"/>
          <w:color w:val="auto"/>
          <w:lang w:val="ro-RO"/>
        </w:rPr>
        <w:lastRenderedPageBreak/>
        <w:t xml:space="preserve">Anexa </w:t>
      </w:r>
      <w:r w:rsidR="00003C4E" w:rsidRPr="001C7834">
        <w:rPr>
          <w:rFonts w:ascii="Times New Roman" w:hAnsi="Times New Roman" w:cs="Times New Roman"/>
          <w:color w:val="auto"/>
          <w:lang w:val="ro-RO"/>
        </w:rPr>
        <w:t xml:space="preserve">nr. </w:t>
      </w:r>
      <w:r w:rsidR="003A7ADF" w:rsidRPr="001C7834">
        <w:rPr>
          <w:rFonts w:ascii="Times New Roman" w:hAnsi="Times New Roman" w:cs="Times New Roman"/>
          <w:color w:val="auto"/>
          <w:lang w:val="ro-RO"/>
        </w:rPr>
        <w:t>8</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1C7834" w:rsidRDefault="00003C4E" w:rsidP="001C7834">
      <w:pPr>
        <w:shd w:val="clear" w:color="auto" w:fill="FFFFFF"/>
        <w:spacing w:after="0"/>
        <w:ind w:left="425" w:hanging="425"/>
        <w:jc w:val="right"/>
        <w:rPr>
          <w:rFonts w:ascii="Times New Roman" w:eastAsia="Times New Roman" w:hAnsi="Times New Roman" w:cs="Times New Roman"/>
          <w:color w:val="auto"/>
          <w:lang w:val="ro-RO"/>
        </w:rPr>
      </w:pPr>
    </w:p>
    <w:p w:rsidR="00EB06ED" w:rsidRPr="003F09E9" w:rsidRDefault="00EB06ED" w:rsidP="003662EE">
      <w:pPr>
        <w:spacing w:after="0"/>
        <w:jc w:val="center"/>
        <w:rPr>
          <w:rFonts w:ascii="Times New Roman" w:hAnsi="Times New Roman" w:cs="Times New Roman"/>
          <w:b/>
          <w:color w:val="auto"/>
          <w:lang w:val="ro-RO"/>
        </w:rPr>
      </w:pPr>
      <w:r w:rsidRPr="007B5EDF">
        <w:rPr>
          <w:rFonts w:ascii="Times New Roman" w:hAnsi="Times New Roman" w:cs="Times New Roman"/>
          <w:b/>
          <w:color w:val="auto"/>
          <w:lang w:val="ro-RO"/>
        </w:rPr>
        <w:t>Act de</w:t>
      </w:r>
      <w:r w:rsidRPr="003F09E9">
        <w:rPr>
          <w:rFonts w:ascii="Times New Roman" w:hAnsi="Times New Roman" w:cs="Times New Roman"/>
          <w:b/>
          <w:color w:val="auto"/>
          <w:lang w:val="ro-RO"/>
        </w:rPr>
        <w:t xml:space="preserve"> admitere</w:t>
      </w:r>
    </w:p>
    <w:p w:rsidR="001B43BD" w:rsidRPr="009D319A" w:rsidRDefault="00C521EC" w:rsidP="003662EE">
      <w:pPr>
        <w:spacing w:after="0"/>
        <w:jc w:val="center"/>
        <w:rPr>
          <w:rFonts w:ascii="Times New Roman" w:hAnsi="Times New Roman" w:cs="Times New Roman"/>
          <w:b/>
          <w:color w:val="auto"/>
          <w:lang w:val="ro-RO"/>
        </w:rPr>
      </w:pPr>
      <w:r w:rsidRPr="009D319A">
        <w:rPr>
          <w:rFonts w:ascii="Times New Roman" w:hAnsi="Times New Roman" w:cs="Times New Roman"/>
          <w:b/>
          <w:color w:val="auto"/>
          <w:lang w:val="ro-RO"/>
        </w:rPr>
        <w:t>p</w:t>
      </w:r>
      <w:r w:rsidR="00EB06ED" w:rsidRPr="009D319A">
        <w:rPr>
          <w:rFonts w:ascii="Times New Roman" w:hAnsi="Times New Roman" w:cs="Times New Roman"/>
          <w:b/>
          <w:color w:val="auto"/>
          <w:lang w:val="ro-RO"/>
        </w:rPr>
        <w:t xml:space="preserve">entru realizarea lucrărilor pe teritoriul </w:t>
      </w:r>
      <w:r w:rsidR="001B43BD" w:rsidRPr="009D319A">
        <w:rPr>
          <w:rFonts w:ascii="Times New Roman" w:hAnsi="Times New Roman" w:cs="Times New Roman"/>
          <w:b/>
          <w:color w:val="auto"/>
          <w:lang w:val="ro-RO"/>
        </w:rPr>
        <w:t xml:space="preserve">întreprinderilor </w:t>
      </w:r>
      <w:r w:rsidR="005C5AB6" w:rsidRPr="009D319A">
        <w:rPr>
          <w:rFonts w:ascii="Times New Roman" w:hAnsi="Times New Roman" w:cs="Times New Roman"/>
          <w:b/>
          <w:color w:val="auto"/>
          <w:lang w:val="ro-RO"/>
        </w:rPr>
        <w:t>electro</w:t>
      </w:r>
      <w:r w:rsidR="001B43BD" w:rsidRPr="009D319A">
        <w:rPr>
          <w:rFonts w:ascii="Times New Roman" w:hAnsi="Times New Roman" w:cs="Times New Roman"/>
          <w:b/>
          <w:color w:val="auto"/>
          <w:lang w:val="ro-RO"/>
        </w:rPr>
        <w:t>energetice</w:t>
      </w:r>
    </w:p>
    <w:p w:rsidR="00EB06ED" w:rsidRPr="009D319A" w:rsidRDefault="00EB06ED" w:rsidP="003662EE">
      <w:pPr>
        <w:spacing w:after="0"/>
        <w:jc w:val="center"/>
        <w:rPr>
          <w:rFonts w:ascii="Times New Roman" w:hAnsi="Times New Roman" w:cs="Times New Roman"/>
          <w:color w:val="auto"/>
          <w:lang w:val="ro-RO"/>
        </w:rPr>
      </w:pPr>
      <w:r w:rsidRPr="009D319A">
        <w:rPr>
          <w:rFonts w:ascii="Times New Roman" w:hAnsi="Times New Roman" w:cs="Times New Roman"/>
          <w:b/>
          <w:color w:val="auto"/>
          <w:lang w:val="ro-RO"/>
        </w:rPr>
        <w:t>(</w:t>
      </w:r>
      <w:r w:rsidR="001B43BD" w:rsidRPr="009D319A">
        <w:rPr>
          <w:rFonts w:ascii="Times New Roman" w:hAnsi="Times New Roman" w:cs="Times New Roman"/>
          <w:b/>
          <w:color w:val="auto"/>
          <w:lang w:val="ro-RO"/>
        </w:rPr>
        <w:t>sector, subdiviziune</w:t>
      </w:r>
      <w:r w:rsidRPr="009D319A">
        <w:rPr>
          <w:rFonts w:ascii="Times New Roman" w:hAnsi="Times New Roman" w:cs="Times New Roman"/>
          <w:color w:val="auto"/>
          <w:lang w:val="ro-RO"/>
        </w:rPr>
        <w:t>)</w:t>
      </w:r>
    </w:p>
    <w:p w:rsidR="00EB06ED" w:rsidRPr="009D319A" w:rsidRDefault="00EB06ED" w:rsidP="00AA5C49">
      <w:pPr>
        <w:ind w:left="426" w:hanging="426"/>
        <w:jc w:val="both"/>
        <w:rPr>
          <w:rFonts w:ascii="Times New Roman" w:hAnsi="Times New Roman" w:cs="Times New Roman"/>
          <w:color w:val="auto"/>
          <w:sz w:val="20"/>
          <w:szCs w:val="20"/>
          <w:lang w:val="ro-RO"/>
        </w:rPr>
      </w:pPr>
    </w:p>
    <w:p w:rsidR="00EB06ED" w:rsidRPr="009D319A" w:rsidRDefault="001B43BD" w:rsidP="00AA5C49">
      <w:pPr>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Or.</w:t>
      </w:r>
      <w:r w:rsidR="00EB06ED" w:rsidRPr="009D319A">
        <w:rPr>
          <w:rFonts w:ascii="Times New Roman" w:hAnsi="Times New Roman" w:cs="Times New Roman"/>
          <w:color w:val="auto"/>
          <w:sz w:val="20"/>
          <w:szCs w:val="20"/>
          <w:lang w:val="ro-RO"/>
        </w:rPr>
        <w:t>_______________</w:t>
      </w:r>
      <w:r w:rsidRPr="009D319A">
        <w:rPr>
          <w:rFonts w:ascii="Times New Roman" w:hAnsi="Times New Roman" w:cs="Times New Roman"/>
          <w:color w:val="auto"/>
          <w:sz w:val="20"/>
          <w:szCs w:val="20"/>
          <w:lang w:val="ro-RO"/>
        </w:rPr>
        <w:t>«____»______20__anul</w:t>
      </w:r>
      <w:r w:rsidR="00EB06ED" w:rsidRPr="009D319A">
        <w:rPr>
          <w:rFonts w:ascii="Times New Roman" w:hAnsi="Times New Roman" w:cs="Times New Roman"/>
          <w:color w:val="auto"/>
          <w:sz w:val="20"/>
          <w:szCs w:val="20"/>
          <w:lang w:val="ro-RO"/>
        </w:rPr>
        <w:t>.</w:t>
      </w:r>
    </w:p>
    <w:p w:rsidR="00EB06ED" w:rsidRPr="009D319A" w:rsidRDefault="00EB06ED" w:rsidP="00AA5C49">
      <w:pPr>
        <w:spacing w:before="240"/>
        <w:ind w:left="426" w:hanging="426"/>
        <w:jc w:val="center"/>
        <w:rPr>
          <w:rFonts w:ascii="Times New Roman" w:hAnsi="Times New Roman" w:cs="Times New Roman"/>
          <w:color w:val="auto"/>
          <w:sz w:val="20"/>
          <w:szCs w:val="20"/>
          <w:lang w:val="ro-RO"/>
        </w:rPr>
      </w:pPr>
    </w:p>
    <w:p w:rsidR="00EB06ED" w:rsidRPr="009D319A" w:rsidRDefault="001B43BD" w:rsidP="00AA5C49">
      <w:pPr>
        <w:pBdr>
          <w:top w:val="single" w:sz="4" w:space="1" w:color="auto"/>
        </w:pBd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Denumirea întreprinderii</w:t>
      </w:r>
      <w:r w:rsidR="00EB06ED" w:rsidRPr="009D319A">
        <w:rPr>
          <w:rFonts w:ascii="Times New Roman" w:hAnsi="Times New Roman" w:cs="Times New Roman"/>
          <w:i/>
          <w:color w:val="auto"/>
          <w:sz w:val="20"/>
          <w:szCs w:val="20"/>
          <w:lang w:val="ro-RO"/>
        </w:rPr>
        <w:t xml:space="preserve"> (</w:t>
      </w:r>
      <w:r w:rsidR="00C521EC" w:rsidRPr="009D319A">
        <w:rPr>
          <w:rFonts w:ascii="Times New Roman" w:hAnsi="Times New Roman" w:cs="Times New Roman"/>
          <w:i/>
          <w:color w:val="auto"/>
          <w:sz w:val="20"/>
          <w:szCs w:val="20"/>
          <w:lang w:val="ro-RO"/>
        </w:rPr>
        <w:t>ori obiectivului supus construcției sau reconstrucției</w:t>
      </w:r>
      <w:r w:rsidR="00EB06ED" w:rsidRPr="009D319A">
        <w:rPr>
          <w:rFonts w:ascii="Times New Roman" w:hAnsi="Times New Roman" w:cs="Times New Roman"/>
          <w:i/>
          <w:color w:val="auto"/>
          <w:sz w:val="20"/>
          <w:szCs w:val="20"/>
          <w:lang w:val="ro-RO"/>
        </w:rPr>
        <w:t>)</w:t>
      </w:r>
    </w:p>
    <w:p w:rsidR="00EB06ED" w:rsidRPr="009D319A" w:rsidRDefault="001B43BD" w:rsidP="00AA5C49">
      <w:pPr>
        <w:spacing w:before="240"/>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Noi subsemna</w:t>
      </w:r>
      <w:r w:rsidR="00246A80" w:rsidRPr="009D319A">
        <w:rPr>
          <w:rFonts w:ascii="Times New Roman" w:hAnsi="Times New Roman" w:cs="Times New Roman"/>
          <w:color w:val="auto"/>
          <w:sz w:val="20"/>
          <w:szCs w:val="20"/>
          <w:lang w:val="ro-RO"/>
        </w:rPr>
        <w:t>ț</w:t>
      </w:r>
      <w:r w:rsidRPr="009D319A">
        <w:rPr>
          <w:rFonts w:ascii="Times New Roman" w:hAnsi="Times New Roman" w:cs="Times New Roman"/>
          <w:color w:val="auto"/>
          <w:sz w:val="20"/>
          <w:szCs w:val="20"/>
          <w:lang w:val="ro-RO"/>
        </w:rPr>
        <w:t xml:space="preserve">ii, reprezentanții întreprinderii </w:t>
      </w:r>
    </w:p>
    <w:p w:rsidR="00EB06ED" w:rsidRPr="009D319A" w:rsidRDefault="00EB06ED" w:rsidP="00AA5C49">
      <w:pPr>
        <w:pBdr>
          <w:top w:val="single" w:sz="4" w:space="1" w:color="auto"/>
        </w:pBd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w:t>
      </w:r>
      <w:r w:rsidR="001B43BD" w:rsidRPr="009D319A">
        <w:rPr>
          <w:rFonts w:ascii="Times New Roman" w:hAnsi="Times New Roman" w:cs="Times New Roman"/>
          <w:i/>
          <w:color w:val="auto"/>
          <w:sz w:val="20"/>
          <w:szCs w:val="20"/>
          <w:lang w:val="ro-RO"/>
        </w:rPr>
        <w:t>nume, prenume, funcția</w:t>
      </w:r>
      <w:r w:rsidRPr="009D319A">
        <w:rPr>
          <w:rFonts w:ascii="Times New Roman" w:hAnsi="Times New Roman" w:cs="Times New Roman"/>
          <w:i/>
          <w:color w:val="auto"/>
          <w:sz w:val="20"/>
          <w:szCs w:val="20"/>
          <w:lang w:val="ro-RO"/>
        </w:rPr>
        <w:t>)</w:t>
      </w:r>
    </w:p>
    <w:p w:rsidR="00EB06ED" w:rsidRPr="009D319A" w:rsidRDefault="001B43BD" w:rsidP="00AA5C49">
      <w:pPr>
        <w:tabs>
          <w:tab w:val="center" w:pos="8222"/>
        </w:tabs>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Reprezentanții antr</w:t>
      </w:r>
      <w:r w:rsidR="00246A80" w:rsidRPr="009D319A">
        <w:rPr>
          <w:rFonts w:ascii="Times New Roman" w:hAnsi="Times New Roman" w:cs="Times New Roman"/>
          <w:color w:val="auto"/>
          <w:sz w:val="20"/>
          <w:szCs w:val="20"/>
          <w:lang w:val="ro-RO"/>
        </w:rPr>
        <w:t>e</w:t>
      </w:r>
      <w:r w:rsidRPr="009D319A">
        <w:rPr>
          <w:rFonts w:ascii="Times New Roman" w:hAnsi="Times New Roman" w:cs="Times New Roman"/>
          <w:color w:val="auto"/>
          <w:sz w:val="20"/>
          <w:szCs w:val="20"/>
          <w:lang w:val="ro-RO"/>
        </w:rPr>
        <w:t>prenorului</w:t>
      </w:r>
      <w:r w:rsidR="00EB06ED" w:rsidRPr="009D319A">
        <w:rPr>
          <w:rFonts w:ascii="Times New Roman" w:hAnsi="Times New Roman" w:cs="Times New Roman"/>
          <w:color w:val="auto"/>
          <w:sz w:val="20"/>
          <w:szCs w:val="20"/>
          <w:lang w:val="ro-RO"/>
        </w:rPr>
        <w:t>(</w:t>
      </w:r>
      <w:r w:rsidRPr="009D319A">
        <w:rPr>
          <w:rFonts w:ascii="Times New Roman" w:hAnsi="Times New Roman" w:cs="Times New Roman"/>
          <w:color w:val="auto"/>
          <w:sz w:val="20"/>
          <w:szCs w:val="20"/>
          <w:lang w:val="ro-RO"/>
        </w:rPr>
        <w:t>subantreprenor</w:t>
      </w:r>
      <w:r w:rsidR="00EB06ED" w:rsidRPr="009D319A">
        <w:rPr>
          <w:rFonts w:ascii="Times New Roman" w:hAnsi="Times New Roman" w:cs="Times New Roman"/>
          <w:color w:val="auto"/>
          <w:sz w:val="20"/>
          <w:szCs w:val="20"/>
          <w:lang w:val="ro-RO"/>
        </w:rPr>
        <w:t>)</w:t>
      </w:r>
      <w:r w:rsidR="00EB06ED" w:rsidRPr="009D319A">
        <w:rPr>
          <w:rFonts w:ascii="Times New Roman" w:hAnsi="Times New Roman" w:cs="Times New Roman"/>
          <w:color w:val="auto"/>
          <w:sz w:val="20"/>
          <w:szCs w:val="20"/>
          <w:lang w:val="ro-RO"/>
        </w:rPr>
        <w:tab/>
      </w:r>
    </w:p>
    <w:p w:rsidR="00EB06ED" w:rsidRPr="009D319A" w:rsidRDefault="00EB06ED" w:rsidP="00AA5C49">
      <w:pPr>
        <w:pBdr>
          <w:top w:val="single" w:sz="4" w:space="1" w:color="auto"/>
        </w:pBdr>
        <w:ind w:left="426" w:hanging="426"/>
        <w:rPr>
          <w:rFonts w:ascii="Times New Roman" w:hAnsi="Times New Roman" w:cs="Times New Roman"/>
          <w:color w:val="auto"/>
          <w:sz w:val="20"/>
          <w:szCs w:val="20"/>
          <w:lang w:val="ro-RO"/>
        </w:rPr>
      </w:pPr>
    </w:p>
    <w:p w:rsidR="001B43BD" w:rsidRPr="009D319A" w:rsidRDefault="001B43BD" w:rsidP="00AA5C49">
      <w:pPr>
        <w:pBdr>
          <w:top w:val="single" w:sz="4" w:space="1" w:color="auto"/>
        </w:pBdr>
        <w:ind w:left="426" w:hanging="426"/>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(nume, prenume, funcția)</w:t>
      </w:r>
    </w:p>
    <w:p w:rsidR="001B43BD" w:rsidRPr="009D319A" w:rsidRDefault="001B43BD" w:rsidP="00AA5C49">
      <w:pPr>
        <w:ind w:left="426" w:hanging="426"/>
        <w:rPr>
          <w:rFonts w:ascii="Times New Roman" w:hAnsi="Times New Roman" w:cs="Times New Roman"/>
          <w:b/>
          <w:color w:val="auto"/>
          <w:sz w:val="20"/>
          <w:szCs w:val="20"/>
          <w:lang w:val="ro-RO"/>
        </w:rPr>
      </w:pPr>
      <w:r w:rsidRPr="009D319A">
        <w:rPr>
          <w:rFonts w:ascii="Times New Roman" w:hAnsi="Times New Roman" w:cs="Times New Roman"/>
          <w:color w:val="auto"/>
          <w:sz w:val="20"/>
          <w:szCs w:val="20"/>
          <w:lang w:val="ro-RO"/>
        </w:rPr>
        <w:t xml:space="preserve">Am elaborat </w:t>
      </w:r>
      <w:r w:rsidRPr="009D319A">
        <w:rPr>
          <w:rFonts w:ascii="Times New Roman" w:hAnsi="Times New Roman" w:cs="Times New Roman"/>
          <w:b/>
          <w:color w:val="auto"/>
          <w:sz w:val="20"/>
          <w:szCs w:val="20"/>
          <w:lang w:val="ro-RO"/>
        </w:rPr>
        <w:t>Actul cu scopul</w:t>
      </w:r>
      <w:r w:rsidR="002C1762">
        <w:rPr>
          <w:rFonts w:ascii="Times New Roman" w:hAnsi="Times New Roman" w:cs="Times New Roman"/>
          <w:b/>
          <w:color w:val="auto"/>
          <w:sz w:val="20"/>
          <w:szCs w:val="20"/>
          <w:lang w:val="ro-RO"/>
        </w:rPr>
        <w:t>:</w:t>
      </w:r>
    </w:p>
    <w:p w:rsidR="00EB06ED" w:rsidRPr="009D319A" w:rsidRDefault="00EB06ED" w:rsidP="00AA5C49">
      <w:pPr>
        <w:ind w:left="426" w:hanging="426"/>
        <w:rPr>
          <w:rFonts w:ascii="Times New Roman" w:hAnsi="Times New Roman" w:cs="Times New Roman"/>
          <w:color w:val="auto"/>
          <w:sz w:val="20"/>
          <w:szCs w:val="20"/>
          <w:lang w:val="ro-RO"/>
        </w:rPr>
      </w:pPr>
    </w:p>
    <w:p w:rsidR="00EB06ED" w:rsidRPr="009D319A" w:rsidRDefault="001B43BD" w:rsidP="00AA5C49">
      <w:pPr>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În</w:t>
      </w:r>
      <w:r w:rsidR="00246A80" w:rsidRPr="009D319A">
        <w:rPr>
          <w:rFonts w:ascii="Times New Roman" w:hAnsi="Times New Roman" w:cs="Times New Roman"/>
          <w:color w:val="auto"/>
          <w:sz w:val="20"/>
          <w:szCs w:val="20"/>
          <w:lang w:val="ro-RO"/>
        </w:rPr>
        <w:t>t</w:t>
      </w:r>
      <w:r w:rsidRPr="009D319A">
        <w:rPr>
          <w:rFonts w:ascii="Times New Roman" w:hAnsi="Times New Roman" w:cs="Times New Roman"/>
          <w:color w:val="auto"/>
          <w:sz w:val="20"/>
          <w:szCs w:val="20"/>
          <w:lang w:val="ro-RO"/>
        </w:rPr>
        <w:t xml:space="preserve">reprinderea (antreprenorul)prezintă sectorul </w:t>
      </w:r>
      <w:r w:rsidR="00EB06ED" w:rsidRPr="009D319A">
        <w:rPr>
          <w:rFonts w:ascii="Times New Roman" w:hAnsi="Times New Roman" w:cs="Times New Roman"/>
          <w:color w:val="auto"/>
          <w:sz w:val="20"/>
          <w:szCs w:val="20"/>
          <w:lang w:val="ro-RO"/>
        </w:rPr>
        <w:t>(</w:t>
      </w:r>
      <w:r w:rsidRPr="009D319A">
        <w:rPr>
          <w:rFonts w:ascii="Times New Roman" w:hAnsi="Times New Roman" w:cs="Times New Roman"/>
          <w:color w:val="auto"/>
          <w:sz w:val="20"/>
          <w:szCs w:val="20"/>
          <w:lang w:val="ro-RO"/>
        </w:rPr>
        <w:t>teritoriul</w:t>
      </w:r>
      <w:r w:rsidR="00EB06ED" w:rsidRPr="009D319A">
        <w:rPr>
          <w:rFonts w:ascii="Times New Roman" w:hAnsi="Times New Roman" w:cs="Times New Roman"/>
          <w:color w:val="auto"/>
          <w:sz w:val="20"/>
          <w:szCs w:val="20"/>
          <w:lang w:val="ro-RO"/>
        </w:rPr>
        <w:t xml:space="preserve">), </w:t>
      </w:r>
      <w:r w:rsidRPr="009D319A">
        <w:rPr>
          <w:rFonts w:ascii="Times New Roman" w:hAnsi="Times New Roman" w:cs="Times New Roman"/>
          <w:color w:val="auto"/>
          <w:sz w:val="20"/>
          <w:szCs w:val="20"/>
          <w:lang w:val="ro-RO"/>
        </w:rPr>
        <w:t>delimitat prin coordonatele</w:t>
      </w:r>
    </w:p>
    <w:p w:rsidR="00EB06ED" w:rsidRPr="009D319A" w:rsidRDefault="00EB06ED" w:rsidP="00AA5C49">
      <w:pPr>
        <w:pBdr>
          <w:top w:val="single" w:sz="4" w:space="1" w:color="auto"/>
        </w:pBd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w:t>
      </w:r>
      <w:r w:rsidR="001B43BD" w:rsidRPr="009D319A">
        <w:rPr>
          <w:rFonts w:ascii="Times New Roman" w:hAnsi="Times New Roman" w:cs="Times New Roman"/>
          <w:i/>
          <w:color w:val="auto"/>
          <w:sz w:val="20"/>
          <w:szCs w:val="20"/>
          <w:lang w:val="ro-RO"/>
        </w:rPr>
        <w:t>denumirea axelor</w:t>
      </w:r>
      <w:r w:rsidRPr="009D319A">
        <w:rPr>
          <w:rFonts w:ascii="Times New Roman" w:hAnsi="Times New Roman" w:cs="Times New Roman"/>
          <w:i/>
          <w:color w:val="auto"/>
          <w:sz w:val="20"/>
          <w:szCs w:val="20"/>
          <w:lang w:val="ro-RO"/>
        </w:rPr>
        <w:t xml:space="preserve">, </w:t>
      </w:r>
      <w:r w:rsidR="001B43BD" w:rsidRPr="009D319A">
        <w:rPr>
          <w:rFonts w:ascii="Times New Roman" w:hAnsi="Times New Roman" w:cs="Times New Roman"/>
          <w:i/>
          <w:color w:val="auto"/>
          <w:sz w:val="20"/>
          <w:szCs w:val="20"/>
          <w:lang w:val="ro-RO"/>
        </w:rPr>
        <w:t xml:space="preserve">nivelelor </w:t>
      </w:r>
      <w:r w:rsidR="00246A80" w:rsidRPr="009D319A">
        <w:rPr>
          <w:rFonts w:ascii="Times New Roman" w:hAnsi="Times New Roman" w:cs="Times New Roman"/>
          <w:i/>
          <w:color w:val="auto"/>
          <w:sz w:val="20"/>
          <w:szCs w:val="20"/>
          <w:lang w:val="ro-RO"/>
        </w:rPr>
        <w:t>ș</w:t>
      </w:r>
      <w:r w:rsidR="001B43BD" w:rsidRPr="009D319A">
        <w:rPr>
          <w:rFonts w:ascii="Times New Roman" w:hAnsi="Times New Roman" w:cs="Times New Roman"/>
          <w:i/>
          <w:color w:val="auto"/>
          <w:sz w:val="20"/>
          <w:szCs w:val="20"/>
          <w:lang w:val="ro-RO"/>
        </w:rPr>
        <w:t>i nr. desenului</w:t>
      </w:r>
      <w:r w:rsidRPr="009D319A">
        <w:rPr>
          <w:rFonts w:ascii="Times New Roman" w:hAnsi="Times New Roman" w:cs="Times New Roman"/>
          <w:i/>
          <w:color w:val="auto"/>
          <w:sz w:val="20"/>
          <w:szCs w:val="20"/>
          <w:lang w:val="ro-RO"/>
        </w:rPr>
        <w:t>)</w:t>
      </w:r>
    </w:p>
    <w:p w:rsidR="00EB06ED" w:rsidRPr="009D319A" w:rsidRDefault="00EB06ED" w:rsidP="00AA5C49">
      <w:pPr>
        <w:pBdr>
          <w:top w:val="single" w:sz="4" w:space="1" w:color="auto"/>
        </w:pBdr>
        <w:ind w:left="426" w:hanging="426"/>
        <w:jc w:val="both"/>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____________________________________________________________________________________________________________________________________________________________________________</w:t>
      </w:r>
    </w:p>
    <w:p w:rsidR="00EB06ED" w:rsidRPr="009D319A" w:rsidRDefault="001B43BD"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Pentru realizarea lucrărilor </w:t>
      </w:r>
    </w:p>
    <w:p w:rsidR="00EB06ED" w:rsidRPr="009D319A" w:rsidRDefault="00EB06ED" w:rsidP="00AA5C49">
      <w:pPr>
        <w:pBdr>
          <w:top w:val="single" w:sz="4" w:space="1" w:color="auto"/>
        </w:pBd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w:t>
      </w:r>
      <w:r w:rsidR="001B43BD" w:rsidRPr="009D319A">
        <w:rPr>
          <w:rFonts w:ascii="Times New Roman" w:hAnsi="Times New Roman" w:cs="Times New Roman"/>
          <w:i/>
          <w:color w:val="auto"/>
          <w:sz w:val="20"/>
          <w:szCs w:val="20"/>
          <w:lang w:val="ro-RO"/>
        </w:rPr>
        <w:t>denumirea lucrărilor</w:t>
      </w:r>
      <w:r w:rsidRPr="009D319A">
        <w:rPr>
          <w:rFonts w:ascii="Times New Roman" w:hAnsi="Times New Roman" w:cs="Times New Roman"/>
          <w:i/>
          <w:color w:val="auto"/>
          <w:sz w:val="20"/>
          <w:szCs w:val="20"/>
          <w:lang w:val="ro-RO"/>
        </w:rPr>
        <w:t>)</w:t>
      </w:r>
    </w:p>
    <w:p w:rsidR="00EB06ED" w:rsidRPr="009D319A" w:rsidRDefault="00EB06ED" w:rsidP="00AA5C49">
      <w:pPr>
        <w:ind w:left="426" w:hanging="426"/>
        <w:jc w:val="both"/>
        <w:rPr>
          <w:rFonts w:ascii="Times New Roman" w:hAnsi="Times New Roman" w:cs="Times New Roman"/>
          <w:color w:val="auto"/>
          <w:sz w:val="20"/>
          <w:szCs w:val="20"/>
          <w:lang w:val="ro-RO"/>
        </w:rPr>
      </w:pPr>
    </w:p>
    <w:p w:rsidR="00EB06ED" w:rsidRPr="009D319A" w:rsidRDefault="001B43BD" w:rsidP="00AA5C49">
      <w:pPr>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Sub conducerea personalului tehnic </w:t>
      </w:r>
      <w:r w:rsidR="00EB06ED" w:rsidRPr="009D319A">
        <w:rPr>
          <w:rFonts w:ascii="Times New Roman" w:hAnsi="Times New Roman" w:cs="Times New Roman"/>
          <w:color w:val="auto"/>
          <w:sz w:val="20"/>
          <w:szCs w:val="20"/>
          <w:lang w:val="ro-RO"/>
        </w:rPr>
        <w:t xml:space="preserve">– </w:t>
      </w:r>
      <w:r w:rsidRPr="009D319A">
        <w:rPr>
          <w:rFonts w:ascii="Times New Roman" w:hAnsi="Times New Roman" w:cs="Times New Roman"/>
          <w:color w:val="auto"/>
          <w:sz w:val="20"/>
          <w:szCs w:val="20"/>
          <w:lang w:val="ro-RO"/>
        </w:rPr>
        <w:t>reprezentant al antreprenorului general (subantreprenor)pentru perioada de timp</w:t>
      </w:r>
      <w:r w:rsidR="00EB06ED" w:rsidRPr="009D319A">
        <w:rPr>
          <w:rFonts w:ascii="Times New Roman" w:hAnsi="Times New Roman" w:cs="Times New Roman"/>
          <w:color w:val="auto"/>
          <w:sz w:val="20"/>
          <w:szCs w:val="20"/>
          <w:lang w:val="ro-RO"/>
        </w:rPr>
        <w:t>:</w:t>
      </w:r>
    </w:p>
    <w:tbl>
      <w:tblPr>
        <w:tblW w:w="0" w:type="auto"/>
        <w:jc w:val="center"/>
        <w:tblLayout w:type="fixed"/>
        <w:tblCellMar>
          <w:left w:w="28" w:type="dxa"/>
          <w:right w:w="28" w:type="dxa"/>
        </w:tblCellMar>
        <w:tblLook w:val="04A0"/>
      </w:tblPr>
      <w:tblGrid>
        <w:gridCol w:w="964"/>
        <w:gridCol w:w="654"/>
        <w:gridCol w:w="227"/>
        <w:gridCol w:w="1389"/>
        <w:gridCol w:w="76"/>
        <w:gridCol w:w="700"/>
        <w:gridCol w:w="1644"/>
        <w:gridCol w:w="695"/>
        <w:gridCol w:w="227"/>
        <w:gridCol w:w="1389"/>
        <w:gridCol w:w="76"/>
        <w:gridCol w:w="679"/>
        <w:gridCol w:w="495"/>
      </w:tblGrid>
      <w:tr w:rsidR="00246A80" w:rsidRPr="009D319A" w:rsidTr="00A607B6">
        <w:trPr>
          <w:cantSplit/>
          <w:jc w:val="center"/>
        </w:trPr>
        <w:tc>
          <w:tcPr>
            <w:tcW w:w="964" w:type="dxa"/>
            <w:vAlign w:val="bottom"/>
            <w:hideMark/>
          </w:tcPr>
          <w:p w:rsidR="00EB06ED" w:rsidRPr="009D319A" w:rsidRDefault="001B43BD"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început</w:t>
            </w:r>
            <w:r w:rsidR="00EB06ED" w:rsidRPr="009D319A">
              <w:rPr>
                <w:rFonts w:ascii="Times New Roman" w:hAnsi="Times New Roman" w:cs="Times New Roman"/>
                <w:color w:val="auto"/>
                <w:sz w:val="20"/>
                <w:szCs w:val="20"/>
                <w:lang w:val="ro-RO"/>
              </w:rPr>
              <w:t xml:space="preserve"> “</w:t>
            </w:r>
          </w:p>
        </w:tc>
        <w:tc>
          <w:tcPr>
            <w:tcW w:w="654"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227" w:type="dxa"/>
            <w:vAlign w:val="bottom"/>
            <w:hideMark/>
          </w:tcPr>
          <w:p w:rsidR="00EB06ED" w:rsidRPr="009D319A" w:rsidRDefault="00EB06ED"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w:t>
            </w:r>
          </w:p>
        </w:tc>
        <w:tc>
          <w:tcPr>
            <w:tcW w:w="1389"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76" w:type="dxa"/>
            <w:vAlign w:val="bottom"/>
          </w:tcPr>
          <w:p w:rsidR="00EB06ED" w:rsidRPr="009D319A" w:rsidRDefault="00EB06ED" w:rsidP="00AA5C49">
            <w:pPr>
              <w:ind w:left="426" w:hanging="426"/>
              <w:jc w:val="right"/>
              <w:rPr>
                <w:rFonts w:ascii="Times New Roman" w:hAnsi="Times New Roman" w:cs="Times New Roman"/>
                <w:color w:val="auto"/>
                <w:sz w:val="20"/>
                <w:szCs w:val="20"/>
                <w:lang w:val="ro-RO"/>
              </w:rPr>
            </w:pPr>
          </w:p>
        </w:tc>
        <w:tc>
          <w:tcPr>
            <w:tcW w:w="700"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1644" w:type="dxa"/>
            <w:vAlign w:val="bottom"/>
            <w:hideMark/>
          </w:tcPr>
          <w:p w:rsidR="00EB06ED" w:rsidRPr="009D319A" w:rsidRDefault="00D23D28" w:rsidP="00AA5C49">
            <w:pPr>
              <w:ind w:left="426" w:hanging="426"/>
              <w:jc w:val="right"/>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an. sfârșit</w:t>
            </w:r>
            <w:r w:rsidR="00EB06ED" w:rsidRPr="009D319A">
              <w:rPr>
                <w:rFonts w:ascii="Times New Roman" w:hAnsi="Times New Roman" w:cs="Times New Roman"/>
                <w:color w:val="auto"/>
                <w:sz w:val="20"/>
                <w:szCs w:val="20"/>
                <w:lang w:val="ro-RO"/>
              </w:rPr>
              <w:t xml:space="preserve"> “</w:t>
            </w:r>
          </w:p>
        </w:tc>
        <w:tc>
          <w:tcPr>
            <w:tcW w:w="695" w:type="dxa"/>
            <w:vAlign w:val="bottom"/>
          </w:tcPr>
          <w:p w:rsidR="00EB06ED" w:rsidRPr="009D319A" w:rsidRDefault="00EB06ED" w:rsidP="00AA5C49">
            <w:pPr>
              <w:ind w:left="426" w:hanging="426"/>
              <w:rPr>
                <w:rFonts w:ascii="Times New Roman" w:hAnsi="Times New Roman" w:cs="Times New Roman"/>
                <w:color w:val="auto"/>
                <w:sz w:val="20"/>
                <w:szCs w:val="20"/>
                <w:lang w:val="ro-RO"/>
              </w:rPr>
            </w:pPr>
          </w:p>
        </w:tc>
        <w:tc>
          <w:tcPr>
            <w:tcW w:w="227" w:type="dxa"/>
            <w:vAlign w:val="bottom"/>
            <w:hideMark/>
          </w:tcPr>
          <w:p w:rsidR="00EB06ED" w:rsidRPr="009D319A" w:rsidRDefault="00EB06ED"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w:t>
            </w:r>
          </w:p>
        </w:tc>
        <w:tc>
          <w:tcPr>
            <w:tcW w:w="1389"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76" w:type="dxa"/>
            <w:vAlign w:val="bottom"/>
          </w:tcPr>
          <w:p w:rsidR="00EB06ED" w:rsidRPr="009D319A" w:rsidRDefault="00EB06ED" w:rsidP="00AA5C49">
            <w:pPr>
              <w:ind w:left="426" w:hanging="426"/>
              <w:jc w:val="right"/>
              <w:rPr>
                <w:rFonts w:ascii="Times New Roman" w:hAnsi="Times New Roman" w:cs="Times New Roman"/>
                <w:color w:val="auto"/>
                <w:sz w:val="20"/>
                <w:szCs w:val="20"/>
                <w:lang w:val="ro-RO"/>
              </w:rPr>
            </w:pPr>
          </w:p>
        </w:tc>
        <w:tc>
          <w:tcPr>
            <w:tcW w:w="679"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495" w:type="dxa"/>
            <w:vAlign w:val="bottom"/>
            <w:hideMark/>
          </w:tcPr>
          <w:p w:rsidR="00246A80" w:rsidRPr="009D319A" w:rsidRDefault="00246A80" w:rsidP="00AA5C49">
            <w:pPr>
              <w:ind w:left="426" w:hanging="426"/>
              <w:jc w:val="right"/>
              <w:rPr>
                <w:rFonts w:ascii="Times New Roman" w:hAnsi="Times New Roman" w:cs="Times New Roman"/>
                <w:color w:val="auto"/>
                <w:sz w:val="20"/>
                <w:szCs w:val="20"/>
                <w:lang w:val="ro-RO"/>
              </w:rPr>
            </w:pPr>
          </w:p>
          <w:p w:rsidR="00EB06ED" w:rsidRPr="009D319A" w:rsidRDefault="00D23D28" w:rsidP="00AA5C49">
            <w:pPr>
              <w:ind w:left="426" w:hanging="426"/>
              <w:jc w:val="right"/>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an</w:t>
            </w:r>
            <w:r w:rsidR="00EB06ED" w:rsidRPr="009D319A">
              <w:rPr>
                <w:rFonts w:ascii="Times New Roman" w:hAnsi="Times New Roman" w:cs="Times New Roman"/>
                <w:color w:val="auto"/>
                <w:sz w:val="20"/>
                <w:szCs w:val="20"/>
                <w:lang w:val="ro-RO"/>
              </w:rPr>
              <w:t>.</w:t>
            </w:r>
          </w:p>
        </w:tc>
      </w:tr>
    </w:tbl>
    <w:p w:rsidR="00EB06ED" w:rsidRPr="009D319A" w:rsidRDefault="00EB06ED" w:rsidP="00AA5C49">
      <w:pPr>
        <w:pStyle w:val="BodyTextIndent2"/>
        <w:spacing w:line="240" w:lineRule="auto"/>
        <w:ind w:left="426" w:hanging="426"/>
        <w:rPr>
          <w:i/>
          <w:sz w:val="20"/>
          <w:szCs w:val="20"/>
          <w:lang w:val="ro-RO"/>
        </w:rPr>
      </w:pPr>
    </w:p>
    <w:p w:rsidR="00EB06ED" w:rsidRPr="009D319A" w:rsidRDefault="00EC08C1"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Condiții și factori periculoși în procesul de producere</w:t>
      </w:r>
      <w:r w:rsidR="00EB06ED" w:rsidRPr="009D319A">
        <w:rPr>
          <w:rFonts w:ascii="Times New Roman" w:hAnsi="Times New Roman" w:cs="Times New Roman"/>
          <w:color w:val="auto"/>
          <w:sz w:val="20"/>
          <w:szCs w:val="20"/>
          <w:lang w:val="ro-RO"/>
        </w:rPr>
        <w:t xml:space="preserve">, </w:t>
      </w:r>
      <w:r w:rsidRPr="009D319A">
        <w:rPr>
          <w:rFonts w:ascii="Times New Roman" w:hAnsi="Times New Roman" w:cs="Times New Roman"/>
          <w:color w:val="auto"/>
          <w:sz w:val="20"/>
          <w:szCs w:val="20"/>
          <w:lang w:val="ro-RO"/>
        </w:rPr>
        <w:t xml:space="preserve">care influențează ori pot </w:t>
      </w:r>
      <w:r w:rsidR="003E337C" w:rsidRPr="009D319A">
        <w:rPr>
          <w:rFonts w:ascii="Times New Roman" w:hAnsi="Times New Roman" w:cs="Times New Roman"/>
          <w:color w:val="auto"/>
          <w:sz w:val="20"/>
          <w:szCs w:val="20"/>
          <w:lang w:val="ro-RO"/>
        </w:rPr>
        <w:t>să apară la locul de muncă, indiferent de tipul lucrării</w:t>
      </w:r>
      <w:r w:rsidR="00EB06ED" w:rsidRPr="009D319A">
        <w:rPr>
          <w:rFonts w:ascii="Times New Roman" w:hAnsi="Times New Roman" w:cs="Times New Roman"/>
          <w:color w:val="auto"/>
          <w:sz w:val="20"/>
          <w:szCs w:val="20"/>
          <w:lang w:val="ro-RO"/>
        </w:rPr>
        <w:t>: ____________________________________________________________________________________________________________________________________________________________________________________________________________________________________________________________</w:t>
      </w:r>
    </w:p>
    <w:p w:rsidR="00EB06ED" w:rsidRPr="009D319A" w:rsidRDefault="00EB06ED" w:rsidP="00AA5C49">
      <w:pPr>
        <w:ind w:left="426" w:hanging="426"/>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r>
      <w:r w:rsidR="003E337C" w:rsidRPr="009D319A">
        <w:rPr>
          <w:rFonts w:ascii="Times New Roman" w:hAnsi="Times New Roman" w:cs="Times New Roman"/>
          <w:color w:val="auto"/>
          <w:sz w:val="20"/>
          <w:szCs w:val="20"/>
          <w:lang w:val="ro-RO"/>
        </w:rPr>
        <w:t>Început</w:t>
      </w:r>
      <w:r w:rsidRPr="009D319A">
        <w:rPr>
          <w:rFonts w:ascii="Times New Roman" w:hAnsi="Times New Roman" w:cs="Times New Roman"/>
          <w:color w:val="auto"/>
          <w:sz w:val="20"/>
          <w:szCs w:val="20"/>
          <w:lang w:val="ro-RO"/>
        </w:rPr>
        <w:t xml:space="preserve"> «»_________20____ </w:t>
      </w:r>
      <w:r w:rsidR="003E337C" w:rsidRPr="009D319A">
        <w:rPr>
          <w:rFonts w:ascii="Times New Roman" w:hAnsi="Times New Roman" w:cs="Times New Roman"/>
          <w:color w:val="auto"/>
          <w:sz w:val="20"/>
          <w:szCs w:val="20"/>
          <w:lang w:val="ro-RO"/>
        </w:rPr>
        <w:t>an</w:t>
      </w:r>
      <w:r w:rsidRPr="009D319A">
        <w:rPr>
          <w:rFonts w:ascii="Times New Roman" w:hAnsi="Times New Roman" w:cs="Times New Roman"/>
          <w:color w:val="auto"/>
          <w:sz w:val="20"/>
          <w:szCs w:val="20"/>
          <w:lang w:val="ro-RO"/>
        </w:rPr>
        <w:t xml:space="preserve">; </w:t>
      </w:r>
      <w:r w:rsidR="003E337C" w:rsidRPr="009D319A">
        <w:rPr>
          <w:rFonts w:ascii="Times New Roman" w:hAnsi="Times New Roman" w:cs="Times New Roman"/>
          <w:color w:val="auto"/>
          <w:sz w:val="20"/>
          <w:szCs w:val="20"/>
          <w:lang w:val="ro-RO"/>
        </w:rPr>
        <w:t>sfârșit</w:t>
      </w:r>
      <w:r w:rsidRPr="009D319A">
        <w:rPr>
          <w:rFonts w:ascii="Times New Roman" w:hAnsi="Times New Roman" w:cs="Times New Roman"/>
          <w:color w:val="auto"/>
          <w:sz w:val="20"/>
          <w:szCs w:val="20"/>
          <w:lang w:val="ro-RO"/>
        </w:rPr>
        <w:t xml:space="preserve"> « » ________________ 20____ </w:t>
      </w:r>
      <w:r w:rsidR="003E337C" w:rsidRPr="009D319A">
        <w:rPr>
          <w:rFonts w:ascii="Times New Roman" w:hAnsi="Times New Roman" w:cs="Times New Roman"/>
          <w:color w:val="auto"/>
          <w:sz w:val="20"/>
          <w:szCs w:val="20"/>
          <w:lang w:val="ro-RO"/>
        </w:rPr>
        <w:t>an</w:t>
      </w:r>
      <w:r w:rsidRPr="009D319A">
        <w:rPr>
          <w:rFonts w:ascii="Times New Roman" w:hAnsi="Times New Roman" w:cs="Times New Roman"/>
          <w:color w:val="auto"/>
          <w:sz w:val="20"/>
          <w:szCs w:val="20"/>
          <w:lang w:val="ro-RO"/>
        </w:rPr>
        <w:t>.</w:t>
      </w:r>
    </w:p>
    <w:p w:rsidR="00EB06ED" w:rsidRPr="009D319A" w:rsidRDefault="00EB06ED" w:rsidP="00AA5C49">
      <w:pPr>
        <w:ind w:left="426" w:hanging="426"/>
        <w:jc w:val="both"/>
        <w:rPr>
          <w:rFonts w:ascii="Times New Roman" w:hAnsi="Times New Roman" w:cs="Times New Roman"/>
          <w:color w:val="auto"/>
          <w:sz w:val="20"/>
          <w:szCs w:val="20"/>
          <w:lang w:val="ro-RO"/>
        </w:rPr>
      </w:pPr>
    </w:p>
    <w:p w:rsidR="00EB06ED" w:rsidRPr="009D319A" w:rsidRDefault="003E337C" w:rsidP="00AA23E4">
      <w:pPr>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Până la </w:t>
      </w:r>
      <w:r w:rsidR="00CD0FBC" w:rsidRPr="009D319A">
        <w:rPr>
          <w:rFonts w:ascii="Times New Roman" w:hAnsi="Times New Roman" w:cs="Times New Roman"/>
          <w:color w:val="auto"/>
          <w:sz w:val="20"/>
          <w:szCs w:val="20"/>
          <w:lang w:val="ro-RO"/>
        </w:rPr>
        <w:t>î</w:t>
      </w:r>
      <w:r w:rsidRPr="009D319A">
        <w:rPr>
          <w:rFonts w:ascii="Times New Roman" w:hAnsi="Times New Roman" w:cs="Times New Roman"/>
          <w:color w:val="auto"/>
          <w:sz w:val="20"/>
          <w:szCs w:val="20"/>
          <w:lang w:val="ro-RO"/>
        </w:rPr>
        <w:t xml:space="preserve">nceperea lucrărilor este necesar de a asigura următoarele măsuri, pentru realizarea lucrărilor în condiții de securitate </w:t>
      </w:r>
      <w:r w:rsidR="00EB06ED" w:rsidRPr="009D319A">
        <w:rPr>
          <w:rFonts w:ascii="Times New Roman" w:hAnsi="Times New Roman" w:cs="Times New Roman"/>
          <w:color w:val="auto"/>
          <w:sz w:val="20"/>
          <w:szCs w:val="20"/>
          <w:lang w:val="ro-RO"/>
        </w:rPr>
        <w:t>:</w:t>
      </w:r>
    </w:p>
    <w:tbl>
      <w:tblPr>
        <w:tblW w:w="97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6"/>
        <w:gridCol w:w="5397"/>
        <w:gridCol w:w="1995"/>
        <w:gridCol w:w="1800"/>
      </w:tblGrid>
      <w:tr w:rsidR="00EB06ED" w:rsidRPr="009D319A" w:rsidTr="0007591D">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FDD" w:rsidRPr="009D319A" w:rsidRDefault="00595FDD"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Nr</w:t>
            </w:r>
          </w:p>
          <w:p w:rsidR="00EB06ED" w:rsidRPr="009D319A" w:rsidRDefault="003E337C" w:rsidP="00AA5C49">
            <w:pPr>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ord.</w:t>
            </w: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6ED" w:rsidRPr="009D319A" w:rsidRDefault="003E337C" w:rsidP="00595FDD">
            <w:pPr>
              <w:ind w:left="5" w:firstLine="5"/>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Denumirea măsurii</w:t>
            </w: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6ED" w:rsidRPr="009D319A" w:rsidRDefault="003E337C" w:rsidP="00595FDD">
            <w:pPr>
              <w:ind w:left="-8" w:hanging="9"/>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Termen de realizare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06ED" w:rsidRPr="009D319A" w:rsidRDefault="003E337C" w:rsidP="00595FDD">
            <w:pPr>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Executor</w:t>
            </w:r>
          </w:p>
        </w:tc>
      </w:tr>
      <w:tr w:rsidR="00EB06ED" w:rsidRPr="009D319A" w:rsidTr="0007591D">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i/>
                <w:color w:val="auto"/>
                <w:sz w:val="20"/>
                <w:szCs w:val="20"/>
                <w:lang w:val="ro-RO"/>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r>
      <w:tr w:rsidR="00EB06ED" w:rsidRPr="009D319A" w:rsidTr="0007591D">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r>
      <w:tr w:rsidR="00EB06ED" w:rsidRPr="009D319A" w:rsidTr="0007591D">
        <w:tc>
          <w:tcPr>
            <w:tcW w:w="596"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5397"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1995"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i/>
                <w:color w:val="auto"/>
                <w:sz w:val="20"/>
                <w:szCs w:val="20"/>
                <w:lang w:val="ro-RO"/>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EB06ED" w:rsidRPr="009D319A" w:rsidRDefault="00EB06ED" w:rsidP="00AA5C49">
            <w:pPr>
              <w:ind w:left="426" w:hanging="426"/>
              <w:jc w:val="center"/>
              <w:rPr>
                <w:rFonts w:ascii="Times New Roman" w:hAnsi="Times New Roman" w:cs="Times New Roman"/>
                <w:color w:val="auto"/>
                <w:sz w:val="20"/>
                <w:szCs w:val="20"/>
                <w:lang w:val="ro-RO"/>
              </w:rPr>
            </w:pPr>
          </w:p>
        </w:tc>
      </w:tr>
    </w:tbl>
    <w:p w:rsidR="00EB06ED" w:rsidRPr="009D319A" w:rsidRDefault="00EB06ED" w:rsidP="00AA5C49">
      <w:pPr>
        <w:ind w:left="426" w:hanging="426"/>
        <w:jc w:val="both"/>
        <w:rPr>
          <w:rFonts w:ascii="Times New Roman" w:hAnsi="Times New Roman" w:cs="Times New Roman"/>
          <w:i/>
          <w:color w:val="auto"/>
          <w:sz w:val="20"/>
          <w:szCs w:val="20"/>
          <w:lang w:val="ro-RO"/>
        </w:rPr>
      </w:pPr>
    </w:p>
    <w:tbl>
      <w:tblPr>
        <w:tblW w:w="0" w:type="auto"/>
        <w:tblLayout w:type="fixed"/>
        <w:tblCellMar>
          <w:left w:w="28" w:type="dxa"/>
          <w:right w:w="28" w:type="dxa"/>
        </w:tblCellMar>
        <w:tblLook w:val="04A0"/>
      </w:tblPr>
      <w:tblGrid>
        <w:gridCol w:w="5557"/>
        <w:gridCol w:w="2268"/>
      </w:tblGrid>
      <w:tr w:rsidR="00CD0FBC" w:rsidRPr="009D319A" w:rsidTr="00CD0FBC">
        <w:trPr>
          <w:cantSplit/>
        </w:trPr>
        <w:tc>
          <w:tcPr>
            <w:tcW w:w="5557" w:type="dxa"/>
            <w:vAlign w:val="bottom"/>
            <w:hideMark/>
          </w:tcPr>
          <w:p w:rsidR="00EB06ED" w:rsidRPr="009D319A" w:rsidRDefault="003E337C"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Reprezentantul întreprinderii (antreprenorului </w:t>
            </w:r>
            <w:r w:rsidR="00CD0FBC" w:rsidRPr="009D319A">
              <w:rPr>
                <w:rFonts w:ascii="Times New Roman" w:hAnsi="Times New Roman" w:cs="Times New Roman"/>
                <w:color w:val="auto"/>
                <w:sz w:val="20"/>
                <w:szCs w:val="20"/>
                <w:lang w:val="ro-RO"/>
              </w:rPr>
              <w:t>g</w:t>
            </w:r>
            <w:r w:rsidRPr="009D319A">
              <w:rPr>
                <w:rFonts w:ascii="Times New Roman" w:hAnsi="Times New Roman" w:cs="Times New Roman"/>
                <w:color w:val="auto"/>
                <w:sz w:val="20"/>
                <w:szCs w:val="20"/>
                <w:lang w:val="ro-RO"/>
              </w:rPr>
              <w:t>eneral)</w:t>
            </w:r>
          </w:p>
        </w:tc>
        <w:tc>
          <w:tcPr>
            <w:tcW w:w="2268"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r>
      <w:tr w:rsidR="00CD0FBC" w:rsidRPr="009D319A" w:rsidTr="00CD0FBC">
        <w:trPr>
          <w:cantSplit/>
        </w:trPr>
        <w:tc>
          <w:tcPr>
            <w:tcW w:w="5557"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2268" w:type="dxa"/>
            <w:vAlign w:val="bottom"/>
            <w:hideMark/>
          </w:tcPr>
          <w:p w:rsidR="00EB06ED" w:rsidRPr="009D319A" w:rsidRDefault="003E337C" w:rsidP="00AA5C49">
            <w:pP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(semnătura)</w:t>
            </w:r>
          </w:p>
        </w:tc>
      </w:tr>
    </w:tbl>
    <w:p w:rsidR="00EB06ED" w:rsidRPr="009D319A" w:rsidRDefault="00EB06ED" w:rsidP="00AA5C49">
      <w:pPr>
        <w:ind w:left="426" w:hanging="426"/>
        <w:rPr>
          <w:rFonts w:ascii="Times New Roman" w:hAnsi="Times New Roman" w:cs="Times New Roman"/>
          <w:color w:val="auto"/>
          <w:sz w:val="20"/>
          <w:szCs w:val="20"/>
          <w:lang w:val="ro-RO"/>
        </w:rPr>
      </w:pPr>
    </w:p>
    <w:tbl>
      <w:tblPr>
        <w:tblW w:w="0" w:type="auto"/>
        <w:tblLayout w:type="fixed"/>
        <w:tblCellMar>
          <w:left w:w="28" w:type="dxa"/>
          <w:right w:w="28" w:type="dxa"/>
        </w:tblCellMar>
        <w:tblLook w:val="04A0"/>
      </w:tblPr>
      <w:tblGrid>
        <w:gridCol w:w="5415"/>
        <w:gridCol w:w="2268"/>
      </w:tblGrid>
      <w:tr w:rsidR="00EB06ED" w:rsidRPr="009D319A" w:rsidTr="00A607B6">
        <w:trPr>
          <w:cantSplit/>
        </w:trPr>
        <w:tc>
          <w:tcPr>
            <w:tcW w:w="5415" w:type="dxa"/>
            <w:vAlign w:val="bottom"/>
          </w:tcPr>
          <w:p w:rsidR="00EB06ED" w:rsidRPr="009D319A" w:rsidRDefault="003E337C" w:rsidP="00AA5C49">
            <w:pPr>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Reprezentantul antreprenorului general(subantreprenorului)</w:t>
            </w:r>
          </w:p>
        </w:tc>
        <w:tc>
          <w:tcPr>
            <w:tcW w:w="2268"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r>
      <w:tr w:rsidR="00EB06ED" w:rsidRPr="009D319A" w:rsidTr="00A607B6">
        <w:trPr>
          <w:cantSplit/>
        </w:trPr>
        <w:tc>
          <w:tcPr>
            <w:tcW w:w="5415" w:type="dxa"/>
            <w:vAlign w:val="bottom"/>
          </w:tcPr>
          <w:p w:rsidR="00EB06ED" w:rsidRPr="009D319A" w:rsidRDefault="00EB06ED" w:rsidP="00AA5C49">
            <w:pPr>
              <w:ind w:left="426" w:hanging="426"/>
              <w:jc w:val="center"/>
              <w:rPr>
                <w:rFonts w:ascii="Times New Roman" w:hAnsi="Times New Roman" w:cs="Times New Roman"/>
                <w:color w:val="auto"/>
                <w:sz w:val="20"/>
                <w:szCs w:val="20"/>
                <w:lang w:val="ro-RO"/>
              </w:rPr>
            </w:pPr>
          </w:p>
        </w:tc>
        <w:tc>
          <w:tcPr>
            <w:tcW w:w="2268" w:type="dxa"/>
            <w:vAlign w:val="bottom"/>
          </w:tcPr>
          <w:p w:rsidR="00EB06ED" w:rsidRPr="009D319A" w:rsidRDefault="003E337C" w:rsidP="00AA5C49">
            <w:pPr>
              <w:ind w:left="426" w:hanging="426"/>
              <w:jc w:val="center"/>
              <w:rPr>
                <w:rFonts w:ascii="Times New Roman" w:hAnsi="Times New Roman" w:cs="Times New Roman"/>
                <w:i/>
                <w:color w:val="auto"/>
                <w:sz w:val="20"/>
                <w:szCs w:val="20"/>
                <w:lang w:val="ro-RO"/>
              </w:rPr>
            </w:pPr>
            <w:r w:rsidRPr="009D319A">
              <w:rPr>
                <w:rFonts w:ascii="Times New Roman" w:hAnsi="Times New Roman" w:cs="Times New Roman"/>
                <w:i/>
                <w:color w:val="auto"/>
                <w:sz w:val="20"/>
                <w:szCs w:val="20"/>
                <w:lang w:val="ro-RO"/>
              </w:rPr>
              <w:t>(semnătura)</w:t>
            </w:r>
          </w:p>
        </w:tc>
      </w:tr>
    </w:tbl>
    <w:p w:rsidR="00EB06ED" w:rsidRPr="009D319A" w:rsidRDefault="00EB06ED" w:rsidP="00AA5C49">
      <w:pPr>
        <w:ind w:left="426" w:hanging="426"/>
        <w:rPr>
          <w:rFonts w:ascii="Times New Roman" w:hAnsi="Times New Roman" w:cs="Times New Roman"/>
          <w:color w:val="auto"/>
          <w:sz w:val="20"/>
          <w:szCs w:val="20"/>
          <w:lang w:val="ro-RO"/>
        </w:rPr>
      </w:pPr>
    </w:p>
    <w:p w:rsidR="003E337C" w:rsidRPr="009D319A" w:rsidRDefault="003E337C" w:rsidP="004358E9">
      <w:pPr>
        <w:jc w:val="both"/>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În cazul prelungirii lucrărilor după expirarea termenului in</w:t>
      </w:r>
      <w:r w:rsidR="00595FDD" w:rsidRPr="009D319A">
        <w:rPr>
          <w:rFonts w:ascii="Times New Roman" w:hAnsi="Times New Roman" w:cs="Times New Roman"/>
          <w:color w:val="auto"/>
          <w:sz w:val="20"/>
          <w:szCs w:val="20"/>
          <w:lang w:val="ro-RO"/>
        </w:rPr>
        <w:t>dicat în Act</w:t>
      </w:r>
      <w:r w:rsidR="002F695D" w:rsidRPr="009D319A">
        <w:rPr>
          <w:rFonts w:ascii="Times New Roman" w:hAnsi="Times New Roman" w:cs="Times New Roman"/>
          <w:color w:val="auto"/>
          <w:sz w:val="20"/>
          <w:szCs w:val="20"/>
          <w:lang w:val="ro-RO"/>
        </w:rPr>
        <w:t>ul</w:t>
      </w:r>
      <w:r w:rsidR="00595FDD" w:rsidRPr="009D319A">
        <w:rPr>
          <w:rFonts w:ascii="Times New Roman" w:hAnsi="Times New Roman" w:cs="Times New Roman"/>
          <w:color w:val="auto"/>
          <w:sz w:val="20"/>
          <w:szCs w:val="20"/>
          <w:lang w:val="ro-RO"/>
        </w:rPr>
        <w:t xml:space="preserve"> de admitere pentru </w:t>
      </w:r>
      <w:r w:rsidRPr="009D319A">
        <w:rPr>
          <w:rFonts w:ascii="Times New Roman" w:hAnsi="Times New Roman" w:cs="Times New Roman"/>
          <w:color w:val="auto"/>
          <w:sz w:val="20"/>
          <w:szCs w:val="20"/>
          <w:lang w:val="ro-RO"/>
        </w:rPr>
        <w:t xml:space="preserve">realizarea lucrărilor pe teritoriul întreprinderilor </w:t>
      </w:r>
      <w:r w:rsidR="005C5AB6" w:rsidRPr="009D319A">
        <w:rPr>
          <w:rFonts w:ascii="Times New Roman" w:hAnsi="Times New Roman" w:cs="Times New Roman"/>
          <w:color w:val="auto"/>
          <w:sz w:val="20"/>
          <w:szCs w:val="20"/>
          <w:lang w:val="ro-RO"/>
        </w:rPr>
        <w:t>electro</w:t>
      </w:r>
      <w:r w:rsidRPr="009D319A">
        <w:rPr>
          <w:rFonts w:ascii="Times New Roman" w:hAnsi="Times New Roman" w:cs="Times New Roman"/>
          <w:color w:val="auto"/>
          <w:sz w:val="20"/>
          <w:szCs w:val="20"/>
          <w:lang w:val="ro-RO"/>
        </w:rPr>
        <w:t>energetice</w:t>
      </w:r>
    </w:p>
    <w:p w:rsidR="00EB06ED" w:rsidRPr="009D319A" w:rsidRDefault="00EB06ED" w:rsidP="00AA5C49">
      <w:pPr>
        <w:shd w:val="clear" w:color="auto" w:fill="FFFFFF"/>
        <w:ind w:left="426" w:hanging="426"/>
        <w:rPr>
          <w:rFonts w:ascii="Times New Roman" w:hAnsi="Times New Roman" w:cs="Times New Roman"/>
          <w:i/>
          <w:color w:val="auto"/>
          <w:sz w:val="20"/>
          <w:szCs w:val="20"/>
          <w:lang w:val="ro-RO"/>
        </w:rPr>
      </w:pPr>
    </w:p>
    <w:p w:rsidR="00EB06ED" w:rsidRPr="009D319A" w:rsidRDefault="00EB06ED" w:rsidP="00AA5C49">
      <w:pPr>
        <w:tabs>
          <w:tab w:val="left" w:pos="0"/>
        </w:tabs>
        <w:ind w:left="426" w:hanging="426"/>
        <w:jc w:val="both"/>
        <w:rPr>
          <w:rFonts w:ascii="Times New Roman" w:hAnsi="Times New Roman" w:cs="Times New Roman"/>
          <w:color w:val="auto"/>
          <w:sz w:val="20"/>
          <w:szCs w:val="20"/>
          <w:lang w:val="ro-RO"/>
        </w:rPr>
      </w:pPr>
    </w:p>
    <w:p w:rsidR="00740B82" w:rsidRPr="009D319A" w:rsidRDefault="00740B82" w:rsidP="00AA5C49">
      <w:pPr>
        <w:pStyle w:val="stil4"/>
        <w:spacing w:after="0" w:line="240" w:lineRule="auto"/>
        <w:ind w:left="426" w:hanging="426"/>
        <w:rPr>
          <w:color w:val="auto"/>
          <w:sz w:val="20"/>
          <w:szCs w:val="20"/>
        </w:rPr>
      </w:pPr>
      <w:bookmarkStart w:id="121" w:name="_Toc469670358"/>
    </w:p>
    <w:p w:rsidR="00740B82" w:rsidRPr="009D319A" w:rsidRDefault="00740B82" w:rsidP="00AA5C49">
      <w:pPr>
        <w:pStyle w:val="stil4"/>
        <w:spacing w:after="0" w:line="240" w:lineRule="auto"/>
        <w:ind w:left="426" w:hanging="426"/>
        <w:rPr>
          <w:color w:val="auto"/>
          <w:sz w:val="20"/>
          <w:szCs w:val="20"/>
        </w:rPr>
      </w:pPr>
    </w:p>
    <w:p w:rsidR="006F3DAF" w:rsidRPr="009D319A" w:rsidRDefault="006F3DAF" w:rsidP="00AA5C49">
      <w:pPr>
        <w:pStyle w:val="stil4"/>
        <w:spacing w:after="0" w:line="240" w:lineRule="auto"/>
        <w:ind w:left="426" w:hanging="426"/>
        <w:rPr>
          <w:color w:val="auto"/>
          <w:sz w:val="20"/>
          <w:szCs w:val="20"/>
        </w:rPr>
      </w:pPr>
    </w:p>
    <w:p w:rsidR="00E43A7E" w:rsidRPr="009D319A" w:rsidRDefault="00E43A7E" w:rsidP="00AA5C49">
      <w:pPr>
        <w:pStyle w:val="stil4"/>
        <w:spacing w:after="0" w:line="240" w:lineRule="auto"/>
        <w:ind w:left="426" w:hanging="426"/>
        <w:rPr>
          <w:color w:val="auto"/>
          <w:sz w:val="20"/>
          <w:szCs w:val="20"/>
        </w:rPr>
      </w:pPr>
    </w:p>
    <w:p w:rsidR="006F3DAF" w:rsidRPr="009D319A" w:rsidRDefault="006F3DAF" w:rsidP="00F4504F">
      <w:pPr>
        <w:pStyle w:val="stil4"/>
        <w:spacing w:after="0" w:line="240" w:lineRule="auto"/>
        <w:ind w:firstLine="0"/>
        <w:jc w:val="left"/>
        <w:rPr>
          <w:color w:val="auto"/>
          <w:sz w:val="20"/>
          <w:szCs w:val="20"/>
        </w:rPr>
      </w:pPr>
    </w:p>
    <w:p w:rsidR="00496381" w:rsidRPr="009D319A" w:rsidRDefault="00496381" w:rsidP="00AA5C49">
      <w:pPr>
        <w:pStyle w:val="stil4"/>
        <w:spacing w:after="0" w:line="240" w:lineRule="auto"/>
        <w:ind w:left="426" w:hanging="426"/>
        <w:rPr>
          <w:color w:val="auto"/>
          <w:sz w:val="20"/>
          <w:szCs w:val="20"/>
        </w:rPr>
      </w:pPr>
    </w:p>
    <w:p w:rsidR="00CD0FBC" w:rsidRPr="009D319A" w:rsidRDefault="00CD0FBC" w:rsidP="00AA5C49">
      <w:pPr>
        <w:pStyle w:val="stil4"/>
        <w:spacing w:after="0" w:line="240" w:lineRule="auto"/>
        <w:ind w:left="426" w:hanging="426"/>
        <w:jc w:val="left"/>
        <w:rPr>
          <w:color w:val="auto"/>
          <w:sz w:val="20"/>
          <w:szCs w:val="20"/>
        </w:rPr>
      </w:pPr>
    </w:p>
    <w:p w:rsidR="009B6FB7" w:rsidRPr="009D319A" w:rsidRDefault="009B6FB7" w:rsidP="00AA5C49">
      <w:pPr>
        <w:pStyle w:val="stil4"/>
        <w:spacing w:after="0" w:line="240" w:lineRule="auto"/>
        <w:ind w:left="426" w:hanging="426"/>
        <w:jc w:val="left"/>
        <w:rPr>
          <w:color w:val="auto"/>
        </w:rPr>
      </w:pPr>
    </w:p>
    <w:p w:rsidR="009B6FB7" w:rsidRPr="009D319A" w:rsidRDefault="009B6FB7" w:rsidP="00AA5C49">
      <w:pPr>
        <w:pStyle w:val="stil4"/>
        <w:spacing w:after="0" w:line="240" w:lineRule="auto"/>
        <w:ind w:left="426" w:hanging="426"/>
        <w:jc w:val="left"/>
        <w:rPr>
          <w:color w:val="auto"/>
        </w:rPr>
      </w:pPr>
    </w:p>
    <w:p w:rsidR="00394AA2" w:rsidRPr="009D319A" w:rsidRDefault="00394AA2"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CE56F1" w:rsidRPr="009D319A" w:rsidRDefault="00CE56F1" w:rsidP="00AA5C49">
      <w:pPr>
        <w:pStyle w:val="stil4"/>
        <w:spacing w:after="0" w:line="240" w:lineRule="auto"/>
        <w:ind w:left="426" w:hanging="426"/>
        <w:rPr>
          <w:b/>
          <w:color w:val="auto"/>
          <w:sz w:val="20"/>
          <w:szCs w:val="20"/>
        </w:rPr>
      </w:pPr>
    </w:p>
    <w:p w:rsidR="003662EE" w:rsidRPr="009D319A" w:rsidRDefault="003662EE" w:rsidP="00AA5C49">
      <w:pPr>
        <w:pStyle w:val="stil4"/>
        <w:spacing w:after="0" w:line="240" w:lineRule="auto"/>
        <w:ind w:left="426" w:hanging="426"/>
        <w:rPr>
          <w:b/>
          <w:color w:val="auto"/>
          <w:sz w:val="20"/>
          <w:szCs w:val="20"/>
        </w:rPr>
      </w:pPr>
    </w:p>
    <w:p w:rsidR="0049624B" w:rsidRDefault="0049624B" w:rsidP="001C7834">
      <w:pPr>
        <w:pStyle w:val="stil4"/>
        <w:spacing w:after="0" w:line="240" w:lineRule="auto"/>
        <w:ind w:left="426" w:hanging="426"/>
        <w:rPr>
          <w:color w:val="auto"/>
        </w:rPr>
      </w:pPr>
    </w:p>
    <w:p w:rsidR="00754E88" w:rsidRDefault="00754E88" w:rsidP="001C7834">
      <w:pPr>
        <w:pStyle w:val="stil4"/>
        <w:spacing w:after="0" w:line="240" w:lineRule="auto"/>
        <w:ind w:left="426" w:hanging="426"/>
        <w:rPr>
          <w:color w:val="auto"/>
        </w:rPr>
      </w:pPr>
    </w:p>
    <w:p w:rsidR="00F55A29" w:rsidRPr="007B5EDF" w:rsidRDefault="00F55A29" w:rsidP="001C7834">
      <w:pPr>
        <w:pStyle w:val="stil4"/>
        <w:spacing w:after="0" w:line="240" w:lineRule="auto"/>
        <w:ind w:left="426" w:hanging="426"/>
        <w:rPr>
          <w:color w:val="auto"/>
        </w:rPr>
      </w:pPr>
      <w:r w:rsidRPr="001C7834">
        <w:rPr>
          <w:color w:val="auto"/>
        </w:rPr>
        <w:lastRenderedPageBreak/>
        <w:t>Anexa</w:t>
      </w:r>
      <w:r w:rsidR="00003C4E" w:rsidRPr="001C7834">
        <w:rPr>
          <w:color w:val="auto"/>
        </w:rPr>
        <w:t xml:space="preserve"> nr.</w:t>
      </w:r>
      <w:bookmarkEnd w:id="121"/>
      <w:r w:rsidR="00206D07" w:rsidRPr="001C7834">
        <w:rPr>
          <w:color w:val="auto"/>
        </w:rPr>
        <w:t>9</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1C7834" w:rsidRDefault="00003C4E" w:rsidP="001C7834">
      <w:pPr>
        <w:pStyle w:val="stil4"/>
        <w:spacing w:after="0" w:line="240" w:lineRule="auto"/>
        <w:ind w:left="426" w:hanging="426"/>
        <w:rPr>
          <w:color w:val="auto"/>
        </w:rPr>
      </w:pPr>
    </w:p>
    <w:p w:rsidR="003662EE" w:rsidRPr="007B5EDF" w:rsidRDefault="003662EE" w:rsidP="003662EE">
      <w:pPr>
        <w:pStyle w:val="stil4"/>
        <w:spacing w:after="0" w:line="240" w:lineRule="auto"/>
        <w:ind w:left="426" w:hanging="426"/>
        <w:jc w:val="center"/>
        <w:rPr>
          <w:b/>
          <w:color w:val="auto"/>
        </w:rPr>
      </w:pPr>
    </w:p>
    <w:p w:rsidR="00F55A29" w:rsidRPr="009D319A" w:rsidRDefault="00CE56F1" w:rsidP="003662EE">
      <w:pPr>
        <w:spacing w:after="0" w:line="240" w:lineRule="auto"/>
        <w:jc w:val="center"/>
        <w:rPr>
          <w:rFonts w:ascii="Times New Roman" w:hAnsi="Times New Roman" w:cs="Times New Roman"/>
          <w:b/>
          <w:bCs/>
          <w:color w:val="auto"/>
          <w:lang w:val="ro-RO"/>
        </w:rPr>
      </w:pPr>
      <w:r w:rsidRPr="009D319A">
        <w:rPr>
          <w:rFonts w:ascii="Times New Roman" w:hAnsi="Times New Roman" w:cs="Times New Roman"/>
          <w:b/>
          <w:bCs/>
          <w:color w:val="auto"/>
          <w:lang w:val="ro-RO"/>
        </w:rPr>
        <w:t>REGISTRUL</w:t>
      </w:r>
      <w:r w:rsidRPr="009D319A">
        <w:rPr>
          <w:rFonts w:ascii="Times New Roman" w:hAnsi="Times New Roman" w:cs="Times New Roman"/>
          <w:b/>
          <w:color w:val="auto"/>
          <w:lang w:val="ro-RO"/>
        </w:rPr>
        <w:t xml:space="preserve"> DE EVIDENȚĂ A </w:t>
      </w:r>
      <w:r w:rsidRPr="009D319A">
        <w:rPr>
          <w:rFonts w:ascii="Times New Roman" w:hAnsi="Times New Roman" w:cs="Times New Roman"/>
          <w:b/>
          <w:bCs/>
          <w:color w:val="auto"/>
          <w:lang w:val="ro-RO"/>
        </w:rPr>
        <w:t>VERIFICĂRII CUNOŞTINŢELOR PERSONALULUI ELECTROTEHNIC ȘI ELECTROTEHNOLOGIC</w:t>
      </w:r>
    </w:p>
    <w:p w:rsidR="00F55A29" w:rsidRPr="009D319A" w:rsidRDefault="00F55A29" w:rsidP="00AA5C49">
      <w:pPr>
        <w:spacing w:after="0" w:line="240" w:lineRule="auto"/>
        <w:ind w:left="426" w:hanging="426"/>
        <w:jc w:val="center"/>
        <w:rPr>
          <w:rFonts w:ascii="Times New Roman" w:hAnsi="Times New Roman" w:cs="Times New Roman"/>
          <w:color w:val="auto"/>
          <w:lang w:val="ro-RO"/>
        </w:rPr>
      </w:pPr>
    </w:p>
    <w:tbl>
      <w:tblPr>
        <w:tblW w:w="9510" w:type="dxa"/>
        <w:tblInd w:w="93" w:type="dxa"/>
        <w:tblLayout w:type="fixed"/>
        <w:tblLook w:val="04A0"/>
      </w:tblPr>
      <w:tblGrid>
        <w:gridCol w:w="584"/>
        <w:gridCol w:w="2408"/>
        <w:gridCol w:w="1374"/>
        <w:gridCol w:w="1176"/>
        <w:gridCol w:w="1274"/>
        <w:gridCol w:w="1419"/>
        <w:gridCol w:w="1275"/>
      </w:tblGrid>
      <w:tr w:rsidR="00ED3DFD" w:rsidRPr="009D319A" w:rsidTr="00115C1C">
        <w:trPr>
          <w:trHeight w:val="846"/>
        </w:trPr>
        <w:tc>
          <w:tcPr>
            <w:tcW w:w="584" w:type="dxa"/>
            <w:tcBorders>
              <w:top w:val="single" w:sz="4" w:space="0" w:color="auto"/>
              <w:left w:val="single" w:sz="4" w:space="0" w:color="auto"/>
              <w:bottom w:val="nil"/>
              <w:right w:val="single" w:sz="4" w:space="0" w:color="auto"/>
            </w:tcBorders>
            <w:vAlign w:val="center"/>
            <w:hideMark/>
          </w:tcPr>
          <w:p w:rsidR="00ED3DFD" w:rsidRPr="009D319A" w:rsidRDefault="00ED3DFD" w:rsidP="00ED3DFD">
            <w:pPr>
              <w:spacing w:after="0"/>
              <w:ind w:left="426" w:right="-87"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Nr.</w:t>
            </w:r>
          </w:p>
          <w:p w:rsidR="00ED3DFD" w:rsidRPr="009D319A" w:rsidRDefault="00ED3DFD" w:rsidP="00ED3DFD">
            <w:pPr>
              <w:ind w:left="426" w:right="-87" w:hanging="426"/>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d/o</w:t>
            </w:r>
          </w:p>
        </w:tc>
        <w:tc>
          <w:tcPr>
            <w:tcW w:w="2408" w:type="dxa"/>
            <w:tcBorders>
              <w:top w:val="single" w:sz="4" w:space="0" w:color="auto"/>
              <w:left w:val="nil"/>
              <w:bottom w:val="nil"/>
              <w:right w:val="single" w:sz="4" w:space="0" w:color="auto"/>
            </w:tcBorders>
            <w:vAlign w:val="center"/>
            <w:hideMark/>
          </w:tcPr>
          <w:p w:rsidR="00ED3DFD" w:rsidRPr="009D319A" w:rsidRDefault="00ED3DFD" w:rsidP="00ED3DFD">
            <w:pPr>
              <w:ind w:right="-87"/>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 xml:space="preserve">Numele, prenumele, </w:t>
            </w:r>
            <w:r w:rsidRPr="009D319A">
              <w:rPr>
                <w:rFonts w:ascii="Times New Roman" w:hAnsi="Times New Roman" w:cs="Times New Roman"/>
                <w:color w:val="auto"/>
                <w:sz w:val="20"/>
                <w:szCs w:val="20"/>
                <w:lang w:val="ro-RO"/>
              </w:rPr>
              <w:t>patronimicul,</w:t>
            </w:r>
            <w:r w:rsidRPr="009D319A">
              <w:rPr>
                <w:rFonts w:ascii="Times New Roman" w:hAnsi="Times New Roman" w:cs="Times New Roman"/>
                <w:bCs/>
                <w:color w:val="auto"/>
                <w:sz w:val="20"/>
                <w:szCs w:val="20"/>
                <w:lang w:val="ro-RO"/>
              </w:rPr>
              <w:t xml:space="preserve"> funcţia</w:t>
            </w:r>
          </w:p>
        </w:tc>
        <w:tc>
          <w:tcPr>
            <w:tcW w:w="1374" w:type="dxa"/>
            <w:tcBorders>
              <w:top w:val="single" w:sz="4" w:space="0" w:color="auto"/>
              <w:left w:val="nil"/>
              <w:bottom w:val="single" w:sz="4" w:space="0" w:color="auto"/>
              <w:right w:val="single" w:sz="4" w:space="0" w:color="auto"/>
            </w:tcBorders>
            <w:vAlign w:val="center"/>
          </w:tcPr>
          <w:p w:rsidR="00ED3DFD" w:rsidRPr="009D319A" w:rsidRDefault="00ED3DFD" w:rsidP="00ED3DFD">
            <w:pPr>
              <w:pStyle w:val="NoSpacing"/>
              <w:ind w:left="-111" w:right="-87"/>
              <w:jc w:val="center"/>
              <w:rPr>
                <w:rFonts w:ascii="Times New Roman" w:hAnsi="Times New Roman"/>
                <w:sz w:val="20"/>
                <w:szCs w:val="20"/>
              </w:rPr>
            </w:pPr>
            <w:r w:rsidRPr="009D319A">
              <w:rPr>
                <w:rFonts w:ascii="Times New Roman" w:hAnsi="Times New Roman"/>
                <w:sz w:val="20"/>
                <w:szCs w:val="20"/>
              </w:rPr>
              <w:t>Data verificării precedente, grupa de securitate acordată</w:t>
            </w:r>
          </w:p>
        </w:tc>
        <w:tc>
          <w:tcPr>
            <w:tcW w:w="1176" w:type="dxa"/>
            <w:tcBorders>
              <w:top w:val="single" w:sz="4" w:space="0" w:color="auto"/>
              <w:left w:val="nil"/>
              <w:bottom w:val="single" w:sz="4" w:space="0" w:color="auto"/>
              <w:right w:val="single" w:sz="4" w:space="0" w:color="auto"/>
            </w:tcBorders>
            <w:vAlign w:val="center"/>
            <w:hideMark/>
          </w:tcPr>
          <w:p w:rsidR="00ED3DFD" w:rsidRPr="009D319A" w:rsidRDefault="00ED3DFD" w:rsidP="00ED3DFD">
            <w:pPr>
              <w:ind w:left="-62" w:right="-87"/>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Data verificării actuale și motivul</w:t>
            </w:r>
          </w:p>
        </w:tc>
        <w:tc>
          <w:tcPr>
            <w:tcW w:w="1274" w:type="dxa"/>
            <w:tcBorders>
              <w:top w:val="single" w:sz="4" w:space="0" w:color="auto"/>
              <w:left w:val="nil"/>
              <w:bottom w:val="nil"/>
              <w:right w:val="single" w:sz="4" w:space="0" w:color="auto"/>
            </w:tcBorders>
            <w:vAlign w:val="center"/>
            <w:hideMark/>
          </w:tcPr>
          <w:p w:rsidR="00ED3DFD" w:rsidRPr="009D319A" w:rsidRDefault="00ED3DFD" w:rsidP="00ED3DFD">
            <w:pPr>
              <w:ind w:left="-101" w:right="-87"/>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Nota generală, grupa de securitate electrică</w:t>
            </w:r>
          </w:p>
        </w:tc>
        <w:tc>
          <w:tcPr>
            <w:tcW w:w="1419" w:type="dxa"/>
            <w:tcBorders>
              <w:top w:val="single" w:sz="4" w:space="0" w:color="auto"/>
              <w:left w:val="nil"/>
              <w:bottom w:val="nil"/>
              <w:right w:val="single" w:sz="4" w:space="0" w:color="auto"/>
            </w:tcBorders>
            <w:vAlign w:val="center"/>
            <w:hideMark/>
          </w:tcPr>
          <w:p w:rsidR="00ED3DFD" w:rsidRPr="009D319A" w:rsidRDefault="00ED3DFD" w:rsidP="002F6A46">
            <w:pPr>
              <w:ind w:right="-87"/>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Semnătura</w:t>
            </w:r>
            <w:r w:rsidRPr="009D319A">
              <w:rPr>
                <w:rFonts w:ascii="Times New Roman" w:hAnsi="Times New Roman" w:cs="Times New Roman"/>
                <w:color w:val="auto"/>
                <w:sz w:val="20"/>
                <w:szCs w:val="20"/>
                <w:bdr w:val="none" w:sz="0" w:space="0" w:color="auto" w:frame="1"/>
                <w:lang w:val="ro-RO"/>
              </w:rPr>
              <w:t xml:space="preserve"> persoanei examinate</w:t>
            </w:r>
          </w:p>
        </w:tc>
        <w:tc>
          <w:tcPr>
            <w:tcW w:w="1275" w:type="dxa"/>
            <w:tcBorders>
              <w:top w:val="single" w:sz="4" w:space="0" w:color="auto"/>
              <w:left w:val="nil"/>
              <w:bottom w:val="nil"/>
              <w:right w:val="single" w:sz="4" w:space="0" w:color="auto"/>
            </w:tcBorders>
            <w:vAlign w:val="center"/>
            <w:hideMark/>
          </w:tcPr>
          <w:p w:rsidR="00ED3DFD" w:rsidRPr="009D319A" w:rsidRDefault="00ED3DFD" w:rsidP="00ED3DFD">
            <w:pPr>
              <w:ind w:left="-103" w:right="-87"/>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Data verificării următoare</w:t>
            </w:r>
          </w:p>
          <w:p w:rsidR="00ED3DFD" w:rsidRPr="009D319A" w:rsidRDefault="00ED3DFD" w:rsidP="00ED3DFD">
            <w:pPr>
              <w:ind w:left="-103" w:right="-87"/>
              <w:jc w:val="center"/>
              <w:rPr>
                <w:rFonts w:ascii="Times New Roman" w:hAnsi="Times New Roman" w:cs="Times New Roman"/>
                <w:bCs/>
                <w:color w:val="auto"/>
                <w:sz w:val="20"/>
                <w:szCs w:val="20"/>
                <w:lang w:val="ro-RO"/>
              </w:rPr>
            </w:pPr>
            <w:r w:rsidRPr="009D319A">
              <w:rPr>
                <w:rFonts w:ascii="Times New Roman" w:hAnsi="Times New Roman" w:cs="Times New Roman"/>
                <w:bCs/>
                <w:color w:val="auto"/>
                <w:sz w:val="20"/>
                <w:szCs w:val="20"/>
                <w:lang w:val="ro-RO"/>
              </w:rPr>
              <w:t>(ordinară)</w:t>
            </w:r>
          </w:p>
        </w:tc>
      </w:tr>
      <w:tr w:rsidR="00ED3DFD" w:rsidRPr="009D319A" w:rsidTr="00115C1C">
        <w:trPr>
          <w:trHeight w:val="253"/>
        </w:trPr>
        <w:tc>
          <w:tcPr>
            <w:tcW w:w="584" w:type="dxa"/>
            <w:tcBorders>
              <w:top w:val="single" w:sz="4" w:space="0" w:color="auto"/>
              <w:left w:val="single" w:sz="4" w:space="0" w:color="auto"/>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1</w:t>
            </w:r>
          </w:p>
        </w:tc>
        <w:tc>
          <w:tcPr>
            <w:tcW w:w="2408" w:type="dxa"/>
            <w:tcBorders>
              <w:top w:val="single" w:sz="4" w:space="0" w:color="auto"/>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2</w:t>
            </w:r>
          </w:p>
        </w:tc>
        <w:tc>
          <w:tcPr>
            <w:tcW w:w="1374" w:type="dxa"/>
            <w:tcBorders>
              <w:top w:val="nil"/>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3</w:t>
            </w:r>
          </w:p>
        </w:tc>
        <w:tc>
          <w:tcPr>
            <w:tcW w:w="1176" w:type="dxa"/>
            <w:tcBorders>
              <w:top w:val="nil"/>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4</w:t>
            </w:r>
          </w:p>
        </w:tc>
        <w:tc>
          <w:tcPr>
            <w:tcW w:w="1274" w:type="dxa"/>
            <w:tcBorders>
              <w:top w:val="single" w:sz="4" w:space="0" w:color="auto"/>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5</w:t>
            </w:r>
          </w:p>
        </w:tc>
        <w:tc>
          <w:tcPr>
            <w:tcW w:w="1419" w:type="dxa"/>
            <w:tcBorders>
              <w:top w:val="single" w:sz="4" w:space="0" w:color="auto"/>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6</w:t>
            </w:r>
          </w:p>
        </w:tc>
        <w:tc>
          <w:tcPr>
            <w:tcW w:w="1275" w:type="dxa"/>
            <w:tcBorders>
              <w:top w:val="single" w:sz="4" w:space="0" w:color="auto"/>
              <w:left w:val="nil"/>
              <w:bottom w:val="single" w:sz="4" w:space="0" w:color="auto"/>
              <w:right w:val="single" w:sz="4" w:space="0" w:color="auto"/>
            </w:tcBorders>
            <w:vAlign w:val="center"/>
            <w:hideMark/>
          </w:tcPr>
          <w:p w:rsidR="00ED3DFD" w:rsidRPr="009D319A" w:rsidRDefault="00ED3DFD" w:rsidP="00ED3DFD">
            <w:pPr>
              <w:ind w:left="426" w:right="-87"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7</w:t>
            </w:r>
          </w:p>
        </w:tc>
      </w:tr>
      <w:tr w:rsidR="00ED3DFD" w:rsidRPr="009D319A" w:rsidTr="00115C1C">
        <w:trPr>
          <w:trHeight w:val="99"/>
        </w:trPr>
        <w:tc>
          <w:tcPr>
            <w:tcW w:w="584" w:type="dxa"/>
            <w:tcBorders>
              <w:top w:val="nil"/>
              <w:left w:val="single" w:sz="4" w:space="0" w:color="auto"/>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c>
          <w:tcPr>
            <w:tcW w:w="2408" w:type="dxa"/>
            <w:tcBorders>
              <w:top w:val="nil"/>
              <w:left w:val="nil"/>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c>
          <w:tcPr>
            <w:tcW w:w="1374" w:type="dxa"/>
            <w:tcBorders>
              <w:top w:val="nil"/>
              <w:left w:val="nil"/>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c>
          <w:tcPr>
            <w:tcW w:w="1176" w:type="dxa"/>
            <w:tcBorders>
              <w:top w:val="nil"/>
              <w:left w:val="nil"/>
              <w:bottom w:val="single" w:sz="4" w:space="0" w:color="auto"/>
              <w:right w:val="single" w:sz="4" w:space="0" w:color="auto"/>
            </w:tcBorders>
            <w:vAlign w:val="center"/>
          </w:tcPr>
          <w:p w:rsidR="00ED3DFD" w:rsidRPr="009D319A" w:rsidRDefault="00ED3DFD" w:rsidP="00ED3DFD">
            <w:pPr>
              <w:ind w:left="426" w:right="-87" w:hanging="426"/>
              <w:jc w:val="center"/>
              <w:rPr>
                <w:rFonts w:ascii="Times New Roman" w:hAnsi="Times New Roman" w:cs="Times New Roman"/>
                <w:color w:val="auto"/>
                <w:sz w:val="20"/>
                <w:szCs w:val="20"/>
                <w:lang w:val="ro-RO"/>
              </w:rPr>
            </w:pPr>
          </w:p>
        </w:tc>
        <w:tc>
          <w:tcPr>
            <w:tcW w:w="1274" w:type="dxa"/>
            <w:tcBorders>
              <w:top w:val="nil"/>
              <w:left w:val="nil"/>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c>
          <w:tcPr>
            <w:tcW w:w="1419" w:type="dxa"/>
            <w:tcBorders>
              <w:top w:val="nil"/>
              <w:left w:val="nil"/>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c>
          <w:tcPr>
            <w:tcW w:w="1275" w:type="dxa"/>
            <w:tcBorders>
              <w:top w:val="nil"/>
              <w:left w:val="nil"/>
              <w:bottom w:val="single" w:sz="4" w:space="0" w:color="auto"/>
              <w:right w:val="single" w:sz="4" w:space="0" w:color="auto"/>
            </w:tcBorders>
            <w:noWrap/>
            <w:vAlign w:val="center"/>
            <w:hideMark/>
          </w:tcPr>
          <w:p w:rsidR="00ED3DFD" w:rsidRPr="009D319A" w:rsidRDefault="00ED3DFD" w:rsidP="00ED3DFD">
            <w:pPr>
              <w:spacing w:after="0" w:line="240" w:lineRule="auto"/>
              <w:ind w:left="426" w:hanging="426"/>
              <w:rPr>
                <w:rFonts w:ascii="Times New Roman" w:eastAsia="Calibri" w:hAnsi="Times New Roman" w:cs="Times New Roman"/>
                <w:color w:val="auto"/>
                <w:sz w:val="20"/>
                <w:szCs w:val="20"/>
                <w:lang w:val="ro-RO"/>
              </w:rPr>
            </w:pPr>
          </w:p>
        </w:tc>
      </w:tr>
    </w:tbl>
    <w:p w:rsidR="00F55A29" w:rsidRPr="009D319A" w:rsidRDefault="00F55A29" w:rsidP="00AA5C49">
      <w:pPr>
        <w:keepNext/>
        <w:shd w:val="clear" w:color="auto" w:fill="FFFFFF"/>
        <w:spacing w:line="150" w:lineRule="atLeast"/>
        <w:ind w:left="426" w:hanging="426"/>
        <w:outlineLvl w:val="1"/>
        <w:rPr>
          <w:rFonts w:ascii="Times New Roman" w:hAnsi="Times New Roman" w:cs="Times New Roman"/>
          <w:b/>
          <w:bCs/>
          <w:caps/>
          <w:color w:val="auto"/>
          <w:bdr w:val="none" w:sz="0" w:space="0" w:color="auto" w:frame="1"/>
          <w:lang w:val="ro-RO" w:eastAsia="ro-RO"/>
        </w:rPr>
      </w:pPr>
    </w:p>
    <w:p w:rsidR="00F55A29" w:rsidRPr="009D319A" w:rsidRDefault="00F55A29" w:rsidP="00AA5C49">
      <w:pPr>
        <w:pStyle w:val="NoSpacing"/>
        <w:ind w:left="426" w:hanging="426"/>
        <w:rPr>
          <w:rFonts w:ascii="Times New Roman" w:hAnsi="Times New Roman"/>
          <w:b/>
          <w:sz w:val="24"/>
          <w:szCs w:val="24"/>
          <w:bdr w:val="none" w:sz="0" w:space="0" w:color="auto" w:frame="1"/>
        </w:rPr>
      </w:pPr>
      <w:r w:rsidRPr="009D319A">
        <w:rPr>
          <w:rFonts w:ascii="Times New Roman" w:hAnsi="Times New Roman"/>
          <w:sz w:val="20"/>
          <w:szCs w:val="20"/>
          <w:bdr w:val="none" w:sz="0" w:space="0" w:color="auto" w:frame="1"/>
        </w:rPr>
        <w:t>Președintele comisiei:</w:t>
      </w:r>
      <w:r w:rsidRPr="009D319A">
        <w:rPr>
          <w:rFonts w:ascii="Times New Roman" w:hAnsi="Times New Roman"/>
          <w:b/>
          <w:sz w:val="24"/>
          <w:szCs w:val="24"/>
          <w:bdr w:val="none" w:sz="0" w:space="0" w:color="auto" w:frame="1"/>
        </w:rPr>
        <w:t xml:space="preserve"> ___________________________________________________________</w:t>
      </w:r>
    </w:p>
    <w:p w:rsidR="00F55A29" w:rsidRPr="009D319A" w:rsidRDefault="00F55A29" w:rsidP="00AA5C49">
      <w:pPr>
        <w:pStyle w:val="NoSpacing"/>
        <w:ind w:left="426" w:hanging="426"/>
        <w:rPr>
          <w:rFonts w:ascii="Times New Roman" w:hAnsi="Times New Roman"/>
          <w:sz w:val="24"/>
          <w:szCs w:val="24"/>
          <w:bdr w:val="none" w:sz="0" w:space="0" w:color="auto" w:frame="1"/>
          <w:vertAlign w:val="superscript"/>
        </w:rPr>
      </w:pPr>
      <w:r w:rsidRPr="009D319A">
        <w:rPr>
          <w:rFonts w:ascii="Times New Roman" w:hAnsi="Times New Roman"/>
          <w:sz w:val="24"/>
          <w:szCs w:val="24"/>
          <w:bdr w:val="none" w:sz="0" w:space="0" w:color="auto" w:frame="1"/>
          <w:vertAlign w:val="superscript"/>
        </w:rPr>
        <w:t xml:space="preserve">Funcția, semnătura, Numele, prenumele </w:t>
      </w:r>
    </w:p>
    <w:p w:rsidR="00F55A29" w:rsidRPr="009D319A" w:rsidRDefault="00F55A29" w:rsidP="00AA5C49">
      <w:pPr>
        <w:pStyle w:val="NoSpacing"/>
        <w:ind w:left="426" w:hanging="426"/>
        <w:rPr>
          <w:rFonts w:ascii="Times New Roman" w:hAnsi="Times New Roman"/>
          <w:b/>
          <w:sz w:val="24"/>
          <w:szCs w:val="24"/>
          <w:bdr w:val="none" w:sz="0" w:space="0" w:color="auto" w:frame="1"/>
        </w:rPr>
      </w:pPr>
      <w:r w:rsidRPr="009D319A">
        <w:rPr>
          <w:rFonts w:ascii="Times New Roman" w:hAnsi="Times New Roman"/>
          <w:sz w:val="20"/>
          <w:szCs w:val="20"/>
          <w:bdr w:val="none" w:sz="0" w:space="0" w:color="auto" w:frame="1"/>
        </w:rPr>
        <w:t>Membriicomisiei:</w:t>
      </w:r>
      <w:r w:rsidRPr="009D319A">
        <w:rPr>
          <w:rFonts w:ascii="Times New Roman" w:hAnsi="Times New Roman"/>
          <w:b/>
          <w:sz w:val="24"/>
          <w:szCs w:val="24"/>
          <w:bdr w:val="none" w:sz="0" w:space="0" w:color="auto" w:frame="1"/>
        </w:rPr>
        <w:t>___________________________________________________________</w:t>
      </w:r>
    </w:p>
    <w:p w:rsidR="00F55A29" w:rsidRPr="009D319A" w:rsidRDefault="00F55A29" w:rsidP="00AA5C49">
      <w:pPr>
        <w:pStyle w:val="NoSpacing"/>
        <w:ind w:left="426" w:hanging="426"/>
        <w:rPr>
          <w:rFonts w:ascii="Times New Roman" w:hAnsi="Times New Roman"/>
          <w:sz w:val="24"/>
          <w:szCs w:val="24"/>
          <w:bdr w:val="none" w:sz="0" w:space="0" w:color="auto" w:frame="1"/>
          <w:vertAlign w:val="superscript"/>
        </w:rPr>
      </w:pPr>
      <w:r w:rsidRPr="009D319A">
        <w:rPr>
          <w:rFonts w:ascii="Times New Roman" w:hAnsi="Times New Roman"/>
          <w:sz w:val="24"/>
          <w:szCs w:val="24"/>
          <w:bdr w:val="none" w:sz="0" w:space="0" w:color="auto" w:frame="1"/>
          <w:vertAlign w:val="superscript"/>
        </w:rPr>
        <w:t xml:space="preserve">Funcția, semnătura, Numele, prenumele </w:t>
      </w:r>
    </w:p>
    <w:p w:rsidR="00F55A29" w:rsidRPr="009D319A" w:rsidRDefault="00F55A29" w:rsidP="00AA5C49">
      <w:pPr>
        <w:tabs>
          <w:tab w:val="right" w:pos="0"/>
          <w:tab w:val="left" w:pos="720"/>
        </w:tabs>
        <w:ind w:left="426" w:hanging="426"/>
        <w:rPr>
          <w:rFonts w:ascii="Times New Roman" w:hAnsi="Times New Roman" w:cs="Times New Roman"/>
          <w:color w:val="auto"/>
          <w:lang w:val="ro-RO"/>
        </w:rPr>
      </w:pPr>
    </w:p>
    <w:p w:rsidR="00C13BF4" w:rsidRPr="009D319A" w:rsidRDefault="00C13BF4" w:rsidP="003B5CE9">
      <w:pPr>
        <w:tabs>
          <w:tab w:val="left" w:pos="0"/>
        </w:tabs>
        <w:spacing w:after="0" w:line="240" w:lineRule="auto"/>
        <w:jc w:val="both"/>
        <w:rPr>
          <w:rFonts w:ascii="Times New Roman" w:hAnsi="Times New Roman" w:cs="Times New Roman"/>
          <w:bCs/>
          <w:color w:val="auto"/>
          <w:sz w:val="20"/>
          <w:szCs w:val="20"/>
          <w:lang w:val="ro-RO"/>
        </w:rPr>
      </w:pPr>
      <w:r w:rsidRPr="009D319A">
        <w:rPr>
          <w:rFonts w:ascii="Times New Roman" w:hAnsi="Times New Roman" w:cs="Times New Roman"/>
          <w:color w:val="auto"/>
          <w:sz w:val="20"/>
          <w:szCs w:val="20"/>
          <w:lang w:val="ro-RO"/>
        </w:rPr>
        <w:t xml:space="preserve">Paginile registrului de evidență a </w:t>
      </w:r>
      <w:r w:rsidRPr="009D319A">
        <w:rPr>
          <w:rFonts w:ascii="Times New Roman" w:hAnsi="Times New Roman" w:cs="Times New Roman"/>
          <w:bCs/>
          <w:color w:val="auto"/>
          <w:sz w:val="20"/>
          <w:szCs w:val="20"/>
          <w:lang w:val="ro-RO"/>
        </w:rPr>
        <w:t xml:space="preserve">verificării cunoştinţelor personalului electrotehnic </w:t>
      </w:r>
      <w:r w:rsidR="0052575A" w:rsidRPr="009D319A">
        <w:rPr>
          <w:rFonts w:ascii="Times New Roman" w:hAnsi="Times New Roman" w:cs="Times New Roman"/>
          <w:bCs/>
          <w:color w:val="auto"/>
          <w:sz w:val="20"/>
          <w:szCs w:val="20"/>
          <w:lang w:val="ro-RO"/>
        </w:rPr>
        <w:t xml:space="preserve">trebuie să fie numerotate și cusute cu fire de ață, iar </w:t>
      </w:r>
      <w:r w:rsidR="007D1E5B" w:rsidRPr="009D319A">
        <w:rPr>
          <w:rFonts w:ascii="Times New Roman" w:hAnsi="Times New Roman" w:cs="Times New Roman"/>
          <w:bCs/>
          <w:color w:val="auto"/>
          <w:sz w:val="20"/>
          <w:szCs w:val="20"/>
          <w:lang w:val="ro-RO"/>
        </w:rPr>
        <w:t xml:space="preserve">pe </w:t>
      </w:r>
      <w:r w:rsidR="0052575A" w:rsidRPr="009D319A">
        <w:rPr>
          <w:rFonts w:ascii="Times New Roman" w:hAnsi="Times New Roman" w:cs="Times New Roman"/>
          <w:bCs/>
          <w:color w:val="auto"/>
          <w:sz w:val="20"/>
          <w:szCs w:val="20"/>
          <w:lang w:val="ro-RO"/>
        </w:rPr>
        <w:t xml:space="preserve">capetele firelor </w:t>
      </w:r>
      <w:r w:rsidR="007D1E5B" w:rsidRPr="009D319A">
        <w:rPr>
          <w:rFonts w:ascii="Times New Roman" w:hAnsi="Times New Roman" w:cs="Times New Roman"/>
          <w:bCs/>
          <w:color w:val="auto"/>
          <w:sz w:val="20"/>
          <w:szCs w:val="20"/>
          <w:lang w:val="ro-RO"/>
        </w:rPr>
        <w:t xml:space="preserve">- </w:t>
      </w:r>
      <w:r w:rsidR="0052575A" w:rsidRPr="009D319A">
        <w:rPr>
          <w:rFonts w:ascii="Times New Roman" w:hAnsi="Times New Roman" w:cs="Times New Roman"/>
          <w:bCs/>
          <w:color w:val="auto"/>
          <w:sz w:val="20"/>
          <w:szCs w:val="20"/>
          <w:lang w:val="ro-RO"/>
        </w:rPr>
        <w:t>să fie aplicată sigilă de hârtie ștampilată, cu numele, prenumele și semnătura persoanei responsabile de integritatea și evidența registrului.</w:t>
      </w:r>
    </w:p>
    <w:p w:rsidR="00C13BF4" w:rsidRPr="009D319A" w:rsidRDefault="00C13BF4" w:rsidP="00AA5C49">
      <w:pPr>
        <w:ind w:left="426" w:hanging="426"/>
        <w:jc w:val="both"/>
        <w:rPr>
          <w:rFonts w:ascii="Times New Roman" w:eastAsia="Times New Roman" w:hAnsi="Times New Roman" w:cs="Times New Roman"/>
          <w:i/>
          <w:color w:val="auto"/>
          <w:lang w:val="ro-RO"/>
        </w:rPr>
      </w:pPr>
    </w:p>
    <w:p w:rsidR="00D457BC" w:rsidRPr="009D319A" w:rsidRDefault="00D457BC" w:rsidP="00AA5C49">
      <w:pPr>
        <w:tabs>
          <w:tab w:val="right" w:pos="0"/>
          <w:tab w:val="left" w:pos="720"/>
        </w:tabs>
        <w:ind w:left="426" w:hanging="426"/>
        <w:rPr>
          <w:rFonts w:ascii="Times New Roman" w:hAnsi="Times New Roman" w:cs="Times New Roman"/>
          <w:color w:val="auto"/>
          <w:lang w:val="ro-RO"/>
        </w:rPr>
      </w:pPr>
    </w:p>
    <w:p w:rsidR="0052575A" w:rsidRPr="009D319A" w:rsidRDefault="0052575A" w:rsidP="00AA5C49">
      <w:pPr>
        <w:tabs>
          <w:tab w:val="right" w:pos="0"/>
          <w:tab w:val="left" w:pos="720"/>
        </w:tabs>
        <w:ind w:left="426" w:hanging="426"/>
        <w:rPr>
          <w:rFonts w:ascii="Times New Roman" w:hAnsi="Times New Roman" w:cs="Times New Roman"/>
          <w:color w:val="auto"/>
          <w:lang w:val="ro-RO"/>
        </w:rPr>
      </w:pPr>
    </w:p>
    <w:p w:rsidR="00D457BC" w:rsidRPr="009D319A" w:rsidRDefault="00D457BC" w:rsidP="00AA5C49">
      <w:pPr>
        <w:tabs>
          <w:tab w:val="right" w:pos="0"/>
          <w:tab w:val="left" w:pos="720"/>
        </w:tabs>
        <w:ind w:left="426" w:hanging="426"/>
        <w:rPr>
          <w:rFonts w:ascii="Times New Roman" w:hAnsi="Times New Roman" w:cs="Times New Roman"/>
          <w:color w:val="auto"/>
          <w:lang w:val="ro-RO"/>
        </w:rPr>
      </w:pPr>
    </w:p>
    <w:p w:rsidR="006F3DAF" w:rsidRPr="009D319A" w:rsidRDefault="006F3DAF" w:rsidP="00AA5C49">
      <w:pPr>
        <w:tabs>
          <w:tab w:val="right" w:pos="0"/>
          <w:tab w:val="left" w:pos="720"/>
        </w:tabs>
        <w:ind w:left="426" w:hanging="426"/>
        <w:rPr>
          <w:rFonts w:ascii="Times New Roman" w:hAnsi="Times New Roman" w:cs="Times New Roman"/>
          <w:color w:val="auto"/>
          <w:lang w:val="ro-RO"/>
        </w:rPr>
      </w:pPr>
    </w:p>
    <w:p w:rsidR="00E43A7E" w:rsidRPr="009D319A" w:rsidRDefault="00E43A7E" w:rsidP="00AA5C49">
      <w:pPr>
        <w:tabs>
          <w:tab w:val="right" w:pos="0"/>
          <w:tab w:val="left" w:pos="720"/>
        </w:tabs>
        <w:ind w:left="426" w:hanging="426"/>
        <w:rPr>
          <w:rFonts w:ascii="Times New Roman" w:hAnsi="Times New Roman" w:cs="Times New Roman"/>
          <w:color w:val="auto"/>
          <w:lang w:val="ro-RO"/>
        </w:rPr>
      </w:pPr>
    </w:p>
    <w:p w:rsidR="00E43A7E" w:rsidRPr="009D319A" w:rsidRDefault="00E43A7E" w:rsidP="00AA5C49">
      <w:pPr>
        <w:tabs>
          <w:tab w:val="right" w:pos="0"/>
          <w:tab w:val="left" w:pos="720"/>
        </w:tabs>
        <w:ind w:left="426" w:hanging="426"/>
        <w:rPr>
          <w:rFonts w:ascii="Times New Roman" w:hAnsi="Times New Roman" w:cs="Times New Roman"/>
          <w:color w:val="auto"/>
          <w:lang w:val="ro-RO"/>
        </w:rPr>
      </w:pPr>
    </w:p>
    <w:p w:rsidR="00EB06ED" w:rsidRPr="009D319A" w:rsidRDefault="00EB06ED" w:rsidP="00F4504F">
      <w:pPr>
        <w:tabs>
          <w:tab w:val="right" w:pos="0"/>
          <w:tab w:val="left" w:pos="720"/>
        </w:tabs>
        <w:rPr>
          <w:rFonts w:ascii="Times New Roman" w:hAnsi="Times New Roman" w:cs="Times New Roman"/>
          <w:color w:val="auto"/>
          <w:lang w:val="ro-RO"/>
        </w:rPr>
      </w:pPr>
    </w:p>
    <w:p w:rsidR="00D13B09" w:rsidRPr="009D319A" w:rsidRDefault="00D13B09" w:rsidP="00AA5C49">
      <w:pPr>
        <w:tabs>
          <w:tab w:val="right" w:pos="0"/>
          <w:tab w:val="left" w:pos="720"/>
        </w:tabs>
        <w:ind w:left="426" w:hanging="426"/>
        <w:rPr>
          <w:rFonts w:ascii="Times New Roman" w:hAnsi="Times New Roman" w:cs="Times New Roman"/>
          <w:color w:val="auto"/>
          <w:lang w:val="ro-RO"/>
        </w:rPr>
      </w:pPr>
    </w:p>
    <w:p w:rsidR="00D457BC" w:rsidRPr="009D319A" w:rsidRDefault="00D457BC" w:rsidP="00AA5C49">
      <w:pPr>
        <w:tabs>
          <w:tab w:val="right" w:pos="0"/>
          <w:tab w:val="left" w:pos="720"/>
        </w:tabs>
        <w:ind w:left="426" w:hanging="426"/>
        <w:rPr>
          <w:rFonts w:ascii="Times New Roman" w:hAnsi="Times New Roman" w:cs="Times New Roman"/>
          <w:color w:val="auto"/>
          <w:lang w:val="ro-RO"/>
        </w:rPr>
      </w:pPr>
    </w:p>
    <w:p w:rsidR="00ED3DFD" w:rsidRPr="009D319A" w:rsidRDefault="00ED3DFD" w:rsidP="00AA5C49">
      <w:pPr>
        <w:pStyle w:val="stil4"/>
        <w:spacing w:after="0" w:line="240" w:lineRule="auto"/>
        <w:ind w:left="426" w:hanging="426"/>
        <w:rPr>
          <w:color w:val="auto"/>
        </w:rPr>
      </w:pPr>
    </w:p>
    <w:p w:rsidR="00ED3DFD" w:rsidRPr="009D319A" w:rsidRDefault="00ED3DFD" w:rsidP="00AA5C49">
      <w:pPr>
        <w:pStyle w:val="stil4"/>
        <w:spacing w:after="0" w:line="240" w:lineRule="auto"/>
        <w:ind w:left="426" w:hanging="426"/>
        <w:rPr>
          <w:color w:val="auto"/>
        </w:rPr>
      </w:pPr>
    </w:p>
    <w:p w:rsidR="00ED3DFD" w:rsidRPr="009D319A" w:rsidRDefault="00ED3DFD" w:rsidP="00AA5C49">
      <w:pPr>
        <w:pStyle w:val="stil4"/>
        <w:spacing w:after="0" w:line="240" w:lineRule="auto"/>
        <w:ind w:left="426" w:hanging="426"/>
        <w:rPr>
          <w:color w:val="auto"/>
        </w:rPr>
      </w:pPr>
    </w:p>
    <w:p w:rsidR="00ED3DFD" w:rsidRPr="009D319A" w:rsidRDefault="00ED3DFD" w:rsidP="00AA5C49">
      <w:pPr>
        <w:pStyle w:val="stil4"/>
        <w:spacing w:after="0" w:line="240" w:lineRule="auto"/>
        <w:ind w:left="426" w:hanging="426"/>
        <w:rPr>
          <w:color w:val="auto"/>
        </w:rPr>
      </w:pPr>
    </w:p>
    <w:p w:rsidR="00ED3DFD" w:rsidRPr="009D319A" w:rsidRDefault="00ED3DFD" w:rsidP="00AA5C49">
      <w:pPr>
        <w:pStyle w:val="stil4"/>
        <w:spacing w:after="0" w:line="240" w:lineRule="auto"/>
        <w:ind w:left="426" w:hanging="426"/>
        <w:rPr>
          <w:color w:val="auto"/>
        </w:rPr>
      </w:pPr>
    </w:p>
    <w:p w:rsidR="00CE56F1" w:rsidRPr="009D319A" w:rsidRDefault="00740B82" w:rsidP="00B11ECB">
      <w:pPr>
        <w:pStyle w:val="stil4"/>
        <w:spacing w:after="0" w:line="240" w:lineRule="auto"/>
        <w:ind w:firstLine="0"/>
        <w:rPr>
          <w:color w:val="auto"/>
        </w:rPr>
      </w:pPr>
      <w:r w:rsidRPr="009D319A">
        <w:rPr>
          <w:color w:val="auto"/>
        </w:rPr>
        <w:tab/>
      </w:r>
      <w:bookmarkStart w:id="122" w:name="_Toc469670359"/>
    </w:p>
    <w:p w:rsidR="00963028" w:rsidRPr="009D319A" w:rsidRDefault="00963028" w:rsidP="00B11ECB">
      <w:pPr>
        <w:pStyle w:val="stil4"/>
        <w:spacing w:after="0" w:line="240" w:lineRule="auto"/>
        <w:ind w:firstLine="0"/>
        <w:rPr>
          <w:color w:val="auto"/>
          <w:sz w:val="20"/>
          <w:szCs w:val="20"/>
        </w:rPr>
      </w:pPr>
    </w:p>
    <w:p w:rsidR="00F55A29" w:rsidRPr="001C7834" w:rsidRDefault="00F55A29" w:rsidP="001C7834">
      <w:pPr>
        <w:pStyle w:val="stil4"/>
        <w:spacing w:after="0" w:line="240" w:lineRule="auto"/>
        <w:ind w:firstLine="0"/>
        <w:rPr>
          <w:color w:val="auto"/>
        </w:rPr>
      </w:pPr>
      <w:r w:rsidRPr="001C7834">
        <w:rPr>
          <w:color w:val="auto"/>
        </w:rPr>
        <w:lastRenderedPageBreak/>
        <w:t xml:space="preserve">Anexa </w:t>
      </w:r>
      <w:bookmarkEnd w:id="122"/>
      <w:r w:rsidR="00003C4E" w:rsidRPr="001C7834">
        <w:rPr>
          <w:color w:val="auto"/>
        </w:rPr>
        <w:t xml:space="preserve">nr. </w:t>
      </w:r>
      <w:r w:rsidR="00B97684" w:rsidRPr="001C7834">
        <w:rPr>
          <w:color w:val="auto"/>
        </w:rPr>
        <w:t>1</w:t>
      </w:r>
      <w:r w:rsidR="00206D07" w:rsidRPr="001C7834">
        <w:rPr>
          <w:color w:val="auto"/>
        </w:rPr>
        <w:t>0</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9D319A" w:rsidRDefault="00003C4E" w:rsidP="001C7834">
      <w:pPr>
        <w:pStyle w:val="stil4"/>
        <w:spacing w:after="0" w:line="240" w:lineRule="auto"/>
        <w:ind w:firstLine="0"/>
        <w:rPr>
          <w:b/>
          <w:color w:val="auto"/>
        </w:rPr>
      </w:pPr>
    </w:p>
    <w:p w:rsidR="003662EE" w:rsidRPr="009D319A" w:rsidRDefault="003662EE" w:rsidP="003662EE">
      <w:pPr>
        <w:pStyle w:val="stil4"/>
        <w:spacing w:after="0" w:line="240" w:lineRule="auto"/>
        <w:ind w:firstLine="0"/>
        <w:jc w:val="center"/>
        <w:rPr>
          <w:b/>
          <w:color w:val="auto"/>
        </w:rPr>
      </w:pPr>
    </w:p>
    <w:p w:rsidR="00F55A29" w:rsidRPr="009D319A" w:rsidRDefault="00CE56F1" w:rsidP="003662EE">
      <w:pPr>
        <w:spacing w:after="0" w:line="240" w:lineRule="auto"/>
        <w:jc w:val="center"/>
        <w:rPr>
          <w:rFonts w:ascii="Times New Roman" w:hAnsi="Times New Roman" w:cs="Times New Roman"/>
          <w:b/>
          <w:bCs/>
          <w:color w:val="auto"/>
          <w:lang w:val="ro-RO"/>
        </w:rPr>
      </w:pPr>
      <w:r w:rsidRPr="009D319A">
        <w:rPr>
          <w:rFonts w:ascii="Times New Roman" w:hAnsi="Times New Roman" w:cs="Times New Roman"/>
          <w:b/>
          <w:bCs/>
          <w:color w:val="auto"/>
          <w:lang w:val="ro-RO"/>
        </w:rPr>
        <w:t>REGISTRUL</w:t>
      </w:r>
    </w:p>
    <w:p w:rsidR="00F55A29" w:rsidRPr="009D319A" w:rsidRDefault="00CE56F1" w:rsidP="003662EE">
      <w:pPr>
        <w:spacing w:after="0" w:line="240" w:lineRule="auto"/>
        <w:jc w:val="center"/>
        <w:rPr>
          <w:rFonts w:ascii="Times New Roman" w:hAnsi="Times New Roman" w:cs="Times New Roman"/>
          <w:b/>
          <w:bCs/>
          <w:color w:val="auto"/>
          <w:lang w:val="ro-RO"/>
        </w:rPr>
      </w:pPr>
      <w:r w:rsidRPr="009D319A">
        <w:rPr>
          <w:rFonts w:ascii="Times New Roman" w:hAnsi="Times New Roman" w:cs="Times New Roman"/>
          <w:b/>
          <w:color w:val="auto"/>
          <w:lang w:val="ro-RO"/>
        </w:rPr>
        <w:t xml:space="preserve">DE EVIDENȚĂ A </w:t>
      </w:r>
      <w:r w:rsidRPr="009D319A">
        <w:rPr>
          <w:rFonts w:ascii="Times New Roman" w:hAnsi="Times New Roman" w:cs="Times New Roman"/>
          <w:b/>
          <w:bCs/>
          <w:color w:val="auto"/>
          <w:lang w:val="ro-RO"/>
        </w:rPr>
        <w:t>VERIFICĂRII CUNOŞTINŢELOR PERSONALULUI</w:t>
      </w:r>
    </w:p>
    <w:p w:rsidR="00F55A29" w:rsidRPr="009D319A" w:rsidRDefault="00CE56F1" w:rsidP="003662EE">
      <w:pPr>
        <w:spacing w:after="0" w:line="240" w:lineRule="auto"/>
        <w:jc w:val="center"/>
        <w:rPr>
          <w:rFonts w:ascii="Times New Roman" w:hAnsi="Times New Roman" w:cs="Times New Roman"/>
          <w:b/>
          <w:color w:val="auto"/>
          <w:lang w:val="ro-RO"/>
        </w:rPr>
      </w:pPr>
      <w:r w:rsidRPr="009D319A">
        <w:rPr>
          <w:rFonts w:ascii="Times New Roman" w:hAnsi="Times New Roman" w:cs="Times New Roman"/>
          <w:b/>
          <w:bCs/>
          <w:color w:val="auto"/>
          <w:lang w:val="ro-RO"/>
        </w:rPr>
        <w:t>ELECTROTEHNIC AL ÎNTREPRINDERILOR ELECTROENERGETICE</w:t>
      </w:r>
    </w:p>
    <w:p w:rsidR="00F55A29" w:rsidRPr="009D319A" w:rsidRDefault="00F55A29" w:rsidP="00AA5C49">
      <w:pPr>
        <w:tabs>
          <w:tab w:val="left" w:pos="0"/>
        </w:tabs>
        <w:spacing w:after="0"/>
        <w:ind w:left="426" w:hanging="426"/>
        <w:jc w:val="center"/>
        <w:rPr>
          <w:rFonts w:ascii="Times New Roman" w:hAnsi="Times New Roman" w:cs="Times New Roman"/>
          <w:b/>
          <w:strike/>
          <w:color w:val="auto"/>
          <w:lang w:val="ro-RO"/>
        </w:rPr>
      </w:pPr>
    </w:p>
    <w:p w:rsidR="00F55A29" w:rsidRPr="009D319A" w:rsidRDefault="00F55A29" w:rsidP="00AA5C49">
      <w:pPr>
        <w:tabs>
          <w:tab w:val="left" w:pos="0"/>
        </w:tabs>
        <w:ind w:left="426" w:hanging="426"/>
        <w:rPr>
          <w:rFonts w:ascii="Times New Roman" w:hAnsi="Times New Roman" w:cs="Times New Roman"/>
          <w:color w:val="auto"/>
          <w:sz w:val="20"/>
          <w:szCs w:val="20"/>
          <w:lang w:val="ro-RO"/>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9565"/>
      </w:tblGrid>
      <w:tr w:rsidR="00F55A29" w:rsidRPr="009D319A" w:rsidTr="00F55A29">
        <w:tc>
          <w:tcPr>
            <w:tcW w:w="9565" w:type="dxa"/>
            <w:tcBorders>
              <w:top w:val="single" w:sz="4" w:space="0" w:color="auto"/>
              <w:left w:val="single" w:sz="4" w:space="0" w:color="auto"/>
              <w:bottom w:val="single" w:sz="4" w:space="0" w:color="auto"/>
              <w:right w:val="single" w:sz="4" w:space="0" w:color="auto"/>
            </w:tcBorders>
          </w:tcPr>
          <w:p w:rsidR="00F55A29" w:rsidRPr="009D319A" w:rsidRDefault="00F55A29" w:rsidP="00AA5C49">
            <w:pPr>
              <w:pBdr>
                <w:bottom w:val="single" w:sz="12" w:space="1" w:color="auto"/>
              </w:pBdr>
              <w:tabs>
                <w:tab w:val="left" w:pos="0"/>
              </w:tabs>
              <w:spacing w:after="0"/>
              <w:ind w:left="426" w:hanging="426"/>
              <w:rPr>
                <w:rFonts w:ascii="Times New Roman" w:hAnsi="Times New Roman" w:cs="Times New Roman"/>
                <w:color w:val="auto"/>
                <w:sz w:val="20"/>
                <w:szCs w:val="20"/>
                <w:lang w:val="ro-RO" w:eastAsia="ro-RO"/>
              </w:rPr>
            </w:pP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 xml:space="preserve">(denumirea </w:t>
            </w:r>
            <w:r w:rsidRPr="009D319A">
              <w:rPr>
                <w:rFonts w:ascii="Times New Roman" w:eastAsia="Times New Roman" w:hAnsi="Times New Roman" w:cs="Times New Roman"/>
                <w:color w:val="auto"/>
                <w:sz w:val="20"/>
                <w:szCs w:val="20"/>
                <w:lang w:val="ro-RO"/>
              </w:rPr>
              <w:t>întreprinderii</w:t>
            </w:r>
            <w:r w:rsidRPr="009D319A">
              <w:rPr>
                <w:rFonts w:ascii="Times New Roman" w:hAnsi="Times New Roman" w:cs="Times New Roman"/>
                <w:color w:val="auto"/>
                <w:sz w:val="20"/>
                <w:szCs w:val="20"/>
                <w:lang w:val="ro-RO" w:eastAsia="ro-RO"/>
              </w:rPr>
              <w:t>) (</w:t>
            </w:r>
            <w:r w:rsidR="00D457BC" w:rsidRPr="009D319A">
              <w:rPr>
                <w:rFonts w:ascii="Times New Roman" w:hAnsi="Times New Roman" w:cs="Times New Roman"/>
                <w:color w:val="auto"/>
                <w:sz w:val="20"/>
                <w:szCs w:val="20"/>
                <w:lang w:val="ro-RO" w:eastAsia="ro-RO"/>
              </w:rPr>
              <w:t>sub</w:t>
            </w:r>
            <w:r w:rsidRPr="009D319A">
              <w:rPr>
                <w:rFonts w:ascii="Times New Roman" w:hAnsi="Times New Roman" w:cs="Times New Roman"/>
                <w:color w:val="auto"/>
                <w:sz w:val="20"/>
                <w:szCs w:val="20"/>
                <w:lang w:val="ro-RO" w:eastAsia="ro-RO"/>
              </w:rPr>
              <w:t>diviziunea structurală)</w:t>
            </w: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REGISTRUL</w:t>
            </w: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DE EVIDENȚĂ A VERIFICĂRII CUNOȘTINȚELOR</w:t>
            </w: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Început</w:t>
            </w:r>
            <w:r w:rsidR="003F2206" w:rsidRPr="009D319A">
              <w:rPr>
                <w:rFonts w:ascii="Times New Roman" w:hAnsi="Times New Roman" w:cs="Times New Roman"/>
                <w:color w:val="auto"/>
                <w:sz w:val="20"/>
                <w:szCs w:val="20"/>
                <w:lang w:val="ro-RO" w:eastAsia="ro-RO"/>
              </w:rPr>
              <w:t>”</w:t>
            </w:r>
            <w:r w:rsidRPr="009D319A">
              <w:rPr>
                <w:rFonts w:ascii="Times New Roman" w:hAnsi="Times New Roman" w:cs="Times New Roman"/>
                <w:color w:val="auto"/>
                <w:sz w:val="20"/>
                <w:szCs w:val="20"/>
                <w:lang w:val="ro-RO" w:eastAsia="ro-RO"/>
              </w:rPr>
              <w:t>___”_________________20____</w:t>
            </w: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Finalizat</w:t>
            </w:r>
            <w:r w:rsidR="003F2206" w:rsidRPr="009D319A">
              <w:rPr>
                <w:rFonts w:ascii="Times New Roman" w:hAnsi="Times New Roman" w:cs="Times New Roman"/>
                <w:color w:val="auto"/>
                <w:sz w:val="20"/>
                <w:szCs w:val="20"/>
                <w:lang w:val="ro-RO" w:eastAsia="ro-RO"/>
              </w:rPr>
              <w:t>”</w:t>
            </w:r>
            <w:r w:rsidRPr="009D319A">
              <w:rPr>
                <w:rFonts w:ascii="Times New Roman" w:hAnsi="Times New Roman" w:cs="Times New Roman"/>
                <w:color w:val="auto"/>
                <w:sz w:val="20"/>
                <w:szCs w:val="20"/>
                <w:lang w:val="ro-RO" w:eastAsia="ro-RO"/>
              </w:rPr>
              <w:t xml:space="preserve">___”_________________20____ </w:t>
            </w:r>
          </w:p>
          <w:p w:rsidR="00F55A29" w:rsidRPr="009D319A" w:rsidRDefault="00F55A29" w:rsidP="00AA5C49">
            <w:pPr>
              <w:tabs>
                <w:tab w:val="left" w:pos="0"/>
              </w:tabs>
              <w:spacing w:after="0"/>
              <w:ind w:left="426" w:hanging="426"/>
              <w:rPr>
                <w:rFonts w:ascii="Times New Roman" w:hAnsi="Times New Roman" w:cs="Times New Roman"/>
                <w:color w:val="auto"/>
                <w:sz w:val="20"/>
                <w:szCs w:val="20"/>
                <w:lang w:val="ro-RO" w:eastAsia="ro-RO"/>
              </w:rPr>
            </w:pPr>
          </w:p>
        </w:tc>
      </w:tr>
    </w:tbl>
    <w:p w:rsidR="00F55A29" w:rsidRPr="009D319A" w:rsidRDefault="00F55A29" w:rsidP="00AA5C49">
      <w:pPr>
        <w:tabs>
          <w:tab w:val="right" w:pos="0"/>
          <w:tab w:val="left" w:pos="720"/>
        </w:tabs>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Paginile următoare:</w:t>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492"/>
        <w:gridCol w:w="2535"/>
        <w:gridCol w:w="2366"/>
        <w:gridCol w:w="1157"/>
        <w:gridCol w:w="1270"/>
        <w:gridCol w:w="1791"/>
      </w:tblGrid>
      <w:tr w:rsidR="00F55A29" w:rsidRPr="009D319A" w:rsidTr="001D367A">
        <w:tc>
          <w:tcPr>
            <w:tcW w:w="419" w:type="dxa"/>
            <w:hideMark/>
          </w:tcPr>
          <w:p w:rsidR="00F55A29" w:rsidRPr="009D319A" w:rsidRDefault="00F55A29" w:rsidP="00AA5C49">
            <w:pPr>
              <w:pStyle w:val="ListParagraph"/>
              <w:tabs>
                <w:tab w:val="right" w:pos="0"/>
                <w:tab w:val="left" w:pos="720"/>
              </w:tabs>
              <w:spacing w:line="276" w:lineRule="auto"/>
              <w:ind w:left="426" w:hanging="426"/>
              <w:rPr>
                <w:color w:val="auto"/>
                <w:sz w:val="20"/>
                <w:szCs w:val="20"/>
              </w:rPr>
            </w:pPr>
            <w:r w:rsidRPr="009D319A">
              <w:rPr>
                <w:color w:val="auto"/>
                <w:sz w:val="20"/>
                <w:szCs w:val="20"/>
              </w:rPr>
              <w:t>Nr.</w:t>
            </w:r>
          </w:p>
        </w:tc>
        <w:tc>
          <w:tcPr>
            <w:tcW w:w="2551" w:type="dxa"/>
            <w:hideMark/>
          </w:tcPr>
          <w:p w:rsidR="00F55A29" w:rsidRPr="009D319A" w:rsidRDefault="00F55A29" w:rsidP="00D3429C">
            <w:pPr>
              <w:pStyle w:val="ListParagraph"/>
              <w:tabs>
                <w:tab w:val="right" w:pos="0"/>
                <w:tab w:val="left" w:pos="720"/>
              </w:tabs>
              <w:spacing w:line="276" w:lineRule="auto"/>
              <w:ind w:left="-103"/>
              <w:jc w:val="center"/>
              <w:rPr>
                <w:color w:val="auto"/>
                <w:sz w:val="20"/>
                <w:szCs w:val="20"/>
              </w:rPr>
            </w:pPr>
            <w:r w:rsidRPr="009D319A">
              <w:rPr>
                <w:color w:val="auto"/>
                <w:sz w:val="20"/>
                <w:szCs w:val="20"/>
              </w:rPr>
              <w:t>Numele, prenumele, patronimicul, funcția (profesia)</w:t>
            </w:r>
          </w:p>
        </w:tc>
        <w:tc>
          <w:tcPr>
            <w:tcW w:w="2379" w:type="dxa"/>
            <w:hideMark/>
          </w:tcPr>
          <w:p w:rsidR="00F55A29" w:rsidRPr="009D319A" w:rsidRDefault="00F55A29" w:rsidP="00D3429C">
            <w:pPr>
              <w:pStyle w:val="ListParagraph"/>
              <w:tabs>
                <w:tab w:val="right" w:pos="0"/>
                <w:tab w:val="left" w:pos="720"/>
              </w:tabs>
              <w:spacing w:line="276" w:lineRule="auto"/>
              <w:ind w:left="-108"/>
              <w:jc w:val="center"/>
              <w:rPr>
                <w:color w:val="auto"/>
                <w:sz w:val="20"/>
                <w:szCs w:val="20"/>
              </w:rPr>
            </w:pPr>
            <w:r w:rsidRPr="009D319A">
              <w:rPr>
                <w:color w:val="auto"/>
                <w:sz w:val="20"/>
                <w:szCs w:val="20"/>
              </w:rPr>
              <w:t>Numărul procesului-verbal, familia președintelui comisieipentru verificarea cunoștințelor</w:t>
            </w:r>
          </w:p>
        </w:tc>
        <w:tc>
          <w:tcPr>
            <w:tcW w:w="1165" w:type="dxa"/>
            <w:hideMark/>
          </w:tcPr>
          <w:p w:rsidR="00F55A29" w:rsidRPr="009D319A" w:rsidRDefault="00F55A29" w:rsidP="00D3429C">
            <w:pPr>
              <w:pStyle w:val="ListParagraph"/>
              <w:tabs>
                <w:tab w:val="right" w:pos="0"/>
                <w:tab w:val="left" w:pos="720"/>
              </w:tabs>
              <w:spacing w:line="276" w:lineRule="auto"/>
              <w:ind w:left="-80"/>
              <w:jc w:val="center"/>
              <w:rPr>
                <w:color w:val="auto"/>
                <w:sz w:val="20"/>
                <w:szCs w:val="20"/>
              </w:rPr>
            </w:pPr>
            <w:r w:rsidRPr="009D319A">
              <w:rPr>
                <w:color w:val="auto"/>
                <w:sz w:val="20"/>
                <w:szCs w:val="20"/>
              </w:rPr>
              <w:t>Data</w:t>
            </w:r>
          </w:p>
        </w:tc>
        <w:tc>
          <w:tcPr>
            <w:tcW w:w="1276" w:type="dxa"/>
            <w:hideMark/>
          </w:tcPr>
          <w:p w:rsidR="00F55A29" w:rsidRPr="009D319A" w:rsidRDefault="00F55A29" w:rsidP="00D3429C">
            <w:pPr>
              <w:pStyle w:val="ListParagraph"/>
              <w:tabs>
                <w:tab w:val="right" w:pos="0"/>
                <w:tab w:val="left" w:pos="720"/>
              </w:tabs>
              <w:spacing w:line="276" w:lineRule="auto"/>
              <w:ind w:left="-109"/>
              <w:jc w:val="center"/>
              <w:rPr>
                <w:color w:val="auto"/>
                <w:sz w:val="20"/>
                <w:szCs w:val="20"/>
              </w:rPr>
            </w:pPr>
            <w:r w:rsidRPr="009D319A">
              <w:rPr>
                <w:color w:val="auto"/>
                <w:sz w:val="20"/>
                <w:szCs w:val="20"/>
              </w:rPr>
              <w:t>Nota generală</w:t>
            </w:r>
          </w:p>
        </w:tc>
        <w:tc>
          <w:tcPr>
            <w:tcW w:w="1802" w:type="dxa"/>
            <w:hideMark/>
          </w:tcPr>
          <w:p w:rsidR="00F55A29" w:rsidRPr="009D319A" w:rsidRDefault="00D3429C" w:rsidP="00D3429C">
            <w:pPr>
              <w:pStyle w:val="ListParagraph"/>
              <w:tabs>
                <w:tab w:val="right" w:pos="0"/>
                <w:tab w:val="left" w:pos="720"/>
              </w:tabs>
              <w:spacing w:line="276" w:lineRule="auto"/>
              <w:ind w:left="-107"/>
              <w:jc w:val="center"/>
              <w:rPr>
                <w:color w:val="auto"/>
                <w:sz w:val="20"/>
                <w:szCs w:val="20"/>
              </w:rPr>
            </w:pPr>
            <w:r w:rsidRPr="009D319A">
              <w:rPr>
                <w:color w:val="auto"/>
                <w:sz w:val="20"/>
                <w:szCs w:val="20"/>
              </w:rPr>
              <w:t>Grupa d</w:t>
            </w:r>
            <w:r w:rsidR="00F55A29" w:rsidRPr="009D319A">
              <w:rPr>
                <w:color w:val="auto"/>
                <w:sz w:val="20"/>
                <w:szCs w:val="20"/>
              </w:rPr>
              <w:t>e securitate electrică</w:t>
            </w:r>
          </w:p>
        </w:tc>
      </w:tr>
      <w:tr w:rsidR="00F55A29" w:rsidRPr="009D319A" w:rsidTr="001D367A">
        <w:tc>
          <w:tcPr>
            <w:tcW w:w="419"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1</w:t>
            </w:r>
          </w:p>
        </w:tc>
        <w:tc>
          <w:tcPr>
            <w:tcW w:w="2551"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2</w:t>
            </w:r>
          </w:p>
        </w:tc>
        <w:tc>
          <w:tcPr>
            <w:tcW w:w="2379"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3</w:t>
            </w:r>
          </w:p>
        </w:tc>
        <w:tc>
          <w:tcPr>
            <w:tcW w:w="1165"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4</w:t>
            </w:r>
          </w:p>
        </w:tc>
        <w:tc>
          <w:tcPr>
            <w:tcW w:w="1276"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5</w:t>
            </w:r>
          </w:p>
        </w:tc>
        <w:tc>
          <w:tcPr>
            <w:tcW w:w="1802" w:type="dxa"/>
            <w:hideMark/>
          </w:tcPr>
          <w:p w:rsidR="00F55A29" w:rsidRPr="009D319A" w:rsidRDefault="00F55A29" w:rsidP="00AA5C49">
            <w:pPr>
              <w:pStyle w:val="ListParagraph"/>
              <w:tabs>
                <w:tab w:val="right" w:pos="0"/>
                <w:tab w:val="left" w:pos="720"/>
              </w:tabs>
              <w:spacing w:line="276" w:lineRule="auto"/>
              <w:ind w:left="426" w:hanging="426"/>
              <w:jc w:val="center"/>
              <w:rPr>
                <w:color w:val="auto"/>
                <w:sz w:val="20"/>
                <w:szCs w:val="20"/>
              </w:rPr>
            </w:pPr>
            <w:r w:rsidRPr="009D319A">
              <w:rPr>
                <w:color w:val="auto"/>
                <w:sz w:val="20"/>
                <w:szCs w:val="20"/>
              </w:rPr>
              <w:t>6</w:t>
            </w:r>
          </w:p>
        </w:tc>
      </w:tr>
      <w:tr w:rsidR="00F55A29" w:rsidRPr="009D319A" w:rsidTr="001D367A">
        <w:tc>
          <w:tcPr>
            <w:tcW w:w="419"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2551"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2379"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165"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276"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802"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r>
      <w:tr w:rsidR="00F55A29" w:rsidRPr="009D319A" w:rsidTr="001D367A">
        <w:tc>
          <w:tcPr>
            <w:tcW w:w="419"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2551"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2379"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165"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276"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c>
          <w:tcPr>
            <w:tcW w:w="1802" w:type="dxa"/>
          </w:tcPr>
          <w:p w:rsidR="00F55A29" w:rsidRPr="009D319A" w:rsidRDefault="00F55A29" w:rsidP="00AA5C49">
            <w:pPr>
              <w:pStyle w:val="ListParagraph"/>
              <w:tabs>
                <w:tab w:val="right" w:pos="0"/>
                <w:tab w:val="left" w:pos="720"/>
              </w:tabs>
              <w:spacing w:line="276" w:lineRule="auto"/>
              <w:ind w:left="426" w:hanging="426"/>
              <w:rPr>
                <w:color w:val="auto"/>
                <w:sz w:val="20"/>
                <w:szCs w:val="20"/>
              </w:rPr>
            </w:pPr>
          </w:p>
        </w:tc>
      </w:tr>
    </w:tbl>
    <w:p w:rsidR="00F55A29" w:rsidRPr="009D319A" w:rsidRDefault="00F55A29" w:rsidP="00AA5C49">
      <w:pPr>
        <w:tabs>
          <w:tab w:val="right" w:pos="0"/>
          <w:tab w:val="left" w:pos="720"/>
        </w:tabs>
        <w:ind w:left="426" w:hanging="426"/>
        <w:rPr>
          <w:rFonts w:ascii="Times New Roman" w:hAnsi="Times New Roman" w:cs="Times New Roman"/>
          <w:color w:val="auto"/>
          <w:sz w:val="20"/>
          <w:szCs w:val="20"/>
          <w:lang w:val="ro-RO"/>
        </w:rPr>
      </w:pPr>
    </w:p>
    <w:p w:rsidR="000C6943" w:rsidRDefault="00577E9E" w:rsidP="00115C1C">
      <w:pPr>
        <w:pStyle w:val="ListParagraph"/>
        <w:tabs>
          <w:tab w:val="right" w:pos="0"/>
          <w:tab w:val="left" w:pos="426"/>
          <w:tab w:val="left" w:pos="720"/>
        </w:tabs>
        <w:spacing w:line="276" w:lineRule="auto"/>
        <w:ind w:left="0"/>
        <w:jc w:val="both"/>
        <w:rPr>
          <w:color w:val="auto"/>
          <w:sz w:val="20"/>
          <w:szCs w:val="20"/>
        </w:rPr>
      </w:pPr>
      <w:r w:rsidRPr="009D319A">
        <w:rPr>
          <w:color w:val="auto"/>
          <w:sz w:val="20"/>
          <w:szCs w:val="20"/>
        </w:rPr>
        <w:t xml:space="preserve">1. </w:t>
      </w:r>
      <w:r w:rsidR="00F55A29" w:rsidRPr="009D319A">
        <w:rPr>
          <w:color w:val="auto"/>
          <w:sz w:val="20"/>
          <w:szCs w:val="20"/>
        </w:rPr>
        <w:t xml:space="preserve">Paginile registrului trebuie să fie numerotate și protejate de sustragere sau </w:t>
      </w:r>
      <w:r w:rsidR="00E87AF9" w:rsidRPr="009D319A">
        <w:rPr>
          <w:color w:val="auto"/>
          <w:sz w:val="20"/>
          <w:szCs w:val="20"/>
        </w:rPr>
        <w:t>sub</w:t>
      </w:r>
      <w:r w:rsidR="00F55A29" w:rsidRPr="009D319A">
        <w:rPr>
          <w:color w:val="auto"/>
          <w:sz w:val="20"/>
          <w:szCs w:val="20"/>
        </w:rPr>
        <w:t>stituire.</w:t>
      </w:r>
    </w:p>
    <w:p w:rsidR="00F55A29" w:rsidRPr="009D319A" w:rsidRDefault="00577E9E" w:rsidP="00115C1C">
      <w:pPr>
        <w:pStyle w:val="ListParagraph"/>
        <w:tabs>
          <w:tab w:val="right" w:pos="0"/>
          <w:tab w:val="left" w:pos="426"/>
          <w:tab w:val="left" w:pos="720"/>
        </w:tabs>
        <w:spacing w:line="276" w:lineRule="auto"/>
        <w:ind w:left="0"/>
        <w:jc w:val="both"/>
        <w:rPr>
          <w:color w:val="auto"/>
        </w:rPr>
      </w:pPr>
      <w:r w:rsidRPr="009D319A">
        <w:rPr>
          <w:color w:val="auto"/>
          <w:sz w:val="20"/>
          <w:szCs w:val="20"/>
        </w:rPr>
        <w:t xml:space="preserve">2. </w:t>
      </w:r>
      <w:r w:rsidR="00F55A29" w:rsidRPr="009D319A">
        <w:rPr>
          <w:color w:val="auto"/>
          <w:sz w:val="20"/>
          <w:szCs w:val="20"/>
        </w:rPr>
        <w:t xml:space="preserve">Verificarea cunoștințelor personalului </w:t>
      </w:r>
      <w:r w:rsidR="00915F3D" w:rsidRPr="009D319A">
        <w:rPr>
          <w:color w:val="auto"/>
          <w:sz w:val="20"/>
          <w:szCs w:val="20"/>
        </w:rPr>
        <w:t xml:space="preserve">întreprinderilor </w:t>
      </w:r>
      <w:r w:rsidR="00F55A29" w:rsidRPr="009D319A">
        <w:rPr>
          <w:color w:val="auto"/>
          <w:sz w:val="20"/>
          <w:szCs w:val="20"/>
        </w:rPr>
        <w:t xml:space="preserve">electroenergetice privind cunoaşterea </w:t>
      </w:r>
      <w:r w:rsidRPr="009D319A">
        <w:rPr>
          <w:color w:val="auto"/>
          <w:sz w:val="20"/>
          <w:szCs w:val="20"/>
        </w:rPr>
        <w:t xml:space="preserve">Normelor </w:t>
      </w:r>
      <w:r w:rsidR="00F55A29" w:rsidRPr="009D319A">
        <w:rPr>
          <w:color w:val="auto"/>
          <w:sz w:val="20"/>
          <w:szCs w:val="20"/>
        </w:rPr>
        <w:t>și regulamentelor de exploatare a instalațiilor electrice se înscrie în registru în baza procesului-verbal de verificare a cunoștințelor</w:t>
      </w:r>
      <w:r w:rsidRPr="009D319A">
        <w:rPr>
          <w:color w:val="auto"/>
          <w:sz w:val="20"/>
          <w:szCs w:val="20"/>
        </w:rPr>
        <w:t>.</w:t>
      </w:r>
    </w:p>
    <w:p w:rsidR="00E87AF9" w:rsidRPr="009D319A" w:rsidRDefault="00E87AF9" w:rsidP="00AA5C49">
      <w:pPr>
        <w:tabs>
          <w:tab w:val="right" w:pos="0"/>
          <w:tab w:val="left" w:pos="720"/>
        </w:tabs>
        <w:ind w:left="426" w:hanging="426"/>
        <w:rPr>
          <w:rFonts w:ascii="Times New Roman" w:hAnsi="Times New Roman" w:cs="Times New Roman"/>
          <w:color w:val="auto"/>
          <w:lang w:val="ro-RO"/>
        </w:rPr>
      </w:pPr>
    </w:p>
    <w:p w:rsidR="00E87AF9" w:rsidRPr="009D319A" w:rsidRDefault="00E87AF9" w:rsidP="00AA5C49">
      <w:pPr>
        <w:tabs>
          <w:tab w:val="right" w:pos="0"/>
          <w:tab w:val="left" w:pos="720"/>
        </w:tabs>
        <w:ind w:left="426" w:hanging="426"/>
        <w:rPr>
          <w:rFonts w:ascii="Times New Roman" w:hAnsi="Times New Roman" w:cs="Times New Roman"/>
          <w:color w:val="auto"/>
          <w:lang w:val="ro-RO"/>
        </w:rPr>
      </w:pPr>
    </w:p>
    <w:p w:rsidR="006F3DAF" w:rsidRPr="009D319A" w:rsidRDefault="006F3DAF" w:rsidP="00AA5C49">
      <w:pPr>
        <w:tabs>
          <w:tab w:val="right" w:pos="0"/>
          <w:tab w:val="left" w:pos="720"/>
        </w:tabs>
        <w:ind w:left="426" w:hanging="426"/>
        <w:rPr>
          <w:rFonts w:ascii="Times New Roman" w:hAnsi="Times New Roman" w:cs="Times New Roman"/>
          <w:color w:val="auto"/>
          <w:lang w:val="ro-RO"/>
        </w:rPr>
      </w:pPr>
    </w:p>
    <w:p w:rsidR="006F3DAF" w:rsidRPr="009D319A" w:rsidRDefault="006F3DAF" w:rsidP="00AA5C49">
      <w:pPr>
        <w:tabs>
          <w:tab w:val="right" w:pos="0"/>
          <w:tab w:val="left" w:pos="720"/>
        </w:tabs>
        <w:ind w:left="426" w:hanging="426"/>
        <w:rPr>
          <w:rFonts w:ascii="Times New Roman" w:hAnsi="Times New Roman" w:cs="Times New Roman"/>
          <w:color w:val="auto"/>
          <w:lang w:val="ro-RO"/>
        </w:rPr>
      </w:pPr>
    </w:p>
    <w:p w:rsidR="00E43A7E" w:rsidRPr="009D319A" w:rsidRDefault="00E43A7E" w:rsidP="00AA5C49">
      <w:pPr>
        <w:tabs>
          <w:tab w:val="right" w:pos="0"/>
          <w:tab w:val="left" w:pos="720"/>
        </w:tabs>
        <w:ind w:left="426" w:hanging="426"/>
        <w:rPr>
          <w:rFonts w:ascii="Times New Roman" w:hAnsi="Times New Roman" w:cs="Times New Roman"/>
          <w:color w:val="auto"/>
          <w:lang w:val="ro-RO"/>
        </w:rPr>
      </w:pPr>
    </w:p>
    <w:p w:rsidR="00EB06ED" w:rsidRPr="009D319A" w:rsidRDefault="00EB06ED" w:rsidP="00AA5C49">
      <w:pPr>
        <w:tabs>
          <w:tab w:val="right" w:pos="0"/>
          <w:tab w:val="left" w:pos="720"/>
        </w:tabs>
        <w:ind w:left="426" w:hanging="426"/>
        <w:rPr>
          <w:rFonts w:ascii="Times New Roman" w:hAnsi="Times New Roman" w:cs="Times New Roman"/>
          <w:color w:val="auto"/>
          <w:lang w:val="ro-RO"/>
        </w:rPr>
      </w:pPr>
    </w:p>
    <w:p w:rsidR="00EB06ED" w:rsidRPr="009D319A" w:rsidRDefault="00EB06ED" w:rsidP="00AA5C49">
      <w:pPr>
        <w:tabs>
          <w:tab w:val="right" w:pos="0"/>
          <w:tab w:val="left" w:pos="720"/>
        </w:tabs>
        <w:ind w:left="426" w:hanging="426"/>
        <w:rPr>
          <w:rFonts w:ascii="Times New Roman" w:hAnsi="Times New Roman" w:cs="Times New Roman"/>
          <w:color w:val="auto"/>
          <w:lang w:val="ro-RO"/>
        </w:rPr>
      </w:pPr>
    </w:p>
    <w:p w:rsidR="00CE56F1" w:rsidRPr="009D319A" w:rsidRDefault="00CE56F1" w:rsidP="00AA5C49">
      <w:pPr>
        <w:pStyle w:val="stil4"/>
        <w:spacing w:after="0" w:line="240" w:lineRule="auto"/>
        <w:ind w:left="426" w:hanging="426"/>
        <w:rPr>
          <w:color w:val="auto"/>
        </w:rPr>
      </w:pPr>
      <w:bookmarkStart w:id="123" w:name="_Toc469670360"/>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963028" w:rsidRPr="009D319A" w:rsidRDefault="00963028" w:rsidP="00AA5C49">
      <w:pPr>
        <w:pStyle w:val="stil4"/>
        <w:spacing w:after="0" w:line="240" w:lineRule="auto"/>
        <w:ind w:left="426" w:hanging="426"/>
        <w:rPr>
          <w:color w:val="auto"/>
          <w:sz w:val="20"/>
          <w:szCs w:val="20"/>
        </w:rPr>
      </w:pPr>
    </w:p>
    <w:p w:rsidR="00F55A29" w:rsidRPr="007B5EDF" w:rsidRDefault="00F55A29" w:rsidP="001C7834">
      <w:pPr>
        <w:pStyle w:val="stil4"/>
        <w:spacing w:after="0" w:line="240" w:lineRule="auto"/>
        <w:ind w:left="426" w:hanging="426"/>
        <w:rPr>
          <w:color w:val="auto"/>
        </w:rPr>
      </w:pPr>
      <w:r w:rsidRPr="001C7834">
        <w:rPr>
          <w:color w:val="auto"/>
        </w:rPr>
        <w:lastRenderedPageBreak/>
        <w:t xml:space="preserve">Anexa </w:t>
      </w:r>
      <w:bookmarkEnd w:id="123"/>
      <w:r w:rsidR="00003C4E" w:rsidRPr="001C7834">
        <w:rPr>
          <w:color w:val="auto"/>
        </w:rPr>
        <w:t xml:space="preserve">nr. </w:t>
      </w:r>
      <w:r w:rsidR="00B97684" w:rsidRPr="001C7834">
        <w:rPr>
          <w:color w:val="auto"/>
        </w:rPr>
        <w:t>1</w:t>
      </w:r>
      <w:r w:rsidR="00206D07" w:rsidRPr="001C7834">
        <w:rPr>
          <w:color w:val="auto"/>
        </w:rPr>
        <w:t>1</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1C7834" w:rsidRDefault="00003C4E" w:rsidP="001C7834">
      <w:pPr>
        <w:pStyle w:val="stil4"/>
        <w:spacing w:after="0" w:line="240" w:lineRule="auto"/>
        <w:ind w:left="426" w:hanging="426"/>
        <w:rPr>
          <w:color w:val="auto"/>
        </w:rPr>
      </w:pPr>
    </w:p>
    <w:p w:rsidR="003662EE" w:rsidRPr="007B5EDF" w:rsidRDefault="003662EE" w:rsidP="003662EE">
      <w:pPr>
        <w:tabs>
          <w:tab w:val="left" w:pos="0"/>
        </w:tabs>
        <w:spacing w:after="0" w:line="240" w:lineRule="auto"/>
        <w:jc w:val="center"/>
        <w:rPr>
          <w:rFonts w:ascii="Times New Roman" w:hAnsi="Times New Roman" w:cs="Times New Roman"/>
          <w:b/>
          <w:color w:val="auto"/>
          <w:lang w:val="ro-RO"/>
        </w:rPr>
      </w:pPr>
    </w:p>
    <w:p w:rsidR="00F55A29" w:rsidRPr="009D319A" w:rsidRDefault="00F55A29" w:rsidP="003662EE">
      <w:pPr>
        <w:tabs>
          <w:tab w:val="left" w:pos="0"/>
        </w:tabs>
        <w:spacing w:after="0" w:line="240" w:lineRule="auto"/>
        <w:jc w:val="center"/>
        <w:rPr>
          <w:rFonts w:ascii="Times New Roman" w:hAnsi="Times New Roman" w:cs="Times New Roman"/>
          <w:b/>
          <w:color w:val="auto"/>
          <w:lang w:val="ro-RO"/>
        </w:rPr>
      </w:pPr>
      <w:r w:rsidRPr="009D319A">
        <w:rPr>
          <w:rFonts w:ascii="Times New Roman" w:hAnsi="Times New Roman" w:cs="Times New Roman"/>
          <w:b/>
          <w:color w:val="auto"/>
          <w:lang w:val="ro-RO"/>
        </w:rPr>
        <w:t>PROCESUL-VERBAL</w:t>
      </w:r>
    </w:p>
    <w:p w:rsidR="00F55A29" w:rsidRPr="009D319A" w:rsidRDefault="00F55A29" w:rsidP="003662EE">
      <w:pPr>
        <w:tabs>
          <w:tab w:val="left" w:pos="0"/>
        </w:tabs>
        <w:spacing w:after="0" w:line="240" w:lineRule="auto"/>
        <w:jc w:val="center"/>
        <w:rPr>
          <w:rFonts w:ascii="Times New Roman" w:hAnsi="Times New Roman" w:cs="Times New Roman"/>
          <w:b/>
          <w:color w:val="auto"/>
          <w:lang w:val="ro-RO"/>
        </w:rPr>
      </w:pPr>
      <w:r w:rsidRPr="009D319A">
        <w:rPr>
          <w:rFonts w:ascii="Times New Roman" w:hAnsi="Times New Roman" w:cs="Times New Roman"/>
          <w:b/>
          <w:color w:val="auto"/>
          <w:lang w:val="ro-RO"/>
        </w:rPr>
        <w:t>DEVERIFICARE A CUNOȘTINȚELOR</w:t>
      </w:r>
    </w:p>
    <w:p w:rsidR="00F55A29" w:rsidRPr="009D319A" w:rsidRDefault="00CE56F1" w:rsidP="003662EE">
      <w:pPr>
        <w:tabs>
          <w:tab w:val="left" w:pos="0"/>
        </w:tabs>
        <w:spacing w:after="0" w:line="240" w:lineRule="auto"/>
        <w:jc w:val="center"/>
        <w:rPr>
          <w:rFonts w:ascii="Times New Roman" w:hAnsi="Times New Roman" w:cs="Times New Roman"/>
          <w:b/>
          <w:color w:val="auto"/>
          <w:lang w:val="ro-RO"/>
        </w:rPr>
      </w:pPr>
      <w:r w:rsidRPr="009D319A">
        <w:rPr>
          <w:rFonts w:ascii="Times New Roman" w:hAnsi="Times New Roman" w:cs="Times New Roman"/>
          <w:b/>
          <w:color w:val="auto"/>
          <w:lang w:val="ro-RO"/>
        </w:rPr>
        <w:t xml:space="preserve">NORMELOR </w:t>
      </w:r>
      <w:r w:rsidR="00F55A29" w:rsidRPr="009D319A">
        <w:rPr>
          <w:rFonts w:ascii="Times New Roman" w:hAnsi="Times New Roman" w:cs="Times New Roman"/>
          <w:b/>
          <w:color w:val="auto"/>
          <w:lang w:val="ro-RO"/>
        </w:rPr>
        <w:t>DE</w:t>
      </w:r>
      <w:r w:rsidR="005B3E12">
        <w:rPr>
          <w:rFonts w:ascii="Times New Roman" w:hAnsi="Times New Roman" w:cs="Times New Roman"/>
          <w:b/>
          <w:color w:val="auto"/>
          <w:lang w:val="ro-RO"/>
        </w:rPr>
        <w:t xml:space="preserve"> SECURITATE LA</w:t>
      </w:r>
      <w:r w:rsidR="00F55A29" w:rsidRPr="009D319A">
        <w:rPr>
          <w:rFonts w:ascii="Times New Roman" w:hAnsi="Times New Roman" w:cs="Times New Roman"/>
          <w:b/>
          <w:color w:val="auto"/>
          <w:lang w:val="ro-RO"/>
        </w:rPr>
        <w:t xml:space="preserve"> EXPLOATAREA INSTALAȚIILOR ELECTRICE</w:t>
      </w:r>
    </w:p>
    <w:p w:rsidR="00206D07" w:rsidRPr="009D319A" w:rsidRDefault="00206D07" w:rsidP="00D3429C">
      <w:pPr>
        <w:tabs>
          <w:tab w:val="left" w:pos="0"/>
        </w:tabs>
        <w:spacing w:after="0" w:line="240" w:lineRule="auto"/>
        <w:jc w:val="center"/>
        <w:rPr>
          <w:rFonts w:ascii="Times New Roman" w:hAnsi="Times New Roman" w:cs="Times New Roman"/>
          <w:b/>
          <w:color w:val="auto"/>
          <w:lang w:val="ro-RO"/>
        </w:rPr>
      </w:pP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Data verificării cunoștințelor ___________________________________________</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Cauza verificării cunoștințelor ______________________________________</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Comisia_________________________________________</w:t>
      </w:r>
    </w:p>
    <w:p w:rsidR="00F55A29" w:rsidRPr="009D319A" w:rsidRDefault="00F55A29" w:rsidP="00AA5C49">
      <w:pPr>
        <w:tabs>
          <w:tab w:val="left" w:pos="0"/>
        </w:tabs>
        <w:spacing w:after="0" w:line="240" w:lineRule="auto"/>
        <w:ind w:left="426" w:hanging="426"/>
        <w:jc w:val="center"/>
        <w:rPr>
          <w:rFonts w:ascii="Times New Roman" w:hAnsi="Times New Roman" w:cs="Times New Roman"/>
          <w:color w:val="auto"/>
          <w:sz w:val="20"/>
          <w:szCs w:val="20"/>
          <w:vertAlign w:val="superscript"/>
          <w:lang w:val="ro-RO"/>
        </w:rPr>
      </w:pPr>
      <w:r w:rsidRPr="009D319A">
        <w:rPr>
          <w:rFonts w:ascii="Times New Roman" w:hAnsi="Times New Roman" w:cs="Times New Roman"/>
          <w:color w:val="auto"/>
          <w:sz w:val="20"/>
          <w:szCs w:val="20"/>
          <w:vertAlign w:val="superscript"/>
          <w:lang w:val="ro-RO"/>
        </w:rPr>
        <w:t>(denumirea comisiei)</w:t>
      </w:r>
      <w:r w:rsidRPr="009D319A">
        <w:rPr>
          <w:rFonts w:ascii="Times New Roman" w:hAnsi="Times New Roman" w:cs="Times New Roman"/>
          <w:color w:val="auto"/>
          <w:sz w:val="20"/>
          <w:szCs w:val="20"/>
          <w:vertAlign w:val="superscript"/>
          <w:lang w:val="ro-RO"/>
        </w:rPr>
        <w:tab/>
      </w:r>
      <w:r w:rsidRPr="009D319A">
        <w:rPr>
          <w:rFonts w:ascii="Times New Roman" w:hAnsi="Times New Roman" w:cs="Times New Roman"/>
          <w:color w:val="auto"/>
          <w:sz w:val="20"/>
          <w:szCs w:val="20"/>
          <w:vertAlign w:val="superscript"/>
          <w:lang w:val="ro-RO"/>
        </w:rPr>
        <w:tab/>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În componența:</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Președintele comisiei __________________________________________________________</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vertAlign w:val="superscript"/>
          <w:lang w:val="ro-RO"/>
        </w:rPr>
      </w:pP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vertAlign w:val="superscript"/>
          <w:lang w:val="ro-RO"/>
        </w:rPr>
        <w:t>(funcția, numele, prenumele și patronimicul)</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Membrii comisiei (funcția, numele, prenumele și patronimicul):</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____________________________________________________________________________</w:t>
      </w:r>
    </w:p>
    <w:p w:rsidR="00ED6145" w:rsidRPr="002029EF" w:rsidRDefault="00ED6145"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2029EF">
        <w:rPr>
          <w:rFonts w:ascii="Times New Roman" w:hAnsi="Times New Roman" w:cs="Times New Roman"/>
          <w:color w:val="auto"/>
          <w:sz w:val="20"/>
          <w:szCs w:val="20"/>
          <w:lang w:val="ro-RO"/>
        </w:rPr>
        <w:t>__________________________________________________</w:t>
      </w:r>
      <w:r w:rsidRPr="00ED6145">
        <w:rPr>
          <w:rFonts w:ascii="Times New Roman" w:hAnsi="Times New Roman" w:cs="Times New Roman"/>
          <w:color w:val="auto"/>
          <w:sz w:val="20"/>
          <w:szCs w:val="20"/>
          <w:lang w:val="ro-RO"/>
        </w:rPr>
        <w:t>_________________</w:t>
      </w:r>
      <w:r w:rsidRPr="002029EF">
        <w:rPr>
          <w:rFonts w:ascii="Times New Roman" w:hAnsi="Times New Roman" w:cs="Times New Roman"/>
          <w:color w:val="auto"/>
          <w:sz w:val="20"/>
          <w:szCs w:val="20"/>
          <w:lang w:val="ro-RO"/>
        </w:rPr>
        <w:t>_________</w:t>
      </w:r>
    </w:p>
    <w:p w:rsidR="00F55A29" w:rsidRPr="002029EF"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2029EF">
        <w:rPr>
          <w:rFonts w:ascii="Times New Roman" w:hAnsi="Times New Roman" w:cs="Times New Roman"/>
          <w:color w:val="auto"/>
          <w:sz w:val="20"/>
          <w:szCs w:val="20"/>
          <w:lang w:val="ro-RO"/>
        </w:rPr>
        <w:t>a efectuat verificarea cunoștințelor actelor normative, instrucțiunilor (de indicatdenumirea lor)</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Persoana supusă verificării:</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Numele de familie, prenumele, patronimicul 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Locul de muncă ______________________________________________________________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Funcția (profesia) 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Data verificării precedente a cunoștințelor 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Nota, grupa de securitate electrică 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Rezultatele verificării cunoștințelor:</w:t>
      </w:r>
    </w:p>
    <w:p w:rsidR="00577E9E" w:rsidRPr="009D319A" w:rsidRDefault="00F55A29" w:rsidP="00413B73">
      <w:pPr>
        <w:tabs>
          <w:tab w:val="right" w:pos="0"/>
          <w:tab w:val="left" w:pos="720"/>
        </w:tabs>
        <w:spacing w:after="0" w:line="240" w:lineRule="auto"/>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Normelor de amenajare a instalațiilor electrice </w:t>
      </w:r>
    </w:p>
    <w:p w:rsidR="00F55A29" w:rsidRPr="009D319A" w:rsidRDefault="00577E9E" w:rsidP="00115C1C">
      <w:pPr>
        <w:tabs>
          <w:tab w:val="right" w:pos="0"/>
          <w:tab w:val="left" w:pos="720"/>
        </w:tabs>
        <w:spacing w:after="0" w:line="240" w:lineRule="auto"/>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Norme tehnice de exploatarea centralelor și rețelelor electrice</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Normede securitate la exploatarea instalațiilor electrice_______________________________</w:t>
      </w:r>
    </w:p>
    <w:p w:rsidR="00F55A29" w:rsidRPr="009D319A" w:rsidRDefault="00F55A29" w:rsidP="00413B73">
      <w:pPr>
        <w:tabs>
          <w:tab w:val="right" w:pos="0"/>
          <w:tab w:val="left" w:pos="720"/>
        </w:tabs>
        <w:spacing w:after="0" w:line="240" w:lineRule="auto"/>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Alte norme și instrucțiunielaborate de către organul </w:t>
      </w:r>
      <w:r w:rsidR="00E87AF9" w:rsidRPr="009D319A">
        <w:rPr>
          <w:rFonts w:ascii="Times New Roman" w:hAnsi="Times New Roman" w:cs="Times New Roman"/>
          <w:color w:val="auto"/>
          <w:sz w:val="20"/>
          <w:szCs w:val="20"/>
          <w:lang w:val="ro-RO"/>
        </w:rPr>
        <w:t>supra</w:t>
      </w:r>
      <w:r w:rsidRPr="009D319A">
        <w:rPr>
          <w:rFonts w:ascii="Times New Roman" w:hAnsi="Times New Roman" w:cs="Times New Roman"/>
          <w:color w:val="auto"/>
          <w:sz w:val="20"/>
          <w:szCs w:val="20"/>
          <w:lang w:val="ro-RO"/>
        </w:rPr>
        <w:t xml:space="preserve">vegherii </w:t>
      </w:r>
      <w:r w:rsidR="00577E9E" w:rsidRPr="009D319A">
        <w:rPr>
          <w:rFonts w:ascii="Times New Roman" w:hAnsi="Times New Roman" w:cs="Times New Roman"/>
          <w:color w:val="auto"/>
          <w:sz w:val="20"/>
          <w:szCs w:val="20"/>
          <w:lang w:val="ro-RO"/>
        </w:rPr>
        <w:t xml:space="preserve">energetice </w:t>
      </w:r>
      <w:r w:rsidRPr="009D319A">
        <w:rPr>
          <w:rFonts w:ascii="Times New Roman" w:hAnsi="Times New Roman" w:cs="Times New Roman"/>
          <w:color w:val="auto"/>
          <w:sz w:val="20"/>
          <w:szCs w:val="20"/>
          <w:lang w:val="ro-RO"/>
        </w:rPr>
        <w:t>de stat _____________________________________________________________________________</w:t>
      </w:r>
    </w:p>
    <w:p w:rsidR="00F55A29" w:rsidRPr="009D319A" w:rsidRDefault="00F55A29" w:rsidP="00AA5C49">
      <w:pPr>
        <w:tabs>
          <w:tab w:val="right" w:pos="0"/>
          <w:tab w:val="left" w:pos="720"/>
        </w:tabs>
        <w:spacing w:after="0" w:line="240" w:lineRule="auto"/>
        <w:ind w:left="426" w:hanging="426"/>
        <w:jc w:val="both"/>
        <w:rPr>
          <w:rFonts w:ascii="Times New Roman" w:hAnsi="Times New Roman" w:cs="Times New Roman"/>
          <w:color w:val="auto"/>
          <w:sz w:val="20"/>
          <w:szCs w:val="20"/>
          <w:vertAlign w:val="superscript"/>
          <w:lang w:val="ro-RO"/>
        </w:rPr>
      </w:pPr>
      <w:r w:rsidRPr="009D319A">
        <w:rPr>
          <w:rFonts w:ascii="Times New Roman" w:hAnsi="Times New Roman" w:cs="Times New Roman"/>
          <w:color w:val="auto"/>
          <w:sz w:val="20"/>
          <w:szCs w:val="20"/>
          <w:vertAlign w:val="superscript"/>
          <w:lang w:val="ro-RO"/>
        </w:rPr>
        <w:t>(denumirea normelor, instrucțiunilor)</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___________________________________________________________________________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___________________________________________________________________________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Concluzia comisiei:</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Nota generală _______________________________________________________________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Grupa de securitatea electrică 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Durata dublării&lt;*&gt; 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Este admis la lucrări în calitate de 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Data următoareiverificări_______________________________________________________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t>Semnăturile:</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Președintele comisiei 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t xml:space="preserve"> (semnătura, numele, prenumele și patronimicul)</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Membrii comisiei _____________________________________________________________</w:t>
      </w:r>
    </w:p>
    <w:p w:rsidR="00F55A29" w:rsidRPr="009D319A" w:rsidRDefault="00F55A29" w:rsidP="00AA5C49">
      <w:pPr>
        <w:tabs>
          <w:tab w:val="right" w:pos="0"/>
          <w:tab w:val="left" w:pos="720"/>
        </w:tabs>
        <w:spacing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t>(semnătura, numele, prenumele și patronimicul)</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Reprezentantul (reprezentanții) </w:t>
      </w:r>
      <w:r w:rsidR="00ED6145" w:rsidRPr="009D319A">
        <w:rPr>
          <w:rFonts w:ascii="Times New Roman" w:hAnsi="Times New Roman" w:cs="Times New Roman"/>
          <w:color w:val="auto"/>
          <w:sz w:val="20"/>
          <w:szCs w:val="20"/>
          <w:lang w:val="ro-RO"/>
        </w:rPr>
        <w:t>organ</w:t>
      </w:r>
      <w:r w:rsidR="00ED6145">
        <w:rPr>
          <w:rFonts w:ascii="Times New Roman" w:hAnsi="Times New Roman" w:cs="Times New Roman"/>
          <w:color w:val="auto"/>
          <w:sz w:val="20"/>
          <w:szCs w:val="20"/>
          <w:lang w:val="ro-RO"/>
        </w:rPr>
        <w:t>ului</w:t>
      </w:r>
      <w:r w:rsidR="00E87AF9" w:rsidRPr="009D319A">
        <w:rPr>
          <w:rFonts w:ascii="Times New Roman" w:hAnsi="Times New Roman" w:cs="Times New Roman"/>
          <w:color w:val="auto"/>
          <w:sz w:val="20"/>
          <w:szCs w:val="20"/>
          <w:lang w:val="ro-RO"/>
        </w:rPr>
        <w:t>supra</w:t>
      </w:r>
      <w:r w:rsidRPr="009D319A">
        <w:rPr>
          <w:rFonts w:ascii="Times New Roman" w:hAnsi="Times New Roman" w:cs="Times New Roman"/>
          <w:color w:val="auto"/>
          <w:sz w:val="20"/>
          <w:szCs w:val="20"/>
          <w:lang w:val="ro-RO"/>
        </w:rPr>
        <w:t xml:space="preserve">vegherii </w:t>
      </w:r>
      <w:r w:rsidR="00692009" w:rsidRPr="009D319A">
        <w:rPr>
          <w:rFonts w:ascii="Times New Roman" w:hAnsi="Times New Roman" w:cs="Times New Roman"/>
          <w:color w:val="auto"/>
          <w:sz w:val="20"/>
          <w:szCs w:val="20"/>
          <w:lang w:val="ro-RO"/>
        </w:rPr>
        <w:t>energetice</w:t>
      </w:r>
      <w:r w:rsidRPr="009D319A">
        <w:rPr>
          <w:rFonts w:ascii="Times New Roman" w:hAnsi="Times New Roman" w:cs="Times New Roman"/>
          <w:color w:val="auto"/>
          <w:sz w:val="20"/>
          <w:szCs w:val="20"/>
          <w:lang w:val="ro-RO"/>
        </w:rPr>
        <w:t xml:space="preserve"> de stat &lt;**&gt;</w:t>
      </w:r>
    </w:p>
    <w:p w:rsidR="00F55A29" w:rsidRPr="009D319A" w:rsidRDefault="00F55A29" w:rsidP="00AA5C49">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____________________________________________________________________________</w:t>
      </w:r>
    </w:p>
    <w:p w:rsidR="00F55A29"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r>
      <w:r w:rsidRPr="009D319A">
        <w:rPr>
          <w:rFonts w:ascii="Times New Roman" w:hAnsi="Times New Roman" w:cs="Times New Roman"/>
          <w:color w:val="auto"/>
          <w:sz w:val="20"/>
          <w:szCs w:val="20"/>
          <w:lang w:val="ro-RO"/>
        </w:rPr>
        <w:tab/>
        <w:t>(semnătura, numele, prenumele și patronimicul)</w:t>
      </w:r>
    </w:p>
    <w:p w:rsidR="00F55A29" w:rsidRPr="009D319A" w:rsidRDefault="001E52DE" w:rsidP="00AA5C49">
      <w:pPr>
        <w:tabs>
          <w:tab w:val="left" w:pos="0"/>
        </w:tabs>
        <w:spacing w:after="0" w:line="240" w:lineRule="auto"/>
        <w:ind w:left="426" w:hanging="426"/>
        <w:rPr>
          <w:rFonts w:ascii="Times New Roman" w:hAnsi="Times New Roman" w:cs="Times New Roman"/>
          <w:color w:val="auto"/>
          <w:sz w:val="20"/>
          <w:szCs w:val="20"/>
          <w:lang w:val="ro-RO"/>
        </w:rPr>
      </w:pPr>
      <w:r>
        <w:rPr>
          <w:rFonts w:ascii="Times New Roman" w:hAnsi="Times New Roman" w:cs="Times New Roman"/>
          <w:color w:val="auto"/>
          <w:sz w:val="20"/>
          <w:szCs w:val="20"/>
          <w:lang w:val="ro-RO"/>
        </w:rPr>
        <w:t>A</w:t>
      </w:r>
      <w:r w:rsidRPr="009D319A">
        <w:rPr>
          <w:rFonts w:ascii="Times New Roman" w:hAnsi="Times New Roman" w:cs="Times New Roman"/>
          <w:color w:val="auto"/>
          <w:sz w:val="20"/>
          <w:szCs w:val="20"/>
          <w:lang w:val="ro-RO"/>
        </w:rPr>
        <w:t xml:space="preserve">m </w:t>
      </w:r>
      <w:r>
        <w:rPr>
          <w:rFonts w:ascii="Times New Roman" w:hAnsi="Times New Roman" w:cs="Times New Roman"/>
          <w:color w:val="auto"/>
          <w:sz w:val="20"/>
          <w:szCs w:val="20"/>
          <w:lang w:val="ro-RO"/>
        </w:rPr>
        <w:t>luat</w:t>
      </w:r>
      <w:r w:rsidRPr="009D319A">
        <w:rPr>
          <w:rFonts w:ascii="Times New Roman" w:hAnsi="Times New Roman" w:cs="Times New Roman"/>
          <w:color w:val="auto"/>
          <w:sz w:val="20"/>
          <w:szCs w:val="20"/>
          <w:lang w:val="ro-RO"/>
        </w:rPr>
        <w:t xml:space="preserve"> cunoștință </w:t>
      </w:r>
      <w:r>
        <w:rPr>
          <w:rFonts w:ascii="Times New Roman" w:hAnsi="Times New Roman" w:cs="Times New Roman"/>
          <w:color w:val="auto"/>
          <w:sz w:val="20"/>
          <w:szCs w:val="20"/>
          <w:lang w:val="ro-RO"/>
        </w:rPr>
        <w:t>de</w:t>
      </w:r>
      <w:r w:rsidR="00F55A29" w:rsidRPr="009D319A">
        <w:rPr>
          <w:rFonts w:ascii="Times New Roman" w:hAnsi="Times New Roman" w:cs="Times New Roman"/>
          <w:color w:val="auto"/>
          <w:sz w:val="20"/>
          <w:szCs w:val="20"/>
          <w:lang w:val="ro-RO"/>
        </w:rPr>
        <w:t xml:space="preserve"> concluzia comisiei ___________________________________________</w:t>
      </w:r>
    </w:p>
    <w:p w:rsidR="00740B82" w:rsidRPr="009D319A" w:rsidRDefault="00F55A29" w:rsidP="002029EF">
      <w:pPr>
        <w:tabs>
          <w:tab w:val="left" w:pos="0"/>
        </w:tabs>
        <w:spacing w:after="0" w:line="240" w:lineRule="auto"/>
        <w:ind w:left="426" w:hanging="426"/>
        <w:jc w:val="center"/>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(semnătura, numele, prenumele și patronimicul)</w:t>
      </w:r>
    </w:p>
    <w:p w:rsidR="00740B82" w:rsidRPr="009D319A" w:rsidRDefault="00740B82" w:rsidP="00AA5C49">
      <w:pPr>
        <w:pStyle w:val="ListParagraph"/>
        <w:tabs>
          <w:tab w:val="right" w:pos="0"/>
        </w:tabs>
        <w:spacing w:line="276" w:lineRule="auto"/>
        <w:ind w:left="426" w:hanging="426"/>
        <w:rPr>
          <w:color w:val="auto"/>
          <w:sz w:val="20"/>
          <w:szCs w:val="20"/>
          <w:lang w:eastAsia="ru-RU"/>
        </w:rPr>
      </w:pPr>
      <w:r w:rsidRPr="009D319A">
        <w:rPr>
          <w:color w:val="auto"/>
          <w:sz w:val="20"/>
          <w:szCs w:val="20"/>
          <w:lang w:eastAsia="ru-RU"/>
        </w:rPr>
        <w:t>&lt;*&gt;se indică pentru conducătorul operativ, personalul operativ și operativ de reparații;</w:t>
      </w:r>
    </w:p>
    <w:p w:rsidR="00740B82" w:rsidRPr="009D319A" w:rsidRDefault="00740B82" w:rsidP="00115C1C">
      <w:pPr>
        <w:tabs>
          <w:tab w:val="left" w:pos="0"/>
        </w:tabs>
        <w:spacing w:after="0" w:line="240" w:lineRule="auto"/>
        <w:ind w:left="426" w:hanging="426"/>
        <w:rPr>
          <w:rFonts w:ascii="Times New Roman" w:hAnsi="Times New Roman" w:cs="Times New Roman"/>
          <w:color w:val="auto"/>
          <w:sz w:val="20"/>
          <w:szCs w:val="20"/>
          <w:lang w:val="ro-RO"/>
        </w:rPr>
      </w:pPr>
      <w:r w:rsidRPr="009D319A">
        <w:rPr>
          <w:rFonts w:ascii="Times New Roman" w:hAnsi="Times New Roman" w:cs="Times New Roman"/>
          <w:color w:val="auto"/>
          <w:sz w:val="20"/>
          <w:szCs w:val="20"/>
          <w:lang w:val="ro-RO"/>
        </w:rPr>
        <w:t xml:space="preserve">&lt;**&gt; semnează dacă participă la lucrul comisiei </w:t>
      </w: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CE56F1" w:rsidRPr="009D319A" w:rsidRDefault="00CE56F1" w:rsidP="00AA5C49">
      <w:pPr>
        <w:pStyle w:val="stil4"/>
        <w:spacing w:after="0" w:line="240" w:lineRule="auto"/>
        <w:ind w:left="426" w:hanging="426"/>
        <w:rPr>
          <w:color w:val="auto"/>
        </w:rPr>
      </w:pPr>
    </w:p>
    <w:p w:rsidR="00F55A29" w:rsidRPr="001C7834" w:rsidRDefault="00F55A29" w:rsidP="001C7834">
      <w:pPr>
        <w:pStyle w:val="stil4"/>
        <w:spacing w:after="0" w:line="240" w:lineRule="auto"/>
        <w:ind w:left="426" w:hanging="426"/>
        <w:rPr>
          <w:color w:val="auto"/>
        </w:rPr>
      </w:pPr>
      <w:r w:rsidRPr="001C7834">
        <w:rPr>
          <w:color w:val="auto"/>
        </w:rPr>
        <w:lastRenderedPageBreak/>
        <w:t xml:space="preserve">Anexa </w:t>
      </w:r>
      <w:r w:rsidR="00003C4E" w:rsidRPr="001C7834">
        <w:rPr>
          <w:color w:val="auto"/>
        </w:rPr>
        <w:t xml:space="preserve">nr. </w:t>
      </w:r>
      <w:r w:rsidRPr="001C7834">
        <w:rPr>
          <w:color w:val="auto"/>
        </w:rPr>
        <w:t>1</w:t>
      </w:r>
      <w:r w:rsidR="00206D07" w:rsidRPr="001C7834">
        <w:rPr>
          <w:color w:val="auto"/>
        </w:rPr>
        <w:t>2</w:t>
      </w:r>
    </w:p>
    <w:p w:rsidR="00003C4E" w:rsidRPr="007B5EDF" w:rsidRDefault="00003C4E" w:rsidP="00003C4E">
      <w:pPr>
        <w:spacing w:after="0"/>
        <w:ind w:left="425" w:hanging="425"/>
        <w:jc w:val="right"/>
        <w:rPr>
          <w:rFonts w:ascii="Times New Roman" w:eastAsia="Times New Roman" w:hAnsi="Times New Roman" w:cs="Times New Roman"/>
          <w:color w:val="auto"/>
          <w:lang w:val="ro-RO"/>
        </w:rPr>
      </w:pPr>
      <w:r w:rsidRPr="007B5EDF">
        <w:rPr>
          <w:rFonts w:ascii="Times New Roman" w:eastAsia="Times New Roman" w:hAnsi="Times New Roman" w:cs="Times New Roman"/>
          <w:color w:val="auto"/>
          <w:lang w:val="ro-RO"/>
        </w:rPr>
        <w:t>la Normele de securitate</w:t>
      </w:r>
    </w:p>
    <w:p w:rsidR="00003C4E" w:rsidRPr="009D319A" w:rsidRDefault="00003C4E" w:rsidP="00003C4E">
      <w:pPr>
        <w:spacing w:after="0"/>
        <w:ind w:left="425" w:hanging="425"/>
        <w:jc w:val="right"/>
        <w:rPr>
          <w:rFonts w:ascii="Times New Roman" w:eastAsia="Times New Roman" w:hAnsi="Times New Roman" w:cs="Times New Roman"/>
          <w:color w:val="auto"/>
          <w:lang w:val="ro-RO"/>
        </w:rPr>
      </w:pPr>
      <w:r w:rsidRPr="009D319A">
        <w:rPr>
          <w:rFonts w:ascii="Times New Roman" w:eastAsia="Times New Roman" w:hAnsi="Times New Roman" w:cs="Times New Roman"/>
          <w:color w:val="auto"/>
          <w:lang w:val="ro-RO"/>
        </w:rPr>
        <w:t>la exploatarea instalațiilor electrice</w:t>
      </w:r>
    </w:p>
    <w:p w:rsidR="00003C4E" w:rsidRPr="009D319A" w:rsidRDefault="00003C4E" w:rsidP="001C7834">
      <w:pPr>
        <w:pStyle w:val="stil4"/>
        <w:spacing w:after="0" w:line="240" w:lineRule="auto"/>
        <w:ind w:left="426" w:hanging="426"/>
        <w:rPr>
          <w:b/>
          <w:color w:val="auto"/>
        </w:rPr>
      </w:pPr>
    </w:p>
    <w:p w:rsidR="003662EE" w:rsidRPr="009D319A" w:rsidRDefault="003662EE" w:rsidP="003662EE">
      <w:pPr>
        <w:pStyle w:val="stil4"/>
        <w:spacing w:after="0" w:line="240" w:lineRule="auto"/>
        <w:ind w:left="426" w:hanging="426"/>
        <w:jc w:val="center"/>
        <w:rPr>
          <w:b/>
          <w:color w:val="auto"/>
        </w:rPr>
      </w:pPr>
    </w:p>
    <w:p w:rsidR="00F55A29" w:rsidRPr="009D319A" w:rsidRDefault="00CE56F1" w:rsidP="003662EE">
      <w:pPr>
        <w:pStyle w:val="ListParagraph"/>
        <w:tabs>
          <w:tab w:val="right" w:pos="0"/>
        </w:tabs>
        <w:spacing w:line="276" w:lineRule="auto"/>
        <w:ind w:left="0"/>
        <w:jc w:val="center"/>
        <w:rPr>
          <w:b/>
          <w:color w:val="auto"/>
        </w:rPr>
      </w:pPr>
      <w:r w:rsidRPr="009D319A">
        <w:rPr>
          <w:b/>
          <w:color w:val="auto"/>
        </w:rPr>
        <w:t>LISTA LUCRĂRILOR EXECUTATE ÎN ORDINEAEXPLOATĂRII CURENTE</w:t>
      </w:r>
    </w:p>
    <w:p w:rsidR="003662EE" w:rsidRPr="009D319A" w:rsidRDefault="003662EE" w:rsidP="003662EE">
      <w:pPr>
        <w:pStyle w:val="ListParagraph"/>
        <w:tabs>
          <w:tab w:val="right" w:pos="0"/>
        </w:tabs>
        <w:spacing w:line="276" w:lineRule="auto"/>
        <w:ind w:left="0"/>
        <w:jc w:val="center"/>
        <w:rPr>
          <w:b/>
          <w:color w:val="auto"/>
        </w:rPr>
      </w:pPr>
    </w:p>
    <w:p w:rsidR="00F55A29" w:rsidRPr="009D319A" w:rsidRDefault="00F55A29" w:rsidP="00AA5C49">
      <w:pPr>
        <w:pStyle w:val="ListParagraph"/>
        <w:tabs>
          <w:tab w:val="right" w:pos="0"/>
        </w:tabs>
        <w:spacing w:line="276" w:lineRule="auto"/>
        <w:ind w:left="426" w:hanging="426"/>
        <w:jc w:val="right"/>
        <w:rPr>
          <w:color w:val="auto"/>
          <w:sz w:val="20"/>
          <w:szCs w:val="20"/>
        </w:rPr>
      </w:pPr>
      <w:r w:rsidRPr="009D319A">
        <w:rPr>
          <w:color w:val="auto"/>
          <w:sz w:val="20"/>
          <w:szCs w:val="20"/>
        </w:rPr>
        <w:t>APROB</w:t>
      </w:r>
    </w:p>
    <w:p w:rsidR="00F55A29" w:rsidRPr="009D319A" w:rsidRDefault="00F55A29" w:rsidP="00AA5C49">
      <w:pPr>
        <w:pStyle w:val="ListParagraph"/>
        <w:tabs>
          <w:tab w:val="right" w:pos="0"/>
        </w:tabs>
        <w:spacing w:line="276" w:lineRule="auto"/>
        <w:ind w:left="426" w:hanging="426"/>
        <w:jc w:val="right"/>
        <w:rPr>
          <w:color w:val="auto"/>
          <w:sz w:val="20"/>
          <w:szCs w:val="20"/>
        </w:rPr>
      </w:pPr>
      <w:r w:rsidRPr="009D319A">
        <w:rPr>
          <w:color w:val="auto"/>
          <w:sz w:val="20"/>
          <w:szCs w:val="20"/>
        </w:rPr>
        <w:t>(funcția)</w:t>
      </w:r>
    </w:p>
    <w:p w:rsidR="00F55A29" w:rsidRPr="009D319A" w:rsidRDefault="00F55A29" w:rsidP="00AA5C49">
      <w:pPr>
        <w:pStyle w:val="ListParagraph"/>
        <w:tabs>
          <w:tab w:val="right" w:pos="0"/>
        </w:tabs>
        <w:spacing w:line="276" w:lineRule="auto"/>
        <w:ind w:left="426" w:hanging="426"/>
        <w:jc w:val="right"/>
        <w:rPr>
          <w:color w:val="auto"/>
          <w:sz w:val="20"/>
          <w:szCs w:val="20"/>
        </w:rPr>
      </w:pPr>
      <w:r w:rsidRPr="009D319A">
        <w:rPr>
          <w:color w:val="auto"/>
          <w:sz w:val="20"/>
          <w:szCs w:val="20"/>
        </w:rPr>
        <w:t xml:space="preserve">(denumirea </w:t>
      </w:r>
      <w:r w:rsidR="00915F3D" w:rsidRPr="009D319A">
        <w:rPr>
          <w:rFonts w:eastAsia="Times New Roman"/>
          <w:color w:val="auto"/>
          <w:sz w:val="20"/>
          <w:szCs w:val="20"/>
        </w:rPr>
        <w:t>agentului economic</w:t>
      </w:r>
      <w:r w:rsidRPr="009D319A">
        <w:rPr>
          <w:color w:val="auto"/>
          <w:sz w:val="20"/>
          <w:szCs w:val="20"/>
        </w:rPr>
        <w:t>)</w:t>
      </w:r>
    </w:p>
    <w:p w:rsidR="00F55A29" w:rsidRPr="009D319A" w:rsidRDefault="00F55A29" w:rsidP="00AA5C49">
      <w:pPr>
        <w:pStyle w:val="ListParagraph"/>
        <w:tabs>
          <w:tab w:val="right" w:pos="0"/>
        </w:tabs>
        <w:spacing w:line="276" w:lineRule="auto"/>
        <w:ind w:left="426" w:hanging="426"/>
        <w:jc w:val="right"/>
        <w:rPr>
          <w:color w:val="auto"/>
          <w:sz w:val="20"/>
          <w:szCs w:val="20"/>
        </w:rPr>
      </w:pPr>
      <w:r w:rsidRPr="009D319A">
        <w:rPr>
          <w:color w:val="auto"/>
          <w:sz w:val="20"/>
          <w:szCs w:val="20"/>
        </w:rPr>
        <w:t>(semnătura, numele, prenumele, patronimicul)</w:t>
      </w:r>
    </w:p>
    <w:p w:rsidR="00F55A29" w:rsidRPr="009D319A" w:rsidRDefault="003F2206" w:rsidP="00AA5C49">
      <w:pPr>
        <w:pStyle w:val="ListParagraph"/>
        <w:tabs>
          <w:tab w:val="right" w:pos="0"/>
        </w:tabs>
        <w:spacing w:line="276" w:lineRule="auto"/>
        <w:ind w:left="426" w:hanging="426"/>
        <w:jc w:val="right"/>
        <w:rPr>
          <w:color w:val="auto"/>
          <w:sz w:val="20"/>
          <w:szCs w:val="20"/>
        </w:rPr>
      </w:pPr>
      <w:r w:rsidRPr="009D319A">
        <w:rPr>
          <w:color w:val="auto"/>
          <w:sz w:val="20"/>
          <w:szCs w:val="20"/>
        </w:rPr>
        <w:t>”</w:t>
      </w:r>
      <w:r w:rsidR="00F55A29" w:rsidRPr="009D319A">
        <w:rPr>
          <w:color w:val="auto"/>
          <w:sz w:val="20"/>
          <w:szCs w:val="20"/>
        </w:rPr>
        <w:t>_____”_____________20______</w:t>
      </w:r>
    </w:p>
    <w:p w:rsidR="00F55A29" w:rsidRPr="009D319A" w:rsidRDefault="00F55A29" w:rsidP="00AA5C49">
      <w:pPr>
        <w:pStyle w:val="ListParagraph"/>
        <w:tabs>
          <w:tab w:val="right" w:pos="0"/>
          <w:tab w:val="left" w:pos="720"/>
        </w:tabs>
        <w:spacing w:line="276" w:lineRule="auto"/>
        <w:ind w:left="426" w:hanging="426"/>
        <w:rPr>
          <w:color w:val="auto"/>
          <w:sz w:val="20"/>
          <w:szCs w:val="20"/>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570"/>
        <w:gridCol w:w="1308"/>
        <w:gridCol w:w="1314"/>
        <w:gridCol w:w="1865"/>
        <w:gridCol w:w="1468"/>
        <w:gridCol w:w="1532"/>
        <w:gridCol w:w="1520"/>
      </w:tblGrid>
      <w:tr w:rsidR="008A7CB3" w:rsidRPr="009D319A" w:rsidTr="008A7CB3">
        <w:tc>
          <w:tcPr>
            <w:tcW w:w="570" w:type="dxa"/>
            <w:hideMark/>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Nr.</w:t>
            </w:r>
          </w:p>
        </w:tc>
        <w:tc>
          <w:tcPr>
            <w:tcW w:w="1308" w:type="dxa"/>
            <w:hideMark/>
          </w:tcPr>
          <w:p w:rsidR="00F55A29" w:rsidRPr="009D319A" w:rsidRDefault="00F55A29" w:rsidP="00FB421B">
            <w:pPr>
              <w:tabs>
                <w:tab w:val="right" w:pos="-60"/>
                <w:tab w:val="left" w:pos="720"/>
              </w:tabs>
              <w:spacing w:after="0"/>
              <w:ind w:left="-60" w:hanging="9"/>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Denumirea lucrărilor</w:t>
            </w:r>
          </w:p>
        </w:tc>
        <w:tc>
          <w:tcPr>
            <w:tcW w:w="1314" w:type="dxa"/>
            <w:hideMark/>
          </w:tcPr>
          <w:p w:rsidR="00F55A29" w:rsidRPr="009D319A" w:rsidRDefault="00F55A29" w:rsidP="00C529A7">
            <w:pPr>
              <w:tabs>
                <w:tab w:val="right" w:pos="0"/>
                <w:tab w:val="left" w:pos="1081"/>
              </w:tabs>
              <w:spacing w:after="0"/>
              <w:ind w:left="-103" w:hanging="10"/>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Locul și caracterul lucrărilor executate</w:t>
            </w:r>
          </w:p>
        </w:tc>
        <w:tc>
          <w:tcPr>
            <w:tcW w:w="1865" w:type="dxa"/>
            <w:hideMark/>
          </w:tcPr>
          <w:p w:rsidR="00F55A29" w:rsidRPr="009D319A" w:rsidRDefault="00F55A29" w:rsidP="00FB421B">
            <w:pPr>
              <w:tabs>
                <w:tab w:val="right" w:pos="0"/>
                <w:tab w:val="left" w:pos="720"/>
              </w:tabs>
              <w:spacing w:after="0"/>
              <w:ind w:left="-74"/>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Funcțiile și grupele de securitate electrică necesare</w:t>
            </w:r>
          </w:p>
        </w:tc>
        <w:tc>
          <w:tcPr>
            <w:tcW w:w="1468" w:type="dxa"/>
            <w:hideMark/>
          </w:tcPr>
          <w:p w:rsidR="00F55A29" w:rsidRPr="009D319A" w:rsidRDefault="00F55A29" w:rsidP="00FB421B">
            <w:pPr>
              <w:tabs>
                <w:tab w:val="right" w:pos="339"/>
                <w:tab w:val="left" w:pos="720"/>
              </w:tabs>
              <w:spacing w:after="0"/>
              <w:ind w:left="-65" w:hanging="18"/>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 xml:space="preserve">Componența numerică a </w:t>
            </w:r>
            <w:r w:rsidR="005A112C" w:rsidRPr="009D319A">
              <w:rPr>
                <w:rFonts w:ascii="Times New Roman" w:hAnsi="Times New Roman" w:cs="Times New Roman"/>
                <w:color w:val="auto"/>
                <w:sz w:val="20"/>
                <w:szCs w:val="20"/>
                <w:lang w:val="ro-RO" w:eastAsia="ro-RO"/>
              </w:rPr>
              <w:t>formației de lucru</w:t>
            </w:r>
          </w:p>
        </w:tc>
        <w:tc>
          <w:tcPr>
            <w:tcW w:w="1532" w:type="dxa"/>
            <w:hideMark/>
          </w:tcPr>
          <w:p w:rsidR="00F55A29" w:rsidRPr="009D319A" w:rsidRDefault="00F55A29" w:rsidP="00FB421B">
            <w:pPr>
              <w:tabs>
                <w:tab w:val="left" w:pos="720"/>
              </w:tabs>
              <w:spacing w:after="0"/>
              <w:ind w:left="-78"/>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Măsurile de asigurare a securității personalului</w:t>
            </w:r>
          </w:p>
        </w:tc>
        <w:tc>
          <w:tcPr>
            <w:tcW w:w="1520" w:type="dxa"/>
            <w:hideMark/>
          </w:tcPr>
          <w:p w:rsidR="00F55A29" w:rsidRPr="009D319A" w:rsidRDefault="00F55A29" w:rsidP="008A7CB3">
            <w:pPr>
              <w:tabs>
                <w:tab w:val="right" w:pos="214"/>
                <w:tab w:val="left" w:pos="720"/>
              </w:tabs>
              <w:spacing w:after="0"/>
              <w:ind w:left="-1" w:hanging="9"/>
              <w:jc w:val="center"/>
              <w:rPr>
                <w:rFonts w:ascii="Times New Roman" w:hAnsi="Times New Roman" w:cs="Times New Roman"/>
                <w:color w:val="auto"/>
                <w:sz w:val="20"/>
                <w:szCs w:val="20"/>
                <w:lang w:val="ro-RO" w:eastAsia="ro-RO"/>
              </w:rPr>
            </w:pPr>
            <w:r w:rsidRPr="009D319A">
              <w:rPr>
                <w:rFonts w:ascii="Times New Roman" w:hAnsi="Times New Roman" w:cs="Times New Roman"/>
                <w:color w:val="auto"/>
                <w:sz w:val="20"/>
                <w:szCs w:val="20"/>
                <w:lang w:val="ro-RO" w:eastAsia="ro-RO"/>
              </w:rPr>
              <w:t>Ordinea înregistrării lucrărilor</w:t>
            </w:r>
          </w:p>
        </w:tc>
      </w:tr>
      <w:tr w:rsidR="008A7CB3" w:rsidRPr="009D319A" w:rsidTr="008A7CB3">
        <w:tc>
          <w:tcPr>
            <w:tcW w:w="570"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308"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314"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865"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468"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532"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520"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r>
      <w:tr w:rsidR="008A7CB3" w:rsidRPr="009D319A" w:rsidTr="008A7CB3">
        <w:tc>
          <w:tcPr>
            <w:tcW w:w="570"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308"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314"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865"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468"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532"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c>
          <w:tcPr>
            <w:tcW w:w="1520" w:type="dxa"/>
          </w:tcPr>
          <w:p w:rsidR="00F55A29" w:rsidRPr="009D319A" w:rsidRDefault="00F55A29" w:rsidP="00AA5C49">
            <w:pPr>
              <w:tabs>
                <w:tab w:val="right" w:pos="0"/>
                <w:tab w:val="left" w:pos="720"/>
              </w:tabs>
              <w:spacing w:after="0"/>
              <w:ind w:left="426" w:hanging="426"/>
              <w:rPr>
                <w:rFonts w:ascii="Times New Roman" w:hAnsi="Times New Roman" w:cs="Times New Roman"/>
                <w:color w:val="auto"/>
                <w:sz w:val="20"/>
                <w:szCs w:val="20"/>
                <w:lang w:val="ro-RO" w:eastAsia="ro-RO"/>
              </w:rPr>
            </w:pPr>
          </w:p>
        </w:tc>
      </w:tr>
    </w:tbl>
    <w:p w:rsidR="00F55A29" w:rsidRPr="009D319A" w:rsidRDefault="00F55A29" w:rsidP="00AA5C49">
      <w:pPr>
        <w:tabs>
          <w:tab w:val="right" w:pos="0"/>
          <w:tab w:val="left" w:pos="720"/>
        </w:tabs>
        <w:ind w:left="426" w:hanging="426"/>
        <w:rPr>
          <w:rFonts w:ascii="Times New Roman" w:hAnsi="Times New Roman" w:cs="Times New Roman"/>
          <w:color w:val="auto"/>
          <w:sz w:val="20"/>
          <w:szCs w:val="20"/>
          <w:lang w:val="ro-RO"/>
        </w:rPr>
      </w:pPr>
    </w:p>
    <w:p w:rsidR="00F55A29" w:rsidRPr="009D319A" w:rsidRDefault="001B7657" w:rsidP="00AA5C49">
      <w:pPr>
        <w:tabs>
          <w:tab w:val="right" w:pos="0"/>
          <w:tab w:val="left" w:pos="720"/>
        </w:tabs>
        <w:spacing w:after="0" w:line="240" w:lineRule="auto"/>
        <w:ind w:left="426" w:hanging="426"/>
        <w:rPr>
          <w:rFonts w:ascii="Times New Roman" w:hAnsi="Times New Roman" w:cs="Times New Roman"/>
          <w:color w:val="auto"/>
          <w:sz w:val="20"/>
          <w:szCs w:val="20"/>
          <w:lang w:val="ro-RO"/>
        </w:rPr>
      </w:pPr>
      <w:r>
        <w:rPr>
          <w:rFonts w:ascii="Times New Roman" w:hAnsi="Times New Roman" w:cs="Times New Roman"/>
          <w:color w:val="auto"/>
          <w:sz w:val="20"/>
          <w:szCs w:val="20"/>
          <w:lang w:val="ro-RO"/>
        </w:rPr>
        <w:t>Conducător tehnic/</w:t>
      </w:r>
      <w:r w:rsidR="00F55A29" w:rsidRPr="009D319A">
        <w:rPr>
          <w:rFonts w:ascii="Times New Roman" w:hAnsi="Times New Roman" w:cs="Times New Roman"/>
          <w:color w:val="auto"/>
          <w:sz w:val="20"/>
          <w:szCs w:val="20"/>
          <w:lang w:val="ro-RO"/>
        </w:rPr>
        <w:t>Persoana responsabilă de gospodăria electrică______________________________________</w:t>
      </w:r>
    </w:p>
    <w:p w:rsidR="00636C52" w:rsidRPr="009D319A" w:rsidRDefault="00F55A29" w:rsidP="00AA5C49">
      <w:pPr>
        <w:tabs>
          <w:tab w:val="right" w:pos="0"/>
          <w:tab w:val="left" w:pos="720"/>
        </w:tabs>
        <w:spacing w:after="0" w:line="240" w:lineRule="auto"/>
        <w:ind w:left="426" w:hanging="426"/>
        <w:rPr>
          <w:rFonts w:ascii="Times New Roman" w:hAnsi="Times New Roman" w:cs="Times New Roman"/>
          <w:color w:val="auto"/>
          <w:sz w:val="16"/>
          <w:szCs w:val="16"/>
          <w:lang w:val="ro-RO"/>
        </w:rPr>
      </w:pPr>
      <w:r w:rsidRPr="009D319A">
        <w:rPr>
          <w:rFonts w:ascii="Times New Roman" w:hAnsi="Times New Roman" w:cs="Times New Roman"/>
          <w:color w:val="auto"/>
          <w:sz w:val="16"/>
          <w:szCs w:val="16"/>
          <w:lang w:val="ro-RO"/>
        </w:rPr>
        <w:t xml:space="preserve"> numele, prenumelesemnătura</w:t>
      </w:r>
    </w:p>
    <w:sectPr w:rsidR="00636C52" w:rsidRPr="009D319A" w:rsidSect="00A607B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1AC" w:rsidRDefault="005321AC">
      <w:pPr>
        <w:spacing w:after="0" w:line="240" w:lineRule="auto"/>
      </w:pPr>
      <w:r>
        <w:separator/>
      </w:r>
    </w:p>
  </w:endnote>
  <w:endnote w:type="continuationSeparator" w:id="1">
    <w:p w:rsidR="005321AC" w:rsidRDefault="00532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Cyr Rom">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481" w:rsidRDefault="00756481" w:rsidP="00A0487E">
    <w:pPr>
      <w:pStyle w:val="Footer"/>
    </w:pPr>
  </w:p>
  <w:p w:rsidR="00756481" w:rsidRDefault="00756481" w:rsidP="001C7834">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1AC" w:rsidRDefault="005321AC">
      <w:pPr>
        <w:spacing w:after="0" w:line="240" w:lineRule="auto"/>
      </w:pPr>
      <w:r>
        <w:separator/>
      </w:r>
    </w:p>
  </w:footnote>
  <w:footnote w:type="continuationSeparator" w:id="1">
    <w:p w:rsidR="005321AC" w:rsidRDefault="005321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2E"/>
    <w:multiLevelType w:val="hybridMultilevel"/>
    <w:tmpl w:val="35CC1F5E"/>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0729E8"/>
    <w:multiLevelType w:val="hybridMultilevel"/>
    <w:tmpl w:val="A706FEB6"/>
    <w:lvl w:ilvl="0" w:tplc="04190017">
      <w:start w:val="1"/>
      <w:numFmt w:val="lowerLetter"/>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024247CF"/>
    <w:multiLevelType w:val="hybridMultilevel"/>
    <w:tmpl w:val="1BF4C664"/>
    <w:lvl w:ilvl="0" w:tplc="04190011">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nsid w:val="02AA64B7"/>
    <w:multiLevelType w:val="hybridMultilevel"/>
    <w:tmpl w:val="3AC4D8A8"/>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7A70D9"/>
    <w:multiLevelType w:val="hybridMultilevel"/>
    <w:tmpl w:val="6A66282A"/>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B71E27"/>
    <w:multiLevelType w:val="hybridMultilevel"/>
    <w:tmpl w:val="FFB2FFFC"/>
    <w:lvl w:ilvl="0" w:tplc="04190011">
      <w:start w:val="1"/>
      <w:numFmt w:val="decimal"/>
      <w:lvlText w:val="%1)"/>
      <w:lvlJc w:val="left"/>
      <w:pPr>
        <w:ind w:left="720" w:hanging="360"/>
      </w:pPr>
      <w:rPr>
        <w:rFonts w:hint="default"/>
      </w:rPr>
    </w:lvl>
    <w:lvl w:ilvl="1" w:tplc="5C0E2238">
      <w:start w:val="1"/>
      <w:numFmt w:val="bullet"/>
      <w:lvlText w:val="o"/>
      <w:lvlJc w:val="left"/>
      <w:pPr>
        <w:ind w:left="1440" w:hanging="360"/>
      </w:pPr>
      <w:rPr>
        <w:rFonts w:ascii="Courier New" w:hAnsi="Courier New" w:hint="default"/>
      </w:rPr>
    </w:lvl>
    <w:lvl w:ilvl="2" w:tplc="2454F298">
      <w:start w:val="1"/>
      <w:numFmt w:val="bullet"/>
      <w:lvlText w:val=""/>
      <w:lvlJc w:val="left"/>
      <w:pPr>
        <w:ind w:left="2160" w:hanging="360"/>
      </w:pPr>
      <w:rPr>
        <w:rFonts w:ascii="Wingdings" w:hAnsi="Wingdings" w:hint="default"/>
      </w:rPr>
    </w:lvl>
    <w:lvl w:ilvl="3" w:tplc="73F27F16">
      <w:start w:val="1"/>
      <w:numFmt w:val="bullet"/>
      <w:lvlText w:val=""/>
      <w:lvlJc w:val="left"/>
      <w:pPr>
        <w:ind w:left="2880" w:hanging="360"/>
      </w:pPr>
      <w:rPr>
        <w:rFonts w:ascii="Symbol" w:hAnsi="Symbol" w:hint="default"/>
      </w:rPr>
    </w:lvl>
    <w:lvl w:ilvl="4" w:tplc="08E8226A">
      <w:start w:val="1"/>
      <w:numFmt w:val="bullet"/>
      <w:lvlText w:val="o"/>
      <w:lvlJc w:val="left"/>
      <w:pPr>
        <w:ind w:left="3600" w:hanging="360"/>
      </w:pPr>
      <w:rPr>
        <w:rFonts w:ascii="Courier New" w:hAnsi="Courier New" w:hint="default"/>
      </w:rPr>
    </w:lvl>
    <w:lvl w:ilvl="5" w:tplc="BDE20328">
      <w:start w:val="1"/>
      <w:numFmt w:val="bullet"/>
      <w:lvlText w:val=""/>
      <w:lvlJc w:val="left"/>
      <w:pPr>
        <w:ind w:left="4320" w:hanging="360"/>
      </w:pPr>
      <w:rPr>
        <w:rFonts w:ascii="Wingdings" w:hAnsi="Wingdings" w:hint="default"/>
      </w:rPr>
    </w:lvl>
    <w:lvl w:ilvl="6" w:tplc="9474C89C">
      <w:start w:val="1"/>
      <w:numFmt w:val="bullet"/>
      <w:lvlText w:val=""/>
      <w:lvlJc w:val="left"/>
      <w:pPr>
        <w:ind w:left="5040" w:hanging="360"/>
      </w:pPr>
      <w:rPr>
        <w:rFonts w:ascii="Symbol" w:hAnsi="Symbol" w:hint="default"/>
      </w:rPr>
    </w:lvl>
    <w:lvl w:ilvl="7" w:tplc="7BF848BA">
      <w:start w:val="1"/>
      <w:numFmt w:val="bullet"/>
      <w:lvlText w:val="o"/>
      <w:lvlJc w:val="left"/>
      <w:pPr>
        <w:ind w:left="5760" w:hanging="360"/>
      </w:pPr>
      <w:rPr>
        <w:rFonts w:ascii="Courier New" w:hAnsi="Courier New" w:hint="default"/>
      </w:rPr>
    </w:lvl>
    <w:lvl w:ilvl="8" w:tplc="7EACFFA6">
      <w:start w:val="1"/>
      <w:numFmt w:val="bullet"/>
      <w:lvlText w:val=""/>
      <w:lvlJc w:val="left"/>
      <w:pPr>
        <w:ind w:left="6480" w:hanging="360"/>
      </w:pPr>
      <w:rPr>
        <w:rFonts w:ascii="Wingdings" w:hAnsi="Wingdings" w:hint="default"/>
      </w:rPr>
    </w:lvl>
  </w:abstractNum>
  <w:abstractNum w:abstractNumId="6">
    <w:nsid w:val="05DC7399"/>
    <w:multiLevelType w:val="hybridMultilevel"/>
    <w:tmpl w:val="ED5EC88E"/>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94F8D"/>
    <w:multiLevelType w:val="hybridMultilevel"/>
    <w:tmpl w:val="30AA776C"/>
    <w:lvl w:ilvl="0" w:tplc="04190017">
      <w:start w:val="1"/>
      <w:numFmt w:val="lowerLetter"/>
      <w:lvlText w:val="%1)"/>
      <w:lvlJc w:val="left"/>
      <w:pPr>
        <w:ind w:left="1152" w:hanging="360"/>
      </w:pPr>
    </w:lvl>
    <w:lvl w:ilvl="1" w:tplc="04190017">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
    <w:nsid w:val="081406C6"/>
    <w:multiLevelType w:val="multilevel"/>
    <w:tmpl w:val="7D3CF5BE"/>
    <w:lvl w:ilvl="0">
      <w:start w:val="39"/>
      <w:numFmt w:val="decimal"/>
      <w:lvlText w:val="%1"/>
      <w:lvlJc w:val="left"/>
      <w:pPr>
        <w:ind w:left="465" w:hanging="465"/>
      </w:pPr>
      <w:rPr>
        <w:rFonts w:hint="default"/>
      </w:rPr>
    </w:lvl>
    <w:lvl w:ilvl="1">
      <w:start w:val="1"/>
      <w:numFmt w:val="decimal"/>
      <w:lvlText w:val="%2)"/>
      <w:lvlJc w:val="left"/>
      <w:pPr>
        <w:ind w:left="1033" w:hanging="465"/>
      </w:pPr>
      <w:rPr>
        <w:rFonts w:hint="default"/>
        <w:b/>
        <w:sz w:val="24"/>
        <w:szCs w:val="24"/>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520" w:hanging="1800"/>
      </w:pPr>
      <w:rPr>
        <w:rFonts w:hint="default"/>
      </w:rPr>
    </w:lvl>
  </w:abstractNum>
  <w:abstractNum w:abstractNumId="9">
    <w:nsid w:val="08433555"/>
    <w:multiLevelType w:val="hybridMultilevel"/>
    <w:tmpl w:val="349E05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9A11929"/>
    <w:multiLevelType w:val="hybridMultilevel"/>
    <w:tmpl w:val="E1947EC6"/>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C03443"/>
    <w:multiLevelType w:val="hybridMultilevel"/>
    <w:tmpl w:val="34C259C0"/>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2">
    <w:nsid w:val="0A1D2FE2"/>
    <w:multiLevelType w:val="hybridMultilevel"/>
    <w:tmpl w:val="7CFAEE70"/>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C055047"/>
    <w:multiLevelType w:val="multilevel"/>
    <w:tmpl w:val="E634DCA4"/>
    <w:lvl w:ilvl="0">
      <w:start w:val="20"/>
      <w:numFmt w:val="decimal"/>
      <w:lvlText w:val="%1"/>
      <w:lvlJc w:val="left"/>
      <w:pPr>
        <w:ind w:left="420" w:hanging="420"/>
      </w:pPr>
      <w:rPr>
        <w:rFonts w:hint="default"/>
      </w:rPr>
    </w:lvl>
    <w:lvl w:ilvl="1">
      <w:start w:val="1"/>
      <w:numFmt w:val="decimal"/>
      <w:lvlText w:val="%2)"/>
      <w:lvlJc w:val="left"/>
      <w:pPr>
        <w:ind w:left="846" w:hanging="420"/>
      </w:pPr>
      <w:rPr>
        <w:rFonts w:hint="default"/>
        <w:b w:val="0"/>
        <w:sz w:val="22"/>
        <w:szCs w:val="22"/>
      </w:rPr>
    </w:lvl>
    <w:lvl w:ilvl="2">
      <w:start w:val="1"/>
      <w:numFmt w:val="decimal"/>
      <w:lvlText w:val="%1.%2.%3"/>
      <w:lvlJc w:val="left"/>
      <w:pPr>
        <w:ind w:left="3448" w:hanging="720"/>
      </w:pPr>
      <w:rPr>
        <w:rFonts w:hint="default"/>
      </w:rPr>
    </w:lvl>
    <w:lvl w:ilvl="3">
      <w:start w:val="1"/>
      <w:numFmt w:val="decimal"/>
      <w:lvlText w:val="%1.%2.%3.%4"/>
      <w:lvlJc w:val="left"/>
      <w:pPr>
        <w:ind w:left="4812" w:hanging="720"/>
      </w:pPr>
      <w:rPr>
        <w:rFonts w:hint="default"/>
      </w:rPr>
    </w:lvl>
    <w:lvl w:ilvl="4">
      <w:start w:val="1"/>
      <w:numFmt w:val="decimal"/>
      <w:lvlText w:val="%1.%2.%3.%4.%5"/>
      <w:lvlJc w:val="left"/>
      <w:pPr>
        <w:ind w:left="6536" w:hanging="1080"/>
      </w:pPr>
      <w:rPr>
        <w:rFonts w:hint="default"/>
      </w:rPr>
    </w:lvl>
    <w:lvl w:ilvl="5">
      <w:start w:val="1"/>
      <w:numFmt w:val="decimal"/>
      <w:lvlText w:val="%1.%2.%3.%4.%5.%6"/>
      <w:lvlJc w:val="left"/>
      <w:pPr>
        <w:ind w:left="7900" w:hanging="1080"/>
      </w:pPr>
      <w:rPr>
        <w:rFonts w:hint="default"/>
      </w:rPr>
    </w:lvl>
    <w:lvl w:ilvl="6">
      <w:start w:val="1"/>
      <w:numFmt w:val="decimal"/>
      <w:lvlText w:val="%1.%2.%3.%4.%5.%6.%7"/>
      <w:lvlJc w:val="left"/>
      <w:pPr>
        <w:ind w:left="9624" w:hanging="1440"/>
      </w:pPr>
      <w:rPr>
        <w:rFonts w:hint="default"/>
      </w:rPr>
    </w:lvl>
    <w:lvl w:ilvl="7">
      <w:start w:val="1"/>
      <w:numFmt w:val="decimal"/>
      <w:lvlText w:val="%1.%2.%3.%4.%5.%6.%7.%8"/>
      <w:lvlJc w:val="left"/>
      <w:pPr>
        <w:ind w:left="10988" w:hanging="1440"/>
      </w:pPr>
      <w:rPr>
        <w:rFonts w:hint="default"/>
      </w:rPr>
    </w:lvl>
    <w:lvl w:ilvl="8">
      <w:start w:val="1"/>
      <w:numFmt w:val="decimal"/>
      <w:lvlText w:val="%1.%2.%3.%4.%5.%6.%7.%8.%9"/>
      <w:lvlJc w:val="left"/>
      <w:pPr>
        <w:ind w:left="12712" w:hanging="1800"/>
      </w:pPr>
      <w:rPr>
        <w:rFonts w:hint="default"/>
      </w:rPr>
    </w:lvl>
  </w:abstractNum>
  <w:abstractNum w:abstractNumId="14">
    <w:nsid w:val="0C2E6E7B"/>
    <w:multiLevelType w:val="hybridMultilevel"/>
    <w:tmpl w:val="8BA247EA"/>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D496B89"/>
    <w:multiLevelType w:val="hybridMultilevel"/>
    <w:tmpl w:val="52CCEABA"/>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nsid w:val="0E423693"/>
    <w:multiLevelType w:val="hybridMultilevel"/>
    <w:tmpl w:val="C2B87F22"/>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ED94B7D"/>
    <w:multiLevelType w:val="hybridMultilevel"/>
    <w:tmpl w:val="91A28F62"/>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EDE10CB"/>
    <w:multiLevelType w:val="hybridMultilevel"/>
    <w:tmpl w:val="C7E060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0BA5F3A"/>
    <w:multiLevelType w:val="hybridMultilevel"/>
    <w:tmpl w:val="180AA716"/>
    <w:lvl w:ilvl="0" w:tplc="5CC0CCE8">
      <w:start w:val="4"/>
      <w:numFmt w:val="decimal"/>
      <w:lvlText w:val="%1."/>
      <w:lvlJc w:val="left"/>
      <w:pPr>
        <w:ind w:left="1004" w:hanging="360"/>
      </w:pPr>
      <w:rPr>
        <w:rFonts w:ascii="Times New Roman" w:hAnsi="Times New Roman" w:cs="Times New Roman" w:hint="default"/>
        <w:b/>
        <w:strike w:val="0"/>
        <w:color w:val="auto"/>
        <w:sz w:val="24"/>
        <w:szCs w:val="24"/>
      </w:rPr>
    </w:lvl>
    <w:lvl w:ilvl="1" w:tplc="04190011">
      <w:start w:val="1"/>
      <w:numFmt w:val="decimal"/>
      <w:lvlText w:val="%2)"/>
      <w:lvlJc w:val="left"/>
      <w:pPr>
        <w:ind w:left="928"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0E00309"/>
    <w:multiLevelType w:val="hybridMultilevel"/>
    <w:tmpl w:val="4E64D332"/>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1">
    <w:nsid w:val="10F41AD0"/>
    <w:multiLevelType w:val="hybridMultilevel"/>
    <w:tmpl w:val="86E20E9C"/>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77A4943"/>
    <w:multiLevelType w:val="hybridMultilevel"/>
    <w:tmpl w:val="BC62AB16"/>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3">
    <w:nsid w:val="17AF5450"/>
    <w:multiLevelType w:val="hybridMultilevel"/>
    <w:tmpl w:val="A80AF17A"/>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7D0313C"/>
    <w:multiLevelType w:val="multilevel"/>
    <w:tmpl w:val="AD0E9E10"/>
    <w:lvl w:ilvl="0">
      <w:start w:val="29"/>
      <w:numFmt w:val="decimal"/>
      <w:lvlText w:val="%1"/>
      <w:lvlJc w:val="left"/>
      <w:pPr>
        <w:ind w:left="420" w:hanging="420"/>
      </w:pPr>
      <w:rPr>
        <w:rFonts w:hint="default"/>
      </w:rPr>
    </w:lvl>
    <w:lvl w:ilvl="1">
      <w:start w:val="1"/>
      <w:numFmt w:val="decimal"/>
      <w:lvlText w:val="%1.%2"/>
      <w:lvlJc w:val="left"/>
      <w:pPr>
        <w:ind w:left="988" w:hanging="420"/>
      </w:pPr>
      <w:rPr>
        <w:rFonts w:hint="default"/>
        <w:b/>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5">
    <w:nsid w:val="19D95090"/>
    <w:multiLevelType w:val="hybridMultilevel"/>
    <w:tmpl w:val="D50E1176"/>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887FA0"/>
    <w:multiLevelType w:val="hybridMultilevel"/>
    <w:tmpl w:val="88C697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1C2C0137"/>
    <w:multiLevelType w:val="hybridMultilevel"/>
    <w:tmpl w:val="962202BA"/>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8">
    <w:nsid w:val="1C35534E"/>
    <w:multiLevelType w:val="hybridMultilevel"/>
    <w:tmpl w:val="6C2C6F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C7C058A"/>
    <w:multiLevelType w:val="hybridMultilevel"/>
    <w:tmpl w:val="DC72C1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E2814F6"/>
    <w:multiLevelType w:val="hybridMultilevel"/>
    <w:tmpl w:val="AD16999E"/>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F617D60"/>
    <w:multiLevelType w:val="hybridMultilevel"/>
    <w:tmpl w:val="2F5C56F0"/>
    <w:lvl w:ilvl="0" w:tplc="04190017">
      <w:start w:val="1"/>
      <w:numFmt w:val="lowerLetter"/>
      <w:lvlText w:val="%1)"/>
      <w:lvlJc w:val="left"/>
      <w:pPr>
        <w:ind w:left="1152" w:hanging="360"/>
      </w:pPr>
    </w:lvl>
    <w:lvl w:ilvl="1" w:tplc="04190017">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2">
    <w:nsid w:val="1F8F6028"/>
    <w:multiLevelType w:val="hybridMultilevel"/>
    <w:tmpl w:val="529490AC"/>
    <w:lvl w:ilvl="0" w:tplc="88221ED2">
      <w:start w:val="1"/>
      <w:numFmt w:val="decimal"/>
      <w:lvlText w:val="%1."/>
      <w:lvlJc w:val="left"/>
      <w:pPr>
        <w:ind w:left="1353" w:hanging="360"/>
      </w:pPr>
      <w:rPr>
        <w:b/>
        <w:sz w:val="24"/>
        <w:szCs w:val="24"/>
      </w:r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FAC4674"/>
    <w:multiLevelType w:val="hybridMultilevel"/>
    <w:tmpl w:val="78EEB690"/>
    <w:lvl w:ilvl="0" w:tplc="55BC88CE">
      <w:start w:val="1"/>
      <w:numFmt w:val="decimal"/>
      <w:lvlText w:val="%1."/>
      <w:lvlJc w:val="left"/>
      <w:pPr>
        <w:ind w:left="720" w:hanging="360"/>
      </w:pPr>
      <w:rPr>
        <w:rFonts w:ascii="Times New Roman" w:eastAsia="Times New Roman" w:hAnsi="Times New Roman" w:cs="Times New Roman"/>
        <w:b/>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12362BB"/>
    <w:multiLevelType w:val="hybridMultilevel"/>
    <w:tmpl w:val="D78EE118"/>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2293DCE"/>
    <w:multiLevelType w:val="hybridMultilevel"/>
    <w:tmpl w:val="AB5A06CA"/>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343086A"/>
    <w:multiLevelType w:val="hybridMultilevel"/>
    <w:tmpl w:val="B1F0DC66"/>
    <w:lvl w:ilvl="0" w:tplc="04190017">
      <w:start w:val="1"/>
      <w:numFmt w:val="lowerLetter"/>
      <w:lvlText w:val="%1)"/>
      <w:lvlJc w:val="left"/>
      <w:pPr>
        <w:ind w:left="1146" w:hanging="360"/>
      </w:pPr>
    </w:lvl>
    <w:lvl w:ilvl="1" w:tplc="F27053D6">
      <w:start w:val="1"/>
      <w:numFmt w:val="decimal"/>
      <w:lvlText w:val="%2)"/>
      <w:lvlJc w:val="left"/>
      <w:pPr>
        <w:ind w:left="1866" w:hanging="360"/>
      </w:pPr>
      <w:rPr>
        <w:rFonts w:ascii="Times New Roman" w:eastAsia="Times New Roman" w:hAnsi="Times New Roman" w:cs="Times New Roman"/>
      </w:r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23D841DD"/>
    <w:multiLevelType w:val="multilevel"/>
    <w:tmpl w:val="2F868C28"/>
    <w:styleLink w:val="1"/>
    <w:lvl w:ilvl="0">
      <w:start w:val="16"/>
      <w:numFmt w:val="decimal"/>
      <w:lvlText w:val="%1"/>
      <w:lvlJc w:val="left"/>
      <w:pPr>
        <w:ind w:left="465" w:hanging="465"/>
      </w:pPr>
      <w:rPr>
        <w:rFonts w:hint="default"/>
      </w:rPr>
    </w:lvl>
    <w:lvl w:ilvl="1">
      <w:start w:val="1"/>
      <w:numFmt w:val="decimal"/>
      <w:lvlText w:val="%1.%2"/>
      <w:lvlJc w:val="left"/>
      <w:pPr>
        <w:ind w:left="825" w:hanging="46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8">
    <w:nsid w:val="25282B74"/>
    <w:multiLevelType w:val="hybridMultilevel"/>
    <w:tmpl w:val="8F461C1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25670D82"/>
    <w:multiLevelType w:val="hybridMultilevel"/>
    <w:tmpl w:val="D6504490"/>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5A14C71"/>
    <w:multiLevelType w:val="hybridMultilevel"/>
    <w:tmpl w:val="7FCA1174"/>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7AA603C"/>
    <w:multiLevelType w:val="hybridMultilevel"/>
    <w:tmpl w:val="696E3B58"/>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nsid w:val="27D01D73"/>
    <w:multiLevelType w:val="hybridMultilevel"/>
    <w:tmpl w:val="1D886DBA"/>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nsid w:val="2C852C48"/>
    <w:multiLevelType w:val="hybridMultilevel"/>
    <w:tmpl w:val="228CC16C"/>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D1005EE"/>
    <w:multiLevelType w:val="multilevel"/>
    <w:tmpl w:val="40684CFE"/>
    <w:lvl w:ilvl="0">
      <w:start w:val="28"/>
      <w:numFmt w:val="decimal"/>
      <w:lvlText w:val="%1"/>
      <w:lvlJc w:val="left"/>
      <w:pPr>
        <w:ind w:left="465" w:hanging="465"/>
      </w:pPr>
      <w:rPr>
        <w:rFonts w:hint="default"/>
      </w:rPr>
    </w:lvl>
    <w:lvl w:ilvl="1">
      <w:start w:val="1"/>
      <w:numFmt w:val="decimal"/>
      <w:lvlText w:val="%1.%2"/>
      <w:lvlJc w:val="left"/>
      <w:pPr>
        <w:ind w:left="1290" w:hanging="465"/>
      </w:pPr>
      <w:rPr>
        <w:rFonts w:hint="default"/>
        <w:b/>
        <w:sz w:val="24"/>
        <w:szCs w:val="24"/>
      </w:rPr>
    </w:lvl>
    <w:lvl w:ilvl="2">
      <w:start w:val="1"/>
      <w:numFmt w:val="decimal"/>
      <w:lvlText w:val="%1.%2.%3"/>
      <w:lvlJc w:val="left"/>
      <w:pPr>
        <w:ind w:left="2370" w:hanging="720"/>
      </w:pPr>
      <w:rPr>
        <w:rFonts w:hint="default"/>
      </w:rPr>
    </w:lvl>
    <w:lvl w:ilvl="3">
      <w:start w:val="1"/>
      <w:numFmt w:val="decimal"/>
      <w:lvlText w:val="%1.%2.%3.%4"/>
      <w:lvlJc w:val="left"/>
      <w:pPr>
        <w:ind w:left="3195" w:hanging="72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400" w:hanging="1800"/>
      </w:pPr>
      <w:rPr>
        <w:rFonts w:hint="default"/>
      </w:rPr>
    </w:lvl>
  </w:abstractNum>
  <w:abstractNum w:abstractNumId="45">
    <w:nsid w:val="2D2F2AB8"/>
    <w:multiLevelType w:val="hybridMultilevel"/>
    <w:tmpl w:val="6E68F2F8"/>
    <w:lvl w:ilvl="0" w:tplc="DC9E4D58">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nsid w:val="30237C8C"/>
    <w:multiLevelType w:val="hybridMultilevel"/>
    <w:tmpl w:val="AB52E954"/>
    <w:lvl w:ilvl="0" w:tplc="04190017">
      <w:start w:val="1"/>
      <w:numFmt w:val="lowerLetter"/>
      <w:lvlText w:val="%1)"/>
      <w:lvlJc w:val="left"/>
      <w:pPr>
        <w:ind w:left="1146" w:hanging="360"/>
      </w:pPr>
    </w:lvl>
    <w:lvl w:ilvl="1" w:tplc="04190011">
      <w:start w:val="1"/>
      <w:numFmt w:val="decimal"/>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30515C2D"/>
    <w:multiLevelType w:val="hybridMultilevel"/>
    <w:tmpl w:val="CA803A7C"/>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nsid w:val="311C325A"/>
    <w:multiLevelType w:val="multilevel"/>
    <w:tmpl w:val="D5A810A4"/>
    <w:lvl w:ilvl="0">
      <w:start w:val="30"/>
      <w:numFmt w:val="decimal"/>
      <w:lvlText w:val="%1"/>
      <w:lvlJc w:val="left"/>
      <w:pPr>
        <w:ind w:left="420" w:hanging="420"/>
      </w:pPr>
      <w:rPr>
        <w:rFonts w:hint="default"/>
      </w:rPr>
    </w:lvl>
    <w:lvl w:ilvl="1">
      <w:start w:val="1"/>
      <w:numFmt w:val="decimal"/>
      <w:lvlText w:val="%1.%2"/>
      <w:lvlJc w:val="left"/>
      <w:pPr>
        <w:ind w:left="1272" w:hanging="420"/>
      </w:pPr>
      <w:rPr>
        <w:rFonts w:hint="default"/>
        <w:b/>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9">
    <w:nsid w:val="33FA466C"/>
    <w:multiLevelType w:val="hybridMultilevel"/>
    <w:tmpl w:val="B98CBD66"/>
    <w:lvl w:ilvl="0" w:tplc="04190011">
      <w:start w:val="1"/>
      <w:numFmt w:val="decimal"/>
      <w:lvlText w:val="%1)"/>
      <w:lvlJc w:val="left"/>
      <w:pPr>
        <w:ind w:left="786" w:hanging="360"/>
      </w:pPr>
      <w:rPr>
        <w:rFonts w:hint="default"/>
      </w:rPr>
    </w:lvl>
    <w:lvl w:ilvl="1" w:tplc="B6264C1C">
      <w:start w:val="1"/>
      <w:numFmt w:val="bullet"/>
      <w:lvlText w:val="o"/>
      <w:lvlJc w:val="left"/>
      <w:pPr>
        <w:ind w:left="1506" w:hanging="360"/>
      </w:pPr>
      <w:rPr>
        <w:rFonts w:ascii="Courier New" w:hAnsi="Courier New" w:hint="default"/>
      </w:rPr>
    </w:lvl>
    <w:lvl w:ilvl="2" w:tplc="4D122916">
      <w:start w:val="1"/>
      <w:numFmt w:val="bullet"/>
      <w:lvlText w:val=""/>
      <w:lvlJc w:val="left"/>
      <w:pPr>
        <w:ind w:left="2226" w:hanging="360"/>
      </w:pPr>
      <w:rPr>
        <w:rFonts w:ascii="Wingdings" w:hAnsi="Wingdings" w:hint="default"/>
      </w:rPr>
    </w:lvl>
    <w:lvl w:ilvl="3" w:tplc="91C48952">
      <w:start w:val="1"/>
      <w:numFmt w:val="bullet"/>
      <w:lvlText w:val=""/>
      <w:lvlJc w:val="left"/>
      <w:pPr>
        <w:ind w:left="2946" w:hanging="360"/>
      </w:pPr>
      <w:rPr>
        <w:rFonts w:ascii="Symbol" w:hAnsi="Symbol" w:hint="default"/>
      </w:rPr>
    </w:lvl>
    <w:lvl w:ilvl="4" w:tplc="7EB8EFF2">
      <w:start w:val="1"/>
      <w:numFmt w:val="bullet"/>
      <w:lvlText w:val="o"/>
      <w:lvlJc w:val="left"/>
      <w:pPr>
        <w:ind w:left="3666" w:hanging="360"/>
      </w:pPr>
      <w:rPr>
        <w:rFonts w:ascii="Courier New" w:hAnsi="Courier New" w:hint="default"/>
      </w:rPr>
    </w:lvl>
    <w:lvl w:ilvl="5" w:tplc="BF326A9C">
      <w:start w:val="1"/>
      <w:numFmt w:val="bullet"/>
      <w:lvlText w:val=""/>
      <w:lvlJc w:val="left"/>
      <w:pPr>
        <w:ind w:left="4386" w:hanging="360"/>
      </w:pPr>
      <w:rPr>
        <w:rFonts w:ascii="Wingdings" w:hAnsi="Wingdings" w:hint="default"/>
      </w:rPr>
    </w:lvl>
    <w:lvl w:ilvl="6" w:tplc="610A1E66">
      <w:start w:val="1"/>
      <w:numFmt w:val="bullet"/>
      <w:lvlText w:val=""/>
      <w:lvlJc w:val="left"/>
      <w:pPr>
        <w:ind w:left="5106" w:hanging="360"/>
      </w:pPr>
      <w:rPr>
        <w:rFonts w:ascii="Symbol" w:hAnsi="Symbol" w:hint="default"/>
      </w:rPr>
    </w:lvl>
    <w:lvl w:ilvl="7" w:tplc="7C16C854">
      <w:start w:val="1"/>
      <w:numFmt w:val="bullet"/>
      <w:lvlText w:val="o"/>
      <w:lvlJc w:val="left"/>
      <w:pPr>
        <w:ind w:left="5826" w:hanging="360"/>
      </w:pPr>
      <w:rPr>
        <w:rFonts w:ascii="Courier New" w:hAnsi="Courier New" w:hint="default"/>
      </w:rPr>
    </w:lvl>
    <w:lvl w:ilvl="8" w:tplc="DE9822A6">
      <w:start w:val="1"/>
      <w:numFmt w:val="bullet"/>
      <w:lvlText w:val=""/>
      <w:lvlJc w:val="left"/>
      <w:pPr>
        <w:ind w:left="6546" w:hanging="360"/>
      </w:pPr>
      <w:rPr>
        <w:rFonts w:ascii="Wingdings" w:hAnsi="Wingdings" w:hint="default"/>
      </w:rPr>
    </w:lvl>
  </w:abstractNum>
  <w:abstractNum w:abstractNumId="50">
    <w:nsid w:val="35647151"/>
    <w:multiLevelType w:val="hybridMultilevel"/>
    <w:tmpl w:val="17CC6956"/>
    <w:lvl w:ilvl="0" w:tplc="1F1E496E">
      <w:start w:val="1"/>
      <w:numFmt w:val="decimal"/>
      <w:lvlText w:val="2.1%1"/>
      <w:lvlJc w:val="left"/>
      <w:pPr>
        <w:ind w:left="86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58E485C"/>
    <w:multiLevelType w:val="hybridMultilevel"/>
    <w:tmpl w:val="017E8F76"/>
    <w:lvl w:ilvl="0" w:tplc="45F4F0CA">
      <w:start w:val="4"/>
      <w:numFmt w:val="decimal"/>
      <w:lvlText w:val="%1."/>
      <w:lvlJc w:val="left"/>
      <w:pPr>
        <w:ind w:left="1004" w:hanging="360"/>
      </w:pPr>
      <w:rPr>
        <w:rFonts w:ascii="Times New Roman" w:hAnsi="Times New Roman" w:cs="Times New Roman" w:hint="default"/>
        <w:b/>
        <w:strike w:val="0"/>
        <w:color w:val="auto"/>
        <w:sz w:val="20"/>
        <w:szCs w:val="20"/>
      </w:rPr>
    </w:lvl>
    <w:lvl w:ilvl="1" w:tplc="D054AF62">
      <w:start w:val="1"/>
      <w:numFmt w:val="decimal"/>
      <w:lvlText w:val="%2)"/>
      <w:lvlJc w:val="left"/>
      <w:pPr>
        <w:ind w:left="928" w:hanging="360"/>
      </w:pPr>
      <w:rPr>
        <w:b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6157D24"/>
    <w:multiLevelType w:val="hybridMultilevel"/>
    <w:tmpl w:val="5F0A6966"/>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7BA28DE"/>
    <w:multiLevelType w:val="hybridMultilevel"/>
    <w:tmpl w:val="04A21DA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393F7216"/>
    <w:multiLevelType w:val="hybridMultilevel"/>
    <w:tmpl w:val="0FA0F3D2"/>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nsid w:val="3A4E0267"/>
    <w:multiLevelType w:val="hybridMultilevel"/>
    <w:tmpl w:val="C4D6ED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3C97210C"/>
    <w:multiLevelType w:val="hybridMultilevel"/>
    <w:tmpl w:val="A24EFA26"/>
    <w:lvl w:ilvl="0" w:tplc="09847EC0">
      <w:start w:val="1"/>
      <w:numFmt w:val="decimal"/>
      <w:lvlText w:val="%1."/>
      <w:lvlJc w:val="left"/>
      <w:pPr>
        <w:ind w:left="360" w:hanging="360"/>
      </w:pPr>
      <w:rPr>
        <w:rFonts w:hint="default"/>
        <w:b/>
        <w:sz w:val="24"/>
        <w:szCs w:val="24"/>
      </w:rPr>
    </w:lvl>
    <w:lvl w:ilvl="1" w:tplc="8558E276">
      <w:numFmt w:val="bullet"/>
      <w:lvlText w:val="-"/>
      <w:lvlJc w:val="left"/>
      <w:pPr>
        <w:ind w:left="1440" w:hanging="360"/>
      </w:pPr>
      <w:rPr>
        <w:rFonts w:ascii="Times New Roman" w:eastAsia="Times New Roman" w:hAnsi="Times New Roman" w:cs="Times New Roman" w:hint="default"/>
      </w:rPr>
    </w:lvl>
    <w:lvl w:ilvl="2" w:tplc="2196CAAE">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CA26263"/>
    <w:multiLevelType w:val="hybridMultilevel"/>
    <w:tmpl w:val="7B7262B8"/>
    <w:lvl w:ilvl="0" w:tplc="04190017">
      <w:start w:val="1"/>
      <w:numFmt w:val="lowerLetter"/>
      <w:lvlText w:val="%1)"/>
      <w:lvlJc w:val="left"/>
      <w:pPr>
        <w:ind w:left="1080" w:hanging="360"/>
      </w:pPr>
    </w:lvl>
    <w:lvl w:ilvl="1" w:tplc="04190011">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3CB07E72"/>
    <w:multiLevelType w:val="hybridMultilevel"/>
    <w:tmpl w:val="420085EA"/>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9">
    <w:nsid w:val="3D0E1533"/>
    <w:multiLevelType w:val="hybridMultilevel"/>
    <w:tmpl w:val="EDFA555C"/>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DDC5200"/>
    <w:multiLevelType w:val="hybridMultilevel"/>
    <w:tmpl w:val="120834C4"/>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3FFD0B4D"/>
    <w:multiLevelType w:val="hybridMultilevel"/>
    <w:tmpl w:val="7C1A7346"/>
    <w:lvl w:ilvl="0" w:tplc="0419000F">
      <w:start w:val="1"/>
      <w:numFmt w:val="decimal"/>
      <w:lvlText w:val="%1."/>
      <w:lvlJc w:val="left"/>
      <w:pPr>
        <w:ind w:left="2629" w:hanging="360"/>
      </w:pPr>
    </w:lvl>
    <w:lvl w:ilvl="1" w:tplc="04190011">
      <w:start w:val="1"/>
      <w:numFmt w:val="decimal"/>
      <w:lvlText w:val="%2)"/>
      <w:lvlJc w:val="left"/>
      <w:pPr>
        <w:ind w:left="3349" w:hanging="360"/>
      </w:pPr>
    </w:lvl>
    <w:lvl w:ilvl="2" w:tplc="0419001B">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2">
    <w:nsid w:val="40A54E54"/>
    <w:multiLevelType w:val="multilevel"/>
    <w:tmpl w:val="2F868C28"/>
    <w:numStyleLink w:val="1"/>
  </w:abstractNum>
  <w:abstractNum w:abstractNumId="63">
    <w:nsid w:val="41076622"/>
    <w:multiLevelType w:val="hybridMultilevel"/>
    <w:tmpl w:val="DEEA5820"/>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4">
    <w:nsid w:val="43B12969"/>
    <w:multiLevelType w:val="hybridMultilevel"/>
    <w:tmpl w:val="F27E4E8C"/>
    <w:lvl w:ilvl="0" w:tplc="A0F6A802">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5">
    <w:nsid w:val="44BC1869"/>
    <w:multiLevelType w:val="hybridMultilevel"/>
    <w:tmpl w:val="41AA9C94"/>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6">
    <w:nsid w:val="45BB5189"/>
    <w:multiLevelType w:val="hybridMultilevel"/>
    <w:tmpl w:val="88C697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nsid w:val="464E57CB"/>
    <w:multiLevelType w:val="hybridMultilevel"/>
    <w:tmpl w:val="A9F4A1B2"/>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nsid w:val="46764FC3"/>
    <w:multiLevelType w:val="hybridMultilevel"/>
    <w:tmpl w:val="4CAE2654"/>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6AF6334"/>
    <w:multiLevelType w:val="hybridMultilevel"/>
    <w:tmpl w:val="22128C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46B54694"/>
    <w:multiLevelType w:val="hybridMultilevel"/>
    <w:tmpl w:val="CA802F1E"/>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46E73C6C"/>
    <w:multiLevelType w:val="hybridMultilevel"/>
    <w:tmpl w:val="7B6C5B2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7B939A5"/>
    <w:multiLevelType w:val="hybridMultilevel"/>
    <w:tmpl w:val="3CD064FA"/>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3">
    <w:nsid w:val="47F07551"/>
    <w:multiLevelType w:val="hybridMultilevel"/>
    <w:tmpl w:val="DD8E3F7A"/>
    <w:lvl w:ilvl="0" w:tplc="55BC88CE">
      <w:start w:val="1"/>
      <w:numFmt w:val="decimal"/>
      <w:lvlText w:val="%1."/>
      <w:lvlJc w:val="left"/>
      <w:pPr>
        <w:ind w:left="720" w:hanging="360"/>
      </w:pPr>
      <w:rPr>
        <w:rFonts w:ascii="Times New Roman" w:eastAsia="Times New Roman" w:hAnsi="Times New Roman" w:cs="Times New Roman"/>
        <w:b/>
        <w:sz w:val="24"/>
        <w:szCs w:val="24"/>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8F646C0"/>
    <w:multiLevelType w:val="hybridMultilevel"/>
    <w:tmpl w:val="E036FE10"/>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5">
    <w:nsid w:val="4C5C3129"/>
    <w:multiLevelType w:val="multilevel"/>
    <w:tmpl w:val="47F0555A"/>
    <w:lvl w:ilvl="0">
      <w:start w:val="1"/>
      <w:numFmt w:val="decimal"/>
      <w:pStyle w:val="BalloonText"/>
      <w:lvlText w:val="%1."/>
      <w:lvlJc w:val="left"/>
      <w:pPr>
        <w:ind w:left="350" w:firstLine="360"/>
      </w:pPr>
      <w:rPr>
        <w:rFonts w:hint="default"/>
        <w:sz w:val="26"/>
        <w:szCs w:val="26"/>
      </w:rPr>
    </w:lvl>
    <w:lvl w:ilvl="1">
      <w:start w:val="1"/>
      <w:numFmt w:val="decimal"/>
      <w:lvlText w:val="%1.%2"/>
      <w:lvlJc w:val="left"/>
      <w:pPr>
        <w:ind w:left="72" w:firstLine="72"/>
      </w:pPr>
      <w:rPr>
        <w:rFonts w:hint="default"/>
      </w:rPr>
    </w:lvl>
    <w:lvl w:ilvl="2">
      <w:start w:val="1"/>
      <w:numFmt w:val="decimal"/>
      <w:lvlText w:val="%1.%2.%3"/>
      <w:lvlJc w:val="left"/>
      <w:pPr>
        <w:ind w:left="1080" w:firstLine="360"/>
      </w:pPr>
      <w:rPr>
        <w:rFonts w:hint="default"/>
      </w:rPr>
    </w:lvl>
    <w:lvl w:ilvl="3">
      <w:start w:val="1"/>
      <w:numFmt w:val="decimal"/>
      <w:lvlText w:val="%1.%2.%3.%4"/>
      <w:lvlJc w:val="left"/>
      <w:pPr>
        <w:ind w:left="1080" w:firstLine="360"/>
      </w:pPr>
      <w:rPr>
        <w:rFonts w:hint="default"/>
      </w:rPr>
    </w:lvl>
    <w:lvl w:ilvl="4">
      <w:start w:val="1"/>
      <w:numFmt w:val="decimal"/>
      <w:lvlText w:val="%1.%2.%3.%4.%5"/>
      <w:lvlJc w:val="left"/>
      <w:pPr>
        <w:ind w:left="1440" w:firstLine="360"/>
      </w:pPr>
      <w:rPr>
        <w:rFonts w:hint="default"/>
      </w:rPr>
    </w:lvl>
    <w:lvl w:ilvl="5">
      <w:start w:val="1"/>
      <w:numFmt w:val="decimal"/>
      <w:lvlText w:val="%1.%2.%3.%4.%5.%6"/>
      <w:lvlJc w:val="left"/>
      <w:pPr>
        <w:ind w:left="1800" w:firstLine="360"/>
      </w:pPr>
      <w:rPr>
        <w:rFonts w:hint="default"/>
      </w:rPr>
    </w:lvl>
    <w:lvl w:ilvl="6">
      <w:start w:val="1"/>
      <w:numFmt w:val="decimal"/>
      <w:lvlText w:val="%1.%2.%3.%4.%5.%6.%7"/>
      <w:lvlJc w:val="left"/>
      <w:pPr>
        <w:ind w:left="1800" w:firstLine="360"/>
      </w:pPr>
      <w:rPr>
        <w:rFonts w:hint="default"/>
      </w:rPr>
    </w:lvl>
    <w:lvl w:ilvl="7">
      <w:start w:val="1"/>
      <w:numFmt w:val="decimal"/>
      <w:lvlText w:val="%1.%2.%3.%4.%5.%6.%7.%8"/>
      <w:lvlJc w:val="left"/>
      <w:pPr>
        <w:ind w:left="2160" w:firstLine="360"/>
      </w:pPr>
      <w:rPr>
        <w:rFonts w:hint="default"/>
      </w:rPr>
    </w:lvl>
    <w:lvl w:ilvl="8">
      <w:start w:val="1"/>
      <w:numFmt w:val="decimal"/>
      <w:lvlText w:val="%1.%2.%3.%4.%5.%6.%7.%8.%9"/>
      <w:lvlJc w:val="left"/>
      <w:pPr>
        <w:ind w:left="2160" w:firstLine="360"/>
      </w:pPr>
      <w:rPr>
        <w:rFonts w:hint="default"/>
      </w:rPr>
    </w:lvl>
  </w:abstractNum>
  <w:abstractNum w:abstractNumId="76">
    <w:nsid w:val="4E6F4275"/>
    <w:multiLevelType w:val="hybridMultilevel"/>
    <w:tmpl w:val="911A328E"/>
    <w:lvl w:ilvl="0" w:tplc="04190011">
      <w:start w:val="1"/>
      <w:numFmt w:val="decimal"/>
      <w:lvlText w:val="%1)"/>
      <w:lvlJc w:val="left"/>
      <w:pPr>
        <w:ind w:left="2629" w:hanging="360"/>
      </w:p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4E8F7D5F"/>
    <w:multiLevelType w:val="hybridMultilevel"/>
    <w:tmpl w:val="EA427CAC"/>
    <w:lvl w:ilvl="0" w:tplc="0419000F">
      <w:start w:val="1"/>
      <w:numFmt w:val="decimal"/>
      <w:lvlText w:val="%1."/>
      <w:lvlJc w:val="left"/>
      <w:pPr>
        <w:ind w:left="2629" w:hanging="360"/>
      </w:pPr>
    </w:lvl>
    <w:lvl w:ilvl="1" w:tplc="04190011">
      <w:start w:val="1"/>
      <w:numFmt w:val="decimal"/>
      <w:lvlText w:val="%2)"/>
      <w:lvlJc w:val="left"/>
      <w:pPr>
        <w:ind w:left="3349" w:hanging="360"/>
      </w:pPr>
    </w:lvl>
    <w:lvl w:ilvl="2" w:tplc="0419001B">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78">
    <w:nsid w:val="4FC20375"/>
    <w:multiLevelType w:val="hybridMultilevel"/>
    <w:tmpl w:val="BB449D7E"/>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79">
    <w:nsid w:val="50092B97"/>
    <w:multiLevelType w:val="hybridMultilevel"/>
    <w:tmpl w:val="FD0A34AE"/>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0">
    <w:nsid w:val="50453BC4"/>
    <w:multiLevelType w:val="hybridMultilevel"/>
    <w:tmpl w:val="36E6A13C"/>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1B12A68"/>
    <w:multiLevelType w:val="hybridMultilevel"/>
    <w:tmpl w:val="110672A2"/>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2">
    <w:nsid w:val="539C4EA3"/>
    <w:multiLevelType w:val="hybridMultilevel"/>
    <w:tmpl w:val="1D325DCA"/>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3">
    <w:nsid w:val="55240321"/>
    <w:multiLevelType w:val="multilevel"/>
    <w:tmpl w:val="6E3EB082"/>
    <w:lvl w:ilvl="0">
      <w:start w:val="38"/>
      <w:numFmt w:val="decimal"/>
      <w:lvlText w:val="%1"/>
      <w:lvlJc w:val="left"/>
      <w:pPr>
        <w:ind w:left="465" w:hanging="465"/>
      </w:pPr>
      <w:rPr>
        <w:rFonts w:hint="default"/>
      </w:rPr>
    </w:lvl>
    <w:lvl w:ilvl="1">
      <w:start w:val="1"/>
      <w:numFmt w:val="decimal"/>
      <w:lvlText w:val="%1.%2"/>
      <w:lvlJc w:val="left"/>
      <w:pPr>
        <w:ind w:left="1175" w:hanging="465"/>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84">
    <w:nsid w:val="55E03D6E"/>
    <w:multiLevelType w:val="hybridMultilevel"/>
    <w:tmpl w:val="88C697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5">
    <w:nsid w:val="588C36EC"/>
    <w:multiLevelType w:val="hybridMultilevel"/>
    <w:tmpl w:val="9800BA56"/>
    <w:lvl w:ilvl="0" w:tplc="04190017">
      <w:start w:val="1"/>
      <w:numFmt w:val="lowerLetter"/>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6">
    <w:nsid w:val="59777A2A"/>
    <w:multiLevelType w:val="hybridMultilevel"/>
    <w:tmpl w:val="F0E899CA"/>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5A955387"/>
    <w:multiLevelType w:val="hybridMultilevel"/>
    <w:tmpl w:val="4D729218"/>
    <w:lvl w:ilvl="0" w:tplc="04190017">
      <w:start w:val="1"/>
      <w:numFmt w:val="lowerLetter"/>
      <w:lvlText w:val="%1)"/>
      <w:lvlJc w:val="left"/>
      <w:pPr>
        <w:ind w:left="1872" w:hanging="360"/>
      </w:pPr>
    </w:lvl>
    <w:lvl w:ilvl="1" w:tplc="04190019" w:tentative="1">
      <w:start w:val="1"/>
      <w:numFmt w:val="lowerLetter"/>
      <w:lvlText w:val="%2."/>
      <w:lvlJc w:val="left"/>
      <w:pPr>
        <w:ind w:left="2592" w:hanging="360"/>
      </w:pPr>
    </w:lvl>
    <w:lvl w:ilvl="2" w:tplc="0419001B" w:tentative="1">
      <w:start w:val="1"/>
      <w:numFmt w:val="lowerRoman"/>
      <w:lvlText w:val="%3."/>
      <w:lvlJc w:val="right"/>
      <w:pPr>
        <w:ind w:left="3312" w:hanging="180"/>
      </w:pPr>
    </w:lvl>
    <w:lvl w:ilvl="3" w:tplc="0419000F" w:tentative="1">
      <w:start w:val="1"/>
      <w:numFmt w:val="decimal"/>
      <w:lvlText w:val="%4."/>
      <w:lvlJc w:val="left"/>
      <w:pPr>
        <w:ind w:left="4032" w:hanging="360"/>
      </w:pPr>
    </w:lvl>
    <w:lvl w:ilvl="4" w:tplc="04190019" w:tentative="1">
      <w:start w:val="1"/>
      <w:numFmt w:val="lowerLetter"/>
      <w:lvlText w:val="%5."/>
      <w:lvlJc w:val="left"/>
      <w:pPr>
        <w:ind w:left="4752" w:hanging="360"/>
      </w:pPr>
    </w:lvl>
    <w:lvl w:ilvl="5" w:tplc="0419001B" w:tentative="1">
      <w:start w:val="1"/>
      <w:numFmt w:val="lowerRoman"/>
      <w:lvlText w:val="%6."/>
      <w:lvlJc w:val="right"/>
      <w:pPr>
        <w:ind w:left="5472" w:hanging="180"/>
      </w:pPr>
    </w:lvl>
    <w:lvl w:ilvl="6" w:tplc="0419000F" w:tentative="1">
      <w:start w:val="1"/>
      <w:numFmt w:val="decimal"/>
      <w:lvlText w:val="%7."/>
      <w:lvlJc w:val="left"/>
      <w:pPr>
        <w:ind w:left="6192" w:hanging="360"/>
      </w:pPr>
    </w:lvl>
    <w:lvl w:ilvl="7" w:tplc="04190019" w:tentative="1">
      <w:start w:val="1"/>
      <w:numFmt w:val="lowerLetter"/>
      <w:lvlText w:val="%8."/>
      <w:lvlJc w:val="left"/>
      <w:pPr>
        <w:ind w:left="6912" w:hanging="360"/>
      </w:pPr>
    </w:lvl>
    <w:lvl w:ilvl="8" w:tplc="0419001B" w:tentative="1">
      <w:start w:val="1"/>
      <w:numFmt w:val="lowerRoman"/>
      <w:lvlText w:val="%9."/>
      <w:lvlJc w:val="right"/>
      <w:pPr>
        <w:ind w:left="7632" w:hanging="180"/>
      </w:pPr>
    </w:lvl>
  </w:abstractNum>
  <w:abstractNum w:abstractNumId="88">
    <w:nsid w:val="5B133EE4"/>
    <w:multiLevelType w:val="hybridMultilevel"/>
    <w:tmpl w:val="FD402BEC"/>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89">
    <w:nsid w:val="5C364338"/>
    <w:multiLevelType w:val="hybridMultilevel"/>
    <w:tmpl w:val="0ED68F40"/>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90">
    <w:nsid w:val="5C9E5C1D"/>
    <w:multiLevelType w:val="hybridMultilevel"/>
    <w:tmpl w:val="27624B2A"/>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91">
    <w:nsid w:val="5CBA14BF"/>
    <w:multiLevelType w:val="hybridMultilevel"/>
    <w:tmpl w:val="4B822D08"/>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5D387EA6"/>
    <w:multiLevelType w:val="hybridMultilevel"/>
    <w:tmpl w:val="E98A02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1221F03"/>
    <w:multiLevelType w:val="hybridMultilevel"/>
    <w:tmpl w:val="FF6EBA0A"/>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94">
    <w:nsid w:val="619C70F1"/>
    <w:multiLevelType w:val="hybridMultilevel"/>
    <w:tmpl w:val="864E06A8"/>
    <w:lvl w:ilvl="0" w:tplc="A484FB8C">
      <w:start w:val="1"/>
      <w:numFmt w:val="decimal"/>
      <w:lvlText w:val="%1)"/>
      <w:lvlJc w:val="left"/>
      <w:pPr>
        <w:ind w:left="928" w:hanging="360"/>
      </w:pPr>
      <w:rPr>
        <w:rFonts w:hint="default"/>
        <w:b w:val="0"/>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5">
    <w:nsid w:val="61F826CB"/>
    <w:multiLevelType w:val="hybridMultilevel"/>
    <w:tmpl w:val="D3A05436"/>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96">
    <w:nsid w:val="620B13DF"/>
    <w:multiLevelType w:val="hybridMultilevel"/>
    <w:tmpl w:val="1B700E4A"/>
    <w:lvl w:ilvl="0" w:tplc="A78AF8F6">
      <w:start w:val="1"/>
      <w:numFmt w:val="decimal"/>
      <w:lvlText w:val="%1)"/>
      <w:lvlJc w:val="left"/>
      <w:pPr>
        <w:ind w:left="1353" w:hanging="360"/>
      </w:pPr>
      <w:rPr>
        <w:b w:val="0"/>
        <w:sz w:val="24"/>
        <w:szCs w:val="24"/>
      </w:rPr>
    </w:lvl>
    <w:lvl w:ilvl="1" w:tplc="07BAE34A">
      <w:start w:val="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632F48EC"/>
    <w:multiLevelType w:val="multilevel"/>
    <w:tmpl w:val="8F2C2FC6"/>
    <w:lvl w:ilvl="0">
      <w:start w:val="47"/>
      <w:numFmt w:val="decimal"/>
      <w:lvlText w:val="%1."/>
      <w:lvlJc w:val="left"/>
      <w:pPr>
        <w:ind w:left="360" w:hanging="360"/>
      </w:pPr>
      <w:rPr>
        <w:rFonts w:hint="default"/>
        <w:b/>
      </w:rPr>
    </w:lvl>
    <w:lvl w:ilvl="1">
      <w:start w:val="1"/>
      <w:numFmt w:val="decimal"/>
      <w:lvlText w:val="%2)"/>
      <w:lvlJc w:val="left"/>
      <w:pPr>
        <w:ind w:left="846" w:hanging="420"/>
      </w:pPr>
      <w:rPr>
        <w:rFonts w:hint="default"/>
        <w:b w:val="0"/>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8">
    <w:nsid w:val="6340543A"/>
    <w:multiLevelType w:val="hybridMultilevel"/>
    <w:tmpl w:val="DC72C1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63D52DDD"/>
    <w:multiLevelType w:val="hybridMultilevel"/>
    <w:tmpl w:val="70D0742C"/>
    <w:lvl w:ilvl="0" w:tplc="0419000F">
      <w:start w:val="1"/>
      <w:numFmt w:val="decimal"/>
      <w:lvlText w:val="%1."/>
      <w:lvlJc w:val="left"/>
      <w:pPr>
        <w:ind w:left="2629" w:hanging="360"/>
      </w:pPr>
    </w:lvl>
    <w:lvl w:ilvl="1" w:tplc="04190011">
      <w:start w:val="1"/>
      <w:numFmt w:val="decimal"/>
      <w:lvlText w:val="%2)"/>
      <w:lvlJc w:val="left"/>
      <w:pPr>
        <w:ind w:left="1440" w:hanging="360"/>
      </w:pPr>
      <w:rPr>
        <w:rFonts w:hint="default"/>
        <w:strike w:val="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666905BC"/>
    <w:multiLevelType w:val="multilevel"/>
    <w:tmpl w:val="EE3867C4"/>
    <w:lvl w:ilvl="0">
      <w:start w:val="34"/>
      <w:numFmt w:val="decimal"/>
      <w:lvlText w:val="%1"/>
      <w:lvlJc w:val="left"/>
      <w:pPr>
        <w:ind w:left="465" w:hanging="465"/>
      </w:pPr>
      <w:rPr>
        <w:rFonts w:hint="default"/>
      </w:rPr>
    </w:lvl>
    <w:lvl w:ilvl="1">
      <w:start w:val="1"/>
      <w:numFmt w:val="decimal"/>
      <w:lvlText w:val="%1.%2"/>
      <w:lvlJc w:val="left"/>
      <w:pPr>
        <w:ind w:left="749" w:hanging="465"/>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01">
    <w:nsid w:val="676674D9"/>
    <w:multiLevelType w:val="multilevel"/>
    <w:tmpl w:val="45AE741E"/>
    <w:lvl w:ilvl="0">
      <w:start w:val="29"/>
      <w:numFmt w:val="decimal"/>
      <w:lvlText w:val="%1"/>
      <w:lvlJc w:val="left"/>
      <w:pPr>
        <w:ind w:left="420" w:hanging="420"/>
      </w:pPr>
      <w:rPr>
        <w:rFonts w:hint="default"/>
      </w:rPr>
    </w:lvl>
    <w:lvl w:ilvl="1">
      <w:start w:val="1"/>
      <w:numFmt w:val="decimal"/>
      <w:lvlText w:val="%2)"/>
      <w:lvlJc w:val="left"/>
      <w:pPr>
        <w:ind w:left="1130" w:hanging="42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2">
    <w:nsid w:val="68694A01"/>
    <w:multiLevelType w:val="hybridMultilevel"/>
    <w:tmpl w:val="782C91D2"/>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9F80E08"/>
    <w:multiLevelType w:val="hybridMultilevel"/>
    <w:tmpl w:val="D7EC1152"/>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04">
    <w:nsid w:val="6C165665"/>
    <w:multiLevelType w:val="hybridMultilevel"/>
    <w:tmpl w:val="3BB26672"/>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6D2A379B"/>
    <w:multiLevelType w:val="hybridMultilevel"/>
    <w:tmpl w:val="D458F2C4"/>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E976566"/>
    <w:multiLevelType w:val="hybridMultilevel"/>
    <w:tmpl w:val="8F86A856"/>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07">
    <w:nsid w:val="701F2EA6"/>
    <w:multiLevelType w:val="multilevel"/>
    <w:tmpl w:val="2D5201D4"/>
    <w:lvl w:ilvl="0">
      <w:start w:val="30"/>
      <w:numFmt w:val="decimal"/>
      <w:lvlText w:val="%1"/>
      <w:lvlJc w:val="left"/>
      <w:pPr>
        <w:ind w:left="420" w:hanging="420"/>
      </w:pPr>
      <w:rPr>
        <w:rFonts w:hint="default"/>
      </w:rPr>
    </w:lvl>
    <w:lvl w:ilvl="1">
      <w:start w:val="1"/>
      <w:numFmt w:val="decimal"/>
      <w:lvlText w:val="%2)"/>
      <w:lvlJc w:val="left"/>
      <w:pPr>
        <w:ind w:left="1272" w:hanging="420"/>
      </w:pPr>
      <w:rPr>
        <w:rFonts w:hint="default"/>
        <w:b w:val="0"/>
        <w:sz w:val="22"/>
        <w:szCs w:val="22"/>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08">
    <w:nsid w:val="72766D30"/>
    <w:multiLevelType w:val="hybridMultilevel"/>
    <w:tmpl w:val="2340AF50"/>
    <w:lvl w:ilvl="0" w:tplc="04190017">
      <w:start w:val="1"/>
      <w:numFmt w:val="lowerLetter"/>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2976B4C"/>
    <w:multiLevelType w:val="hybridMultilevel"/>
    <w:tmpl w:val="2F68F7DC"/>
    <w:lvl w:ilvl="0" w:tplc="D04808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73B7760B"/>
    <w:multiLevelType w:val="hybridMultilevel"/>
    <w:tmpl w:val="88C6971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1">
    <w:nsid w:val="73D3381C"/>
    <w:multiLevelType w:val="hybridMultilevel"/>
    <w:tmpl w:val="83F0F836"/>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12">
    <w:nsid w:val="758D6D1D"/>
    <w:multiLevelType w:val="hybridMultilevel"/>
    <w:tmpl w:val="96AE1F90"/>
    <w:lvl w:ilvl="0" w:tplc="0419000F">
      <w:start w:val="1"/>
      <w:numFmt w:val="decimal"/>
      <w:lvlText w:val="%1."/>
      <w:lvlJc w:val="left"/>
      <w:pPr>
        <w:ind w:left="1152" w:hanging="360"/>
      </w:pPr>
    </w:lvl>
    <w:lvl w:ilvl="1" w:tplc="04190011">
      <w:start w:val="1"/>
      <w:numFmt w:val="decimal"/>
      <w:lvlText w:val="%2)"/>
      <w:lvlJc w:val="left"/>
      <w:pPr>
        <w:ind w:left="1872" w:hanging="360"/>
      </w:pPr>
      <w:rPr>
        <w:b w:val="0"/>
      </w:r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13">
    <w:nsid w:val="7648013E"/>
    <w:multiLevelType w:val="hybridMultilevel"/>
    <w:tmpl w:val="93F470C4"/>
    <w:lvl w:ilvl="0" w:tplc="04190017">
      <w:start w:val="1"/>
      <w:numFmt w:val="lowerLetter"/>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14">
    <w:nsid w:val="77D167B9"/>
    <w:multiLevelType w:val="hybridMultilevel"/>
    <w:tmpl w:val="E48A2F2E"/>
    <w:lvl w:ilvl="0" w:tplc="04190017">
      <w:start w:val="1"/>
      <w:numFmt w:val="lowerLetter"/>
      <w:lvlText w:val="%1)"/>
      <w:lvlJc w:val="left"/>
      <w:pPr>
        <w:ind w:left="1080" w:hanging="360"/>
      </w:pPr>
    </w:lvl>
    <w:lvl w:ilvl="1" w:tplc="04190011">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5">
    <w:nsid w:val="78397B76"/>
    <w:multiLevelType w:val="hybridMultilevel"/>
    <w:tmpl w:val="4E36C73E"/>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nsid w:val="79A741D1"/>
    <w:multiLevelType w:val="hybridMultilevel"/>
    <w:tmpl w:val="7A9E9714"/>
    <w:lvl w:ilvl="0" w:tplc="0419000F">
      <w:start w:val="1"/>
      <w:numFmt w:val="decimal"/>
      <w:lvlText w:val="%1."/>
      <w:lvlJc w:val="left"/>
      <w:pPr>
        <w:ind w:left="1152" w:hanging="360"/>
      </w:pPr>
    </w:lvl>
    <w:lvl w:ilvl="1" w:tplc="04190011">
      <w:start w:val="1"/>
      <w:numFmt w:val="decimal"/>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17">
    <w:nsid w:val="79E17DDE"/>
    <w:multiLevelType w:val="hybridMultilevel"/>
    <w:tmpl w:val="E8548608"/>
    <w:lvl w:ilvl="0" w:tplc="04190011">
      <w:start w:val="1"/>
      <w:numFmt w:val="decimal"/>
      <w:lvlText w:val="%1)"/>
      <w:lvlJc w:val="left"/>
      <w:pPr>
        <w:ind w:left="648" w:hanging="360"/>
      </w:pPr>
      <w:rPr>
        <w:rFonts w:hint="default"/>
        <w:color w:val="auto"/>
      </w:rPr>
    </w:lvl>
    <w:lvl w:ilvl="1" w:tplc="04180003" w:tentative="1">
      <w:start w:val="1"/>
      <w:numFmt w:val="bullet"/>
      <w:lvlText w:val="o"/>
      <w:lvlJc w:val="left"/>
      <w:pPr>
        <w:ind w:left="1368" w:hanging="360"/>
      </w:pPr>
      <w:rPr>
        <w:rFonts w:ascii="Courier New" w:hAnsi="Courier New" w:cs="Courier New" w:hint="default"/>
      </w:rPr>
    </w:lvl>
    <w:lvl w:ilvl="2" w:tplc="04180005" w:tentative="1">
      <w:start w:val="1"/>
      <w:numFmt w:val="bullet"/>
      <w:lvlText w:val=""/>
      <w:lvlJc w:val="left"/>
      <w:pPr>
        <w:ind w:left="2088" w:hanging="360"/>
      </w:pPr>
      <w:rPr>
        <w:rFonts w:ascii="Wingdings" w:hAnsi="Wingdings" w:hint="default"/>
      </w:rPr>
    </w:lvl>
    <w:lvl w:ilvl="3" w:tplc="04180001" w:tentative="1">
      <w:start w:val="1"/>
      <w:numFmt w:val="bullet"/>
      <w:lvlText w:val=""/>
      <w:lvlJc w:val="left"/>
      <w:pPr>
        <w:ind w:left="2808" w:hanging="360"/>
      </w:pPr>
      <w:rPr>
        <w:rFonts w:ascii="Symbol" w:hAnsi="Symbol" w:hint="default"/>
      </w:rPr>
    </w:lvl>
    <w:lvl w:ilvl="4" w:tplc="04180003" w:tentative="1">
      <w:start w:val="1"/>
      <w:numFmt w:val="bullet"/>
      <w:lvlText w:val="o"/>
      <w:lvlJc w:val="left"/>
      <w:pPr>
        <w:ind w:left="3528" w:hanging="360"/>
      </w:pPr>
      <w:rPr>
        <w:rFonts w:ascii="Courier New" w:hAnsi="Courier New" w:cs="Courier New" w:hint="default"/>
      </w:rPr>
    </w:lvl>
    <w:lvl w:ilvl="5" w:tplc="04180005" w:tentative="1">
      <w:start w:val="1"/>
      <w:numFmt w:val="bullet"/>
      <w:lvlText w:val=""/>
      <w:lvlJc w:val="left"/>
      <w:pPr>
        <w:ind w:left="4248" w:hanging="360"/>
      </w:pPr>
      <w:rPr>
        <w:rFonts w:ascii="Wingdings" w:hAnsi="Wingdings" w:hint="default"/>
      </w:rPr>
    </w:lvl>
    <w:lvl w:ilvl="6" w:tplc="04180001" w:tentative="1">
      <w:start w:val="1"/>
      <w:numFmt w:val="bullet"/>
      <w:lvlText w:val=""/>
      <w:lvlJc w:val="left"/>
      <w:pPr>
        <w:ind w:left="4968" w:hanging="360"/>
      </w:pPr>
      <w:rPr>
        <w:rFonts w:ascii="Symbol" w:hAnsi="Symbol" w:hint="default"/>
      </w:rPr>
    </w:lvl>
    <w:lvl w:ilvl="7" w:tplc="04180003" w:tentative="1">
      <w:start w:val="1"/>
      <w:numFmt w:val="bullet"/>
      <w:lvlText w:val="o"/>
      <w:lvlJc w:val="left"/>
      <w:pPr>
        <w:ind w:left="5688" w:hanging="360"/>
      </w:pPr>
      <w:rPr>
        <w:rFonts w:ascii="Courier New" w:hAnsi="Courier New" w:cs="Courier New" w:hint="default"/>
      </w:rPr>
    </w:lvl>
    <w:lvl w:ilvl="8" w:tplc="04180005" w:tentative="1">
      <w:start w:val="1"/>
      <w:numFmt w:val="bullet"/>
      <w:lvlText w:val=""/>
      <w:lvlJc w:val="left"/>
      <w:pPr>
        <w:ind w:left="6408" w:hanging="360"/>
      </w:pPr>
      <w:rPr>
        <w:rFonts w:ascii="Wingdings" w:hAnsi="Wingdings" w:hint="default"/>
      </w:rPr>
    </w:lvl>
  </w:abstractNum>
  <w:abstractNum w:abstractNumId="118">
    <w:nsid w:val="7BB778DB"/>
    <w:multiLevelType w:val="hybridMultilevel"/>
    <w:tmpl w:val="8DC8C450"/>
    <w:lvl w:ilvl="0" w:tplc="0419000F">
      <w:start w:val="1"/>
      <w:numFmt w:val="decimal"/>
      <w:lvlText w:val="%1."/>
      <w:lvlJc w:val="left"/>
      <w:pPr>
        <w:ind w:left="720" w:hanging="360"/>
      </w:pPr>
    </w:lvl>
    <w:lvl w:ilvl="1" w:tplc="04190011">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1554E7"/>
    <w:multiLevelType w:val="hybridMultilevel"/>
    <w:tmpl w:val="B47ED4AE"/>
    <w:lvl w:ilvl="0" w:tplc="0419000F">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7E611270"/>
    <w:multiLevelType w:val="hybridMultilevel"/>
    <w:tmpl w:val="E886D8EE"/>
    <w:lvl w:ilvl="0" w:tplc="04190017">
      <w:start w:val="1"/>
      <w:numFmt w:val="lowerLetter"/>
      <w:lvlText w:val="%1)"/>
      <w:lvlJc w:val="left"/>
      <w:pPr>
        <w:ind w:left="1080" w:hanging="360"/>
      </w:pPr>
    </w:lvl>
    <w:lvl w:ilvl="1" w:tplc="04190011">
      <w:start w:val="1"/>
      <w:numFmt w:val="decimal"/>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1">
    <w:nsid w:val="7EBD7D9D"/>
    <w:multiLevelType w:val="hybridMultilevel"/>
    <w:tmpl w:val="EAF0A648"/>
    <w:lvl w:ilvl="0" w:tplc="3B105F2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75"/>
  </w:num>
  <w:num w:numId="2">
    <w:abstractNumId w:val="75"/>
    <w:lvlOverride w:ilvl="0">
      <w:startOverride w:val="2"/>
    </w:lvlOverride>
    <w:lvlOverride w:ilvl="1">
      <w:startOverride w:val="3"/>
    </w:lvlOverride>
  </w:num>
  <w:num w:numId="3">
    <w:abstractNumId w:val="75"/>
    <w:lvlOverride w:ilvl="0">
      <w:startOverride w:val="2"/>
    </w:lvlOverride>
    <w:lvlOverride w:ilvl="1">
      <w:startOverride w:val="2"/>
    </w:lvlOverride>
  </w:num>
  <w:num w:numId="4">
    <w:abstractNumId w:val="50"/>
  </w:num>
  <w:num w:numId="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4"/>
  </w:num>
  <w:num w:numId="8">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4"/>
  </w:num>
  <w:num w:numId="12">
    <w:abstractNumId w:val="36"/>
  </w:num>
  <w:num w:numId="13">
    <w:abstractNumId w:val="38"/>
  </w:num>
  <w:num w:numId="14">
    <w:abstractNumId w:val="114"/>
  </w:num>
  <w:num w:numId="15">
    <w:abstractNumId w:val="55"/>
  </w:num>
  <w:num w:numId="16">
    <w:abstractNumId w:val="17"/>
  </w:num>
  <w:num w:numId="17">
    <w:abstractNumId w:val="43"/>
  </w:num>
  <w:num w:numId="18">
    <w:abstractNumId w:val="99"/>
  </w:num>
  <w:num w:numId="19">
    <w:abstractNumId w:val="10"/>
  </w:num>
  <w:num w:numId="20">
    <w:abstractNumId w:val="105"/>
  </w:num>
  <w:num w:numId="21">
    <w:abstractNumId w:val="39"/>
  </w:num>
  <w:num w:numId="22">
    <w:abstractNumId w:val="118"/>
  </w:num>
  <w:num w:numId="23">
    <w:abstractNumId w:val="16"/>
  </w:num>
  <w:num w:numId="24">
    <w:abstractNumId w:val="102"/>
  </w:num>
  <w:num w:numId="25">
    <w:abstractNumId w:val="80"/>
  </w:num>
  <w:num w:numId="26">
    <w:abstractNumId w:val="57"/>
  </w:num>
  <w:num w:numId="27">
    <w:abstractNumId w:val="120"/>
  </w:num>
  <w:num w:numId="28">
    <w:abstractNumId w:val="115"/>
  </w:num>
  <w:num w:numId="29">
    <w:abstractNumId w:val="65"/>
  </w:num>
  <w:num w:numId="30">
    <w:abstractNumId w:val="93"/>
  </w:num>
  <w:num w:numId="31">
    <w:abstractNumId w:val="108"/>
  </w:num>
  <w:num w:numId="32">
    <w:abstractNumId w:val="113"/>
  </w:num>
  <w:num w:numId="33">
    <w:abstractNumId w:val="20"/>
  </w:num>
  <w:num w:numId="34">
    <w:abstractNumId w:val="112"/>
  </w:num>
  <w:num w:numId="35">
    <w:abstractNumId w:val="91"/>
  </w:num>
  <w:num w:numId="36">
    <w:abstractNumId w:val="86"/>
  </w:num>
  <w:num w:numId="37">
    <w:abstractNumId w:val="30"/>
  </w:num>
  <w:num w:numId="38">
    <w:abstractNumId w:val="18"/>
  </w:num>
  <w:num w:numId="39">
    <w:abstractNumId w:val="47"/>
  </w:num>
  <w:num w:numId="40">
    <w:abstractNumId w:val="67"/>
  </w:num>
  <w:num w:numId="41">
    <w:abstractNumId w:val="41"/>
  </w:num>
  <w:num w:numId="42">
    <w:abstractNumId w:val="77"/>
  </w:num>
  <w:num w:numId="43">
    <w:abstractNumId w:val="117"/>
  </w:num>
  <w:num w:numId="44">
    <w:abstractNumId w:val="90"/>
  </w:num>
  <w:num w:numId="45">
    <w:abstractNumId w:val="95"/>
  </w:num>
  <w:num w:numId="46">
    <w:abstractNumId w:val="22"/>
  </w:num>
  <w:num w:numId="47">
    <w:abstractNumId w:val="81"/>
  </w:num>
  <w:num w:numId="48">
    <w:abstractNumId w:val="15"/>
  </w:num>
  <w:num w:numId="49">
    <w:abstractNumId w:val="74"/>
  </w:num>
  <w:num w:numId="50">
    <w:abstractNumId w:val="27"/>
  </w:num>
  <w:num w:numId="51">
    <w:abstractNumId w:val="89"/>
  </w:num>
  <w:num w:numId="52">
    <w:abstractNumId w:val="35"/>
  </w:num>
  <w:num w:numId="53">
    <w:abstractNumId w:val="70"/>
  </w:num>
  <w:num w:numId="54">
    <w:abstractNumId w:val="104"/>
  </w:num>
  <w:num w:numId="55">
    <w:abstractNumId w:val="42"/>
  </w:num>
  <w:num w:numId="56">
    <w:abstractNumId w:val="79"/>
  </w:num>
  <w:num w:numId="57">
    <w:abstractNumId w:val="88"/>
  </w:num>
  <w:num w:numId="58">
    <w:abstractNumId w:val="76"/>
  </w:num>
  <w:num w:numId="59">
    <w:abstractNumId w:val="103"/>
  </w:num>
  <w:num w:numId="60">
    <w:abstractNumId w:val="111"/>
  </w:num>
  <w:num w:numId="61">
    <w:abstractNumId w:val="0"/>
  </w:num>
  <w:num w:numId="62">
    <w:abstractNumId w:val="106"/>
  </w:num>
  <w:num w:numId="63">
    <w:abstractNumId w:val="61"/>
  </w:num>
  <w:num w:numId="64">
    <w:abstractNumId w:val="68"/>
  </w:num>
  <w:num w:numId="65">
    <w:abstractNumId w:val="21"/>
  </w:num>
  <w:num w:numId="66">
    <w:abstractNumId w:val="58"/>
  </w:num>
  <w:num w:numId="67">
    <w:abstractNumId w:val="11"/>
  </w:num>
  <w:num w:numId="68">
    <w:abstractNumId w:val="78"/>
  </w:num>
  <w:num w:numId="69">
    <w:abstractNumId w:val="60"/>
  </w:num>
  <w:num w:numId="70">
    <w:abstractNumId w:val="40"/>
  </w:num>
  <w:num w:numId="71">
    <w:abstractNumId w:val="23"/>
  </w:num>
  <w:num w:numId="72">
    <w:abstractNumId w:val="12"/>
  </w:num>
  <w:num w:numId="73">
    <w:abstractNumId w:val="82"/>
  </w:num>
  <w:num w:numId="74">
    <w:abstractNumId w:val="63"/>
  </w:num>
  <w:num w:numId="75">
    <w:abstractNumId w:val="54"/>
  </w:num>
  <w:num w:numId="76">
    <w:abstractNumId w:val="14"/>
  </w:num>
  <w:num w:numId="77">
    <w:abstractNumId w:val="49"/>
  </w:num>
  <w:num w:numId="78">
    <w:abstractNumId w:val="5"/>
  </w:num>
  <w:num w:numId="79">
    <w:abstractNumId w:val="6"/>
  </w:num>
  <w:num w:numId="80">
    <w:abstractNumId w:val="52"/>
  </w:num>
  <w:num w:numId="81">
    <w:abstractNumId w:val="69"/>
  </w:num>
  <w:num w:numId="82">
    <w:abstractNumId w:val="25"/>
  </w:num>
  <w:num w:numId="83">
    <w:abstractNumId w:val="59"/>
  </w:num>
  <w:num w:numId="84">
    <w:abstractNumId w:val="119"/>
  </w:num>
  <w:num w:numId="85">
    <w:abstractNumId w:val="72"/>
  </w:num>
  <w:num w:numId="86">
    <w:abstractNumId w:val="116"/>
  </w:num>
  <w:num w:numId="87">
    <w:abstractNumId w:val="46"/>
  </w:num>
  <w:num w:numId="88">
    <w:abstractNumId w:val="3"/>
  </w:num>
  <w:num w:numId="89">
    <w:abstractNumId w:val="1"/>
  </w:num>
  <w:num w:numId="90">
    <w:abstractNumId w:val="31"/>
  </w:num>
  <w:num w:numId="91">
    <w:abstractNumId w:val="85"/>
  </w:num>
  <w:num w:numId="92">
    <w:abstractNumId w:val="7"/>
  </w:num>
  <w:num w:numId="93">
    <w:abstractNumId w:val="92"/>
  </w:num>
  <w:num w:numId="94">
    <w:abstractNumId w:val="84"/>
  </w:num>
  <w:num w:numId="95">
    <w:abstractNumId w:val="110"/>
  </w:num>
  <w:num w:numId="96">
    <w:abstractNumId w:val="26"/>
  </w:num>
  <w:num w:numId="97">
    <w:abstractNumId w:val="62"/>
    <w:lvlOverride w:ilvl="0">
      <w:lvl w:ilvl="0">
        <w:start w:val="1"/>
        <w:numFmt w:val="decimal"/>
        <w:lvlText w:val="%1)"/>
        <w:lvlJc w:val="left"/>
        <w:pPr>
          <w:ind w:left="3240" w:hanging="360"/>
        </w:pPr>
        <w:rPr>
          <w:rFonts w:hint="default"/>
        </w:rPr>
      </w:lvl>
    </w:lvlOverride>
    <w:lvlOverride w:ilvl="1">
      <w:lvl w:ilvl="1">
        <w:start w:val="1"/>
        <w:numFmt w:val="lowerLetter"/>
        <w:lvlText w:val="%2."/>
        <w:lvlJc w:val="left"/>
        <w:pPr>
          <w:ind w:left="3960" w:hanging="360"/>
        </w:pPr>
      </w:lvl>
    </w:lvlOverride>
    <w:lvlOverride w:ilvl="2">
      <w:lvl w:ilvl="2">
        <w:start w:val="1"/>
        <w:numFmt w:val="lowerRoman"/>
        <w:lvlText w:val="%3."/>
        <w:lvlJc w:val="right"/>
        <w:pPr>
          <w:ind w:left="4680" w:hanging="180"/>
        </w:pPr>
      </w:lvl>
    </w:lvlOverride>
    <w:lvlOverride w:ilvl="3">
      <w:lvl w:ilvl="3">
        <w:start w:val="1"/>
        <w:numFmt w:val="decimal"/>
        <w:lvlText w:val="%4."/>
        <w:lvlJc w:val="left"/>
        <w:pPr>
          <w:ind w:left="5400" w:hanging="360"/>
        </w:pPr>
      </w:lvl>
    </w:lvlOverride>
    <w:lvlOverride w:ilvl="4">
      <w:lvl w:ilvl="4" w:tentative="1">
        <w:start w:val="1"/>
        <w:numFmt w:val="lowerLetter"/>
        <w:lvlText w:val="%5."/>
        <w:lvlJc w:val="left"/>
        <w:pPr>
          <w:ind w:left="6120" w:hanging="360"/>
        </w:pPr>
      </w:lvl>
    </w:lvlOverride>
    <w:lvlOverride w:ilvl="5">
      <w:lvl w:ilvl="5" w:tentative="1">
        <w:start w:val="1"/>
        <w:numFmt w:val="lowerRoman"/>
        <w:lvlText w:val="%6."/>
        <w:lvlJc w:val="right"/>
        <w:pPr>
          <w:ind w:left="6840" w:hanging="180"/>
        </w:pPr>
      </w:lvl>
    </w:lvlOverride>
    <w:lvlOverride w:ilvl="6">
      <w:lvl w:ilvl="6" w:tentative="1">
        <w:start w:val="1"/>
        <w:numFmt w:val="decimal"/>
        <w:lvlText w:val="%7."/>
        <w:lvlJc w:val="left"/>
        <w:pPr>
          <w:ind w:left="7560" w:hanging="360"/>
        </w:pPr>
      </w:lvl>
    </w:lvlOverride>
    <w:lvlOverride w:ilvl="7">
      <w:lvl w:ilvl="7" w:tentative="1">
        <w:start w:val="1"/>
        <w:numFmt w:val="lowerLetter"/>
        <w:lvlText w:val="%8."/>
        <w:lvlJc w:val="left"/>
        <w:pPr>
          <w:ind w:left="8280" w:hanging="360"/>
        </w:pPr>
      </w:lvl>
    </w:lvlOverride>
    <w:lvlOverride w:ilvl="8">
      <w:lvl w:ilvl="8" w:tentative="1">
        <w:start w:val="1"/>
        <w:numFmt w:val="lowerRoman"/>
        <w:lvlText w:val="%9."/>
        <w:lvlJc w:val="right"/>
        <w:pPr>
          <w:ind w:left="9000" w:hanging="180"/>
        </w:pPr>
      </w:lvl>
    </w:lvlOverride>
  </w:num>
  <w:num w:numId="98">
    <w:abstractNumId w:val="37"/>
  </w:num>
  <w:num w:numId="99">
    <w:abstractNumId w:val="44"/>
  </w:num>
  <w:num w:numId="100">
    <w:abstractNumId w:val="8"/>
  </w:num>
  <w:num w:numId="101">
    <w:abstractNumId w:val="83"/>
  </w:num>
  <w:num w:numId="102">
    <w:abstractNumId w:val="100"/>
  </w:num>
  <w:num w:numId="103">
    <w:abstractNumId w:val="9"/>
  </w:num>
  <w:num w:numId="104">
    <w:abstractNumId w:val="24"/>
  </w:num>
  <w:num w:numId="105">
    <w:abstractNumId w:val="48"/>
  </w:num>
  <w:num w:numId="106">
    <w:abstractNumId w:val="97"/>
  </w:num>
  <w:num w:numId="107">
    <w:abstractNumId w:val="13"/>
  </w:num>
  <w:num w:numId="108">
    <w:abstractNumId w:val="101"/>
  </w:num>
  <w:num w:numId="109">
    <w:abstractNumId w:val="107"/>
  </w:num>
  <w:num w:numId="110">
    <w:abstractNumId w:val="71"/>
  </w:num>
  <w:num w:numId="111">
    <w:abstractNumId w:val="94"/>
  </w:num>
  <w:num w:numId="112">
    <w:abstractNumId w:val="33"/>
  </w:num>
  <w:num w:numId="113">
    <w:abstractNumId w:val="73"/>
  </w:num>
  <w:num w:numId="114">
    <w:abstractNumId w:val="2"/>
  </w:num>
  <w:num w:numId="115">
    <w:abstractNumId w:val="51"/>
  </w:num>
  <w:num w:numId="116">
    <w:abstractNumId w:val="19"/>
  </w:num>
  <w:num w:numId="117">
    <w:abstractNumId w:val="109"/>
  </w:num>
  <w:num w:numId="118">
    <w:abstractNumId w:val="87"/>
  </w:num>
  <w:num w:numId="119">
    <w:abstractNumId w:val="98"/>
  </w:num>
  <w:num w:numId="120">
    <w:abstractNumId w:val="53"/>
  </w:num>
  <w:num w:numId="121">
    <w:abstractNumId w:val="34"/>
  </w:num>
  <w:num w:numId="122">
    <w:abstractNumId w:val="29"/>
  </w:num>
  <w:num w:numId="123">
    <w:abstractNumId w:val="56"/>
  </w:num>
  <w:num w:numId="124">
    <w:abstractNumId w:val="96"/>
  </w:num>
  <w:numIdMacAtCleanup w:val="1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F55A29"/>
    <w:rsid w:val="000004B4"/>
    <w:rsid w:val="0000078D"/>
    <w:rsid w:val="000016C9"/>
    <w:rsid w:val="00001E15"/>
    <w:rsid w:val="00003B3C"/>
    <w:rsid w:val="00003C4E"/>
    <w:rsid w:val="00003DD1"/>
    <w:rsid w:val="0000448A"/>
    <w:rsid w:val="00004E15"/>
    <w:rsid w:val="00005ADD"/>
    <w:rsid w:val="00007622"/>
    <w:rsid w:val="00007864"/>
    <w:rsid w:val="00007991"/>
    <w:rsid w:val="00011084"/>
    <w:rsid w:val="0001154C"/>
    <w:rsid w:val="00011B59"/>
    <w:rsid w:val="000122EC"/>
    <w:rsid w:val="0001298F"/>
    <w:rsid w:val="00014947"/>
    <w:rsid w:val="00014F4D"/>
    <w:rsid w:val="000151BC"/>
    <w:rsid w:val="00015D13"/>
    <w:rsid w:val="000164F8"/>
    <w:rsid w:val="00017CDF"/>
    <w:rsid w:val="000200CE"/>
    <w:rsid w:val="000212C9"/>
    <w:rsid w:val="000214AF"/>
    <w:rsid w:val="000224AA"/>
    <w:rsid w:val="00022C0C"/>
    <w:rsid w:val="0002459A"/>
    <w:rsid w:val="000250CE"/>
    <w:rsid w:val="000252D9"/>
    <w:rsid w:val="0002649D"/>
    <w:rsid w:val="0002654E"/>
    <w:rsid w:val="00026921"/>
    <w:rsid w:val="00026AFC"/>
    <w:rsid w:val="00026BF2"/>
    <w:rsid w:val="00027019"/>
    <w:rsid w:val="000277C9"/>
    <w:rsid w:val="00027C4F"/>
    <w:rsid w:val="00030307"/>
    <w:rsid w:val="00030403"/>
    <w:rsid w:val="00030FFF"/>
    <w:rsid w:val="00031CB5"/>
    <w:rsid w:val="000322EE"/>
    <w:rsid w:val="0003271E"/>
    <w:rsid w:val="00032DC3"/>
    <w:rsid w:val="00033091"/>
    <w:rsid w:val="00033518"/>
    <w:rsid w:val="00033899"/>
    <w:rsid w:val="00034E22"/>
    <w:rsid w:val="000358FD"/>
    <w:rsid w:val="00035A0F"/>
    <w:rsid w:val="00035AB4"/>
    <w:rsid w:val="00036496"/>
    <w:rsid w:val="00036C00"/>
    <w:rsid w:val="000405C7"/>
    <w:rsid w:val="00040A80"/>
    <w:rsid w:val="00040C5C"/>
    <w:rsid w:val="0004162F"/>
    <w:rsid w:val="0004197D"/>
    <w:rsid w:val="00042A33"/>
    <w:rsid w:val="000438D1"/>
    <w:rsid w:val="00043AF7"/>
    <w:rsid w:val="00043C45"/>
    <w:rsid w:val="000442FF"/>
    <w:rsid w:val="000446D6"/>
    <w:rsid w:val="00044B24"/>
    <w:rsid w:val="0004537C"/>
    <w:rsid w:val="000453B9"/>
    <w:rsid w:val="000463EC"/>
    <w:rsid w:val="000474C2"/>
    <w:rsid w:val="00050D90"/>
    <w:rsid w:val="00053370"/>
    <w:rsid w:val="0005345B"/>
    <w:rsid w:val="00053867"/>
    <w:rsid w:val="0005396A"/>
    <w:rsid w:val="0005400B"/>
    <w:rsid w:val="00054677"/>
    <w:rsid w:val="00055929"/>
    <w:rsid w:val="00056F71"/>
    <w:rsid w:val="0006137B"/>
    <w:rsid w:val="0006252B"/>
    <w:rsid w:val="000627C5"/>
    <w:rsid w:val="00062977"/>
    <w:rsid w:val="00062A3D"/>
    <w:rsid w:val="000631D8"/>
    <w:rsid w:val="00063525"/>
    <w:rsid w:val="00063A55"/>
    <w:rsid w:val="000647EE"/>
    <w:rsid w:val="00064D70"/>
    <w:rsid w:val="00065ECB"/>
    <w:rsid w:val="000670EA"/>
    <w:rsid w:val="000677D2"/>
    <w:rsid w:val="00067D47"/>
    <w:rsid w:val="000705A6"/>
    <w:rsid w:val="00070824"/>
    <w:rsid w:val="000711B6"/>
    <w:rsid w:val="000713AC"/>
    <w:rsid w:val="00071521"/>
    <w:rsid w:val="00071713"/>
    <w:rsid w:val="0007219C"/>
    <w:rsid w:val="000726D0"/>
    <w:rsid w:val="000727F8"/>
    <w:rsid w:val="000731DC"/>
    <w:rsid w:val="00073535"/>
    <w:rsid w:val="00074361"/>
    <w:rsid w:val="00074454"/>
    <w:rsid w:val="00075207"/>
    <w:rsid w:val="00075260"/>
    <w:rsid w:val="0007591D"/>
    <w:rsid w:val="0007602C"/>
    <w:rsid w:val="0007623D"/>
    <w:rsid w:val="00076DBB"/>
    <w:rsid w:val="00077414"/>
    <w:rsid w:val="0007769C"/>
    <w:rsid w:val="00077779"/>
    <w:rsid w:val="00077F17"/>
    <w:rsid w:val="000801AE"/>
    <w:rsid w:val="00080A50"/>
    <w:rsid w:val="00080BD2"/>
    <w:rsid w:val="00080C4C"/>
    <w:rsid w:val="00080F5F"/>
    <w:rsid w:val="00081C8E"/>
    <w:rsid w:val="000825A3"/>
    <w:rsid w:val="00082A12"/>
    <w:rsid w:val="0008391C"/>
    <w:rsid w:val="00083BED"/>
    <w:rsid w:val="00084B46"/>
    <w:rsid w:val="0008530B"/>
    <w:rsid w:val="000858C6"/>
    <w:rsid w:val="00086396"/>
    <w:rsid w:val="0008662E"/>
    <w:rsid w:val="000867D9"/>
    <w:rsid w:val="00086915"/>
    <w:rsid w:val="00087141"/>
    <w:rsid w:val="00087671"/>
    <w:rsid w:val="00087C1A"/>
    <w:rsid w:val="000903AD"/>
    <w:rsid w:val="00091C18"/>
    <w:rsid w:val="000922F1"/>
    <w:rsid w:val="00092353"/>
    <w:rsid w:val="000926BC"/>
    <w:rsid w:val="000928B7"/>
    <w:rsid w:val="00092F9E"/>
    <w:rsid w:val="00093242"/>
    <w:rsid w:val="00093DFB"/>
    <w:rsid w:val="00093E8C"/>
    <w:rsid w:val="0009513D"/>
    <w:rsid w:val="00095831"/>
    <w:rsid w:val="000958D9"/>
    <w:rsid w:val="00097811"/>
    <w:rsid w:val="000A024B"/>
    <w:rsid w:val="000A03DE"/>
    <w:rsid w:val="000A1C6A"/>
    <w:rsid w:val="000A1DEB"/>
    <w:rsid w:val="000A1F58"/>
    <w:rsid w:val="000A29BE"/>
    <w:rsid w:val="000A33BA"/>
    <w:rsid w:val="000A3B68"/>
    <w:rsid w:val="000A4C3F"/>
    <w:rsid w:val="000A4F3D"/>
    <w:rsid w:val="000A515A"/>
    <w:rsid w:val="000A536F"/>
    <w:rsid w:val="000A561B"/>
    <w:rsid w:val="000A5C4E"/>
    <w:rsid w:val="000A61E3"/>
    <w:rsid w:val="000A6475"/>
    <w:rsid w:val="000A6AFA"/>
    <w:rsid w:val="000A7807"/>
    <w:rsid w:val="000A7B13"/>
    <w:rsid w:val="000A7EE9"/>
    <w:rsid w:val="000B0339"/>
    <w:rsid w:val="000B0E2E"/>
    <w:rsid w:val="000B0F76"/>
    <w:rsid w:val="000B1BE7"/>
    <w:rsid w:val="000B2980"/>
    <w:rsid w:val="000B2A98"/>
    <w:rsid w:val="000B32A7"/>
    <w:rsid w:val="000B3772"/>
    <w:rsid w:val="000B388B"/>
    <w:rsid w:val="000B3BB5"/>
    <w:rsid w:val="000B53FC"/>
    <w:rsid w:val="000B57F5"/>
    <w:rsid w:val="000B623D"/>
    <w:rsid w:val="000B658F"/>
    <w:rsid w:val="000B6B79"/>
    <w:rsid w:val="000B77F2"/>
    <w:rsid w:val="000B7818"/>
    <w:rsid w:val="000C03AE"/>
    <w:rsid w:val="000C0D2A"/>
    <w:rsid w:val="000C1B9C"/>
    <w:rsid w:val="000C22FD"/>
    <w:rsid w:val="000C2D78"/>
    <w:rsid w:val="000C30DB"/>
    <w:rsid w:val="000C4C01"/>
    <w:rsid w:val="000C4DDE"/>
    <w:rsid w:val="000C57C4"/>
    <w:rsid w:val="000C6943"/>
    <w:rsid w:val="000C6E8A"/>
    <w:rsid w:val="000C6F2F"/>
    <w:rsid w:val="000C7550"/>
    <w:rsid w:val="000D0C28"/>
    <w:rsid w:val="000D0EA8"/>
    <w:rsid w:val="000D1664"/>
    <w:rsid w:val="000D215E"/>
    <w:rsid w:val="000D284A"/>
    <w:rsid w:val="000D29D7"/>
    <w:rsid w:val="000D2BE7"/>
    <w:rsid w:val="000D2E7F"/>
    <w:rsid w:val="000D33D7"/>
    <w:rsid w:val="000D4281"/>
    <w:rsid w:val="000D48F5"/>
    <w:rsid w:val="000D6C5E"/>
    <w:rsid w:val="000D6F41"/>
    <w:rsid w:val="000D6FB2"/>
    <w:rsid w:val="000D71FC"/>
    <w:rsid w:val="000D7928"/>
    <w:rsid w:val="000D7CE7"/>
    <w:rsid w:val="000D7FF0"/>
    <w:rsid w:val="000E0478"/>
    <w:rsid w:val="000E0F30"/>
    <w:rsid w:val="000E2A22"/>
    <w:rsid w:val="000E3831"/>
    <w:rsid w:val="000E395D"/>
    <w:rsid w:val="000E4357"/>
    <w:rsid w:val="000E4592"/>
    <w:rsid w:val="000E48AD"/>
    <w:rsid w:val="000E4F6E"/>
    <w:rsid w:val="000E54B5"/>
    <w:rsid w:val="000E5617"/>
    <w:rsid w:val="000E6262"/>
    <w:rsid w:val="000E72F0"/>
    <w:rsid w:val="000E7CA0"/>
    <w:rsid w:val="000F047B"/>
    <w:rsid w:val="000F0970"/>
    <w:rsid w:val="000F0E16"/>
    <w:rsid w:val="000F11F3"/>
    <w:rsid w:val="000F1222"/>
    <w:rsid w:val="000F210B"/>
    <w:rsid w:val="000F338B"/>
    <w:rsid w:val="000F33E3"/>
    <w:rsid w:val="000F364A"/>
    <w:rsid w:val="000F5331"/>
    <w:rsid w:val="000F5DBA"/>
    <w:rsid w:val="000F6445"/>
    <w:rsid w:val="00101049"/>
    <w:rsid w:val="00101D7B"/>
    <w:rsid w:val="0010363D"/>
    <w:rsid w:val="00104176"/>
    <w:rsid w:val="001046EF"/>
    <w:rsid w:val="001049FF"/>
    <w:rsid w:val="00104B8C"/>
    <w:rsid w:val="0010531A"/>
    <w:rsid w:val="00105AB2"/>
    <w:rsid w:val="00105CC0"/>
    <w:rsid w:val="001068F6"/>
    <w:rsid w:val="001071D7"/>
    <w:rsid w:val="001073E0"/>
    <w:rsid w:val="0010747E"/>
    <w:rsid w:val="001079A5"/>
    <w:rsid w:val="001110AC"/>
    <w:rsid w:val="00111595"/>
    <w:rsid w:val="00111AF1"/>
    <w:rsid w:val="00112161"/>
    <w:rsid w:val="001123E1"/>
    <w:rsid w:val="00112802"/>
    <w:rsid w:val="0011290F"/>
    <w:rsid w:val="0011358E"/>
    <w:rsid w:val="00113826"/>
    <w:rsid w:val="00113B6E"/>
    <w:rsid w:val="00113C70"/>
    <w:rsid w:val="001145BC"/>
    <w:rsid w:val="00114A80"/>
    <w:rsid w:val="00114F9B"/>
    <w:rsid w:val="001150D1"/>
    <w:rsid w:val="001153E5"/>
    <w:rsid w:val="00115776"/>
    <w:rsid w:val="0011594B"/>
    <w:rsid w:val="00115C1C"/>
    <w:rsid w:val="0011628F"/>
    <w:rsid w:val="0011646D"/>
    <w:rsid w:val="00116D84"/>
    <w:rsid w:val="00117C87"/>
    <w:rsid w:val="00120A6F"/>
    <w:rsid w:val="00120DCC"/>
    <w:rsid w:val="001214EE"/>
    <w:rsid w:val="00121D76"/>
    <w:rsid w:val="00122B82"/>
    <w:rsid w:val="001241AF"/>
    <w:rsid w:val="00124518"/>
    <w:rsid w:val="001247C8"/>
    <w:rsid w:val="001256B2"/>
    <w:rsid w:val="00125ACF"/>
    <w:rsid w:val="00125CD6"/>
    <w:rsid w:val="00126370"/>
    <w:rsid w:val="00126594"/>
    <w:rsid w:val="00126CA3"/>
    <w:rsid w:val="00127413"/>
    <w:rsid w:val="00130624"/>
    <w:rsid w:val="001314D6"/>
    <w:rsid w:val="001315E4"/>
    <w:rsid w:val="00131814"/>
    <w:rsid w:val="00132493"/>
    <w:rsid w:val="001324CC"/>
    <w:rsid w:val="00133B8E"/>
    <w:rsid w:val="001366A8"/>
    <w:rsid w:val="00136E56"/>
    <w:rsid w:val="00137083"/>
    <w:rsid w:val="001403D3"/>
    <w:rsid w:val="001405C9"/>
    <w:rsid w:val="001405F1"/>
    <w:rsid w:val="0014097D"/>
    <w:rsid w:val="00141098"/>
    <w:rsid w:val="00141362"/>
    <w:rsid w:val="00141FAC"/>
    <w:rsid w:val="00142024"/>
    <w:rsid w:val="00142C99"/>
    <w:rsid w:val="00142EA9"/>
    <w:rsid w:val="001430CD"/>
    <w:rsid w:val="001437A0"/>
    <w:rsid w:val="00143B88"/>
    <w:rsid w:val="00143CDF"/>
    <w:rsid w:val="00144288"/>
    <w:rsid w:val="00144329"/>
    <w:rsid w:val="00145920"/>
    <w:rsid w:val="00145AA2"/>
    <w:rsid w:val="00145E85"/>
    <w:rsid w:val="00146708"/>
    <w:rsid w:val="0014695A"/>
    <w:rsid w:val="001470D6"/>
    <w:rsid w:val="0014787F"/>
    <w:rsid w:val="00147C93"/>
    <w:rsid w:val="0015064A"/>
    <w:rsid w:val="001509D2"/>
    <w:rsid w:val="001521CE"/>
    <w:rsid w:val="00152DFF"/>
    <w:rsid w:val="00153838"/>
    <w:rsid w:val="001538CA"/>
    <w:rsid w:val="00153A4B"/>
    <w:rsid w:val="00154968"/>
    <w:rsid w:val="00154AF2"/>
    <w:rsid w:val="00155B29"/>
    <w:rsid w:val="00155BB4"/>
    <w:rsid w:val="001563FF"/>
    <w:rsid w:val="00156A12"/>
    <w:rsid w:val="00156F9D"/>
    <w:rsid w:val="001578A9"/>
    <w:rsid w:val="0016001D"/>
    <w:rsid w:val="00160956"/>
    <w:rsid w:val="00160A42"/>
    <w:rsid w:val="001622A2"/>
    <w:rsid w:val="001622C1"/>
    <w:rsid w:val="00162785"/>
    <w:rsid w:val="0016348B"/>
    <w:rsid w:val="00164603"/>
    <w:rsid w:val="00164FFA"/>
    <w:rsid w:val="0016615D"/>
    <w:rsid w:val="00166C65"/>
    <w:rsid w:val="001672DA"/>
    <w:rsid w:val="001677EA"/>
    <w:rsid w:val="00167F54"/>
    <w:rsid w:val="001704A7"/>
    <w:rsid w:val="00170A00"/>
    <w:rsid w:val="00170E77"/>
    <w:rsid w:val="00170FFC"/>
    <w:rsid w:val="00171071"/>
    <w:rsid w:val="00171240"/>
    <w:rsid w:val="001721E7"/>
    <w:rsid w:val="001722BF"/>
    <w:rsid w:val="00172653"/>
    <w:rsid w:val="00172F7B"/>
    <w:rsid w:val="00173BCB"/>
    <w:rsid w:val="00173F6C"/>
    <w:rsid w:val="00174335"/>
    <w:rsid w:val="001745BE"/>
    <w:rsid w:val="00175170"/>
    <w:rsid w:val="001759F4"/>
    <w:rsid w:val="00175E5F"/>
    <w:rsid w:val="00176061"/>
    <w:rsid w:val="0017629C"/>
    <w:rsid w:val="00176EB8"/>
    <w:rsid w:val="001771F1"/>
    <w:rsid w:val="001775D0"/>
    <w:rsid w:val="00177782"/>
    <w:rsid w:val="00177A36"/>
    <w:rsid w:val="00177C1B"/>
    <w:rsid w:val="001800BD"/>
    <w:rsid w:val="001804F6"/>
    <w:rsid w:val="00180D1F"/>
    <w:rsid w:val="001816E6"/>
    <w:rsid w:val="001818A3"/>
    <w:rsid w:val="0018211B"/>
    <w:rsid w:val="00182176"/>
    <w:rsid w:val="0018231D"/>
    <w:rsid w:val="00182DBA"/>
    <w:rsid w:val="00183A22"/>
    <w:rsid w:val="001843AF"/>
    <w:rsid w:val="00184F18"/>
    <w:rsid w:val="00185A57"/>
    <w:rsid w:val="00185C19"/>
    <w:rsid w:val="0018602B"/>
    <w:rsid w:val="0018687F"/>
    <w:rsid w:val="00186965"/>
    <w:rsid w:val="001871A0"/>
    <w:rsid w:val="00187436"/>
    <w:rsid w:val="00187448"/>
    <w:rsid w:val="00187AB9"/>
    <w:rsid w:val="00187AC5"/>
    <w:rsid w:val="00187C6C"/>
    <w:rsid w:val="00187F92"/>
    <w:rsid w:val="00190048"/>
    <w:rsid w:val="001904A3"/>
    <w:rsid w:val="00190762"/>
    <w:rsid w:val="00190EC6"/>
    <w:rsid w:val="00191235"/>
    <w:rsid w:val="00191782"/>
    <w:rsid w:val="0019223B"/>
    <w:rsid w:val="00192386"/>
    <w:rsid w:val="001925A5"/>
    <w:rsid w:val="00192C94"/>
    <w:rsid w:val="00193524"/>
    <w:rsid w:val="0019378C"/>
    <w:rsid w:val="00194664"/>
    <w:rsid w:val="00195125"/>
    <w:rsid w:val="0019578D"/>
    <w:rsid w:val="0019666E"/>
    <w:rsid w:val="001966B5"/>
    <w:rsid w:val="001968F4"/>
    <w:rsid w:val="00196B36"/>
    <w:rsid w:val="00197CEB"/>
    <w:rsid w:val="001A054D"/>
    <w:rsid w:val="001A0665"/>
    <w:rsid w:val="001A1394"/>
    <w:rsid w:val="001A1582"/>
    <w:rsid w:val="001A1A63"/>
    <w:rsid w:val="001A1AC2"/>
    <w:rsid w:val="001A2071"/>
    <w:rsid w:val="001A22AC"/>
    <w:rsid w:val="001A25F1"/>
    <w:rsid w:val="001A2C6B"/>
    <w:rsid w:val="001A2E12"/>
    <w:rsid w:val="001A37CB"/>
    <w:rsid w:val="001A3B8F"/>
    <w:rsid w:val="001A3CA3"/>
    <w:rsid w:val="001A3E32"/>
    <w:rsid w:val="001A4585"/>
    <w:rsid w:val="001A459E"/>
    <w:rsid w:val="001A46D4"/>
    <w:rsid w:val="001A4732"/>
    <w:rsid w:val="001A523E"/>
    <w:rsid w:val="001A6069"/>
    <w:rsid w:val="001A6306"/>
    <w:rsid w:val="001A6388"/>
    <w:rsid w:val="001A6E2F"/>
    <w:rsid w:val="001A71E0"/>
    <w:rsid w:val="001A7ABC"/>
    <w:rsid w:val="001B0A86"/>
    <w:rsid w:val="001B0B3C"/>
    <w:rsid w:val="001B0FF8"/>
    <w:rsid w:val="001B1194"/>
    <w:rsid w:val="001B133F"/>
    <w:rsid w:val="001B20E9"/>
    <w:rsid w:val="001B243D"/>
    <w:rsid w:val="001B27AF"/>
    <w:rsid w:val="001B2A76"/>
    <w:rsid w:val="001B2CC9"/>
    <w:rsid w:val="001B3390"/>
    <w:rsid w:val="001B3D73"/>
    <w:rsid w:val="001B43BD"/>
    <w:rsid w:val="001B4549"/>
    <w:rsid w:val="001B7049"/>
    <w:rsid w:val="001B75C6"/>
    <w:rsid w:val="001B7657"/>
    <w:rsid w:val="001B76AB"/>
    <w:rsid w:val="001C0413"/>
    <w:rsid w:val="001C082E"/>
    <w:rsid w:val="001C10FE"/>
    <w:rsid w:val="001C22B1"/>
    <w:rsid w:val="001C27DE"/>
    <w:rsid w:val="001C3479"/>
    <w:rsid w:val="001C366E"/>
    <w:rsid w:val="001C409A"/>
    <w:rsid w:val="001C436B"/>
    <w:rsid w:val="001C464B"/>
    <w:rsid w:val="001C4920"/>
    <w:rsid w:val="001C4C07"/>
    <w:rsid w:val="001C5169"/>
    <w:rsid w:val="001C53C3"/>
    <w:rsid w:val="001C551F"/>
    <w:rsid w:val="001C56CC"/>
    <w:rsid w:val="001C5A65"/>
    <w:rsid w:val="001C63C5"/>
    <w:rsid w:val="001C7162"/>
    <w:rsid w:val="001C717F"/>
    <w:rsid w:val="001C76F8"/>
    <w:rsid w:val="001C7834"/>
    <w:rsid w:val="001D0524"/>
    <w:rsid w:val="001D13A0"/>
    <w:rsid w:val="001D14AB"/>
    <w:rsid w:val="001D2B0E"/>
    <w:rsid w:val="001D2EA7"/>
    <w:rsid w:val="001D367A"/>
    <w:rsid w:val="001D38D4"/>
    <w:rsid w:val="001D42BF"/>
    <w:rsid w:val="001D478F"/>
    <w:rsid w:val="001D56B1"/>
    <w:rsid w:val="001D58AE"/>
    <w:rsid w:val="001D58F9"/>
    <w:rsid w:val="001D5AC0"/>
    <w:rsid w:val="001D6469"/>
    <w:rsid w:val="001D66DA"/>
    <w:rsid w:val="001D6DD4"/>
    <w:rsid w:val="001D78B1"/>
    <w:rsid w:val="001D7990"/>
    <w:rsid w:val="001D7AB3"/>
    <w:rsid w:val="001E09DF"/>
    <w:rsid w:val="001E29AC"/>
    <w:rsid w:val="001E45EC"/>
    <w:rsid w:val="001E4CD2"/>
    <w:rsid w:val="001E4E5E"/>
    <w:rsid w:val="001E5014"/>
    <w:rsid w:val="001E51B4"/>
    <w:rsid w:val="001E51C9"/>
    <w:rsid w:val="001E52DE"/>
    <w:rsid w:val="001E56CF"/>
    <w:rsid w:val="001E59D7"/>
    <w:rsid w:val="001E5BAF"/>
    <w:rsid w:val="001E5E07"/>
    <w:rsid w:val="001E5FF8"/>
    <w:rsid w:val="001E647C"/>
    <w:rsid w:val="001E6584"/>
    <w:rsid w:val="001E6826"/>
    <w:rsid w:val="001E6870"/>
    <w:rsid w:val="001E729D"/>
    <w:rsid w:val="001E7480"/>
    <w:rsid w:val="001E7845"/>
    <w:rsid w:val="001E7CE8"/>
    <w:rsid w:val="001E7D16"/>
    <w:rsid w:val="001F0953"/>
    <w:rsid w:val="001F0BA2"/>
    <w:rsid w:val="001F0BB3"/>
    <w:rsid w:val="001F0DC4"/>
    <w:rsid w:val="001F0E14"/>
    <w:rsid w:val="001F1184"/>
    <w:rsid w:val="001F179C"/>
    <w:rsid w:val="001F1A6B"/>
    <w:rsid w:val="001F21C3"/>
    <w:rsid w:val="001F2404"/>
    <w:rsid w:val="001F2821"/>
    <w:rsid w:val="001F2E69"/>
    <w:rsid w:val="001F5830"/>
    <w:rsid w:val="001F58E5"/>
    <w:rsid w:val="001F59EE"/>
    <w:rsid w:val="001F5D94"/>
    <w:rsid w:val="001F60DC"/>
    <w:rsid w:val="001F6306"/>
    <w:rsid w:val="001F710A"/>
    <w:rsid w:val="001F7DA6"/>
    <w:rsid w:val="00200B32"/>
    <w:rsid w:val="00200FB2"/>
    <w:rsid w:val="002011CE"/>
    <w:rsid w:val="00201BBE"/>
    <w:rsid w:val="00201D7D"/>
    <w:rsid w:val="002029EF"/>
    <w:rsid w:val="00203A23"/>
    <w:rsid w:val="00203BEF"/>
    <w:rsid w:val="00204923"/>
    <w:rsid w:val="00204B8E"/>
    <w:rsid w:val="00204E97"/>
    <w:rsid w:val="00205294"/>
    <w:rsid w:val="0020552B"/>
    <w:rsid w:val="00205EDE"/>
    <w:rsid w:val="002061C3"/>
    <w:rsid w:val="00206637"/>
    <w:rsid w:val="00206810"/>
    <w:rsid w:val="00206D07"/>
    <w:rsid w:val="0020735D"/>
    <w:rsid w:val="00207B7C"/>
    <w:rsid w:val="00207CD3"/>
    <w:rsid w:val="002101C0"/>
    <w:rsid w:val="00210271"/>
    <w:rsid w:val="00210F44"/>
    <w:rsid w:val="002111E5"/>
    <w:rsid w:val="0021243C"/>
    <w:rsid w:val="002125DE"/>
    <w:rsid w:val="00212A5E"/>
    <w:rsid w:val="00212D1A"/>
    <w:rsid w:val="00213C97"/>
    <w:rsid w:val="0021402E"/>
    <w:rsid w:val="00214179"/>
    <w:rsid w:val="002142C1"/>
    <w:rsid w:val="00214496"/>
    <w:rsid w:val="00214CBD"/>
    <w:rsid w:val="00215B20"/>
    <w:rsid w:val="00216770"/>
    <w:rsid w:val="0021693F"/>
    <w:rsid w:val="002208C2"/>
    <w:rsid w:val="00221898"/>
    <w:rsid w:val="00222762"/>
    <w:rsid w:val="00222B1C"/>
    <w:rsid w:val="00222B71"/>
    <w:rsid w:val="00222BA9"/>
    <w:rsid w:val="00222F8E"/>
    <w:rsid w:val="002233BA"/>
    <w:rsid w:val="00223D33"/>
    <w:rsid w:val="00224234"/>
    <w:rsid w:val="00225084"/>
    <w:rsid w:val="002267CD"/>
    <w:rsid w:val="00226AFE"/>
    <w:rsid w:val="00227039"/>
    <w:rsid w:val="00227355"/>
    <w:rsid w:val="00227CFB"/>
    <w:rsid w:val="0023256C"/>
    <w:rsid w:val="002329CE"/>
    <w:rsid w:val="00232CF4"/>
    <w:rsid w:val="0023353D"/>
    <w:rsid w:val="00233547"/>
    <w:rsid w:val="00233B3A"/>
    <w:rsid w:val="00233D60"/>
    <w:rsid w:val="00233E37"/>
    <w:rsid w:val="002344E6"/>
    <w:rsid w:val="00234995"/>
    <w:rsid w:val="00235AB5"/>
    <w:rsid w:val="00235DB1"/>
    <w:rsid w:val="0023612F"/>
    <w:rsid w:val="00236DC3"/>
    <w:rsid w:val="0023791D"/>
    <w:rsid w:val="00237988"/>
    <w:rsid w:val="002379CE"/>
    <w:rsid w:val="00237CDB"/>
    <w:rsid w:val="00240622"/>
    <w:rsid w:val="002406E6"/>
    <w:rsid w:val="00240CFF"/>
    <w:rsid w:val="0024166B"/>
    <w:rsid w:val="00242679"/>
    <w:rsid w:val="00242DC9"/>
    <w:rsid w:val="002434EA"/>
    <w:rsid w:val="002456F2"/>
    <w:rsid w:val="002458F3"/>
    <w:rsid w:val="002460B0"/>
    <w:rsid w:val="002464A1"/>
    <w:rsid w:val="00246A80"/>
    <w:rsid w:val="00250033"/>
    <w:rsid w:val="00250458"/>
    <w:rsid w:val="00251047"/>
    <w:rsid w:val="00251305"/>
    <w:rsid w:val="002514E9"/>
    <w:rsid w:val="002519A1"/>
    <w:rsid w:val="00251CA4"/>
    <w:rsid w:val="00251EAA"/>
    <w:rsid w:val="0025239D"/>
    <w:rsid w:val="002524A6"/>
    <w:rsid w:val="00252AB8"/>
    <w:rsid w:val="00252B59"/>
    <w:rsid w:val="00253575"/>
    <w:rsid w:val="00253594"/>
    <w:rsid w:val="00253677"/>
    <w:rsid w:val="00253988"/>
    <w:rsid w:val="002539F2"/>
    <w:rsid w:val="0025429F"/>
    <w:rsid w:val="00257DA7"/>
    <w:rsid w:val="0026064D"/>
    <w:rsid w:val="00261294"/>
    <w:rsid w:val="00262473"/>
    <w:rsid w:val="0026260A"/>
    <w:rsid w:val="002635D6"/>
    <w:rsid w:val="00263720"/>
    <w:rsid w:val="0026374C"/>
    <w:rsid w:val="00264B18"/>
    <w:rsid w:val="00264D44"/>
    <w:rsid w:val="002653E7"/>
    <w:rsid w:val="002661F8"/>
    <w:rsid w:val="00266B83"/>
    <w:rsid w:val="0027109F"/>
    <w:rsid w:val="00272194"/>
    <w:rsid w:val="00273423"/>
    <w:rsid w:val="00273979"/>
    <w:rsid w:val="00273F00"/>
    <w:rsid w:val="00274039"/>
    <w:rsid w:val="00274AFB"/>
    <w:rsid w:val="002766C8"/>
    <w:rsid w:val="00276FB3"/>
    <w:rsid w:val="002777E5"/>
    <w:rsid w:val="00277E3C"/>
    <w:rsid w:val="00277E5C"/>
    <w:rsid w:val="002805ED"/>
    <w:rsid w:val="002820FF"/>
    <w:rsid w:val="00282786"/>
    <w:rsid w:val="00282844"/>
    <w:rsid w:val="00282C51"/>
    <w:rsid w:val="002839F6"/>
    <w:rsid w:val="00285078"/>
    <w:rsid w:val="002854DD"/>
    <w:rsid w:val="002863A0"/>
    <w:rsid w:val="002863C4"/>
    <w:rsid w:val="00286806"/>
    <w:rsid w:val="002869F5"/>
    <w:rsid w:val="00286FAB"/>
    <w:rsid w:val="00290975"/>
    <w:rsid w:val="00290C1C"/>
    <w:rsid w:val="002910F9"/>
    <w:rsid w:val="0029286E"/>
    <w:rsid w:val="00292ED3"/>
    <w:rsid w:val="00293761"/>
    <w:rsid w:val="0029391E"/>
    <w:rsid w:val="0029460F"/>
    <w:rsid w:val="002959D1"/>
    <w:rsid w:val="00295BBF"/>
    <w:rsid w:val="0029600A"/>
    <w:rsid w:val="002964E5"/>
    <w:rsid w:val="00296978"/>
    <w:rsid w:val="00296A74"/>
    <w:rsid w:val="00296F24"/>
    <w:rsid w:val="0029737C"/>
    <w:rsid w:val="002A0240"/>
    <w:rsid w:val="002A163D"/>
    <w:rsid w:val="002A1A17"/>
    <w:rsid w:val="002A29BA"/>
    <w:rsid w:val="002A31C9"/>
    <w:rsid w:val="002A34E5"/>
    <w:rsid w:val="002A3A08"/>
    <w:rsid w:val="002A3A30"/>
    <w:rsid w:val="002A3B09"/>
    <w:rsid w:val="002A3CA5"/>
    <w:rsid w:val="002A4626"/>
    <w:rsid w:val="002A478C"/>
    <w:rsid w:val="002A4C0E"/>
    <w:rsid w:val="002A4CC1"/>
    <w:rsid w:val="002A6197"/>
    <w:rsid w:val="002A63B2"/>
    <w:rsid w:val="002A702D"/>
    <w:rsid w:val="002A794C"/>
    <w:rsid w:val="002A7B59"/>
    <w:rsid w:val="002B0114"/>
    <w:rsid w:val="002B16C4"/>
    <w:rsid w:val="002B1970"/>
    <w:rsid w:val="002B1B61"/>
    <w:rsid w:val="002B21A8"/>
    <w:rsid w:val="002B2243"/>
    <w:rsid w:val="002B24C2"/>
    <w:rsid w:val="002B276E"/>
    <w:rsid w:val="002B2F5F"/>
    <w:rsid w:val="002B33BC"/>
    <w:rsid w:val="002B35D4"/>
    <w:rsid w:val="002B4182"/>
    <w:rsid w:val="002B4331"/>
    <w:rsid w:val="002B43F6"/>
    <w:rsid w:val="002B4471"/>
    <w:rsid w:val="002B4872"/>
    <w:rsid w:val="002B49C2"/>
    <w:rsid w:val="002B6654"/>
    <w:rsid w:val="002B6803"/>
    <w:rsid w:val="002B6F51"/>
    <w:rsid w:val="002B7044"/>
    <w:rsid w:val="002B7B9E"/>
    <w:rsid w:val="002C02AF"/>
    <w:rsid w:val="002C03B4"/>
    <w:rsid w:val="002C1213"/>
    <w:rsid w:val="002C12F3"/>
    <w:rsid w:val="002C1762"/>
    <w:rsid w:val="002C1EF0"/>
    <w:rsid w:val="002C2825"/>
    <w:rsid w:val="002C287B"/>
    <w:rsid w:val="002C37AF"/>
    <w:rsid w:val="002C3BAA"/>
    <w:rsid w:val="002C3E96"/>
    <w:rsid w:val="002C4926"/>
    <w:rsid w:val="002C49DF"/>
    <w:rsid w:val="002C51BD"/>
    <w:rsid w:val="002C5DD1"/>
    <w:rsid w:val="002C6AF8"/>
    <w:rsid w:val="002C6BBC"/>
    <w:rsid w:val="002C6FA0"/>
    <w:rsid w:val="002C795C"/>
    <w:rsid w:val="002C7A9B"/>
    <w:rsid w:val="002C7CBA"/>
    <w:rsid w:val="002C7D81"/>
    <w:rsid w:val="002D01C1"/>
    <w:rsid w:val="002D0516"/>
    <w:rsid w:val="002D09FD"/>
    <w:rsid w:val="002D10D4"/>
    <w:rsid w:val="002D1205"/>
    <w:rsid w:val="002D139C"/>
    <w:rsid w:val="002D1948"/>
    <w:rsid w:val="002D1F3B"/>
    <w:rsid w:val="002D211F"/>
    <w:rsid w:val="002D29D1"/>
    <w:rsid w:val="002D2E82"/>
    <w:rsid w:val="002D329F"/>
    <w:rsid w:val="002D3B2B"/>
    <w:rsid w:val="002D47EF"/>
    <w:rsid w:val="002D612A"/>
    <w:rsid w:val="002D68BA"/>
    <w:rsid w:val="002D74FF"/>
    <w:rsid w:val="002D7862"/>
    <w:rsid w:val="002D7EFE"/>
    <w:rsid w:val="002E077F"/>
    <w:rsid w:val="002E0F3E"/>
    <w:rsid w:val="002E1073"/>
    <w:rsid w:val="002E11E7"/>
    <w:rsid w:val="002E1441"/>
    <w:rsid w:val="002E17F1"/>
    <w:rsid w:val="002E1E99"/>
    <w:rsid w:val="002E277E"/>
    <w:rsid w:val="002E2AEC"/>
    <w:rsid w:val="002E2F75"/>
    <w:rsid w:val="002E32C4"/>
    <w:rsid w:val="002E4129"/>
    <w:rsid w:val="002E4ABC"/>
    <w:rsid w:val="002E4FF5"/>
    <w:rsid w:val="002E5ED2"/>
    <w:rsid w:val="002E62EE"/>
    <w:rsid w:val="002E696A"/>
    <w:rsid w:val="002E6D60"/>
    <w:rsid w:val="002E6E44"/>
    <w:rsid w:val="002E7C9B"/>
    <w:rsid w:val="002F11C9"/>
    <w:rsid w:val="002F1F13"/>
    <w:rsid w:val="002F2A0E"/>
    <w:rsid w:val="002F3940"/>
    <w:rsid w:val="002F4C6E"/>
    <w:rsid w:val="002F4D1B"/>
    <w:rsid w:val="002F5663"/>
    <w:rsid w:val="002F5B4F"/>
    <w:rsid w:val="002F5F8F"/>
    <w:rsid w:val="002F630E"/>
    <w:rsid w:val="002F64AF"/>
    <w:rsid w:val="002F695D"/>
    <w:rsid w:val="002F6A46"/>
    <w:rsid w:val="002F6BD0"/>
    <w:rsid w:val="002F75EE"/>
    <w:rsid w:val="00300D45"/>
    <w:rsid w:val="00300FDF"/>
    <w:rsid w:val="00301078"/>
    <w:rsid w:val="00302035"/>
    <w:rsid w:val="00302298"/>
    <w:rsid w:val="0030261D"/>
    <w:rsid w:val="003027D8"/>
    <w:rsid w:val="00302BBB"/>
    <w:rsid w:val="003034D2"/>
    <w:rsid w:val="003035BB"/>
    <w:rsid w:val="003036A6"/>
    <w:rsid w:val="00303A5E"/>
    <w:rsid w:val="00303DFE"/>
    <w:rsid w:val="00303F9B"/>
    <w:rsid w:val="00305156"/>
    <w:rsid w:val="003055A1"/>
    <w:rsid w:val="00306303"/>
    <w:rsid w:val="00306C7C"/>
    <w:rsid w:val="00306FB6"/>
    <w:rsid w:val="00307C0D"/>
    <w:rsid w:val="00307E4F"/>
    <w:rsid w:val="00310230"/>
    <w:rsid w:val="0031045C"/>
    <w:rsid w:val="003104CF"/>
    <w:rsid w:val="00311703"/>
    <w:rsid w:val="003118FA"/>
    <w:rsid w:val="0031229A"/>
    <w:rsid w:val="00312BB9"/>
    <w:rsid w:val="00313225"/>
    <w:rsid w:val="003134EC"/>
    <w:rsid w:val="003135EF"/>
    <w:rsid w:val="0031536C"/>
    <w:rsid w:val="0031580E"/>
    <w:rsid w:val="00315A97"/>
    <w:rsid w:val="00316C1E"/>
    <w:rsid w:val="003172CA"/>
    <w:rsid w:val="003201D3"/>
    <w:rsid w:val="00320502"/>
    <w:rsid w:val="00321436"/>
    <w:rsid w:val="003219B6"/>
    <w:rsid w:val="00321CB5"/>
    <w:rsid w:val="00322833"/>
    <w:rsid w:val="0032285E"/>
    <w:rsid w:val="00322F1D"/>
    <w:rsid w:val="00323410"/>
    <w:rsid w:val="003235CE"/>
    <w:rsid w:val="00323995"/>
    <w:rsid w:val="003252EA"/>
    <w:rsid w:val="0032560F"/>
    <w:rsid w:val="0032567D"/>
    <w:rsid w:val="00325C5B"/>
    <w:rsid w:val="00325C64"/>
    <w:rsid w:val="00326236"/>
    <w:rsid w:val="003265E7"/>
    <w:rsid w:val="0032789C"/>
    <w:rsid w:val="00327E09"/>
    <w:rsid w:val="003303B9"/>
    <w:rsid w:val="003303CA"/>
    <w:rsid w:val="00330AAB"/>
    <w:rsid w:val="00330B8B"/>
    <w:rsid w:val="00331361"/>
    <w:rsid w:val="003314E6"/>
    <w:rsid w:val="003317DB"/>
    <w:rsid w:val="00331B40"/>
    <w:rsid w:val="00331C06"/>
    <w:rsid w:val="003332A4"/>
    <w:rsid w:val="00333715"/>
    <w:rsid w:val="00333876"/>
    <w:rsid w:val="00333884"/>
    <w:rsid w:val="003339F5"/>
    <w:rsid w:val="00333BB9"/>
    <w:rsid w:val="00333FEB"/>
    <w:rsid w:val="00334438"/>
    <w:rsid w:val="00334935"/>
    <w:rsid w:val="00334F86"/>
    <w:rsid w:val="00334FD4"/>
    <w:rsid w:val="00335591"/>
    <w:rsid w:val="003357E4"/>
    <w:rsid w:val="00335E2C"/>
    <w:rsid w:val="00335F35"/>
    <w:rsid w:val="0033633D"/>
    <w:rsid w:val="00337269"/>
    <w:rsid w:val="00337BD7"/>
    <w:rsid w:val="00337C54"/>
    <w:rsid w:val="0034015A"/>
    <w:rsid w:val="003405D3"/>
    <w:rsid w:val="00340AB3"/>
    <w:rsid w:val="00341302"/>
    <w:rsid w:val="003416A0"/>
    <w:rsid w:val="0034185D"/>
    <w:rsid w:val="0034221A"/>
    <w:rsid w:val="003438A7"/>
    <w:rsid w:val="00343FD0"/>
    <w:rsid w:val="00345144"/>
    <w:rsid w:val="00346188"/>
    <w:rsid w:val="003468C0"/>
    <w:rsid w:val="00346C47"/>
    <w:rsid w:val="00346C4A"/>
    <w:rsid w:val="003504EA"/>
    <w:rsid w:val="00350E21"/>
    <w:rsid w:val="00351123"/>
    <w:rsid w:val="0035157C"/>
    <w:rsid w:val="00351D42"/>
    <w:rsid w:val="0035262B"/>
    <w:rsid w:val="0035372D"/>
    <w:rsid w:val="00354845"/>
    <w:rsid w:val="00355FC9"/>
    <w:rsid w:val="003564F3"/>
    <w:rsid w:val="0035771C"/>
    <w:rsid w:val="0035772D"/>
    <w:rsid w:val="00357E2E"/>
    <w:rsid w:val="00357ECF"/>
    <w:rsid w:val="00357FD0"/>
    <w:rsid w:val="00360B30"/>
    <w:rsid w:val="003613D4"/>
    <w:rsid w:val="00361B3F"/>
    <w:rsid w:val="00362158"/>
    <w:rsid w:val="003651D1"/>
    <w:rsid w:val="00365B5C"/>
    <w:rsid w:val="00365D13"/>
    <w:rsid w:val="003662EE"/>
    <w:rsid w:val="00366387"/>
    <w:rsid w:val="00366406"/>
    <w:rsid w:val="0036692E"/>
    <w:rsid w:val="00366F8F"/>
    <w:rsid w:val="00367F6E"/>
    <w:rsid w:val="00370BF3"/>
    <w:rsid w:val="003724ED"/>
    <w:rsid w:val="003725FB"/>
    <w:rsid w:val="003728C3"/>
    <w:rsid w:val="00372A07"/>
    <w:rsid w:val="00373A89"/>
    <w:rsid w:val="003751A0"/>
    <w:rsid w:val="003756E9"/>
    <w:rsid w:val="00375A41"/>
    <w:rsid w:val="00375A94"/>
    <w:rsid w:val="0037693A"/>
    <w:rsid w:val="00376A9E"/>
    <w:rsid w:val="00376DFB"/>
    <w:rsid w:val="0037718A"/>
    <w:rsid w:val="00380FC0"/>
    <w:rsid w:val="00380FC6"/>
    <w:rsid w:val="0038147E"/>
    <w:rsid w:val="003814D7"/>
    <w:rsid w:val="00381A9A"/>
    <w:rsid w:val="00381A9F"/>
    <w:rsid w:val="00382680"/>
    <w:rsid w:val="00382CA3"/>
    <w:rsid w:val="00382FE3"/>
    <w:rsid w:val="003833B3"/>
    <w:rsid w:val="003837B4"/>
    <w:rsid w:val="00383E1F"/>
    <w:rsid w:val="00384042"/>
    <w:rsid w:val="0038440F"/>
    <w:rsid w:val="003846DD"/>
    <w:rsid w:val="00384B21"/>
    <w:rsid w:val="00384F54"/>
    <w:rsid w:val="00385181"/>
    <w:rsid w:val="00386BED"/>
    <w:rsid w:val="0038702C"/>
    <w:rsid w:val="003877F7"/>
    <w:rsid w:val="0038794C"/>
    <w:rsid w:val="003879A6"/>
    <w:rsid w:val="003901A1"/>
    <w:rsid w:val="003901C6"/>
    <w:rsid w:val="00390205"/>
    <w:rsid w:val="00390332"/>
    <w:rsid w:val="00390F66"/>
    <w:rsid w:val="00391110"/>
    <w:rsid w:val="003932DA"/>
    <w:rsid w:val="00393824"/>
    <w:rsid w:val="0039383C"/>
    <w:rsid w:val="00394AA2"/>
    <w:rsid w:val="00394F1A"/>
    <w:rsid w:val="00394F76"/>
    <w:rsid w:val="0039580A"/>
    <w:rsid w:val="003A0721"/>
    <w:rsid w:val="003A091B"/>
    <w:rsid w:val="003A10D7"/>
    <w:rsid w:val="003A1B88"/>
    <w:rsid w:val="003A202D"/>
    <w:rsid w:val="003A299B"/>
    <w:rsid w:val="003A2CEF"/>
    <w:rsid w:val="003A363B"/>
    <w:rsid w:val="003A4CB8"/>
    <w:rsid w:val="003A511C"/>
    <w:rsid w:val="003A5174"/>
    <w:rsid w:val="003A7ADF"/>
    <w:rsid w:val="003A7F34"/>
    <w:rsid w:val="003B076E"/>
    <w:rsid w:val="003B0A78"/>
    <w:rsid w:val="003B1DFB"/>
    <w:rsid w:val="003B2BB5"/>
    <w:rsid w:val="003B2EBF"/>
    <w:rsid w:val="003B3643"/>
    <w:rsid w:val="003B3658"/>
    <w:rsid w:val="003B3AEE"/>
    <w:rsid w:val="003B3D3E"/>
    <w:rsid w:val="003B4BAB"/>
    <w:rsid w:val="003B528D"/>
    <w:rsid w:val="003B5346"/>
    <w:rsid w:val="003B5CE9"/>
    <w:rsid w:val="003B5FC2"/>
    <w:rsid w:val="003B6221"/>
    <w:rsid w:val="003B7030"/>
    <w:rsid w:val="003C04F3"/>
    <w:rsid w:val="003C18BD"/>
    <w:rsid w:val="003C28E8"/>
    <w:rsid w:val="003C39EB"/>
    <w:rsid w:val="003C4493"/>
    <w:rsid w:val="003C450C"/>
    <w:rsid w:val="003C4806"/>
    <w:rsid w:val="003C4A51"/>
    <w:rsid w:val="003C5853"/>
    <w:rsid w:val="003C5AAC"/>
    <w:rsid w:val="003C6D67"/>
    <w:rsid w:val="003C7ED9"/>
    <w:rsid w:val="003D00D6"/>
    <w:rsid w:val="003D0339"/>
    <w:rsid w:val="003D1858"/>
    <w:rsid w:val="003D18E3"/>
    <w:rsid w:val="003D1C3E"/>
    <w:rsid w:val="003D32D9"/>
    <w:rsid w:val="003D352F"/>
    <w:rsid w:val="003D39CC"/>
    <w:rsid w:val="003D3A1A"/>
    <w:rsid w:val="003D3C50"/>
    <w:rsid w:val="003D4960"/>
    <w:rsid w:val="003D4EA8"/>
    <w:rsid w:val="003D4FF5"/>
    <w:rsid w:val="003D5845"/>
    <w:rsid w:val="003D5DF9"/>
    <w:rsid w:val="003D669E"/>
    <w:rsid w:val="003D790F"/>
    <w:rsid w:val="003D7AC6"/>
    <w:rsid w:val="003D7DBC"/>
    <w:rsid w:val="003E0F86"/>
    <w:rsid w:val="003E16FD"/>
    <w:rsid w:val="003E1E7D"/>
    <w:rsid w:val="003E2128"/>
    <w:rsid w:val="003E2772"/>
    <w:rsid w:val="003E337C"/>
    <w:rsid w:val="003E38CD"/>
    <w:rsid w:val="003E3C84"/>
    <w:rsid w:val="003E3E31"/>
    <w:rsid w:val="003E4381"/>
    <w:rsid w:val="003E4807"/>
    <w:rsid w:val="003E4EE1"/>
    <w:rsid w:val="003E743F"/>
    <w:rsid w:val="003F049C"/>
    <w:rsid w:val="003F09E9"/>
    <w:rsid w:val="003F176B"/>
    <w:rsid w:val="003F1F8F"/>
    <w:rsid w:val="003F2206"/>
    <w:rsid w:val="003F22EC"/>
    <w:rsid w:val="003F2389"/>
    <w:rsid w:val="003F28B6"/>
    <w:rsid w:val="003F2AEC"/>
    <w:rsid w:val="003F2C4B"/>
    <w:rsid w:val="003F41D9"/>
    <w:rsid w:val="003F42FB"/>
    <w:rsid w:val="003F4774"/>
    <w:rsid w:val="003F5C70"/>
    <w:rsid w:val="003F61E7"/>
    <w:rsid w:val="003F65C6"/>
    <w:rsid w:val="003F6EB1"/>
    <w:rsid w:val="003F73E3"/>
    <w:rsid w:val="003F7981"/>
    <w:rsid w:val="003F7E25"/>
    <w:rsid w:val="0040016C"/>
    <w:rsid w:val="0040092C"/>
    <w:rsid w:val="0040114F"/>
    <w:rsid w:val="00401B75"/>
    <w:rsid w:val="00401D4E"/>
    <w:rsid w:val="00401FEB"/>
    <w:rsid w:val="00402226"/>
    <w:rsid w:val="0040241E"/>
    <w:rsid w:val="004044A9"/>
    <w:rsid w:val="0040482C"/>
    <w:rsid w:val="0040542E"/>
    <w:rsid w:val="00405EA8"/>
    <w:rsid w:val="004072B2"/>
    <w:rsid w:val="004076A2"/>
    <w:rsid w:val="00407C3A"/>
    <w:rsid w:val="00410B4C"/>
    <w:rsid w:val="00410D31"/>
    <w:rsid w:val="00412625"/>
    <w:rsid w:val="00412861"/>
    <w:rsid w:val="00412BB5"/>
    <w:rsid w:val="0041365F"/>
    <w:rsid w:val="004139A8"/>
    <w:rsid w:val="00413B73"/>
    <w:rsid w:val="00413BBB"/>
    <w:rsid w:val="00413D4B"/>
    <w:rsid w:val="00413DAE"/>
    <w:rsid w:val="00414405"/>
    <w:rsid w:val="0041456D"/>
    <w:rsid w:val="00414657"/>
    <w:rsid w:val="00414691"/>
    <w:rsid w:val="0041636E"/>
    <w:rsid w:val="00416BE8"/>
    <w:rsid w:val="00416F59"/>
    <w:rsid w:val="004200E0"/>
    <w:rsid w:val="004205A0"/>
    <w:rsid w:val="00420BA3"/>
    <w:rsid w:val="00422608"/>
    <w:rsid w:val="0042262A"/>
    <w:rsid w:val="00422F19"/>
    <w:rsid w:val="0042308A"/>
    <w:rsid w:val="004230D8"/>
    <w:rsid w:val="00423226"/>
    <w:rsid w:val="004235DD"/>
    <w:rsid w:val="004236FC"/>
    <w:rsid w:val="004249A9"/>
    <w:rsid w:val="00424E88"/>
    <w:rsid w:val="0042584E"/>
    <w:rsid w:val="004263B6"/>
    <w:rsid w:val="004264F5"/>
    <w:rsid w:val="00426827"/>
    <w:rsid w:val="004273EC"/>
    <w:rsid w:val="00430ED4"/>
    <w:rsid w:val="0043314A"/>
    <w:rsid w:val="004342E8"/>
    <w:rsid w:val="004346E8"/>
    <w:rsid w:val="00434C80"/>
    <w:rsid w:val="00434C89"/>
    <w:rsid w:val="00434D90"/>
    <w:rsid w:val="00434EA6"/>
    <w:rsid w:val="004358E9"/>
    <w:rsid w:val="004362BF"/>
    <w:rsid w:val="00436935"/>
    <w:rsid w:val="00436ADF"/>
    <w:rsid w:val="00436B03"/>
    <w:rsid w:val="00436FE6"/>
    <w:rsid w:val="004377D0"/>
    <w:rsid w:val="00440417"/>
    <w:rsid w:val="0044064B"/>
    <w:rsid w:val="0044100B"/>
    <w:rsid w:val="0044109F"/>
    <w:rsid w:val="0044123B"/>
    <w:rsid w:val="00441974"/>
    <w:rsid w:val="00441EF3"/>
    <w:rsid w:val="00441F80"/>
    <w:rsid w:val="00442837"/>
    <w:rsid w:val="0044348D"/>
    <w:rsid w:val="00443AF6"/>
    <w:rsid w:val="00443E68"/>
    <w:rsid w:val="00443ED4"/>
    <w:rsid w:val="00443F02"/>
    <w:rsid w:val="00444287"/>
    <w:rsid w:val="0044490D"/>
    <w:rsid w:val="004451AE"/>
    <w:rsid w:val="0044523F"/>
    <w:rsid w:val="004452FE"/>
    <w:rsid w:val="00446560"/>
    <w:rsid w:val="0044658C"/>
    <w:rsid w:val="00446600"/>
    <w:rsid w:val="00446A2F"/>
    <w:rsid w:val="00446C06"/>
    <w:rsid w:val="00447259"/>
    <w:rsid w:val="00447730"/>
    <w:rsid w:val="0044798B"/>
    <w:rsid w:val="00447AF9"/>
    <w:rsid w:val="00450276"/>
    <w:rsid w:val="00450554"/>
    <w:rsid w:val="0045066B"/>
    <w:rsid w:val="00451C18"/>
    <w:rsid w:val="00452529"/>
    <w:rsid w:val="00452B79"/>
    <w:rsid w:val="00453005"/>
    <w:rsid w:val="00454D04"/>
    <w:rsid w:val="00456390"/>
    <w:rsid w:val="00456BC4"/>
    <w:rsid w:val="00457184"/>
    <w:rsid w:val="004605E3"/>
    <w:rsid w:val="004618C2"/>
    <w:rsid w:val="00461ED0"/>
    <w:rsid w:val="00462C25"/>
    <w:rsid w:val="00462D5D"/>
    <w:rsid w:val="00462E86"/>
    <w:rsid w:val="00463229"/>
    <w:rsid w:val="00463A71"/>
    <w:rsid w:val="00465078"/>
    <w:rsid w:val="00465509"/>
    <w:rsid w:val="00465BE4"/>
    <w:rsid w:val="0046609B"/>
    <w:rsid w:val="00466641"/>
    <w:rsid w:val="00467C1C"/>
    <w:rsid w:val="00467C48"/>
    <w:rsid w:val="004704C9"/>
    <w:rsid w:val="00470ED5"/>
    <w:rsid w:val="00470FF3"/>
    <w:rsid w:val="004710A1"/>
    <w:rsid w:val="00471446"/>
    <w:rsid w:val="0047155E"/>
    <w:rsid w:val="004715F7"/>
    <w:rsid w:val="0047213D"/>
    <w:rsid w:val="0047286C"/>
    <w:rsid w:val="00472B49"/>
    <w:rsid w:val="004736FF"/>
    <w:rsid w:val="00473CCB"/>
    <w:rsid w:val="004740AB"/>
    <w:rsid w:val="0047455B"/>
    <w:rsid w:val="0047528B"/>
    <w:rsid w:val="00475CB1"/>
    <w:rsid w:val="00475EE9"/>
    <w:rsid w:val="0047630F"/>
    <w:rsid w:val="00476C17"/>
    <w:rsid w:val="004771C9"/>
    <w:rsid w:val="00477E4D"/>
    <w:rsid w:val="004804D0"/>
    <w:rsid w:val="00481069"/>
    <w:rsid w:val="00481126"/>
    <w:rsid w:val="00482489"/>
    <w:rsid w:val="00482B70"/>
    <w:rsid w:val="004834F5"/>
    <w:rsid w:val="004837A3"/>
    <w:rsid w:val="00483FF2"/>
    <w:rsid w:val="00484BBF"/>
    <w:rsid w:val="00485D95"/>
    <w:rsid w:val="00486801"/>
    <w:rsid w:val="004869C7"/>
    <w:rsid w:val="00487341"/>
    <w:rsid w:val="00487CA6"/>
    <w:rsid w:val="00487CBE"/>
    <w:rsid w:val="00487DD4"/>
    <w:rsid w:val="00487F28"/>
    <w:rsid w:val="00487FCB"/>
    <w:rsid w:val="00490319"/>
    <w:rsid w:val="00490559"/>
    <w:rsid w:val="0049061A"/>
    <w:rsid w:val="00491719"/>
    <w:rsid w:val="00491C2F"/>
    <w:rsid w:val="00491F24"/>
    <w:rsid w:val="0049264B"/>
    <w:rsid w:val="00493317"/>
    <w:rsid w:val="004934D7"/>
    <w:rsid w:val="00495524"/>
    <w:rsid w:val="0049624B"/>
    <w:rsid w:val="00496381"/>
    <w:rsid w:val="004A06E6"/>
    <w:rsid w:val="004A0B7E"/>
    <w:rsid w:val="004A0E94"/>
    <w:rsid w:val="004A2367"/>
    <w:rsid w:val="004A2A1F"/>
    <w:rsid w:val="004A3DB4"/>
    <w:rsid w:val="004A4188"/>
    <w:rsid w:val="004A43BF"/>
    <w:rsid w:val="004A4452"/>
    <w:rsid w:val="004A643F"/>
    <w:rsid w:val="004A6724"/>
    <w:rsid w:val="004A75DA"/>
    <w:rsid w:val="004B0657"/>
    <w:rsid w:val="004B095F"/>
    <w:rsid w:val="004B0C97"/>
    <w:rsid w:val="004B1770"/>
    <w:rsid w:val="004B2016"/>
    <w:rsid w:val="004B21FB"/>
    <w:rsid w:val="004B281C"/>
    <w:rsid w:val="004B328B"/>
    <w:rsid w:val="004B3876"/>
    <w:rsid w:val="004B40FF"/>
    <w:rsid w:val="004B5C8A"/>
    <w:rsid w:val="004B6828"/>
    <w:rsid w:val="004B73EB"/>
    <w:rsid w:val="004B7491"/>
    <w:rsid w:val="004B74A1"/>
    <w:rsid w:val="004B791B"/>
    <w:rsid w:val="004B7AC6"/>
    <w:rsid w:val="004C0988"/>
    <w:rsid w:val="004C0CAE"/>
    <w:rsid w:val="004C20AF"/>
    <w:rsid w:val="004C213F"/>
    <w:rsid w:val="004C234F"/>
    <w:rsid w:val="004C2376"/>
    <w:rsid w:val="004C3366"/>
    <w:rsid w:val="004C37E1"/>
    <w:rsid w:val="004C3834"/>
    <w:rsid w:val="004C3D2D"/>
    <w:rsid w:val="004C4224"/>
    <w:rsid w:val="004C4AE5"/>
    <w:rsid w:val="004C53CD"/>
    <w:rsid w:val="004C54F7"/>
    <w:rsid w:val="004C5876"/>
    <w:rsid w:val="004C5EB5"/>
    <w:rsid w:val="004C6143"/>
    <w:rsid w:val="004C63C2"/>
    <w:rsid w:val="004C6B6C"/>
    <w:rsid w:val="004C78AA"/>
    <w:rsid w:val="004C7E98"/>
    <w:rsid w:val="004C7F2E"/>
    <w:rsid w:val="004D2111"/>
    <w:rsid w:val="004D263D"/>
    <w:rsid w:val="004D3206"/>
    <w:rsid w:val="004D49AB"/>
    <w:rsid w:val="004D5B6B"/>
    <w:rsid w:val="004D6696"/>
    <w:rsid w:val="004D6906"/>
    <w:rsid w:val="004E04D3"/>
    <w:rsid w:val="004E111F"/>
    <w:rsid w:val="004E117E"/>
    <w:rsid w:val="004E14EA"/>
    <w:rsid w:val="004E1AA7"/>
    <w:rsid w:val="004E1CB9"/>
    <w:rsid w:val="004E2935"/>
    <w:rsid w:val="004E2C9D"/>
    <w:rsid w:val="004E2DE5"/>
    <w:rsid w:val="004E3307"/>
    <w:rsid w:val="004E3A7D"/>
    <w:rsid w:val="004E4167"/>
    <w:rsid w:val="004E43A1"/>
    <w:rsid w:val="004E531A"/>
    <w:rsid w:val="004E60BD"/>
    <w:rsid w:val="004F0487"/>
    <w:rsid w:val="004F05CC"/>
    <w:rsid w:val="004F0838"/>
    <w:rsid w:val="004F1C00"/>
    <w:rsid w:val="004F2566"/>
    <w:rsid w:val="004F3863"/>
    <w:rsid w:val="004F3AFA"/>
    <w:rsid w:val="004F4E6C"/>
    <w:rsid w:val="004F4ECF"/>
    <w:rsid w:val="004F4F4A"/>
    <w:rsid w:val="004F5371"/>
    <w:rsid w:val="004F5F88"/>
    <w:rsid w:val="004F61FE"/>
    <w:rsid w:val="004F65B9"/>
    <w:rsid w:val="004F7718"/>
    <w:rsid w:val="004F7C27"/>
    <w:rsid w:val="00500269"/>
    <w:rsid w:val="00500A3F"/>
    <w:rsid w:val="00501965"/>
    <w:rsid w:val="00501D2F"/>
    <w:rsid w:val="00501F85"/>
    <w:rsid w:val="005024CD"/>
    <w:rsid w:val="0050254D"/>
    <w:rsid w:val="00502C3F"/>
    <w:rsid w:val="0050383C"/>
    <w:rsid w:val="00503FB1"/>
    <w:rsid w:val="00505854"/>
    <w:rsid w:val="0050598B"/>
    <w:rsid w:val="00505FD5"/>
    <w:rsid w:val="005061C6"/>
    <w:rsid w:val="00506805"/>
    <w:rsid w:val="005069EF"/>
    <w:rsid w:val="00506D2A"/>
    <w:rsid w:val="005070D9"/>
    <w:rsid w:val="0050751E"/>
    <w:rsid w:val="005076A0"/>
    <w:rsid w:val="00511BEB"/>
    <w:rsid w:val="00511E2C"/>
    <w:rsid w:val="00512AB8"/>
    <w:rsid w:val="00512F31"/>
    <w:rsid w:val="00514ABB"/>
    <w:rsid w:val="00514BC4"/>
    <w:rsid w:val="00515945"/>
    <w:rsid w:val="00515C89"/>
    <w:rsid w:val="00515CB9"/>
    <w:rsid w:val="005164B5"/>
    <w:rsid w:val="0051739F"/>
    <w:rsid w:val="005174F8"/>
    <w:rsid w:val="00517F03"/>
    <w:rsid w:val="00517FF8"/>
    <w:rsid w:val="005203FC"/>
    <w:rsid w:val="0052071B"/>
    <w:rsid w:val="0052092F"/>
    <w:rsid w:val="005211AA"/>
    <w:rsid w:val="00521588"/>
    <w:rsid w:val="00521695"/>
    <w:rsid w:val="005217F0"/>
    <w:rsid w:val="00522C59"/>
    <w:rsid w:val="00522F5A"/>
    <w:rsid w:val="00523948"/>
    <w:rsid w:val="00524BBC"/>
    <w:rsid w:val="00524C13"/>
    <w:rsid w:val="00524F48"/>
    <w:rsid w:val="005254C6"/>
    <w:rsid w:val="00525553"/>
    <w:rsid w:val="0052575A"/>
    <w:rsid w:val="0052600A"/>
    <w:rsid w:val="00526F57"/>
    <w:rsid w:val="00527530"/>
    <w:rsid w:val="0052757C"/>
    <w:rsid w:val="00527852"/>
    <w:rsid w:val="005279C1"/>
    <w:rsid w:val="00527F16"/>
    <w:rsid w:val="00527F77"/>
    <w:rsid w:val="00527F7F"/>
    <w:rsid w:val="00530264"/>
    <w:rsid w:val="005305CA"/>
    <w:rsid w:val="00530AB6"/>
    <w:rsid w:val="00530B04"/>
    <w:rsid w:val="00530C6F"/>
    <w:rsid w:val="00530E8D"/>
    <w:rsid w:val="00530E90"/>
    <w:rsid w:val="00531BD7"/>
    <w:rsid w:val="005320DB"/>
    <w:rsid w:val="005321AC"/>
    <w:rsid w:val="00532BD5"/>
    <w:rsid w:val="00533930"/>
    <w:rsid w:val="005346B5"/>
    <w:rsid w:val="005348BE"/>
    <w:rsid w:val="00534AAF"/>
    <w:rsid w:val="00534DF8"/>
    <w:rsid w:val="00535529"/>
    <w:rsid w:val="005369CF"/>
    <w:rsid w:val="00536AA6"/>
    <w:rsid w:val="00536E89"/>
    <w:rsid w:val="00536EE2"/>
    <w:rsid w:val="00540215"/>
    <w:rsid w:val="00540501"/>
    <w:rsid w:val="00540590"/>
    <w:rsid w:val="00541051"/>
    <w:rsid w:val="00541B48"/>
    <w:rsid w:val="00541EED"/>
    <w:rsid w:val="0054208B"/>
    <w:rsid w:val="005423A6"/>
    <w:rsid w:val="00542F9F"/>
    <w:rsid w:val="005434E4"/>
    <w:rsid w:val="00543838"/>
    <w:rsid w:val="00543A45"/>
    <w:rsid w:val="00543B1C"/>
    <w:rsid w:val="00544F63"/>
    <w:rsid w:val="005455AC"/>
    <w:rsid w:val="00545637"/>
    <w:rsid w:val="00545A5F"/>
    <w:rsid w:val="00546608"/>
    <w:rsid w:val="00546633"/>
    <w:rsid w:val="00547A48"/>
    <w:rsid w:val="00547BD1"/>
    <w:rsid w:val="0055043E"/>
    <w:rsid w:val="00550FAE"/>
    <w:rsid w:val="00551235"/>
    <w:rsid w:val="00551AEA"/>
    <w:rsid w:val="00551CDA"/>
    <w:rsid w:val="00551DC2"/>
    <w:rsid w:val="00552935"/>
    <w:rsid w:val="00552B34"/>
    <w:rsid w:val="00552D88"/>
    <w:rsid w:val="00552FBE"/>
    <w:rsid w:val="00553E68"/>
    <w:rsid w:val="00554CAD"/>
    <w:rsid w:val="0055505C"/>
    <w:rsid w:val="00555AA0"/>
    <w:rsid w:val="00556041"/>
    <w:rsid w:val="005565AC"/>
    <w:rsid w:val="00556AED"/>
    <w:rsid w:val="00556F32"/>
    <w:rsid w:val="005577A9"/>
    <w:rsid w:val="00557843"/>
    <w:rsid w:val="00557940"/>
    <w:rsid w:val="00560AA6"/>
    <w:rsid w:val="00560C8D"/>
    <w:rsid w:val="00562224"/>
    <w:rsid w:val="00562859"/>
    <w:rsid w:val="0056293B"/>
    <w:rsid w:val="00562EAF"/>
    <w:rsid w:val="00564441"/>
    <w:rsid w:val="005647DF"/>
    <w:rsid w:val="00564DEF"/>
    <w:rsid w:val="005654FF"/>
    <w:rsid w:val="00565A2B"/>
    <w:rsid w:val="00565D50"/>
    <w:rsid w:val="0056653F"/>
    <w:rsid w:val="00566A9B"/>
    <w:rsid w:val="00566F2E"/>
    <w:rsid w:val="00566F83"/>
    <w:rsid w:val="005679BE"/>
    <w:rsid w:val="00567C24"/>
    <w:rsid w:val="00567C59"/>
    <w:rsid w:val="00567CC8"/>
    <w:rsid w:val="00567D9C"/>
    <w:rsid w:val="005706E1"/>
    <w:rsid w:val="00570B1E"/>
    <w:rsid w:val="00571064"/>
    <w:rsid w:val="005716A1"/>
    <w:rsid w:val="00572888"/>
    <w:rsid w:val="005734C1"/>
    <w:rsid w:val="00573AFF"/>
    <w:rsid w:val="00573B77"/>
    <w:rsid w:val="00574023"/>
    <w:rsid w:val="0057727F"/>
    <w:rsid w:val="005772F6"/>
    <w:rsid w:val="00577E9E"/>
    <w:rsid w:val="0058003D"/>
    <w:rsid w:val="00580BB9"/>
    <w:rsid w:val="00581364"/>
    <w:rsid w:val="00581DC0"/>
    <w:rsid w:val="0058293F"/>
    <w:rsid w:val="00582C92"/>
    <w:rsid w:val="00584BC7"/>
    <w:rsid w:val="0058510D"/>
    <w:rsid w:val="00585B6B"/>
    <w:rsid w:val="00585C4F"/>
    <w:rsid w:val="00586C40"/>
    <w:rsid w:val="0058710D"/>
    <w:rsid w:val="00587D99"/>
    <w:rsid w:val="00590165"/>
    <w:rsid w:val="00590E8E"/>
    <w:rsid w:val="005915F7"/>
    <w:rsid w:val="00592B98"/>
    <w:rsid w:val="005931FE"/>
    <w:rsid w:val="005933C8"/>
    <w:rsid w:val="00593591"/>
    <w:rsid w:val="00594C5E"/>
    <w:rsid w:val="00594D87"/>
    <w:rsid w:val="005956A9"/>
    <w:rsid w:val="00595FDD"/>
    <w:rsid w:val="005968B7"/>
    <w:rsid w:val="00596C05"/>
    <w:rsid w:val="00596C61"/>
    <w:rsid w:val="00597945"/>
    <w:rsid w:val="005A0806"/>
    <w:rsid w:val="005A0C3F"/>
    <w:rsid w:val="005A0CA4"/>
    <w:rsid w:val="005A112C"/>
    <w:rsid w:val="005A1693"/>
    <w:rsid w:val="005A1AF7"/>
    <w:rsid w:val="005A21F1"/>
    <w:rsid w:val="005A2B63"/>
    <w:rsid w:val="005A2F48"/>
    <w:rsid w:val="005A307C"/>
    <w:rsid w:val="005A373F"/>
    <w:rsid w:val="005A405D"/>
    <w:rsid w:val="005A4313"/>
    <w:rsid w:val="005A458B"/>
    <w:rsid w:val="005A47F4"/>
    <w:rsid w:val="005A5CF7"/>
    <w:rsid w:val="005A68EE"/>
    <w:rsid w:val="005A6D8C"/>
    <w:rsid w:val="005A72E3"/>
    <w:rsid w:val="005A7513"/>
    <w:rsid w:val="005A7868"/>
    <w:rsid w:val="005A7BC9"/>
    <w:rsid w:val="005A7C87"/>
    <w:rsid w:val="005B02AF"/>
    <w:rsid w:val="005B1394"/>
    <w:rsid w:val="005B1442"/>
    <w:rsid w:val="005B1560"/>
    <w:rsid w:val="005B2A19"/>
    <w:rsid w:val="005B2CB4"/>
    <w:rsid w:val="005B314D"/>
    <w:rsid w:val="005B3158"/>
    <w:rsid w:val="005B3719"/>
    <w:rsid w:val="005B3AA5"/>
    <w:rsid w:val="005B3E12"/>
    <w:rsid w:val="005B4988"/>
    <w:rsid w:val="005B6E30"/>
    <w:rsid w:val="005B714A"/>
    <w:rsid w:val="005B799D"/>
    <w:rsid w:val="005B79A0"/>
    <w:rsid w:val="005B7EE6"/>
    <w:rsid w:val="005C0CC5"/>
    <w:rsid w:val="005C1B29"/>
    <w:rsid w:val="005C1D75"/>
    <w:rsid w:val="005C2448"/>
    <w:rsid w:val="005C2669"/>
    <w:rsid w:val="005C338F"/>
    <w:rsid w:val="005C439B"/>
    <w:rsid w:val="005C47B1"/>
    <w:rsid w:val="005C4F9C"/>
    <w:rsid w:val="005C52A3"/>
    <w:rsid w:val="005C5AB6"/>
    <w:rsid w:val="005C6991"/>
    <w:rsid w:val="005C6F1E"/>
    <w:rsid w:val="005C70BC"/>
    <w:rsid w:val="005C7529"/>
    <w:rsid w:val="005C7825"/>
    <w:rsid w:val="005C7E49"/>
    <w:rsid w:val="005D0D0B"/>
    <w:rsid w:val="005D0EDC"/>
    <w:rsid w:val="005D1249"/>
    <w:rsid w:val="005D1C88"/>
    <w:rsid w:val="005D1D7B"/>
    <w:rsid w:val="005D224D"/>
    <w:rsid w:val="005D380D"/>
    <w:rsid w:val="005D3994"/>
    <w:rsid w:val="005D44C3"/>
    <w:rsid w:val="005D5448"/>
    <w:rsid w:val="005D6137"/>
    <w:rsid w:val="005D6F4D"/>
    <w:rsid w:val="005D745E"/>
    <w:rsid w:val="005E0335"/>
    <w:rsid w:val="005E0D0F"/>
    <w:rsid w:val="005E0FAF"/>
    <w:rsid w:val="005E2261"/>
    <w:rsid w:val="005E2662"/>
    <w:rsid w:val="005E26CA"/>
    <w:rsid w:val="005E3FE3"/>
    <w:rsid w:val="005E4891"/>
    <w:rsid w:val="005E50AB"/>
    <w:rsid w:val="005E5307"/>
    <w:rsid w:val="005E5621"/>
    <w:rsid w:val="005E57CA"/>
    <w:rsid w:val="005E5A75"/>
    <w:rsid w:val="005E5C10"/>
    <w:rsid w:val="005E6B6A"/>
    <w:rsid w:val="005E7994"/>
    <w:rsid w:val="005E7C30"/>
    <w:rsid w:val="005F0AAE"/>
    <w:rsid w:val="005F1EE8"/>
    <w:rsid w:val="005F21CE"/>
    <w:rsid w:val="005F2910"/>
    <w:rsid w:val="005F2CB3"/>
    <w:rsid w:val="005F3C4A"/>
    <w:rsid w:val="005F517A"/>
    <w:rsid w:val="005F5A89"/>
    <w:rsid w:val="005F5CDB"/>
    <w:rsid w:val="005F5D27"/>
    <w:rsid w:val="005F6AC2"/>
    <w:rsid w:val="005F7D2C"/>
    <w:rsid w:val="00600110"/>
    <w:rsid w:val="00600266"/>
    <w:rsid w:val="006005C3"/>
    <w:rsid w:val="00600C76"/>
    <w:rsid w:val="00601508"/>
    <w:rsid w:val="00601817"/>
    <w:rsid w:val="00601CA1"/>
    <w:rsid w:val="00603012"/>
    <w:rsid w:val="0060316D"/>
    <w:rsid w:val="006038A3"/>
    <w:rsid w:val="0060405C"/>
    <w:rsid w:val="0060412E"/>
    <w:rsid w:val="006047DC"/>
    <w:rsid w:val="006066E5"/>
    <w:rsid w:val="00606A2A"/>
    <w:rsid w:val="00607D44"/>
    <w:rsid w:val="00610E55"/>
    <w:rsid w:val="006110D0"/>
    <w:rsid w:val="006112A2"/>
    <w:rsid w:val="0061250C"/>
    <w:rsid w:val="0061287D"/>
    <w:rsid w:val="00612DE3"/>
    <w:rsid w:val="00613956"/>
    <w:rsid w:val="006145AB"/>
    <w:rsid w:val="0061565D"/>
    <w:rsid w:val="00615FCF"/>
    <w:rsid w:val="00616BF3"/>
    <w:rsid w:val="006171BD"/>
    <w:rsid w:val="0061746C"/>
    <w:rsid w:val="00617BC7"/>
    <w:rsid w:val="00620892"/>
    <w:rsid w:val="00620A21"/>
    <w:rsid w:val="00620C29"/>
    <w:rsid w:val="006211D7"/>
    <w:rsid w:val="006216F0"/>
    <w:rsid w:val="00621C64"/>
    <w:rsid w:val="00621CAA"/>
    <w:rsid w:val="006223C0"/>
    <w:rsid w:val="006228E2"/>
    <w:rsid w:val="00622E07"/>
    <w:rsid w:val="0062395D"/>
    <w:rsid w:val="00623D99"/>
    <w:rsid w:val="00624D62"/>
    <w:rsid w:val="00624FAE"/>
    <w:rsid w:val="00625528"/>
    <w:rsid w:val="006257BC"/>
    <w:rsid w:val="0062611C"/>
    <w:rsid w:val="00626600"/>
    <w:rsid w:val="00626CF7"/>
    <w:rsid w:val="006274D8"/>
    <w:rsid w:val="00627D5C"/>
    <w:rsid w:val="0063015E"/>
    <w:rsid w:val="00630422"/>
    <w:rsid w:val="00630A61"/>
    <w:rsid w:val="00630AD8"/>
    <w:rsid w:val="00630BE5"/>
    <w:rsid w:val="006312D8"/>
    <w:rsid w:val="0063155A"/>
    <w:rsid w:val="00631C5B"/>
    <w:rsid w:val="006322BE"/>
    <w:rsid w:val="00634478"/>
    <w:rsid w:val="00634B03"/>
    <w:rsid w:val="006358B6"/>
    <w:rsid w:val="006359CB"/>
    <w:rsid w:val="006367FF"/>
    <w:rsid w:val="00636C52"/>
    <w:rsid w:val="00636EDD"/>
    <w:rsid w:val="006370FA"/>
    <w:rsid w:val="006373DB"/>
    <w:rsid w:val="00637C00"/>
    <w:rsid w:val="00641149"/>
    <w:rsid w:val="00641A0F"/>
    <w:rsid w:val="00641DE2"/>
    <w:rsid w:val="00642C6E"/>
    <w:rsid w:val="00642EDD"/>
    <w:rsid w:val="0064328A"/>
    <w:rsid w:val="00643824"/>
    <w:rsid w:val="006439CA"/>
    <w:rsid w:val="00644A6B"/>
    <w:rsid w:val="00644E00"/>
    <w:rsid w:val="00645567"/>
    <w:rsid w:val="0064594D"/>
    <w:rsid w:val="00645D0B"/>
    <w:rsid w:val="00646623"/>
    <w:rsid w:val="0064674E"/>
    <w:rsid w:val="00646C62"/>
    <w:rsid w:val="00647446"/>
    <w:rsid w:val="00647904"/>
    <w:rsid w:val="00647DFC"/>
    <w:rsid w:val="00647F19"/>
    <w:rsid w:val="006503A3"/>
    <w:rsid w:val="00651217"/>
    <w:rsid w:val="00651876"/>
    <w:rsid w:val="0065189E"/>
    <w:rsid w:val="00651D15"/>
    <w:rsid w:val="006529A0"/>
    <w:rsid w:val="00652F00"/>
    <w:rsid w:val="00653217"/>
    <w:rsid w:val="00653668"/>
    <w:rsid w:val="00653F30"/>
    <w:rsid w:val="0065446B"/>
    <w:rsid w:val="0065488D"/>
    <w:rsid w:val="00654E1E"/>
    <w:rsid w:val="006555D0"/>
    <w:rsid w:val="006556FE"/>
    <w:rsid w:val="006561A1"/>
    <w:rsid w:val="00656F25"/>
    <w:rsid w:val="006574FF"/>
    <w:rsid w:val="00657D5F"/>
    <w:rsid w:val="00657DAD"/>
    <w:rsid w:val="00660976"/>
    <w:rsid w:val="00661466"/>
    <w:rsid w:val="00661989"/>
    <w:rsid w:val="00661CE4"/>
    <w:rsid w:val="00661E0B"/>
    <w:rsid w:val="0066299C"/>
    <w:rsid w:val="006629FC"/>
    <w:rsid w:val="00664BF2"/>
    <w:rsid w:val="00665167"/>
    <w:rsid w:val="006657CC"/>
    <w:rsid w:val="006658E4"/>
    <w:rsid w:val="0066643F"/>
    <w:rsid w:val="00666C10"/>
    <w:rsid w:val="0066771B"/>
    <w:rsid w:val="00667A21"/>
    <w:rsid w:val="00670308"/>
    <w:rsid w:val="00670926"/>
    <w:rsid w:val="00671232"/>
    <w:rsid w:val="0067215E"/>
    <w:rsid w:val="0067220C"/>
    <w:rsid w:val="00672D37"/>
    <w:rsid w:val="006747F6"/>
    <w:rsid w:val="00674E9A"/>
    <w:rsid w:val="00675BA7"/>
    <w:rsid w:val="00676171"/>
    <w:rsid w:val="00676D2B"/>
    <w:rsid w:val="00677ADE"/>
    <w:rsid w:val="00677E5C"/>
    <w:rsid w:val="0068080F"/>
    <w:rsid w:val="00680DC3"/>
    <w:rsid w:val="00680F72"/>
    <w:rsid w:val="00681735"/>
    <w:rsid w:val="00682CD4"/>
    <w:rsid w:val="00683076"/>
    <w:rsid w:val="0068317C"/>
    <w:rsid w:val="00684435"/>
    <w:rsid w:val="0068498E"/>
    <w:rsid w:val="00685AF2"/>
    <w:rsid w:val="00685F7F"/>
    <w:rsid w:val="0068618F"/>
    <w:rsid w:val="00686910"/>
    <w:rsid w:val="0068765F"/>
    <w:rsid w:val="00687DD8"/>
    <w:rsid w:val="00687E09"/>
    <w:rsid w:val="0069118B"/>
    <w:rsid w:val="006913CC"/>
    <w:rsid w:val="00691D3E"/>
    <w:rsid w:val="00692009"/>
    <w:rsid w:val="00692259"/>
    <w:rsid w:val="00692B23"/>
    <w:rsid w:val="00693713"/>
    <w:rsid w:val="00694C7A"/>
    <w:rsid w:val="00694DDB"/>
    <w:rsid w:val="0069688A"/>
    <w:rsid w:val="0069784B"/>
    <w:rsid w:val="00697E5A"/>
    <w:rsid w:val="00697E7B"/>
    <w:rsid w:val="006A0157"/>
    <w:rsid w:val="006A028B"/>
    <w:rsid w:val="006A0608"/>
    <w:rsid w:val="006A0B8C"/>
    <w:rsid w:val="006A0F0A"/>
    <w:rsid w:val="006A19DF"/>
    <w:rsid w:val="006A3523"/>
    <w:rsid w:val="006A3772"/>
    <w:rsid w:val="006A38A9"/>
    <w:rsid w:val="006A48FE"/>
    <w:rsid w:val="006A49A3"/>
    <w:rsid w:val="006A5350"/>
    <w:rsid w:val="006A5C8A"/>
    <w:rsid w:val="006A6DCA"/>
    <w:rsid w:val="006A70F4"/>
    <w:rsid w:val="006A73BF"/>
    <w:rsid w:val="006B005A"/>
    <w:rsid w:val="006B048F"/>
    <w:rsid w:val="006B060B"/>
    <w:rsid w:val="006B0E4E"/>
    <w:rsid w:val="006B11BE"/>
    <w:rsid w:val="006B1C9A"/>
    <w:rsid w:val="006B2736"/>
    <w:rsid w:val="006B2BD7"/>
    <w:rsid w:val="006B2EF2"/>
    <w:rsid w:val="006B3058"/>
    <w:rsid w:val="006B34C9"/>
    <w:rsid w:val="006B3EDC"/>
    <w:rsid w:val="006B4F11"/>
    <w:rsid w:val="006B5E70"/>
    <w:rsid w:val="006B69DD"/>
    <w:rsid w:val="006B7505"/>
    <w:rsid w:val="006B7A0C"/>
    <w:rsid w:val="006C0463"/>
    <w:rsid w:val="006C07F6"/>
    <w:rsid w:val="006C130D"/>
    <w:rsid w:val="006C1C5E"/>
    <w:rsid w:val="006C1F91"/>
    <w:rsid w:val="006C25EE"/>
    <w:rsid w:val="006C271D"/>
    <w:rsid w:val="006C456C"/>
    <w:rsid w:val="006C4959"/>
    <w:rsid w:val="006C54A3"/>
    <w:rsid w:val="006C5864"/>
    <w:rsid w:val="006C6354"/>
    <w:rsid w:val="006C63F2"/>
    <w:rsid w:val="006C6415"/>
    <w:rsid w:val="006C6BC6"/>
    <w:rsid w:val="006C7BCA"/>
    <w:rsid w:val="006C7C96"/>
    <w:rsid w:val="006D0009"/>
    <w:rsid w:val="006D18E2"/>
    <w:rsid w:val="006D2D67"/>
    <w:rsid w:val="006D3088"/>
    <w:rsid w:val="006D35BD"/>
    <w:rsid w:val="006D41E1"/>
    <w:rsid w:val="006D4941"/>
    <w:rsid w:val="006D4EDC"/>
    <w:rsid w:val="006D5B76"/>
    <w:rsid w:val="006D64AD"/>
    <w:rsid w:val="006D66BA"/>
    <w:rsid w:val="006D6AFE"/>
    <w:rsid w:val="006D6C11"/>
    <w:rsid w:val="006D6DC8"/>
    <w:rsid w:val="006D701A"/>
    <w:rsid w:val="006D7398"/>
    <w:rsid w:val="006E0231"/>
    <w:rsid w:val="006E12F5"/>
    <w:rsid w:val="006E15CD"/>
    <w:rsid w:val="006E3137"/>
    <w:rsid w:val="006E372D"/>
    <w:rsid w:val="006E3E50"/>
    <w:rsid w:val="006E45A6"/>
    <w:rsid w:val="006E4D83"/>
    <w:rsid w:val="006E5111"/>
    <w:rsid w:val="006E62F8"/>
    <w:rsid w:val="006E76DC"/>
    <w:rsid w:val="006F0B9B"/>
    <w:rsid w:val="006F161F"/>
    <w:rsid w:val="006F168B"/>
    <w:rsid w:val="006F1875"/>
    <w:rsid w:val="006F1D4C"/>
    <w:rsid w:val="006F1DA3"/>
    <w:rsid w:val="006F1ECE"/>
    <w:rsid w:val="006F1EF1"/>
    <w:rsid w:val="006F2C0D"/>
    <w:rsid w:val="006F3D05"/>
    <w:rsid w:val="006F3DAF"/>
    <w:rsid w:val="006F4208"/>
    <w:rsid w:val="006F469C"/>
    <w:rsid w:val="006F557D"/>
    <w:rsid w:val="006F5EAF"/>
    <w:rsid w:val="006F6041"/>
    <w:rsid w:val="006F6323"/>
    <w:rsid w:val="006F663D"/>
    <w:rsid w:val="006F6A81"/>
    <w:rsid w:val="006F702E"/>
    <w:rsid w:val="006F738A"/>
    <w:rsid w:val="006F7408"/>
    <w:rsid w:val="006F7AEA"/>
    <w:rsid w:val="007002C6"/>
    <w:rsid w:val="007002D2"/>
    <w:rsid w:val="007006C3"/>
    <w:rsid w:val="0070084E"/>
    <w:rsid w:val="00700DBF"/>
    <w:rsid w:val="0070131D"/>
    <w:rsid w:val="007015B5"/>
    <w:rsid w:val="00701955"/>
    <w:rsid w:val="00701957"/>
    <w:rsid w:val="00702024"/>
    <w:rsid w:val="007020FE"/>
    <w:rsid w:val="007021F8"/>
    <w:rsid w:val="0070232D"/>
    <w:rsid w:val="0070287E"/>
    <w:rsid w:val="007032CA"/>
    <w:rsid w:val="007034D2"/>
    <w:rsid w:val="00703A92"/>
    <w:rsid w:val="00703BFE"/>
    <w:rsid w:val="00703C69"/>
    <w:rsid w:val="00703E1C"/>
    <w:rsid w:val="00703FBD"/>
    <w:rsid w:val="007045FF"/>
    <w:rsid w:val="00704809"/>
    <w:rsid w:val="00705D83"/>
    <w:rsid w:val="00706FEC"/>
    <w:rsid w:val="00707299"/>
    <w:rsid w:val="007072E1"/>
    <w:rsid w:val="007076F1"/>
    <w:rsid w:val="00707880"/>
    <w:rsid w:val="007079D6"/>
    <w:rsid w:val="00707E86"/>
    <w:rsid w:val="007105E5"/>
    <w:rsid w:val="007109C2"/>
    <w:rsid w:val="00710A43"/>
    <w:rsid w:val="00710E30"/>
    <w:rsid w:val="007110CD"/>
    <w:rsid w:val="007113A0"/>
    <w:rsid w:val="00711426"/>
    <w:rsid w:val="007121EB"/>
    <w:rsid w:val="00712551"/>
    <w:rsid w:val="00713084"/>
    <w:rsid w:val="00713640"/>
    <w:rsid w:val="00713658"/>
    <w:rsid w:val="00714439"/>
    <w:rsid w:val="00714904"/>
    <w:rsid w:val="007168D6"/>
    <w:rsid w:val="00716B8A"/>
    <w:rsid w:val="00717214"/>
    <w:rsid w:val="00717F4B"/>
    <w:rsid w:val="007207A0"/>
    <w:rsid w:val="007208C9"/>
    <w:rsid w:val="007211B9"/>
    <w:rsid w:val="007211FD"/>
    <w:rsid w:val="0072283C"/>
    <w:rsid w:val="00722F0F"/>
    <w:rsid w:val="007236BB"/>
    <w:rsid w:val="007246F4"/>
    <w:rsid w:val="007254BD"/>
    <w:rsid w:val="00726893"/>
    <w:rsid w:val="00726C98"/>
    <w:rsid w:val="00726FF6"/>
    <w:rsid w:val="007278A5"/>
    <w:rsid w:val="0073001E"/>
    <w:rsid w:val="0073126F"/>
    <w:rsid w:val="0073155A"/>
    <w:rsid w:val="00731C16"/>
    <w:rsid w:val="007322E3"/>
    <w:rsid w:val="00732C49"/>
    <w:rsid w:val="00733823"/>
    <w:rsid w:val="00733E3F"/>
    <w:rsid w:val="00734534"/>
    <w:rsid w:val="00734858"/>
    <w:rsid w:val="00734D02"/>
    <w:rsid w:val="00735014"/>
    <w:rsid w:val="007351ED"/>
    <w:rsid w:val="00735448"/>
    <w:rsid w:val="007357CD"/>
    <w:rsid w:val="00735AD1"/>
    <w:rsid w:val="00735D3B"/>
    <w:rsid w:val="0073671B"/>
    <w:rsid w:val="00736793"/>
    <w:rsid w:val="00737943"/>
    <w:rsid w:val="00737B72"/>
    <w:rsid w:val="00737CC4"/>
    <w:rsid w:val="00737FBE"/>
    <w:rsid w:val="0074042B"/>
    <w:rsid w:val="00740782"/>
    <w:rsid w:val="00740B82"/>
    <w:rsid w:val="00742AA5"/>
    <w:rsid w:val="00742C94"/>
    <w:rsid w:val="00743065"/>
    <w:rsid w:val="007440E1"/>
    <w:rsid w:val="007454B5"/>
    <w:rsid w:val="00746585"/>
    <w:rsid w:val="0074727E"/>
    <w:rsid w:val="007476E5"/>
    <w:rsid w:val="007479AA"/>
    <w:rsid w:val="00747E54"/>
    <w:rsid w:val="007503DA"/>
    <w:rsid w:val="00750945"/>
    <w:rsid w:val="00750CBC"/>
    <w:rsid w:val="00751601"/>
    <w:rsid w:val="00751A43"/>
    <w:rsid w:val="0075230A"/>
    <w:rsid w:val="007526C8"/>
    <w:rsid w:val="00752837"/>
    <w:rsid w:val="007533DE"/>
    <w:rsid w:val="00753AF0"/>
    <w:rsid w:val="00753B1F"/>
    <w:rsid w:val="00753DC0"/>
    <w:rsid w:val="007547FE"/>
    <w:rsid w:val="0075482E"/>
    <w:rsid w:val="00754E88"/>
    <w:rsid w:val="00755139"/>
    <w:rsid w:val="007557D4"/>
    <w:rsid w:val="00756481"/>
    <w:rsid w:val="007568D5"/>
    <w:rsid w:val="00756B28"/>
    <w:rsid w:val="00756D14"/>
    <w:rsid w:val="00756E0E"/>
    <w:rsid w:val="00760054"/>
    <w:rsid w:val="0076057D"/>
    <w:rsid w:val="00761EE9"/>
    <w:rsid w:val="00762876"/>
    <w:rsid w:val="007636B7"/>
    <w:rsid w:val="007638ED"/>
    <w:rsid w:val="00764606"/>
    <w:rsid w:val="00764D38"/>
    <w:rsid w:val="00765BB3"/>
    <w:rsid w:val="00766293"/>
    <w:rsid w:val="007665FA"/>
    <w:rsid w:val="00766B4D"/>
    <w:rsid w:val="0076700C"/>
    <w:rsid w:val="00767235"/>
    <w:rsid w:val="0076794E"/>
    <w:rsid w:val="00770598"/>
    <w:rsid w:val="007706A8"/>
    <w:rsid w:val="0077180B"/>
    <w:rsid w:val="007728A6"/>
    <w:rsid w:val="0077363B"/>
    <w:rsid w:val="0077469C"/>
    <w:rsid w:val="00774D21"/>
    <w:rsid w:val="00774E86"/>
    <w:rsid w:val="00774F27"/>
    <w:rsid w:val="00775B96"/>
    <w:rsid w:val="007768E0"/>
    <w:rsid w:val="007769A1"/>
    <w:rsid w:val="00777A10"/>
    <w:rsid w:val="0078171E"/>
    <w:rsid w:val="00782530"/>
    <w:rsid w:val="00782C8C"/>
    <w:rsid w:val="00782D33"/>
    <w:rsid w:val="00782D6D"/>
    <w:rsid w:val="00783A44"/>
    <w:rsid w:val="00783AAC"/>
    <w:rsid w:val="00783EB1"/>
    <w:rsid w:val="00784710"/>
    <w:rsid w:val="007848EF"/>
    <w:rsid w:val="0078547D"/>
    <w:rsid w:val="00786F37"/>
    <w:rsid w:val="007876DA"/>
    <w:rsid w:val="00787D8A"/>
    <w:rsid w:val="00790163"/>
    <w:rsid w:val="00790808"/>
    <w:rsid w:val="00790A3A"/>
    <w:rsid w:val="00790B23"/>
    <w:rsid w:val="00790E41"/>
    <w:rsid w:val="007918CD"/>
    <w:rsid w:val="00792D4B"/>
    <w:rsid w:val="007934C5"/>
    <w:rsid w:val="00793531"/>
    <w:rsid w:val="00793F48"/>
    <w:rsid w:val="00794ACB"/>
    <w:rsid w:val="007952B8"/>
    <w:rsid w:val="007952EF"/>
    <w:rsid w:val="00795755"/>
    <w:rsid w:val="007958DF"/>
    <w:rsid w:val="00795DEC"/>
    <w:rsid w:val="00795E37"/>
    <w:rsid w:val="007962EE"/>
    <w:rsid w:val="007968CE"/>
    <w:rsid w:val="007976B6"/>
    <w:rsid w:val="007977DD"/>
    <w:rsid w:val="00797A3C"/>
    <w:rsid w:val="00797D62"/>
    <w:rsid w:val="007A16D1"/>
    <w:rsid w:val="007A1D2D"/>
    <w:rsid w:val="007A26B1"/>
    <w:rsid w:val="007A333D"/>
    <w:rsid w:val="007A3564"/>
    <w:rsid w:val="007A44A4"/>
    <w:rsid w:val="007A4A04"/>
    <w:rsid w:val="007A4EC0"/>
    <w:rsid w:val="007A5278"/>
    <w:rsid w:val="007A5E90"/>
    <w:rsid w:val="007A624A"/>
    <w:rsid w:val="007A67C5"/>
    <w:rsid w:val="007A784E"/>
    <w:rsid w:val="007A7C7A"/>
    <w:rsid w:val="007B006F"/>
    <w:rsid w:val="007B1B78"/>
    <w:rsid w:val="007B1C72"/>
    <w:rsid w:val="007B2A47"/>
    <w:rsid w:val="007B2B8D"/>
    <w:rsid w:val="007B2BD4"/>
    <w:rsid w:val="007B32F5"/>
    <w:rsid w:val="007B4040"/>
    <w:rsid w:val="007B5664"/>
    <w:rsid w:val="007B5EDF"/>
    <w:rsid w:val="007B5FB0"/>
    <w:rsid w:val="007B64FD"/>
    <w:rsid w:val="007B65CC"/>
    <w:rsid w:val="007B6C8D"/>
    <w:rsid w:val="007B6CF2"/>
    <w:rsid w:val="007B72DA"/>
    <w:rsid w:val="007B7DC2"/>
    <w:rsid w:val="007B7EB9"/>
    <w:rsid w:val="007B7F5A"/>
    <w:rsid w:val="007C0C66"/>
    <w:rsid w:val="007C1454"/>
    <w:rsid w:val="007C2A2E"/>
    <w:rsid w:val="007C2E75"/>
    <w:rsid w:val="007C39FD"/>
    <w:rsid w:val="007C3CF1"/>
    <w:rsid w:val="007C4C87"/>
    <w:rsid w:val="007C4FEF"/>
    <w:rsid w:val="007C6051"/>
    <w:rsid w:val="007C64D9"/>
    <w:rsid w:val="007C6B5B"/>
    <w:rsid w:val="007C6D2D"/>
    <w:rsid w:val="007C7A5F"/>
    <w:rsid w:val="007C7A9F"/>
    <w:rsid w:val="007C7D8D"/>
    <w:rsid w:val="007D083D"/>
    <w:rsid w:val="007D0DD7"/>
    <w:rsid w:val="007D1570"/>
    <w:rsid w:val="007D1E5B"/>
    <w:rsid w:val="007D2406"/>
    <w:rsid w:val="007D25DF"/>
    <w:rsid w:val="007D2894"/>
    <w:rsid w:val="007D41FE"/>
    <w:rsid w:val="007D432F"/>
    <w:rsid w:val="007D46B7"/>
    <w:rsid w:val="007D4807"/>
    <w:rsid w:val="007D5CF8"/>
    <w:rsid w:val="007D65BE"/>
    <w:rsid w:val="007D68CE"/>
    <w:rsid w:val="007D6E74"/>
    <w:rsid w:val="007D733B"/>
    <w:rsid w:val="007D765A"/>
    <w:rsid w:val="007E0575"/>
    <w:rsid w:val="007E06C9"/>
    <w:rsid w:val="007E125D"/>
    <w:rsid w:val="007E1830"/>
    <w:rsid w:val="007E1E02"/>
    <w:rsid w:val="007E1E91"/>
    <w:rsid w:val="007E2406"/>
    <w:rsid w:val="007E32E2"/>
    <w:rsid w:val="007E3F08"/>
    <w:rsid w:val="007E4118"/>
    <w:rsid w:val="007E46E5"/>
    <w:rsid w:val="007E4AB6"/>
    <w:rsid w:val="007E4C6F"/>
    <w:rsid w:val="007E612D"/>
    <w:rsid w:val="007E63E5"/>
    <w:rsid w:val="007E756B"/>
    <w:rsid w:val="007E7A23"/>
    <w:rsid w:val="007E7F1E"/>
    <w:rsid w:val="007F0408"/>
    <w:rsid w:val="007F0507"/>
    <w:rsid w:val="007F066F"/>
    <w:rsid w:val="007F0822"/>
    <w:rsid w:val="007F15DB"/>
    <w:rsid w:val="007F16E1"/>
    <w:rsid w:val="007F17EA"/>
    <w:rsid w:val="007F1BD6"/>
    <w:rsid w:val="007F20AD"/>
    <w:rsid w:val="007F2364"/>
    <w:rsid w:val="007F2585"/>
    <w:rsid w:val="007F261A"/>
    <w:rsid w:val="007F312A"/>
    <w:rsid w:val="007F444F"/>
    <w:rsid w:val="007F5DEB"/>
    <w:rsid w:val="007F70EF"/>
    <w:rsid w:val="007F7231"/>
    <w:rsid w:val="00800384"/>
    <w:rsid w:val="0080060D"/>
    <w:rsid w:val="00800805"/>
    <w:rsid w:val="008012FF"/>
    <w:rsid w:val="00801C47"/>
    <w:rsid w:val="00802A90"/>
    <w:rsid w:val="00802C18"/>
    <w:rsid w:val="00803714"/>
    <w:rsid w:val="00803FCC"/>
    <w:rsid w:val="008043CD"/>
    <w:rsid w:val="00804B2D"/>
    <w:rsid w:val="00804C05"/>
    <w:rsid w:val="00804C88"/>
    <w:rsid w:val="00804E9D"/>
    <w:rsid w:val="0080553A"/>
    <w:rsid w:val="00805A44"/>
    <w:rsid w:val="00805C19"/>
    <w:rsid w:val="00805C51"/>
    <w:rsid w:val="00805FFC"/>
    <w:rsid w:val="00806347"/>
    <w:rsid w:val="0080673F"/>
    <w:rsid w:val="00806D26"/>
    <w:rsid w:val="00807FCD"/>
    <w:rsid w:val="008103AA"/>
    <w:rsid w:val="00810B0E"/>
    <w:rsid w:val="00810CEE"/>
    <w:rsid w:val="00810F10"/>
    <w:rsid w:val="00811015"/>
    <w:rsid w:val="00811281"/>
    <w:rsid w:val="008116A4"/>
    <w:rsid w:val="008122C3"/>
    <w:rsid w:val="00812B80"/>
    <w:rsid w:val="008139C7"/>
    <w:rsid w:val="00814014"/>
    <w:rsid w:val="00814BE2"/>
    <w:rsid w:val="00814CC6"/>
    <w:rsid w:val="00814D44"/>
    <w:rsid w:val="00814DD8"/>
    <w:rsid w:val="00814DED"/>
    <w:rsid w:val="00815117"/>
    <w:rsid w:val="00815C7E"/>
    <w:rsid w:val="008166EA"/>
    <w:rsid w:val="00816D90"/>
    <w:rsid w:val="00817226"/>
    <w:rsid w:val="0082010E"/>
    <w:rsid w:val="008204A2"/>
    <w:rsid w:val="008205C9"/>
    <w:rsid w:val="00820900"/>
    <w:rsid w:val="00820B1C"/>
    <w:rsid w:val="00820D4A"/>
    <w:rsid w:val="00820DD8"/>
    <w:rsid w:val="008210A7"/>
    <w:rsid w:val="00821B03"/>
    <w:rsid w:val="00822A47"/>
    <w:rsid w:val="00823B3E"/>
    <w:rsid w:val="00824AFB"/>
    <w:rsid w:val="0082510D"/>
    <w:rsid w:val="008253B7"/>
    <w:rsid w:val="008256D9"/>
    <w:rsid w:val="008257B3"/>
    <w:rsid w:val="00825C95"/>
    <w:rsid w:val="00825F91"/>
    <w:rsid w:val="00825F93"/>
    <w:rsid w:val="0082702F"/>
    <w:rsid w:val="008272D6"/>
    <w:rsid w:val="008272EC"/>
    <w:rsid w:val="008278C8"/>
    <w:rsid w:val="00830463"/>
    <w:rsid w:val="00830C05"/>
    <w:rsid w:val="008318F5"/>
    <w:rsid w:val="00831E00"/>
    <w:rsid w:val="00832747"/>
    <w:rsid w:val="0083275E"/>
    <w:rsid w:val="00832BB5"/>
    <w:rsid w:val="008332CC"/>
    <w:rsid w:val="0083330F"/>
    <w:rsid w:val="00833360"/>
    <w:rsid w:val="00833531"/>
    <w:rsid w:val="0083365E"/>
    <w:rsid w:val="00833865"/>
    <w:rsid w:val="00834368"/>
    <w:rsid w:val="008344B8"/>
    <w:rsid w:val="0083460E"/>
    <w:rsid w:val="00834CFE"/>
    <w:rsid w:val="00835086"/>
    <w:rsid w:val="008355B2"/>
    <w:rsid w:val="00836302"/>
    <w:rsid w:val="0083635D"/>
    <w:rsid w:val="00836809"/>
    <w:rsid w:val="00836E9C"/>
    <w:rsid w:val="00837526"/>
    <w:rsid w:val="00837ACB"/>
    <w:rsid w:val="00837C0D"/>
    <w:rsid w:val="00837CAA"/>
    <w:rsid w:val="00837CDA"/>
    <w:rsid w:val="00837E16"/>
    <w:rsid w:val="00843C0D"/>
    <w:rsid w:val="00844421"/>
    <w:rsid w:val="008446EB"/>
    <w:rsid w:val="00844EB5"/>
    <w:rsid w:val="00845262"/>
    <w:rsid w:val="0084667A"/>
    <w:rsid w:val="00846DAF"/>
    <w:rsid w:val="00846DE1"/>
    <w:rsid w:val="00847CF8"/>
    <w:rsid w:val="00850287"/>
    <w:rsid w:val="008505A5"/>
    <w:rsid w:val="008506B0"/>
    <w:rsid w:val="0085077B"/>
    <w:rsid w:val="0085105A"/>
    <w:rsid w:val="00851AB7"/>
    <w:rsid w:val="00852FD4"/>
    <w:rsid w:val="00853444"/>
    <w:rsid w:val="00854B7D"/>
    <w:rsid w:val="00855010"/>
    <w:rsid w:val="00855D33"/>
    <w:rsid w:val="00855F1E"/>
    <w:rsid w:val="00856906"/>
    <w:rsid w:val="00857097"/>
    <w:rsid w:val="008572E9"/>
    <w:rsid w:val="008577EE"/>
    <w:rsid w:val="00860105"/>
    <w:rsid w:val="00860FC4"/>
    <w:rsid w:val="008615F1"/>
    <w:rsid w:val="00861830"/>
    <w:rsid w:val="00861FB5"/>
    <w:rsid w:val="00863EE2"/>
    <w:rsid w:val="00864097"/>
    <w:rsid w:val="00864234"/>
    <w:rsid w:val="0086444B"/>
    <w:rsid w:val="00864812"/>
    <w:rsid w:val="00864EFB"/>
    <w:rsid w:val="00864F6A"/>
    <w:rsid w:val="00865029"/>
    <w:rsid w:val="008651DB"/>
    <w:rsid w:val="00865653"/>
    <w:rsid w:val="00865E59"/>
    <w:rsid w:val="008662BC"/>
    <w:rsid w:val="00866992"/>
    <w:rsid w:val="00867563"/>
    <w:rsid w:val="00870019"/>
    <w:rsid w:val="00870204"/>
    <w:rsid w:val="008705BE"/>
    <w:rsid w:val="008706EB"/>
    <w:rsid w:val="00870AC4"/>
    <w:rsid w:val="00871783"/>
    <w:rsid w:val="008718E6"/>
    <w:rsid w:val="00872438"/>
    <w:rsid w:val="00872DC6"/>
    <w:rsid w:val="00873865"/>
    <w:rsid w:val="00873955"/>
    <w:rsid w:val="00873AA5"/>
    <w:rsid w:val="00874268"/>
    <w:rsid w:val="008755E1"/>
    <w:rsid w:val="00876220"/>
    <w:rsid w:val="0087652E"/>
    <w:rsid w:val="00880578"/>
    <w:rsid w:val="008805F9"/>
    <w:rsid w:val="00881964"/>
    <w:rsid w:val="00881D7C"/>
    <w:rsid w:val="00882721"/>
    <w:rsid w:val="00882868"/>
    <w:rsid w:val="0088293D"/>
    <w:rsid w:val="008847CD"/>
    <w:rsid w:val="00884F16"/>
    <w:rsid w:val="008850C6"/>
    <w:rsid w:val="008852D5"/>
    <w:rsid w:val="008859BA"/>
    <w:rsid w:val="00885B77"/>
    <w:rsid w:val="00885BA9"/>
    <w:rsid w:val="00885D4A"/>
    <w:rsid w:val="00885EB2"/>
    <w:rsid w:val="00886798"/>
    <w:rsid w:val="00887742"/>
    <w:rsid w:val="00887881"/>
    <w:rsid w:val="00887B45"/>
    <w:rsid w:val="00890CF0"/>
    <w:rsid w:val="00892C2A"/>
    <w:rsid w:val="008953D5"/>
    <w:rsid w:val="00895C17"/>
    <w:rsid w:val="00896389"/>
    <w:rsid w:val="008966BC"/>
    <w:rsid w:val="00896846"/>
    <w:rsid w:val="00896AFC"/>
    <w:rsid w:val="00896EC3"/>
    <w:rsid w:val="00897078"/>
    <w:rsid w:val="008970EA"/>
    <w:rsid w:val="00897180"/>
    <w:rsid w:val="008A008A"/>
    <w:rsid w:val="008A10BC"/>
    <w:rsid w:val="008A19EF"/>
    <w:rsid w:val="008A1B90"/>
    <w:rsid w:val="008A21DE"/>
    <w:rsid w:val="008A2342"/>
    <w:rsid w:val="008A2452"/>
    <w:rsid w:val="008A2763"/>
    <w:rsid w:val="008A38B2"/>
    <w:rsid w:val="008A4564"/>
    <w:rsid w:val="008A4BF0"/>
    <w:rsid w:val="008A4F0B"/>
    <w:rsid w:val="008A5C8E"/>
    <w:rsid w:val="008A60C0"/>
    <w:rsid w:val="008A7000"/>
    <w:rsid w:val="008A72B3"/>
    <w:rsid w:val="008A7C0B"/>
    <w:rsid w:val="008A7CB3"/>
    <w:rsid w:val="008B02F8"/>
    <w:rsid w:val="008B0E30"/>
    <w:rsid w:val="008B112B"/>
    <w:rsid w:val="008B157C"/>
    <w:rsid w:val="008B1D58"/>
    <w:rsid w:val="008B2C1A"/>
    <w:rsid w:val="008B3106"/>
    <w:rsid w:val="008B3367"/>
    <w:rsid w:val="008B37D6"/>
    <w:rsid w:val="008B3A1A"/>
    <w:rsid w:val="008B53FA"/>
    <w:rsid w:val="008B6535"/>
    <w:rsid w:val="008B7556"/>
    <w:rsid w:val="008B7724"/>
    <w:rsid w:val="008C038F"/>
    <w:rsid w:val="008C04FA"/>
    <w:rsid w:val="008C0D95"/>
    <w:rsid w:val="008C1DDF"/>
    <w:rsid w:val="008C2634"/>
    <w:rsid w:val="008C2878"/>
    <w:rsid w:val="008C4273"/>
    <w:rsid w:val="008C4635"/>
    <w:rsid w:val="008C55BB"/>
    <w:rsid w:val="008C6AD5"/>
    <w:rsid w:val="008C6CB1"/>
    <w:rsid w:val="008C7C63"/>
    <w:rsid w:val="008D060D"/>
    <w:rsid w:val="008D06AD"/>
    <w:rsid w:val="008D0F70"/>
    <w:rsid w:val="008D0FE6"/>
    <w:rsid w:val="008D185C"/>
    <w:rsid w:val="008D2166"/>
    <w:rsid w:val="008D21E1"/>
    <w:rsid w:val="008D2AFA"/>
    <w:rsid w:val="008D2C7E"/>
    <w:rsid w:val="008D2C95"/>
    <w:rsid w:val="008D2CE0"/>
    <w:rsid w:val="008D3A85"/>
    <w:rsid w:val="008D4230"/>
    <w:rsid w:val="008D49C1"/>
    <w:rsid w:val="008D5C0B"/>
    <w:rsid w:val="008D5E77"/>
    <w:rsid w:val="008D6041"/>
    <w:rsid w:val="008D616D"/>
    <w:rsid w:val="008D6414"/>
    <w:rsid w:val="008D67E5"/>
    <w:rsid w:val="008D6F4F"/>
    <w:rsid w:val="008D7EB0"/>
    <w:rsid w:val="008E0A5A"/>
    <w:rsid w:val="008E0A8C"/>
    <w:rsid w:val="008E0C16"/>
    <w:rsid w:val="008E0FF6"/>
    <w:rsid w:val="008E1162"/>
    <w:rsid w:val="008E227B"/>
    <w:rsid w:val="008E2D1E"/>
    <w:rsid w:val="008E309F"/>
    <w:rsid w:val="008E30BB"/>
    <w:rsid w:val="008E344D"/>
    <w:rsid w:val="008E46FC"/>
    <w:rsid w:val="008E5A48"/>
    <w:rsid w:val="008E5A91"/>
    <w:rsid w:val="008E5CC6"/>
    <w:rsid w:val="008E69EB"/>
    <w:rsid w:val="008E7119"/>
    <w:rsid w:val="008E7A75"/>
    <w:rsid w:val="008F0767"/>
    <w:rsid w:val="008F08F4"/>
    <w:rsid w:val="008F09CA"/>
    <w:rsid w:val="008F1492"/>
    <w:rsid w:val="008F155F"/>
    <w:rsid w:val="008F203E"/>
    <w:rsid w:val="008F250F"/>
    <w:rsid w:val="008F25CF"/>
    <w:rsid w:val="008F2938"/>
    <w:rsid w:val="008F2A24"/>
    <w:rsid w:val="008F2ED4"/>
    <w:rsid w:val="008F31F3"/>
    <w:rsid w:val="008F3877"/>
    <w:rsid w:val="008F625B"/>
    <w:rsid w:val="008F6381"/>
    <w:rsid w:val="008F6780"/>
    <w:rsid w:val="008F75BF"/>
    <w:rsid w:val="008F7BEF"/>
    <w:rsid w:val="008F7EA7"/>
    <w:rsid w:val="009004ED"/>
    <w:rsid w:val="00900981"/>
    <w:rsid w:val="00900F37"/>
    <w:rsid w:val="00901781"/>
    <w:rsid w:val="00901AB2"/>
    <w:rsid w:val="00901EF3"/>
    <w:rsid w:val="00901F14"/>
    <w:rsid w:val="009021C3"/>
    <w:rsid w:val="009026F7"/>
    <w:rsid w:val="0090284D"/>
    <w:rsid w:val="009036C0"/>
    <w:rsid w:val="00903A53"/>
    <w:rsid w:val="009043C8"/>
    <w:rsid w:val="009045CF"/>
    <w:rsid w:val="00904791"/>
    <w:rsid w:val="00905E7A"/>
    <w:rsid w:val="00906525"/>
    <w:rsid w:val="009065BA"/>
    <w:rsid w:val="00906D79"/>
    <w:rsid w:val="00907305"/>
    <w:rsid w:val="0090740E"/>
    <w:rsid w:val="00907954"/>
    <w:rsid w:val="009100AF"/>
    <w:rsid w:val="009105DC"/>
    <w:rsid w:val="00910BF0"/>
    <w:rsid w:val="00911044"/>
    <w:rsid w:val="009110B6"/>
    <w:rsid w:val="00911AEE"/>
    <w:rsid w:val="00911FA2"/>
    <w:rsid w:val="0091205A"/>
    <w:rsid w:val="009122DF"/>
    <w:rsid w:val="00912956"/>
    <w:rsid w:val="0091297E"/>
    <w:rsid w:val="009133C4"/>
    <w:rsid w:val="0091427A"/>
    <w:rsid w:val="0091493A"/>
    <w:rsid w:val="00915D94"/>
    <w:rsid w:val="00915F2E"/>
    <w:rsid w:val="00915F3D"/>
    <w:rsid w:val="00916D08"/>
    <w:rsid w:val="00917A8E"/>
    <w:rsid w:val="00917ADF"/>
    <w:rsid w:val="00920458"/>
    <w:rsid w:val="009204C8"/>
    <w:rsid w:val="009210DE"/>
    <w:rsid w:val="009227AA"/>
    <w:rsid w:val="009228DE"/>
    <w:rsid w:val="00922CAC"/>
    <w:rsid w:val="00923052"/>
    <w:rsid w:val="009237F5"/>
    <w:rsid w:val="00923B2D"/>
    <w:rsid w:val="0092495F"/>
    <w:rsid w:val="0092502A"/>
    <w:rsid w:val="00925899"/>
    <w:rsid w:val="00925AC7"/>
    <w:rsid w:val="0092664E"/>
    <w:rsid w:val="00926B72"/>
    <w:rsid w:val="00926E42"/>
    <w:rsid w:val="009271B4"/>
    <w:rsid w:val="00927276"/>
    <w:rsid w:val="009300E5"/>
    <w:rsid w:val="00930330"/>
    <w:rsid w:val="00930BAE"/>
    <w:rsid w:val="00931A12"/>
    <w:rsid w:val="00931B42"/>
    <w:rsid w:val="00932283"/>
    <w:rsid w:val="009327C0"/>
    <w:rsid w:val="00932B6A"/>
    <w:rsid w:val="0093363B"/>
    <w:rsid w:val="00933D6C"/>
    <w:rsid w:val="00934279"/>
    <w:rsid w:val="00934CE6"/>
    <w:rsid w:val="00934E60"/>
    <w:rsid w:val="00934E63"/>
    <w:rsid w:val="0093564B"/>
    <w:rsid w:val="009359BB"/>
    <w:rsid w:val="00935F4A"/>
    <w:rsid w:val="00936008"/>
    <w:rsid w:val="009365FA"/>
    <w:rsid w:val="009366A7"/>
    <w:rsid w:val="009367E1"/>
    <w:rsid w:val="00936F96"/>
    <w:rsid w:val="00940DB7"/>
    <w:rsid w:val="009424D4"/>
    <w:rsid w:val="00942982"/>
    <w:rsid w:val="00942BAE"/>
    <w:rsid w:val="00943198"/>
    <w:rsid w:val="009440D2"/>
    <w:rsid w:val="00944146"/>
    <w:rsid w:val="00944469"/>
    <w:rsid w:val="00944914"/>
    <w:rsid w:val="00944958"/>
    <w:rsid w:val="00944CC7"/>
    <w:rsid w:val="00945965"/>
    <w:rsid w:val="00945F38"/>
    <w:rsid w:val="009464EE"/>
    <w:rsid w:val="00946CCA"/>
    <w:rsid w:val="00946F64"/>
    <w:rsid w:val="009477A8"/>
    <w:rsid w:val="00950593"/>
    <w:rsid w:val="009513AA"/>
    <w:rsid w:val="00951876"/>
    <w:rsid w:val="00951AF1"/>
    <w:rsid w:val="00952166"/>
    <w:rsid w:val="009521FA"/>
    <w:rsid w:val="009528C7"/>
    <w:rsid w:val="00952E4B"/>
    <w:rsid w:val="00954A39"/>
    <w:rsid w:val="00954BF3"/>
    <w:rsid w:val="009558E9"/>
    <w:rsid w:val="00956145"/>
    <w:rsid w:val="0095663A"/>
    <w:rsid w:val="00957734"/>
    <w:rsid w:val="00957F25"/>
    <w:rsid w:val="00957F53"/>
    <w:rsid w:val="00960636"/>
    <w:rsid w:val="00961042"/>
    <w:rsid w:val="00961D06"/>
    <w:rsid w:val="00962BCC"/>
    <w:rsid w:val="00963028"/>
    <w:rsid w:val="00964EFA"/>
    <w:rsid w:val="00965576"/>
    <w:rsid w:val="009657B2"/>
    <w:rsid w:val="00965948"/>
    <w:rsid w:val="00966314"/>
    <w:rsid w:val="00966543"/>
    <w:rsid w:val="00966AA6"/>
    <w:rsid w:val="00967A68"/>
    <w:rsid w:val="0097006E"/>
    <w:rsid w:val="00971EAF"/>
    <w:rsid w:val="009732B9"/>
    <w:rsid w:val="00973310"/>
    <w:rsid w:val="009737BB"/>
    <w:rsid w:val="009738EE"/>
    <w:rsid w:val="00973962"/>
    <w:rsid w:val="00973C60"/>
    <w:rsid w:val="009742AE"/>
    <w:rsid w:val="00974F2E"/>
    <w:rsid w:val="0097541B"/>
    <w:rsid w:val="009757FD"/>
    <w:rsid w:val="009758D7"/>
    <w:rsid w:val="009763E9"/>
    <w:rsid w:val="00976648"/>
    <w:rsid w:val="00976777"/>
    <w:rsid w:val="00976C56"/>
    <w:rsid w:val="00977639"/>
    <w:rsid w:val="00977EB0"/>
    <w:rsid w:val="00977FB9"/>
    <w:rsid w:val="00980A31"/>
    <w:rsid w:val="00982A4B"/>
    <w:rsid w:val="00982A9A"/>
    <w:rsid w:val="00982BAF"/>
    <w:rsid w:val="00982BF7"/>
    <w:rsid w:val="00984ACE"/>
    <w:rsid w:val="00984AD3"/>
    <w:rsid w:val="00984B24"/>
    <w:rsid w:val="009858C7"/>
    <w:rsid w:val="00986618"/>
    <w:rsid w:val="0098697E"/>
    <w:rsid w:val="00986CAE"/>
    <w:rsid w:val="00986E07"/>
    <w:rsid w:val="00987104"/>
    <w:rsid w:val="009872C3"/>
    <w:rsid w:val="0098793B"/>
    <w:rsid w:val="00987DE5"/>
    <w:rsid w:val="0099052C"/>
    <w:rsid w:val="00990C37"/>
    <w:rsid w:val="0099104C"/>
    <w:rsid w:val="009911B6"/>
    <w:rsid w:val="0099226B"/>
    <w:rsid w:val="0099240D"/>
    <w:rsid w:val="00992972"/>
    <w:rsid w:val="0099473C"/>
    <w:rsid w:val="009947E9"/>
    <w:rsid w:val="00994B7A"/>
    <w:rsid w:val="00995132"/>
    <w:rsid w:val="00995CBE"/>
    <w:rsid w:val="009961B7"/>
    <w:rsid w:val="00996CF4"/>
    <w:rsid w:val="009A0859"/>
    <w:rsid w:val="009A0BB1"/>
    <w:rsid w:val="009A26DA"/>
    <w:rsid w:val="009A2969"/>
    <w:rsid w:val="009A2CA0"/>
    <w:rsid w:val="009A346E"/>
    <w:rsid w:val="009A3683"/>
    <w:rsid w:val="009A3B0C"/>
    <w:rsid w:val="009A3B18"/>
    <w:rsid w:val="009A3E11"/>
    <w:rsid w:val="009A4AFB"/>
    <w:rsid w:val="009A5693"/>
    <w:rsid w:val="009A622E"/>
    <w:rsid w:val="009A649C"/>
    <w:rsid w:val="009A6D24"/>
    <w:rsid w:val="009A6E3D"/>
    <w:rsid w:val="009A7438"/>
    <w:rsid w:val="009A757A"/>
    <w:rsid w:val="009A7D69"/>
    <w:rsid w:val="009A7EA5"/>
    <w:rsid w:val="009B31C1"/>
    <w:rsid w:val="009B377D"/>
    <w:rsid w:val="009B39A8"/>
    <w:rsid w:val="009B39E0"/>
    <w:rsid w:val="009B453D"/>
    <w:rsid w:val="009B453E"/>
    <w:rsid w:val="009B48D1"/>
    <w:rsid w:val="009B4B0B"/>
    <w:rsid w:val="009B58A4"/>
    <w:rsid w:val="009B5FD7"/>
    <w:rsid w:val="009B67EC"/>
    <w:rsid w:val="009B6A91"/>
    <w:rsid w:val="009B6CA9"/>
    <w:rsid w:val="009B6FB7"/>
    <w:rsid w:val="009C09F6"/>
    <w:rsid w:val="009C0B16"/>
    <w:rsid w:val="009C0B3D"/>
    <w:rsid w:val="009C13A0"/>
    <w:rsid w:val="009C1919"/>
    <w:rsid w:val="009C1997"/>
    <w:rsid w:val="009C2BE6"/>
    <w:rsid w:val="009C3432"/>
    <w:rsid w:val="009C3523"/>
    <w:rsid w:val="009C42D5"/>
    <w:rsid w:val="009C5FDC"/>
    <w:rsid w:val="009C6A4E"/>
    <w:rsid w:val="009C6C02"/>
    <w:rsid w:val="009C71EF"/>
    <w:rsid w:val="009C72F7"/>
    <w:rsid w:val="009C74FE"/>
    <w:rsid w:val="009C7C50"/>
    <w:rsid w:val="009C7EC4"/>
    <w:rsid w:val="009D0306"/>
    <w:rsid w:val="009D0750"/>
    <w:rsid w:val="009D16E6"/>
    <w:rsid w:val="009D3104"/>
    <w:rsid w:val="009D317E"/>
    <w:rsid w:val="009D319A"/>
    <w:rsid w:val="009D325C"/>
    <w:rsid w:val="009D34AE"/>
    <w:rsid w:val="009D3554"/>
    <w:rsid w:val="009D36BE"/>
    <w:rsid w:val="009D495F"/>
    <w:rsid w:val="009D4BDC"/>
    <w:rsid w:val="009D5BF0"/>
    <w:rsid w:val="009D64FA"/>
    <w:rsid w:val="009D6CA4"/>
    <w:rsid w:val="009D7081"/>
    <w:rsid w:val="009D7CEE"/>
    <w:rsid w:val="009E02E3"/>
    <w:rsid w:val="009E12EF"/>
    <w:rsid w:val="009E1FEA"/>
    <w:rsid w:val="009E2905"/>
    <w:rsid w:val="009E326A"/>
    <w:rsid w:val="009E39DF"/>
    <w:rsid w:val="009E427B"/>
    <w:rsid w:val="009E430B"/>
    <w:rsid w:val="009E4595"/>
    <w:rsid w:val="009E4DB4"/>
    <w:rsid w:val="009F02A8"/>
    <w:rsid w:val="009F0BF9"/>
    <w:rsid w:val="009F0D1C"/>
    <w:rsid w:val="009F154E"/>
    <w:rsid w:val="009F2102"/>
    <w:rsid w:val="009F2B1B"/>
    <w:rsid w:val="009F2C0F"/>
    <w:rsid w:val="009F45BC"/>
    <w:rsid w:val="009F48C2"/>
    <w:rsid w:val="009F523D"/>
    <w:rsid w:val="009F630D"/>
    <w:rsid w:val="00A000E0"/>
    <w:rsid w:val="00A004A9"/>
    <w:rsid w:val="00A0114E"/>
    <w:rsid w:val="00A0167D"/>
    <w:rsid w:val="00A01B96"/>
    <w:rsid w:val="00A01E43"/>
    <w:rsid w:val="00A01E70"/>
    <w:rsid w:val="00A01FC9"/>
    <w:rsid w:val="00A02276"/>
    <w:rsid w:val="00A0272C"/>
    <w:rsid w:val="00A02791"/>
    <w:rsid w:val="00A02D34"/>
    <w:rsid w:val="00A02FF8"/>
    <w:rsid w:val="00A0371F"/>
    <w:rsid w:val="00A03C97"/>
    <w:rsid w:val="00A0487E"/>
    <w:rsid w:val="00A04DA5"/>
    <w:rsid w:val="00A05235"/>
    <w:rsid w:val="00A05C1E"/>
    <w:rsid w:val="00A0670A"/>
    <w:rsid w:val="00A06B51"/>
    <w:rsid w:val="00A06C4A"/>
    <w:rsid w:val="00A06D2C"/>
    <w:rsid w:val="00A072C9"/>
    <w:rsid w:val="00A075F4"/>
    <w:rsid w:val="00A07B7E"/>
    <w:rsid w:val="00A100CC"/>
    <w:rsid w:val="00A103B0"/>
    <w:rsid w:val="00A105FD"/>
    <w:rsid w:val="00A1087A"/>
    <w:rsid w:val="00A10BBE"/>
    <w:rsid w:val="00A11599"/>
    <w:rsid w:val="00A11E92"/>
    <w:rsid w:val="00A1236B"/>
    <w:rsid w:val="00A12906"/>
    <w:rsid w:val="00A135A5"/>
    <w:rsid w:val="00A13B00"/>
    <w:rsid w:val="00A140D4"/>
    <w:rsid w:val="00A14E59"/>
    <w:rsid w:val="00A1580C"/>
    <w:rsid w:val="00A164A9"/>
    <w:rsid w:val="00A17262"/>
    <w:rsid w:val="00A2050F"/>
    <w:rsid w:val="00A2177F"/>
    <w:rsid w:val="00A2231B"/>
    <w:rsid w:val="00A22F0E"/>
    <w:rsid w:val="00A22FEF"/>
    <w:rsid w:val="00A231EC"/>
    <w:rsid w:val="00A235F8"/>
    <w:rsid w:val="00A23612"/>
    <w:rsid w:val="00A237A8"/>
    <w:rsid w:val="00A26737"/>
    <w:rsid w:val="00A26E0D"/>
    <w:rsid w:val="00A27969"/>
    <w:rsid w:val="00A300D8"/>
    <w:rsid w:val="00A311D0"/>
    <w:rsid w:val="00A31443"/>
    <w:rsid w:val="00A314C4"/>
    <w:rsid w:val="00A327D2"/>
    <w:rsid w:val="00A33389"/>
    <w:rsid w:val="00A3421D"/>
    <w:rsid w:val="00A363C2"/>
    <w:rsid w:val="00A364A8"/>
    <w:rsid w:val="00A368FB"/>
    <w:rsid w:val="00A36ACB"/>
    <w:rsid w:val="00A36C42"/>
    <w:rsid w:val="00A37099"/>
    <w:rsid w:val="00A3751B"/>
    <w:rsid w:val="00A37841"/>
    <w:rsid w:val="00A37DD7"/>
    <w:rsid w:val="00A37E3F"/>
    <w:rsid w:val="00A40D45"/>
    <w:rsid w:val="00A41E3B"/>
    <w:rsid w:val="00A44932"/>
    <w:rsid w:val="00A45086"/>
    <w:rsid w:val="00A45900"/>
    <w:rsid w:val="00A45EC6"/>
    <w:rsid w:val="00A4632C"/>
    <w:rsid w:val="00A46A45"/>
    <w:rsid w:val="00A47EAE"/>
    <w:rsid w:val="00A50329"/>
    <w:rsid w:val="00A50331"/>
    <w:rsid w:val="00A50957"/>
    <w:rsid w:val="00A50D43"/>
    <w:rsid w:val="00A513ED"/>
    <w:rsid w:val="00A51943"/>
    <w:rsid w:val="00A51D0A"/>
    <w:rsid w:val="00A523EA"/>
    <w:rsid w:val="00A52A86"/>
    <w:rsid w:val="00A52C4B"/>
    <w:rsid w:val="00A53AD4"/>
    <w:rsid w:val="00A53B06"/>
    <w:rsid w:val="00A53F50"/>
    <w:rsid w:val="00A5453C"/>
    <w:rsid w:val="00A552EF"/>
    <w:rsid w:val="00A55583"/>
    <w:rsid w:val="00A55845"/>
    <w:rsid w:val="00A5604F"/>
    <w:rsid w:val="00A56553"/>
    <w:rsid w:val="00A565F2"/>
    <w:rsid w:val="00A57D5D"/>
    <w:rsid w:val="00A607B6"/>
    <w:rsid w:val="00A627A6"/>
    <w:rsid w:val="00A6292F"/>
    <w:rsid w:val="00A62AA8"/>
    <w:rsid w:val="00A63AF8"/>
    <w:rsid w:val="00A63E09"/>
    <w:rsid w:val="00A64067"/>
    <w:rsid w:val="00A644ED"/>
    <w:rsid w:val="00A64584"/>
    <w:rsid w:val="00A646D7"/>
    <w:rsid w:val="00A64E55"/>
    <w:rsid w:val="00A659EB"/>
    <w:rsid w:val="00A66256"/>
    <w:rsid w:val="00A66470"/>
    <w:rsid w:val="00A667E8"/>
    <w:rsid w:val="00A66A50"/>
    <w:rsid w:val="00A7081C"/>
    <w:rsid w:val="00A72097"/>
    <w:rsid w:val="00A72922"/>
    <w:rsid w:val="00A72A52"/>
    <w:rsid w:val="00A72FEF"/>
    <w:rsid w:val="00A733BF"/>
    <w:rsid w:val="00A7387F"/>
    <w:rsid w:val="00A73B1D"/>
    <w:rsid w:val="00A73F4E"/>
    <w:rsid w:val="00A7465F"/>
    <w:rsid w:val="00A74734"/>
    <w:rsid w:val="00A75038"/>
    <w:rsid w:val="00A7576D"/>
    <w:rsid w:val="00A76A95"/>
    <w:rsid w:val="00A776A8"/>
    <w:rsid w:val="00A77ABA"/>
    <w:rsid w:val="00A80359"/>
    <w:rsid w:val="00A80485"/>
    <w:rsid w:val="00A80489"/>
    <w:rsid w:val="00A806EA"/>
    <w:rsid w:val="00A81094"/>
    <w:rsid w:val="00A81DEE"/>
    <w:rsid w:val="00A82126"/>
    <w:rsid w:val="00A82E5A"/>
    <w:rsid w:val="00A83B5C"/>
    <w:rsid w:val="00A83DF3"/>
    <w:rsid w:val="00A84115"/>
    <w:rsid w:val="00A8444E"/>
    <w:rsid w:val="00A84C81"/>
    <w:rsid w:val="00A84D5B"/>
    <w:rsid w:val="00A84EE0"/>
    <w:rsid w:val="00A85128"/>
    <w:rsid w:val="00A85C04"/>
    <w:rsid w:val="00A860DB"/>
    <w:rsid w:val="00A865F3"/>
    <w:rsid w:val="00A86E90"/>
    <w:rsid w:val="00A872D7"/>
    <w:rsid w:val="00A87519"/>
    <w:rsid w:val="00A876BA"/>
    <w:rsid w:val="00A87A33"/>
    <w:rsid w:val="00A90221"/>
    <w:rsid w:val="00A9034F"/>
    <w:rsid w:val="00A905FA"/>
    <w:rsid w:val="00A9102C"/>
    <w:rsid w:val="00A9128C"/>
    <w:rsid w:val="00A91455"/>
    <w:rsid w:val="00A91475"/>
    <w:rsid w:val="00A9192B"/>
    <w:rsid w:val="00A91C19"/>
    <w:rsid w:val="00A923BA"/>
    <w:rsid w:val="00A923EF"/>
    <w:rsid w:val="00A925E1"/>
    <w:rsid w:val="00A927E1"/>
    <w:rsid w:val="00A92895"/>
    <w:rsid w:val="00A92C2B"/>
    <w:rsid w:val="00A92ED0"/>
    <w:rsid w:val="00A94BB7"/>
    <w:rsid w:val="00A9610F"/>
    <w:rsid w:val="00A962F7"/>
    <w:rsid w:val="00A972EF"/>
    <w:rsid w:val="00A97359"/>
    <w:rsid w:val="00A97AF0"/>
    <w:rsid w:val="00A97BC0"/>
    <w:rsid w:val="00AA0D32"/>
    <w:rsid w:val="00AA0D73"/>
    <w:rsid w:val="00AA16A3"/>
    <w:rsid w:val="00AA18BD"/>
    <w:rsid w:val="00AA1CF3"/>
    <w:rsid w:val="00AA1EC9"/>
    <w:rsid w:val="00AA205B"/>
    <w:rsid w:val="00AA21E2"/>
    <w:rsid w:val="00AA23E4"/>
    <w:rsid w:val="00AA2A7A"/>
    <w:rsid w:val="00AA2A8B"/>
    <w:rsid w:val="00AA34FE"/>
    <w:rsid w:val="00AA3FF5"/>
    <w:rsid w:val="00AA439E"/>
    <w:rsid w:val="00AA4E45"/>
    <w:rsid w:val="00AA5C49"/>
    <w:rsid w:val="00AB0095"/>
    <w:rsid w:val="00AB03C2"/>
    <w:rsid w:val="00AB05D7"/>
    <w:rsid w:val="00AB0F6A"/>
    <w:rsid w:val="00AB15F0"/>
    <w:rsid w:val="00AB1BCC"/>
    <w:rsid w:val="00AB1D8F"/>
    <w:rsid w:val="00AB1DBA"/>
    <w:rsid w:val="00AB27F0"/>
    <w:rsid w:val="00AB2809"/>
    <w:rsid w:val="00AB2A34"/>
    <w:rsid w:val="00AB32B4"/>
    <w:rsid w:val="00AB34CA"/>
    <w:rsid w:val="00AB3A1C"/>
    <w:rsid w:val="00AB446D"/>
    <w:rsid w:val="00AB488F"/>
    <w:rsid w:val="00AB48F0"/>
    <w:rsid w:val="00AB49A0"/>
    <w:rsid w:val="00AB611A"/>
    <w:rsid w:val="00AB6A2E"/>
    <w:rsid w:val="00AB7994"/>
    <w:rsid w:val="00AC155A"/>
    <w:rsid w:val="00AC194E"/>
    <w:rsid w:val="00AC1D85"/>
    <w:rsid w:val="00AC1F4C"/>
    <w:rsid w:val="00AC2747"/>
    <w:rsid w:val="00AC2AF8"/>
    <w:rsid w:val="00AC3569"/>
    <w:rsid w:val="00AC484A"/>
    <w:rsid w:val="00AC571C"/>
    <w:rsid w:val="00AC5B12"/>
    <w:rsid w:val="00AC655F"/>
    <w:rsid w:val="00AC7475"/>
    <w:rsid w:val="00AC75A3"/>
    <w:rsid w:val="00AC7B1E"/>
    <w:rsid w:val="00AC7F07"/>
    <w:rsid w:val="00AD0062"/>
    <w:rsid w:val="00AD058B"/>
    <w:rsid w:val="00AD087E"/>
    <w:rsid w:val="00AD3CFE"/>
    <w:rsid w:val="00AD4985"/>
    <w:rsid w:val="00AD51B9"/>
    <w:rsid w:val="00AD5667"/>
    <w:rsid w:val="00AD6C0E"/>
    <w:rsid w:val="00AD6F50"/>
    <w:rsid w:val="00AD782C"/>
    <w:rsid w:val="00AD7B9A"/>
    <w:rsid w:val="00AE08E7"/>
    <w:rsid w:val="00AE0A3B"/>
    <w:rsid w:val="00AE0F56"/>
    <w:rsid w:val="00AE1561"/>
    <w:rsid w:val="00AE174F"/>
    <w:rsid w:val="00AE175B"/>
    <w:rsid w:val="00AE25A5"/>
    <w:rsid w:val="00AE2E74"/>
    <w:rsid w:val="00AE3188"/>
    <w:rsid w:val="00AE338F"/>
    <w:rsid w:val="00AE33E5"/>
    <w:rsid w:val="00AE3569"/>
    <w:rsid w:val="00AE3AA5"/>
    <w:rsid w:val="00AE466F"/>
    <w:rsid w:val="00AE6D14"/>
    <w:rsid w:val="00AE7BFE"/>
    <w:rsid w:val="00AE7D86"/>
    <w:rsid w:val="00AF0161"/>
    <w:rsid w:val="00AF1BE6"/>
    <w:rsid w:val="00AF1F74"/>
    <w:rsid w:val="00AF21EE"/>
    <w:rsid w:val="00AF298C"/>
    <w:rsid w:val="00AF2E88"/>
    <w:rsid w:val="00AF3521"/>
    <w:rsid w:val="00AF3A55"/>
    <w:rsid w:val="00AF3D2A"/>
    <w:rsid w:val="00AF4734"/>
    <w:rsid w:val="00AF4E6C"/>
    <w:rsid w:val="00AF54D1"/>
    <w:rsid w:val="00AF5574"/>
    <w:rsid w:val="00AF6510"/>
    <w:rsid w:val="00AF68A4"/>
    <w:rsid w:val="00AF692B"/>
    <w:rsid w:val="00AF6967"/>
    <w:rsid w:val="00AF6ADC"/>
    <w:rsid w:val="00AF6B02"/>
    <w:rsid w:val="00AF6D2D"/>
    <w:rsid w:val="00AF7574"/>
    <w:rsid w:val="00AF776B"/>
    <w:rsid w:val="00AF7CCF"/>
    <w:rsid w:val="00AF7F6F"/>
    <w:rsid w:val="00B0006A"/>
    <w:rsid w:val="00B0021E"/>
    <w:rsid w:val="00B01C09"/>
    <w:rsid w:val="00B01DD2"/>
    <w:rsid w:val="00B02573"/>
    <w:rsid w:val="00B02B75"/>
    <w:rsid w:val="00B03058"/>
    <w:rsid w:val="00B04057"/>
    <w:rsid w:val="00B043B4"/>
    <w:rsid w:val="00B043D6"/>
    <w:rsid w:val="00B0457B"/>
    <w:rsid w:val="00B04628"/>
    <w:rsid w:val="00B04920"/>
    <w:rsid w:val="00B0574D"/>
    <w:rsid w:val="00B05A3D"/>
    <w:rsid w:val="00B05BD8"/>
    <w:rsid w:val="00B05DE9"/>
    <w:rsid w:val="00B05FA9"/>
    <w:rsid w:val="00B06617"/>
    <w:rsid w:val="00B06679"/>
    <w:rsid w:val="00B06D59"/>
    <w:rsid w:val="00B10448"/>
    <w:rsid w:val="00B10F9B"/>
    <w:rsid w:val="00B11318"/>
    <w:rsid w:val="00B11A51"/>
    <w:rsid w:val="00B11ECB"/>
    <w:rsid w:val="00B1217A"/>
    <w:rsid w:val="00B123F6"/>
    <w:rsid w:val="00B1268B"/>
    <w:rsid w:val="00B12BE6"/>
    <w:rsid w:val="00B12CF1"/>
    <w:rsid w:val="00B12EDC"/>
    <w:rsid w:val="00B136A4"/>
    <w:rsid w:val="00B14676"/>
    <w:rsid w:val="00B146FA"/>
    <w:rsid w:val="00B14893"/>
    <w:rsid w:val="00B14A2C"/>
    <w:rsid w:val="00B14B64"/>
    <w:rsid w:val="00B1544B"/>
    <w:rsid w:val="00B15905"/>
    <w:rsid w:val="00B16641"/>
    <w:rsid w:val="00B16CD4"/>
    <w:rsid w:val="00B17394"/>
    <w:rsid w:val="00B1765F"/>
    <w:rsid w:val="00B17A12"/>
    <w:rsid w:val="00B21581"/>
    <w:rsid w:val="00B22296"/>
    <w:rsid w:val="00B22569"/>
    <w:rsid w:val="00B23198"/>
    <w:rsid w:val="00B23B9D"/>
    <w:rsid w:val="00B2416E"/>
    <w:rsid w:val="00B2454E"/>
    <w:rsid w:val="00B24611"/>
    <w:rsid w:val="00B246AC"/>
    <w:rsid w:val="00B25339"/>
    <w:rsid w:val="00B25568"/>
    <w:rsid w:val="00B25722"/>
    <w:rsid w:val="00B25A49"/>
    <w:rsid w:val="00B25CD7"/>
    <w:rsid w:val="00B26268"/>
    <w:rsid w:val="00B262BB"/>
    <w:rsid w:val="00B266A6"/>
    <w:rsid w:val="00B27062"/>
    <w:rsid w:val="00B27264"/>
    <w:rsid w:val="00B2763B"/>
    <w:rsid w:val="00B30EA4"/>
    <w:rsid w:val="00B318E3"/>
    <w:rsid w:val="00B31C7F"/>
    <w:rsid w:val="00B3260D"/>
    <w:rsid w:val="00B32FC2"/>
    <w:rsid w:val="00B33171"/>
    <w:rsid w:val="00B34909"/>
    <w:rsid w:val="00B35637"/>
    <w:rsid w:val="00B3623A"/>
    <w:rsid w:val="00B36A16"/>
    <w:rsid w:val="00B36BAD"/>
    <w:rsid w:val="00B4008D"/>
    <w:rsid w:val="00B405C5"/>
    <w:rsid w:val="00B409EB"/>
    <w:rsid w:val="00B40DA2"/>
    <w:rsid w:val="00B40EA1"/>
    <w:rsid w:val="00B410F9"/>
    <w:rsid w:val="00B417A4"/>
    <w:rsid w:val="00B41928"/>
    <w:rsid w:val="00B41DD2"/>
    <w:rsid w:val="00B432C6"/>
    <w:rsid w:val="00B432D4"/>
    <w:rsid w:val="00B43C32"/>
    <w:rsid w:val="00B4496D"/>
    <w:rsid w:val="00B4520A"/>
    <w:rsid w:val="00B457B5"/>
    <w:rsid w:val="00B463E7"/>
    <w:rsid w:val="00B4689F"/>
    <w:rsid w:val="00B46C5F"/>
    <w:rsid w:val="00B47EDB"/>
    <w:rsid w:val="00B506BF"/>
    <w:rsid w:val="00B515D3"/>
    <w:rsid w:val="00B51A3A"/>
    <w:rsid w:val="00B51C89"/>
    <w:rsid w:val="00B52135"/>
    <w:rsid w:val="00B5294E"/>
    <w:rsid w:val="00B534EB"/>
    <w:rsid w:val="00B53755"/>
    <w:rsid w:val="00B538B2"/>
    <w:rsid w:val="00B53904"/>
    <w:rsid w:val="00B5470A"/>
    <w:rsid w:val="00B54852"/>
    <w:rsid w:val="00B54DAA"/>
    <w:rsid w:val="00B552EB"/>
    <w:rsid w:val="00B5544C"/>
    <w:rsid w:val="00B55C3F"/>
    <w:rsid w:val="00B55DC1"/>
    <w:rsid w:val="00B56817"/>
    <w:rsid w:val="00B57307"/>
    <w:rsid w:val="00B5752E"/>
    <w:rsid w:val="00B60308"/>
    <w:rsid w:val="00B60528"/>
    <w:rsid w:val="00B6111B"/>
    <w:rsid w:val="00B61A0C"/>
    <w:rsid w:val="00B61D4D"/>
    <w:rsid w:val="00B6224C"/>
    <w:rsid w:val="00B642B8"/>
    <w:rsid w:val="00B645C5"/>
    <w:rsid w:val="00B6479E"/>
    <w:rsid w:val="00B647DF"/>
    <w:rsid w:val="00B65EE3"/>
    <w:rsid w:val="00B667DF"/>
    <w:rsid w:val="00B66C90"/>
    <w:rsid w:val="00B66D2F"/>
    <w:rsid w:val="00B66DD2"/>
    <w:rsid w:val="00B674B6"/>
    <w:rsid w:val="00B67667"/>
    <w:rsid w:val="00B67D65"/>
    <w:rsid w:val="00B7066C"/>
    <w:rsid w:val="00B7094B"/>
    <w:rsid w:val="00B71130"/>
    <w:rsid w:val="00B713A4"/>
    <w:rsid w:val="00B7149E"/>
    <w:rsid w:val="00B7167D"/>
    <w:rsid w:val="00B717D2"/>
    <w:rsid w:val="00B71A37"/>
    <w:rsid w:val="00B71ED5"/>
    <w:rsid w:val="00B726E7"/>
    <w:rsid w:val="00B73F61"/>
    <w:rsid w:val="00B75071"/>
    <w:rsid w:val="00B754C4"/>
    <w:rsid w:val="00B75D7E"/>
    <w:rsid w:val="00B7634D"/>
    <w:rsid w:val="00B77E6D"/>
    <w:rsid w:val="00B80E62"/>
    <w:rsid w:val="00B820A9"/>
    <w:rsid w:val="00B820DD"/>
    <w:rsid w:val="00B8221A"/>
    <w:rsid w:val="00B822BB"/>
    <w:rsid w:val="00B82FE1"/>
    <w:rsid w:val="00B83AE6"/>
    <w:rsid w:val="00B83FD5"/>
    <w:rsid w:val="00B84B76"/>
    <w:rsid w:val="00B86CDC"/>
    <w:rsid w:val="00B87409"/>
    <w:rsid w:val="00B87F8C"/>
    <w:rsid w:val="00B9078D"/>
    <w:rsid w:val="00B909D6"/>
    <w:rsid w:val="00B91B8B"/>
    <w:rsid w:val="00B91DFF"/>
    <w:rsid w:val="00B922FF"/>
    <w:rsid w:val="00B92961"/>
    <w:rsid w:val="00B92F62"/>
    <w:rsid w:val="00B93150"/>
    <w:rsid w:val="00B936A4"/>
    <w:rsid w:val="00B938E6"/>
    <w:rsid w:val="00B941EA"/>
    <w:rsid w:val="00B943A8"/>
    <w:rsid w:val="00B94657"/>
    <w:rsid w:val="00B97684"/>
    <w:rsid w:val="00B9775C"/>
    <w:rsid w:val="00BA016D"/>
    <w:rsid w:val="00BA1A69"/>
    <w:rsid w:val="00BA23B3"/>
    <w:rsid w:val="00BA3227"/>
    <w:rsid w:val="00BA3533"/>
    <w:rsid w:val="00BA3C73"/>
    <w:rsid w:val="00BA4691"/>
    <w:rsid w:val="00BA4D5B"/>
    <w:rsid w:val="00BA4E41"/>
    <w:rsid w:val="00BA520F"/>
    <w:rsid w:val="00BA5302"/>
    <w:rsid w:val="00BA572E"/>
    <w:rsid w:val="00BA6B67"/>
    <w:rsid w:val="00BA711A"/>
    <w:rsid w:val="00BA72B4"/>
    <w:rsid w:val="00BA7418"/>
    <w:rsid w:val="00BB06C8"/>
    <w:rsid w:val="00BB0B6D"/>
    <w:rsid w:val="00BB0C26"/>
    <w:rsid w:val="00BB0F9B"/>
    <w:rsid w:val="00BB1065"/>
    <w:rsid w:val="00BB1C1C"/>
    <w:rsid w:val="00BB28D6"/>
    <w:rsid w:val="00BB2D67"/>
    <w:rsid w:val="00BB2DD5"/>
    <w:rsid w:val="00BB3A22"/>
    <w:rsid w:val="00BB3F88"/>
    <w:rsid w:val="00BB406E"/>
    <w:rsid w:val="00BB40AB"/>
    <w:rsid w:val="00BB41ED"/>
    <w:rsid w:val="00BB4B3C"/>
    <w:rsid w:val="00BB4B6F"/>
    <w:rsid w:val="00BB4E92"/>
    <w:rsid w:val="00BB5D72"/>
    <w:rsid w:val="00BB5F33"/>
    <w:rsid w:val="00BB69CB"/>
    <w:rsid w:val="00BC0407"/>
    <w:rsid w:val="00BC08CC"/>
    <w:rsid w:val="00BC1589"/>
    <w:rsid w:val="00BC1645"/>
    <w:rsid w:val="00BC1F09"/>
    <w:rsid w:val="00BC227E"/>
    <w:rsid w:val="00BC3376"/>
    <w:rsid w:val="00BC380B"/>
    <w:rsid w:val="00BC387B"/>
    <w:rsid w:val="00BC427E"/>
    <w:rsid w:val="00BC5876"/>
    <w:rsid w:val="00BC5CD5"/>
    <w:rsid w:val="00BC672F"/>
    <w:rsid w:val="00BC6837"/>
    <w:rsid w:val="00BC7B02"/>
    <w:rsid w:val="00BC7D0B"/>
    <w:rsid w:val="00BD04C0"/>
    <w:rsid w:val="00BD1B69"/>
    <w:rsid w:val="00BD2134"/>
    <w:rsid w:val="00BD2613"/>
    <w:rsid w:val="00BD454F"/>
    <w:rsid w:val="00BD4B8E"/>
    <w:rsid w:val="00BD4F93"/>
    <w:rsid w:val="00BD5275"/>
    <w:rsid w:val="00BD5BCF"/>
    <w:rsid w:val="00BD6E1B"/>
    <w:rsid w:val="00BD7E5F"/>
    <w:rsid w:val="00BE09EF"/>
    <w:rsid w:val="00BE0B7E"/>
    <w:rsid w:val="00BE0CC7"/>
    <w:rsid w:val="00BE0DFB"/>
    <w:rsid w:val="00BE0F26"/>
    <w:rsid w:val="00BE0F99"/>
    <w:rsid w:val="00BE108F"/>
    <w:rsid w:val="00BE1389"/>
    <w:rsid w:val="00BE17C3"/>
    <w:rsid w:val="00BE1BAB"/>
    <w:rsid w:val="00BE2468"/>
    <w:rsid w:val="00BE2BB8"/>
    <w:rsid w:val="00BE2D21"/>
    <w:rsid w:val="00BE490E"/>
    <w:rsid w:val="00BE4D40"/>
    <w:rsid w:val="00BE4E4F"/>
    <w:rsid w:val="00BE5534"/>
    <w:rsid w:val="00BE555A"/>
    <w:rsid w:val="00BE5F95"/>
    <w:rsid w:val="00BE65F4"/>
    <w:rsid w:val="00BE68CA"/>
    <w:rsid w:val="00BE6EF0"/>
    <w:rsid w:val="00BE71D1"/>
    <w:rsid w:val="00BE75B4"/>
    <w:rsid w:val="00BE7DA1"/>
    <w:rsid w:val="00BE7E2B"/>
    <w:rsid w:val="00BF0594"/>
    <w:rsid w:val="00BF07C3"/>
    <w:rsid w:val="00BF198A"/>
    <w:rsid w:val="00BF1CD0"/>
    <w:rsid w:val="00BF203D"/>
    <w:rsid w:val="00BF2CB5"/>
    <w:rsid w:val="00BF2D38"/>
    <w:rsid w:val="00BF2E7A"/>
    <w:rsid w:val="00BF45B2"/>
    <w:rsid w:val="00BF5D24"/>
    <w:rsid w:val="00BF70DD"/>
    <w:rsid w:val="00BF7660"/>
    <w:rsid w:val="00BF7F81"/>
    <w:rsid w:val="00C00983"/>
    <w:rsid w:val="00C0119C"/>
    <w:rsid w:val="00C019AC"/>
    <w:rsid w:val="00C01E7E"/>
    <w:rsid w:val="00C02591"/>
    <w:rsid w:val="00C02FAC"/>
    <w:rsid w:val="00C034F1"/>
    <w:rsid w:val="00C05460"/>
    <w:rsid w:val="00C05B80"/>
    <w:rsid w:val="00C06007"/>
    <w:rsid w:val="00C06313"/>
    <w:rsid w:val="00C067F8"/>
    <w:rsid w:val="00C06D75"/>
    <w:rsid w:val="00C1097E"/>
    <w:rsid w:val="00C11E6B"/>
    <w:rsid w:val="00C12304"/>
    <w:rsid w:val="00C128F0"/>
    <w:rsid w:val="00C1299D"/>
    <w:rsid w:val="00C12CBB"/>
    <w:rsid w:val="00C12D8B"/>
    <w:rsid w:val="00C13002"/>
    <w:rsid w:val="00C13242"/>
    <w:rsid w:val="00C1345D"/>
    <w:rsid w:val="00C13BEF"/>
    <w:rsid w:val="00C13BF4"/>
    <w:rsid w:val="00C14417"/>
    <w:rsid w:val="00C14736"/>
    <w:rsid w:val="00C152CD"/>
    <w:rsid w:val="00C1533F"/>
    <w:rsid w:val="00C159FA"/>
    <w:rsid w:val="00C15B47"/>
    <w:rsid w:val="00C16134"/>
    <w:rsid w:val="00C17218"/>
    <w:rsid w:val="00C1774D"/>
    <w:rsid w:val="00C17B7C"/>
    <w:rsid w:val="00C17BC1"/>
    <w:rsid w:val="00C2092E"/>
    <w:rsid w:val="00C210D6"/>
    <w:rsid w:val="00C21BCC"/>
    <w:rsid w:val="00C23D1F"/>
    <w:rsid w:val="00C23DED"/>
    <w:rsid w:val="00C244C5"/>
    <w:rsid w:val="00C24A90"/>
    <w:rsid w:val="00C24B40"/>
    <w:rsid w:val="00C2634A"/>
    <w:rsid w:val="00C2681D"/>
    <w:rsid w:val="00C2716B"/>
    <w:rsid w:val="00C27356"/>
    <w:rsid w:val="00C27D45"/>
    <w:rsid w:val="00C30025"/>
    <w:rsid w:val="00C305A7"/>
    <w:rsid w:val="00C314A5"/>
    <w:rsid w:val="00C3195F"/>
    <w:rsid w:val="00C31A5D"/>
    <w:rsid w:val="00C31ED2"/>
    <w:rsid w:val="00C31ED6"/>
    <w:rsid w:val="00C31F9E"/>
    <w:rsid w:val="00C324B3"/>
    <w:rsid w:val="00C32A44"/>
    <w:rsid w:val="00C33CEC"/>
    <w:rsid w:val="00C3473B"/>
    <w:rsid w:val="00C34ABC"/>
    <w:rsid w:val="00C353D7"/>
    <w:rsid w:val="00C35E32"/>
    <w:rsid w:val="00C36071"/>
    <w:rsid w:val="00C366DD"/>
    <w:rsid w:val="00C36A0B"/>
    <w:rsid w:val="00C36C0C"/>
    <w:rsid w:val="00C36F22"/>
    <w:rsid w:val="00C371DE"/>
    <w:rsid w:val="00C4077F"/>
    <w:rsid w:val="00C407C2"/>
    <w:rsid w:val="00C415D5"/>
    <w:rsid w:val="00C41E1D"/>
    <w:rsid w:val="00C41E53"/>
    <w:rsid w:val="00C41F48"/>
    <w:rsid w:val="00C42903"/>
    <w:rsid w:val="00C42BC0"/>
    <w:rsid w:val="00C4310A"/>
    <w:rsid w:val="00C435F3"/>
    <w:rsid w:val="00C43BDB"/>
    <w:rsid w:val="00C449DD"/>
    <w:rsid w:val="00C452E6"/>
    <w:rsid w:val="00C4678D"/>
    <w:rsid w:val="00C46DDB"/>
    <w:rsid w:val="00C46F16"/>
    <w:rsid w:val="00C47BFD"/>
    <w:rsid w:val="00C502AB"/>
    <w:rsid w:val="00C50B09"/>
    <w:rsid w:val="00C511B1"/>
    <w:rsid w:val="00C518EC"/>
    <w:rsid w:val="00C5198A"/>
    <w:rsid w:val="00C521EC"/>
    <w:rsid w:val="00C529A7"/>
    <w:rsid w:val="00C53394"/>
    <w:rsid w:val="00C53964"/>
    <w:rsid w:val="00C541BD"/>
    <w:rsid w:val="00C548F6"/>
    <w:rsid w:val="00C54B93"/>
    <w:rsid w:val="00C5503D"/>
    <w:rsid w:val="00C55539"/>
    <w:rsid w:val="00C5560B"/>
    <w:rsid w:val="00C55BE1"/>
    <w:rsid w:val="00C565BB"/>
    <w:rsid w:val="00C61716"/>
    <w:rsid w:val="00C62379"/>
    <w:rsid w:val="00C625AA"/>
    <w:rsid w:val="00C62C43"/>
    <w:rsid w:val="00C62DCD"/>
    <w:rsid w:val="00C642A7"/>
    <w:rsid w:val="00C6491E"/>
    <w:rsid w:val="00C64DBA"/>
    <w:rsid w:val="00C6553C"/>
    <w:rsid w:val="00C65A16"/>
    <w:rsid w:val="00C65A95"/>
    <w:rsid w:val="00C65D83"/>
    <w:rsid w:val="00C6742F"/>
    <w:rsid w:val="00C67AAE"/>
    <w:rsid w:val="00C7039E"/>
    <w:rsid w:val="00C706CA"/>
    <w:rsid w:val="00C70E39"/>
    <w:rsid w:val="00C71DAF"/>
    <w:rsid w:val="00C72012"/>
    <w:rsid w:val="00C729E7"/>
    <w:rsid w:val="00C73A4B"/>
    <w:rsid w:val="00C73B7D"/>
    <w:rsid w:val="00C73CAF"/>
    <w:rsid w:val="00C73D3F"/>
    <w:rsid w:val="00C73EA0"/>
    <w:rsid w:val="00C73F4D"/>
    <w:rsid w:val="00C73F6D"/>
    <w:rsid w:val="00C74DA7"/>
    <w:rsid w:val="00C74DE4"/>
    <w:rsid w:val="00C74F49"/>
    <w:rsid w:val="00C75018"/>
    <w:rsid w:val="00C7602B"/>
    <w:rsid w:val="00C760D7"/>
    <w:rsid w:val="00C76339"/>
    <w:rsid w:val="00C7670A"/>
    <w:rsid w:val="00C76879"/>
    <w:rsid w:val="00C768F1"/>
    <w:rsid w:val="00C7757E"/>
    <w:rsid w:val="00C7784D"/>
    <w:rsid w:val="00C779BB"/>
    <w:rsid w:val="00C77A70"/>
    <w:rsid w:val="00C80A5F"/>
    <w:rsid w:val="00C814CD"/>
    <w:rsid w:val="00C81958"/>
    <w:rsid w:val="00C81CB0"/>
    <w:rsid w:val="00C81E64"/>
    <w:rsid w:val="00C820B3"/>
    <w:rsid w:val="00C82153"/>
    <w:rsid w:val="00C82444"/>
    <w:rsid w:val="00C8278C"/>
    <w:rsid w:val="00C827A0"/>
    <w:rsid w:val="00C82D88"/>
    <w:rsid w:val="00C8300D"/>
    <w:rsid w:val="00C830B4"/>
    <w:rsid w:val="00C83FDA"/>
    <w:rsid w:val="00C841C6"/>
    <w:rsid w:val="00C845F0"/>
    <w:rsid w:val="00C8566F"/>
    <w:rsid w:val="00C85937"/>
    <w:rsid w:val="00C861E7"/>
    <w:rsid w:val="00C8644C"/>
    <w:rsid w:val="00C867E7"/>
    <w:rsid w:val="00C86C73"/>
    <w:rsid w:val="00C90602"/>
    <w:rsid w:val="00C915B0"/>
    <w:rsid w:val="00C919E2"/>
    <w:rsid w:val="00C91B72"/>
    <w:rsid w:val="00C91C71"/>
    <w:rsid w:val="00C91CC9"/>
    <w:rsid w:val="00C92A0B"/>
    <w:rsid w:val="00C92DE0"/>
    <w:rsid w:val="00C9327E"/>
    <w:rsid w:val="00C933D1"/>
    <w:rsid w:val="00C93964"/>
    <w:rsid w:val="00C93B40"/>
    <w:rsid w:val="00C94CF5"/>
    <w:rsid w:val="00C950BC"/>
    <w:rsid w:val="00C95F0B"/>
    <w:rsid w:val="00C95F8B"/>
    <w:rsid w:val="00C96822"/>
    <w:rsid w:val="00C9686E"/>
    <w:rsid w:val="00C97E08"/>
    <w:rsid w:val="00CA02B8"/>
    <w:rsid w:val="00CA0FC4"/>
    <w:rsid w:val="00CA179A"/>
    <w:rsid w:val="00CA22F4"/>
    <w:rsid w:val="00CA254C"/>
    <w:rsid w:val="00CA3ED0"/>
    <w:rsid w:val="00CA446A"/>
    <w:rsid w:val="00CA451D"/>
    <w:rsid w:val="00CA4A94"/>
    <w:rsid w:val="00CA51F9"/>
    <w:rsid w:val="00CA564B"/>
    <w:rsid w:val="00CA5C6A"/>
    <w:rsid w:val="00CA625D"/>
    <w:rsid w:val="00CA7337"/>
    <w:rsid w:val="00CA74E7"/>
    <w:rsid w:val="00CA768F"/>
    <w:rsid w:val="00CB044E"/>
    <w:rsid w:val="00CB1016"/>
    <w:rsid w:val="00CB149D"/>
    <w:rsid w:val="00CB2527"/>
    <w:rsid w:val="00CB2B3F"/>
    <w:rsid w:val="00CB3060"/>
    <w:rsid w:val="00CB3805"/>
    <w:rsid w:val="00CB3871"/>
    <w:rsid w:val="00CB42FB"/>
    <w:rsid w:val="00CB4C75"/>
    <w:rsid w:val="00CB4F0F"/>
    <w:rsid w:val="00CB5C2B"/>
    <w:rsid w:val="00CC03B4"/>
    <w:rsid w:val="00CC0CBD"/>
    <w:rsid w:val="00CC1E1C"/>
    <w:rsid w:val="00CC1F90"/>
    <w:rsid w:val="00CC1FE8"/>
    <w:rsid w:val="00CC20C8"/>
    <w:rsid w:val="00CC2207"/>
    <w:rsid w:val="00CC2412"/>
    <w:rsid w:val="00CC24CE"/>
    <w:rsid w:val="00CC3416"/>
    <w:rsid w:val="00CC44C7"/>
    <w:rsid w:val="00CC48DA"/>
    <w:rsid w:val="00CC4C17"/>
    <w:rsid w:val="00CC4EA7"/>
    <w:rsid w:val="00CC4F14"/>
    <w:rsid w:val="00CC5442"/>
    <w:rsid w:val="00CC54C8"/>
    <w:rsid w:val="00CC67CB"/>
    <w:rsid w:val="00CC68E4"/>
    <w:rsid w:val="00CC6DE9"/>
    <w:rsid w:val="00CC70BC"/>
    <w:rsid w:val="00CC77E2"/>
    <w:rsid w:val="00CC7814"/>
    <w:rsid w:val="00CD031C"/>
    <w:rsid w:val="00CD0FBC"/>
    <w:rsid w:val="00CD185C"/>
    <w:rsid w:val="00CD25F3"/>
    <w:rsid w:val="00CD3A8D"/>
    <w:rsid w:val="00CD3E3B"/>
    <w:rsid w:val="00CD4292"/>
    <w:rsid w:val="00CD4922"/>
    <w:rsid w:val="00CD4ADE"/>
    <w:rsid w:val="00CD4BC0"/>
    <w:rsid w:val="00CD609B"/>
    <w:rsid w:val="00CD6177"/>
    <w:rsid w:val="00CD72E6"/>
    <w:rsid w:val="00CD7693"/>
    <w:rsid w:val="00CD797B"/>
    <w:rsid w:val="00CD7A7A"/>
    <w:rsid w:val="00CE2FC1"/>
    <w:rsid w:val="00CE2FF1"/>
    <w:rsid w:val="00CE30EB"/>
    <w:rsid w:val="00CE3194"/>
    <w:rsid w:val="00CE3461"/>
    <w:rsid w:val="00CE36D0"/>
    <w:rsid w:val="00CE3C41"/>
    <w:rsid w:val="00CE4027"/>
    <w:rsid w:val="00CE47E5"/>
    <w:rsid w:val="00CE4C2B"/>
    <w:rsid w:val="00CE549A"/>
    <w:rsid w:val="00CE54A3"/>
    <w:rsid w:val="00CE564E"/>
    <w:rsid w:val="00CE56F1"/>
    <w:rsid w:val="00CE60CC"/>
    <w:rsid w:val="00CE644C"/>
    <w:rsid w:val="00CE6519"/>
    <w:rsid w:val="00CE6AA6"/>
    <w:rsid w:val="00CE720D"/>
    <w:rsid w:val="00CE7709"/>
    <w:rsid w:val="00CF16E2"/>
    <w:rsid w:val="00CF172B"/>
    <w:rsid w:val="00CF1844"/>
    <w:rsid w:val="00CF2A37"/>
    <w:rsid w:val="00CF3181"/>
    <w:rsid w:val="00CF39FB"/>
    <w:rsid w:val="00CF425E"/>
    <w:rsid w:val="00CF4435"/>
    <w:rsid w:val="00CF44B2"/>
    <w:rsid w:val="00CF4F7E"/>
    <w:rsid w:val="00CF51E8"/>
    <w:rsid w:val="00CF5AA5"/>
    <w:rsid w:val="00CF5F45"/>
    <w:rsid w:val="00CF645A"/>
    <w:rsid w:val="00CF6614"/>
    <w:rsid w:val="00CF6CB9"/>
    <w:rsid w:val="00CF6E96"/>
    <w:rsid w:val="00CF72FA"/>
    <w:rsid w:val="00CF7DE8"/>
    <w:rsid w:val="00D00197"/>
    <w:rsid w:val="00D002E5"/>
    <w:rsid w:val="00D00470"/>
    <w:rsid w:val="00D00680"/>
    <w:rsid w:val="00D00707"/>
    <w:rsid w:val="00D00810"/>
    <w:rsid w:val="00D0082E"/>
    <w:rsid w:val="00D00B0A"/>
    <w:rsid w:val="00D01F6C"/>
    <w:rsid w:val="00D02D21"/>
    <w:rsid w:val="00D04405"/>
    <w:rsid w:val="00D044C6"/>
    <w:rsid w:val="00D04AF3"/>
    <w:rsid w:val="00D04E3A"/>
    <w:rsid w:val="00D05093"/>
    <w:rsid w:val="00D0511B"/>
    <w:rsid w:val="00D051E8"/>
    <w:rsid w:val="00D05633"/>
    <w:rsid w:val="00D0614C"/>
    <w:rsid w:val="00D0661C"/>
    <w:rsid w:val="00D069E0"/>
    <w:rsid w:val="00D0780E"/>
    <w:rsid w:val="00D07DFE"/>
    <w:rsid w:val="00D104E0"/>
    <w:rsid w:val="00D105E3"/>
    <w:rsid w:val="00D10765"/>
    <w:rsid w:val="00D10E8D"/>
    <w:rsid w:val="00D11372"/>
    <w:rsid w:val="00D113D6"/>
    <w:rsid w:val="00D12269"/>
    <w:rsid w:val="00D123FF"/>
    <w:rsid w:val="00D13B09"/>
    <w:rsid w:val="00D13D93"/>
    <w:rsid w:val="00D13F00"/>
    <w:rsid w:val="00D14330"/>
    <w:rsid w:val="00D14CFB"/>
    <w:rsid w:val="00D153A1"/>
    <w:rsid w:val="00D155E1"/>
    <w:rsid w:val="00D163D4"/>
    <w:rsid w:val="00D17756"/>
    <w:rsid w:val="00D17BAC"/>
    <w:rsid w:val="00D17C4D"/>
    <w:rsid w:val="00D17E5B"/>
    <w:rsid w:val="00D20579"/>
    <w:rsid w:val="00D206D9"/>
    <w:rsid w:val="00D21463"/>
    <w:rsid w:val="00D2176B"/>
    <w:rsid w:val="00D21E75"/>
    <w:rsid w:val="00D21F4D"/>
    <w:rsid w:val="00D22296"/>
    <w:rsid w:val="00D223F1"/>
    <w:rsid w:val="00D23C91"/>
    <w:rsid w:val="00D23D28"/>
    <w:rsid w:val="00D2412B"/>
    <w:rsid w:val="00D24B72"/>
    <w:rsid w:val="00D25ADA"/>
    <w:rsid w:val="00D25C0A"/>
    <w:rsid w:val="00D26B33"/>
    <w:rsid w:val="00D271DB"/>
    <w:rsid w:val="00D27640"/>
    <w:rsid w:val="00D27E8D"/>
    <w:rsid w:val="00D302EF"/>
    <w:rsid w:val="00D305E8"/>
    <w:rsid w:val="00D305F3"/>
    <w:rsid w:val="00D30A17"/>
    <w:rsid w:val="00D31CF5"/>
    <w:rsid w:val="00D31EA1"/>
    <w:rsid w:val="00D335C9"/>
    <w:rsid w:val="00D339A2"/>
    <w:rsid w:val="00D3401A"/>
    <w:rsid w:val="00D3429C"/>
    <w:rsid w:val="00D35049"/>
    <w:rsid w:val="00D353F8"/>
    <w:rsid w:val="00D366D7"/>
    <w:rsid w:val="00D36E9A"/>
    <w:rsid w:val="00D37385"/>
    <w:rsid w:val="00D375C2"/>
    <w:rsid w:val="00D37697"/>
    <w:rsid w:val="00D40486"/>
    <w:rsid w:val="00D404E1"/>
    <w:rsid w:val="00D409BB"/>
    <w:rsid w:val="00D4228C"/>
    <w:rsid w:val="00D4330B"/>
    <w:rsid w:val="00D434A2"/>
    <w:rsid w:val="00D43938"/>
    <w:rsid w:val="00D43F9F"/>
    <w:rsid w:val="00D43FA4"/>
    <w:rsid w:val="00D440FA"/>
    <w:rsid w:val="00D448B9"/>
    <w:rsid w:val="00D44909"/>
    <w:rsid w:val="00D44D49"/>
    <w:rsid w:val="00D44EC4"/>
    <w:rsid w:val="00D452E9"/>
    <w:rsid w:val="00D457BC"/>
    <w:rsid w:val="00D45B9E"/>
    <w:rsid w:val="00D45E0C"/>
    <w:rsid w:val="00D4612C"/>
    <w:rsid w:val="00D46585"/>
    <w:rsid w:val="00D466EB"/>
    <w:rsid w:val="00D471FD"/>
    <w:rsid w:val="00D47564"/>
    <w:rsid w:val="00D47590"/>
    <w:rsid w:val="00D47A75"/>
    <w:rsid w:val="00D47E36"/>
    <w:rsid w:val="00D505EA"/>
    <w:rsid w:val="00D50BA7"/>
    <w:rsid w:val="00D50E87"/>
    <w:rsid w:val="00D512D5"/>
    <w:rsid w:val="00D52962"/>
    <w:rsid w:val="00D53B1F"/>
    <w:rsid w:val="00D53E52"/>
    <w:rsid w:val="00D5470F"/>
    <w:rsid w:val="00D549BC"/>
    <w:rsid w:val="00D559DF"/>
    <w:rsid w:val="00D55E61"/>
    <w:rsid w:val="00D56701"/>
    <w:rsid w:val="00D56744"/>
    <w:rsid w:val="00D57006"/>
    <w:rsid w:val="00D57217"/>
    <w:rsid w:val="00D575E7"/>
    <w:rsid w:val="00D60D01"/>
    <w:rsid w:val="00D616CD"/>
    <w:rsid w:val="00D6228F"/>
    <w:rsid w:val="00D62C9D"/>
    <w:rsid w:val="00D63C9F"/>
    <w:rsid w:val="00D642BB"/>
    <w:rsid w:val="00D64688"/>
    <w:rsid w:val="00D64A32"/>
    <w:rsid w:val="00D64BAE"/>
    <w:rsid w:val="00D64F53"/>
    <w:rsid w:val="00D65A05"/>
    <w:rsid w:val="00D66ECC"/>
    <w:rsid w:val="00D7195C"/>
    <w:rsid w:val="00D71C8B"/>
    <w:rsid w:val="00D71EE0"/>
    <w:rsid w:val="00D72C8E"/>
    <w:rsid w:val="00D72D4E"/>
    <w:rsid w:val="00D732D9"/>
    <w:rsid w:val="00D733E8"/>
    <w:rsid w:val="00D735C5"/>
    <w:rsid w:val="00D741E8"/>
    <w:rsid w:val="00D74C75"/>
    <w:rsid w:val="00D75423"/>
    <w:rsid w:val="00D759E8"/>
    <w:rsid w:val="00D75A46"/>
    <w:rsid w:val="00D76492"/>
    <w:rsid w:val="00D76795"/>
    <w:rsid w:val="00D76941"/>
    <w:rsid w:val="00D76CD9"/>
    <w:rsid w:val="00D77541"/>
    <w:rsid w:val="00D7758D"/>
    <w:rsid w:val="00D80771"/>
    <w:rsid w:val="00D81DD3"/>
    <w:rsid w:val="00D82543"/>
    <w:rsid w:val="00D83164"/>
    <w:rsid w:val="00D8317A"/>
    <w:rsid w:val="00D83376"/>
    <w:rsid w:val="00D8339C"/>
    <w:rsid w:val="00D8365F"/>
    <w:rsid w:val="00D83689"/>
    <w:rsid w:val="00D84423"/>
    <w:rsid w:val="00D84653"/>
    <w:rsid w:val="00D84D9D"/>
    <w:rsid w:val="00D84ED7"/>
    <w:rsid w:val="00D85088"/>
    <w:rsid w:val="00D853CC"/>
    <w:rsid w:val="00D85788"/>
    <w:rsid w:val="00D8578E"/>
    <w:rsid w:val="00D85792"/>
    <w:rsid w:val="00D86035"/>
    <w:rsid w:val="00D8608D"/>
    <w:rsid w:val="00D86404"/>
    <w:rsid w:val="00D867DE"/>
    <w:rsid w:val="00D86F34"/>
    <w:rsid w:val="00D872B3"/>
    <w:rsid w:val="00D87581"/>
    <w:rsid w:val="00D875A4"/>
    <w:rsid w:val="00D87ADD"/>
    <w:rsid w:val="00D90277"/>
    <w:rsid w:val="00D911E6"/>
    <w:rsid w:val="00D9159B"/>
    <w:rsid w:val="00D91BBA"/>
    <w:rsid w:val="00D92B24"/>
    <w:rsid w:val="00D93010"/>
    <w:rsid w:val="00D9364A"/>
    <w:rsid w:val="00D94130"/>
    <w:rsid w:val="00D953A9"/>
    <w:rsid w:val="00D962BF"/>
    <w:rsid w:val="00D96617"/>
    <w:rsid w:val="00D974A7"/>
    <w:rsid w:val="00DA0DEF"/>
    <w:rsid w:val="00DA1535"/>
    <w:rsid w:val="00DA18DF"/>
    <w:rsid w:val="00DA28CA"/>
    <w:rsid w:val="00DA2EB4"/>
    <w:rsid w:val="00DA365B"/>
    <w:rsid w:val="00DA3771"/>
    <w:rsid w:val="00DA3A89"/>
    <w:rsid w:val="00DA3B99"/>
    <w:rsid w:val="00DA4DB7"/>
    <w:rsid w:val="00DA4E5C"/>
    <w:rsid w:val="00DA5E3C"/>
    <w:rsid w:val="00DA6C6E"/>
    <w:rsid w:val="00DA7598"/>
    <w:rsid w:val="00DA7AF4"/>
    <w:rsid w:val="00DA7E43"/>
    <w:rsid w:val="00DB021F"/>
    <w:rsid w:val="00DB0A65"/>
    <w:rsid w:val="00DB0C16"/>
    <w:rsid w:val="00DB11E0"/>
    <w:rsid w:val="00DB2B79"/>
    <w:rsid w:val="00DB3581"/>
    <w:rsid w:val="00DB389E"/>
    <w:rsid w:val="00DB3CE7"/>
    <w:rsid w:val="00DB424B"/>
    <w:rsid w:val="00DB50E3"/>
    <w:rsid w:val="00DB51E2"/>
    <w:rsid w:val="00DB5CA6"/>
    <w:rsid w:val="00DB5CA7"/>
    <w:rsid w:val="00DB7182"/>
    <w:rsid w:val="00DB75D0"/>
    <w:rsid w:val="00DB7781"/>
    <w:rsid w:val="00DB7803"/>
    <w:rsid w:val="00DB7A61"/>
    <w:rsid w:val="00DB7B06"/>
    <w:rsid w:val="00DB7DF5"/>
    <w:rsid w:val="00DB7E97"/>
    <w:rsid w:val="00DC01D1"/>
    <w:rsid w:val="00DC03F0"/>
    <w:rsid w:val="00DC1508"/>
    <w:rsid w:val="00DC1705"/>
    <w:rsid w:val="00DC198E"/>
    <w:rsid w:val="00DC2C93"/>
    <w:rsid w:val="00DC2CED"/>
    <w:rsid w:val="00DC2E5D"/>
    <w:rsid w:val="00DC33E3"/>
    <w:rsid w:val="00DC34AE"/>
    <w:rsid w:val="00DC3C43"/>
    <w:rsid w:val="00DC3CA9"/>
    <w:rsid w:val="00DC45B9"/>
    <w:rsid w:val="00DC4E86"/>
    <w:rsid w:val="00DC532D"/>
    <w:rsid w:val="00DC64F9"/>
    <w:rsid w:val="00DC65B1"/>
    <w:rsid w:val="00DC74F4"/>
    <w:rsid w:val="00DC76EC"/>
    <w:rsid w:val="00DD0443"/>
    <w:rsid w:val="00DD1D78"/>
    <w:rsid w:val="00DD1E56"/>
    <w:rsid w:val="00DD1EDA"/>
    <w:rsid w:val="00DD2032"/>
    <w:rsid w:val="00DD225A"/>
    <w:rsid w:val="00DD2F70"/>
    <w:rsid w:val="00DD3DF5"/>
    <w:rsid w:val="00DD4503"/>
    <w:rsid w:val="00DD4737"/>
    <w:rsid w:val="00DD4AC9"/>
    <w:rsid w:val="00DD4FC7"/>
    <w:rsid w:val="00DD641D"/>
    <w:rsid w:val="00DD6728"/>
    <w:rsid w:val="00DD6F18"/>
    <w:rsid w:val="00DD7E10"/>
    <w:rsid w:val="00DE074D"/>
    <w:rsid w:val="00DE0931"/>
    <w:rsid w:val="00DE0E52"/>
    <w:rsid w:val="00DE1253"/>
    <w:rsid w:val="00DE15A6"/>
    <w:rsid w:val="00DE15D2"/>
    <w:rsid w:val="00DE1EFB"/>
    <w:rsid w:val="00DE208B"/>
    <w:rsid w:val="00DE20CB"/>
    <w:rsid w:val="00DE219E"/>
    <w:rsid w:val="00DE2764"/>
    <w:rsid w:val="00DE2F58"/>
    <w:rsid w:val="00DE3E95"/>
    <w:rsid w:val="00DE3F7E"/>
    <w:rsid w:val="00DE6073"/>
    <w:rsid w:val="00DE7166"/>
    <w:rsid w:val="00DF13FF"/>
    <w:rsid w:val="00DF18CB"/>
    <w:rsid w:val="00DF18DF"/>
    <w:rsid w:val="00DF37C0"/>
    <w:rsid w:val="00DF41BE"/>
    <w:rsid w:val="00DF4591"/>
    <w:rsid w:val="00DF4653"/>
    <w:rsid w:val="00DF46FA"/>
    <w:rsid w:val="00DF4C1A"/>
    <w:rsid w:val="00DF4F3B"/>
    <w:rsid w:val="00DF5431"/>
    <w:rsid w:val="00DF6317"/>
    <w:rsid w:val="00DF6986"/>
    <w:rsid w:val="00DF6EAC"/>
    <w:rsid w:val="00DF7028"/>
    <w:rsid w:val="00DF7EF6"/>
    <w:rsid w:val="00E002E6"/>
    <w:rsid w:val="00E0048C"/>
    <w:rsid w:val="00E00B02"/>
    <w:rsid w:val="00E01417"/>
    <w:rsid w:val="00E01C9F"/>
    <w:rsid w:val="00E01FEA"/>
    <w:rsid w:val="00E02AFF"/>
    <w:rsid w:val="00E02C9B"/>
    <w:rsid w:val="00E02E44"/>
    <w:rsid w:val="00E03753"/>
    <w:rsid w:val="00E04807"/>
    <w:rsid w:val="00E058C1"/>
    <w:rsid w:val="00E05A3E"/>
    <w:rsid w:val="00E06280"/>
    <w:rsid w:val="00E068F9"/>
    <w:rsid w:val="00E07237"/>
    <w:rsid w:val="00E102CA"/>
    <w:rsid w:val="00E1269E"/>
    <w:rsid w:val="00E12BA2"/>
    <w:rsid w:val="00E136B8"/>
    <w:rsid w:val="00E13C13"/>
    <w:rsid w:val="00E13FF6"/>
    <w:rsid w:val="00E14C4C"/>
    <w:rsid w:val="00E154EA"/>
    <w:rsid w:val="00E154FE"/>
    <w:rsid w:val="00E15B53"/>
    <w:rsid w:val="00E15B55"/>
    <w:rsid w:val="00E15CA1"/>
    <w:rsid w:val="00E15F6B"/>
    <w:rsid w:val="00E1624D"/>
    <w:rsid w:val="00E162E4"/>
    <w:rsid w:val="00E16A33"/>
    <w:rsid w:val="00E16E86"/>
    <w:rsid w:val="00E20172"/>
    <w:rsid w:val="00E2055E"/>
    <w:rsid w:val="00E2088D"/>
    <w:rsid w:val="00E21CC2"/>
    <w:rsid w:val="00E2270C"/>
    <w:rsid w:val="00E23386"/>
    <w:rsid w:val="00E233C1"/>
    <w:rsid w:val="00E23E54"/>
    <w:rsid w:val="00E248B0"/>
    <w:rsid w:val="00E248B5"/>
    <w:rsid w:val="00E24AB9"/>
    <w:rsid w:val="00E24E6A"/>
    <w:rsid w:val="00E26CE7"/>
    <w:rsid w:val="00E27B2B"/>
    <w:rsid w:val="00E27EB9"/>
    <w:rsid w:val="00E305CC"/>
    <w:rsid w:val="00E309EF"/>
    <w:rsid w:val="00E31106"/>
    <w:rsid w:val="00E317F1"/>
    <w:rsid w:val="00E3240F"/>
    <w:rsid w:val="00E3248E"/>
    <w:rsid w:val="00E325D8"/>
    <w:rsid w:val="00E3273E"/>
    <w:rsid w:val="00E32BC2"/>
    <w:rsid w:val="00E32FCA"/>
    <w:rsid w:val="00E3323A"/>
    <w:rsid w:val="00E335FE"/>
    <w:rsid w:val="00E3378A"/>
    <w:rsid w:val="00E34565"/>
    <w:rsid w:val="00E3458E"/>
    <w:rsid w:val="00E34C1A"/>
    <w:rsid w:val="00E34D41"/>
    <w:rsid w:val="00E358C5"/>
    <w:rsid w:val="00E35C9D"/>
    <w:rsid w:val="00E36E97"/>
    <w:rsid w:val="00E3704B"/>
    <w:rsid w:val="00E370F3"/>
    <w:rsid w:val="00E37C9F"/>
    <w:rsid w:val="00E37CEA"/>
    <w:rsid w:val="00E4116F"/>
    <w:rsid w:val="00E4194E"/>
    <w:rsid w:val="00E41B35"/>
    <w:rsid w:val="00E41E13"/>
    <w:rsid w:val="00E42C83"/>
    <w:rsid w:val="00E43A7E"/>
    <w:rsid w:val="00E44F03"/>
    <w:rsid w:val="00E46128"/>
    <w:rsid w:val="00E4628F"/>
    <w:rsid w:val="00E46F46"/>
    <w:rsid w:val="00E47241"/>
    <w:rsid w:val="00E47AFA"/>
    <w:rsid w:val="00E47D70"/>
    <w:rsid w:val="00E47DF7"/>
    <w:rsid w:val="00E5064D"/>
    <w:rsid w:val="00E52083"/>
    <w:rsid w:val="00E52827"/>
    <w:rsid w:val="00E52F27"/>
    <w:rsid w:val="00E5323D"/>
    <w:rsid w:val="00E5373D"/>
    <w:rsid w:val="00E53824"/>
    <w:rsid w:val="00E53B28"/>
    <w:rsid w:val="00E53E20"/>
    <w:rsid w:val="00E5403B"/>
    <w:rsid w:val="00E540B8"/>
    <w:rsid w:val="00E54D24"/>
    <w:rsid w:val="00E55359"/>
    <w:rsid w:val="00E5553E"/>
    <w:rsid w:val="00E56549"/>
    <w:rsid w:val="00E57091"/>
    <w:rsid w:val="00E57B23"/>
    <w:rsid w:val="00E60B63"/>
    <w:rsid w:val="00E6106B"/>
    <w:rsid w:val="00E6293D"/>
    <w:rsid w:val="00E63389"/>
    <w:rsid w:val="00E63488"/>
    <w:rsid w:val="00E639F3"/>
    <w:rsid w:val="00E639F4"/>
    <w:rsid w:val="00E63E2D"/>
    <w:rsid w:val="00E641FE"/>
    <w:rsid w:val="00E6458E"/>
    <w:rsid w:val="00E6468D"/>
    <w:rsid w:val="00E64A0F"/>
    <w:rsid w:val="00E64C53"/>
    <w:rsid w:val="00E64F2D"/>
    <w:rsid w:val="00E65082"/>
    <w:rsid w:val="00E65414"/>
    <w:rsid w:val="00E65BED"/>
    <w:rsid w:val="00E66917"/>
    <w:rsid w:val="00E66DA4"/>
    <w:rsid w:val="00E66F8D"/>
    <w:rsid w:val="00E671D5"/>
    <w:rsid w:val="00E67D1D"/>
    <w:rsid w:val="00E7138E"/>
    <w:rsid w:val="00E71552"/>
    <w:rsid w:val="00E7180C"/>
    <w:rsid w:val="00E71AF1"/>
    <w:rsid w:val="00E71BC1"/>
    <w:rsid w:val="00E71C12"/>
    <w:rsid w:val="00E7201D"/>
    <w:rsid w:val="00E7263D"/>
    <w:rsid w:val="00E7386D"/>
    <w:rsid w:val="00E74377"/>
    <w:rsid w:val="00E743C8"/>
    <w:rsid w:val="00E74892"/>
    <w:rsid w:val="00E75373"/>
    <w:rsid w:val="00E755DF"/>
    <w:rsid w:val="00E75732"/>
    <w:rsid w:val="00E75B4A"/>
    <w:rsid w:val="00E77851"/>
    <w:rsid w:val="00E8081B"/>
    <w:rsid w:val="00E8085A"/>
    <w:rsid w:val="00E8086D"/>
    <w:rsid w:val="00E81327"/>
    <w:rsid w:val="00E824E0"/>
    <w:rsid w:val="00E82D08"/>
    <w:rsid w:val="00E82EA0"/>
    <w:rsid w:val="00E83F0D"/>
    <w:rsid w:val="00E84106"/>
    <w:rsid w:val="00E844B9"/>
    <w:rsid w:val="00E8497C"/>
    <w:rsid w:val="00E84B4B"/>
    <w:rsid w:val="00E84C32"/>
    <w:rsid w:val="00E86DAC"/>
    <w:rsid w:val="00E86F2B"/>
    <w:rsid w:val="00E8767F"/>
    <w:rsid w:val="00E87AF9"/>
    <w:rsid w:val="00E90561"/>
    <w:rsid w:val="00E90782"/>
    <w:rsid w:val="00E90899"/>
    <w:rsid w:val="00E90CBA"/>
    <w:rsid w:val="00E90E6B"/>
    <w:rsid w:val="00E912A4"/>
    <w:rsid w:val="00E91809"/>
    <w:rsid w:val="00E9183F"/>
    <w:rsid w:val="00E91E57"/>
    <w:rsid w:val="00E92081"/>
    <w:rsid w:val="00E921D9"/>
    <w:rsid w:val="00E921FC"/>
    <w:rsid w:val="00E92439"/>
    <w:rsid w:val="00E9313E"/>
    <w:rsid w:val="00E94236"/>
    <w:rsid w:val="00E946C3"/>
    <w:rsid w:val="00E962A2"/>
    <w:rsid w:val="00E96C18"/>
    <w:rsid w:val="00E97B88"/>
    <w:rsid w:val="00EA0163"/>
    <w:rsid w:val="00EA1362"/>
    <w:rsid w:val="00EA1754"/>
    <w:rsid w:val="00EA24C9"/>
    <w:rsid w:val="00EA36FD"/>
    <w:rsid w:val="00EA37E4"/>
    <w:rsid w:val="00EA3A53"/>
    <w:rsid w:val="00EA3C08"/>
    <w:rsid w:val="00EA3E38"/>
    <w:rsid w:val="00EA4AF9"/>
    <w:rsid w:val="00EA68FA"/>
    <w:rsid w:val="00EA704C"/>
    <w:rsid w:val="00EA7096"/>
    <w:rsid w:val="00EA77CE"/>
    <w:rsid w:val="00EB06ED"/>
    <w:rsid w:val="00EB16B1"/>
    <w:rsid w:val="00EB2080"/>
    <w:rsid w:val="00EB28E9"/>
    <w:rsid w:val="00EB2C1D"/>
    <w:rsid w:val="00EB2F68"/>
    <w:rsid w:val="00EB32B6"/>
    <w:rsid w:val="00EB3628"/>
    <w:rsid w:val="00EB3BD1"/>
    <w:rsid w:val="00EB41B4"/>
    <w:rsid w:val="00EB4A36"/>
    <w:rsid w:val="00EB5A97"/>
    <w:rsid w:val="00EB5AE3"/>
    <w:rsid w:val="00EB6A55"/>
    <w:rsid w:val="00EB7787"/>
    <w:rsid w:val="00EB781E"/>
    <w:rsid w:val="00EC0398"/>
    <w:rsid w:val="00EC08C1"/>
    <w:rsid w:val="00EC0D52"/>
    <w:rsid w:val="00EC0DA4"/>
    <w:rsid w:val="00EC3895"/>
    <w:rsid w:val="00EC3C3F"/>
    <w:rsid w:val="00EC3FAC"/>
    <w:rsid w:val="00EC44BB"/>
    <w:rsid w:val="00EC4550"/>
    <w:rsid w:val="00EC4E8D"/>
    <w:rsid w:val="00EC5DE3"/>
    <w:rsid w:val="00EC6319"/>
    <w:rsid w:val="00EC76C1"/>
    <w:rsid w:val="00EC7E24"/>
    <w:rsid w:val="00ED044E"/>
    <w:rsid w:val="00ED156D"/>
    <w:rsid w:val="00ED24ED"/>
    <w:rsid w:val="00ED2CD0"/>
    <w:rsid w:val="00ED3AD1"/>
    <w:rsid w:val="00ED3AF8"/>
    <w:rsid w:val="00ED3DFD"/>
    <w:rsid w:val="00ED3EDD"/>
    <w:rsid w:val="00ED423C"/>
    <w:rsid w:val="00ED42CD"/>
    <w:rsid w:val="00ED45D6"/>
    <w:rsid w:val="00ED5153"/>
    <w:rsid w:val="00ED561A"/>
    <w:rsid w:val="00ED5F1A"/>
    <w:rsid w:val="00ED60FA"/>
    <w:rsid w:val="00ED6145"/>
    <w:rsid w:val="00ED667B"/>
    <w:rsid w:val="00ED6CD0"/>
    <w:rsid w:val="00ED6D26"/>
    <w:rsid w:val="00ED6F92"/>
    <w:rsid w:val="00ED7D5B"/>
    <w:rsid w:val="00ED7E6A"/>
    <w:rsid w:val="00EE07FC"/>
    <w:rsid w:val="00EE1F93"/>
    <w:rsid w:val="00EE223D"/>
    <w:rsid w:val="00EE23AB"/>
    <w:rsid w:val="00EE3259"/>
    <w:rsid w:val="00EE35CD"/>
    <w:rsid w:val="00EE43F7"/>
    <w:rsid w:val="00EE4473"/>
    <w:rsid w:val="00EE4CAE"/>
    <w:rsid w:val="00EE53A2"/>
    <w:rsid w:val="00EE58C8"/>
    <w:rsid w:val="00EE5BD1"/>
    <w:rsid w:val="00EE5F14"/>
    <w:rsid w:val="00EE6EB3"/>
    <w:rsid w:val="00EE75F9"/>
    <w:rsid w:val="00EE7638"/>
    <w:rsid w:val="00EF1534"/>
    <w:rsid w:val="00EF1B05"/>
    <w:rsid w:val="00EF257A"/>
    <w:rsid w:val="00EF3988"/>
    <w:rsid w:val="00EF3C14"/>
    <w:rsid w:val="00EF3E54"/>
    <w:rsid w:val="00EF443B"/>
    <w:rsid w:val="00EF4850"/>
    <w:rsid w:val="00EF4EA4"/>
    <w:rsid w:val="00EF5186"/>
    <w:rsid w:val="00EF5D75"/>
    <w:rsid w:val="00EF75FB"/>
    <w:rsid w:val="00EF7E57"/>
    <w:rsid w:val="00F00464"/>
    <w:rsid w:val="00F00741"/>
    <w:rsid w:val="00F00FEE"/>
    <w:rsid w:val="00F01003"/>
    <w:rsid w:val="00F014FB"/>
    <w:rsid w:val="00F01E0E"/>
    <w:rsid w:val="00F0255A"/>
    <w:rsid w:val="00F0368E"/>
    <w:rsid w:val="00F03EFD"/>
    <w:rsid w:val="00F05A9C"/>
    <w:rsid w:val="00F06459"/>
    <w:rsid w:val="00F06592"/>
    <w:rsid w:val="00F06EB8"/>
    <w:rsid w:val="00F06F3F"/>
    <w:rsid w:val="00F07654"/>
    <w:rsid w:val="00F100E7"/>
    <w:rsid w:val="00F1017D"/>
    <w:rsid w:val="00F106DE"/>
    <w:rsid w:val="00F10D05"/>
    <w:rsid w:val="00F11773"/>
    <w:rsid w:val="00F11A6B"/>
    <w:rsid w:val="00F1305D"/>
    <w:rsid w:val="00F14AEE"/>
    <w:rsid w:val="00F1509A"/>
    <w:rsid w:val="00F15225"/>
    <w:rsid w:val="00F1615A"/>
    <w:rsid w:val="00F161A4"/>
    <w:rsid w:val="00F16240"/>
    <w:rsid w:val="00F16341"/>
    <w:rsid w:val="00F17076"/>
    <w:rsid w:val="00F17B6B"/>
    <w:rsid w:val="00F20F3E"/>
    <w:rsid w:val="00F20FAD"/>
    <w:rsid w:val="00F21022"/>
    <w:rsid w:val="00F21179"/>
    <w:rsid w:val="00F217D8"/>
    <w:rsid w:val="00F225FB"/>
    <w:rsid w:val="00F22EB9"/>
    <w:rsid w:val="00F22FB3"/>
    <w:rsid w:val="00F23F4F"/>
    <w:rsid w:val="00F24827"/>
    <w:rsid w:val="00F256E0"/>
    <w:rsid w:val="00F26127"/>
    <w:rsid w:val="00F26B20"/>
    <w:rsid w:val="00F275C3"/>
    <w:rsid w:val="00F2789A"/>
    <w:rsid w:val="00F3108D"/>
    <w:rsid w:val="00F31292"/>
    <w:rsid w:val="00F31E40"/>
    <w:rsid w:val="00F321D0"/>
    <w:rsid w:val="00F32C92"/>
    <w:rsid w:val="00F32C9F"/>
    <w:rsid w:val="00F32F65"/>
    <w:rsid w:val="00F3358E"/>
    <w:rsid w:val="00F33801"/>
    <w:rsid w:val="00F34052"/>
    <w:rsid w:val="00F341B0"/>
    <w:rsid w:val="00F341DE"/>
    <w:rsid w:val="00F34CBB"/>
    <w:rsid w:val="00F35135"/>
    <w:rsid w:val="00F35667"/>
    <w:rsid w:val="00F3597E"/>
    <w:rsid w:val="00F35C14"/>
    <w:rsid w:val="00F367E8"/>
    <w:rsid w:val="00F369C4"/>
    <w:rsid w:val="00F36C31"/>
    <w:rsid w:val="00F36D90"/>
    <w:rsid w:val="00F37AEB"/>
    <w:rsid w:val="00F37F60"/>
    <w:rsid w:val="00F400B3"/>
    <w:rsid w:val="00F40B2E"/>
    <w:rsid w:val="00F40EB9"/>
    <w:rsid w:val="00F41DF4"/>
    <w:rsid w:val="00F4246C"/>
    <w:rsid w:val="00F43797"/>
    <w:rsid w:val="00F438EF"/>
    <w:rsid w:val="00F43C36"/>
    <w:rsid w:val="00F4416C"/>
    <w:rsid w:val="00F4504F"/>
    <w:rsid w:val="00F459F5"/>
    <w:rsid w:val="00F45AE3"/>
    <w:rsid w:val="00F45F77"/>
    <w:rsid w:val="00F46BBE"/>
    <w:rsid w:val="00F46F6A"/>
    <w:rsid w:val="00F47275"/>
    <w:rsid w:val="00F50000"/>
    <w:rsid w:val="00F50849"/>
    <w:rsid w:val="00F51737"/>
    <w:rsid w:val="00F51A60"/>
    <w:rsid w:val="00F51FEF"/>
    <w:rsid w:val="00F52C61"/>
    <w:rsid w:val="00F531B3"/>
    <w:rsid w:val="00F53684"/>
    <w:rsid w:val="00F53ABD"/>
    <w:rsid w:val="00F5400C"/>
    <w:rsid w:val="00F544FB"/>
    <w:rsid w:val="00F54502"/>
    <w:rsid w:val="00F54D7B"/>
    <w:rsid w:val="00F553E8"/>
    <w:rsid w:val="00F55A29"/>
    <w:rsid w:val="00F56BA0"/>
    <w:rsid w:val="00F56F3B"/>
    <w:rsid w:val="00F57199"/>
    <w:rsid w:val="00F57514"/>
    <w:rsid w:val="00F576C6"/>
    <w:rsid w:val="00F57BFD"/>
    <w:rsid w:val="00F57C52"/>
    <w:rsid w:val="00F62A89"/>
    <w:rsid w:val="00F62AEA"/>
    <w:rsid w:val="00F643EE"/>
    <w:rsid w:val="00F6472C"/>
    <w:rsid w:val="00F65548"/>
    <w:rsid w:val="00F65CF1"/>
    <w:rsid w:val="00F66ACB"/>
    <w:rsid w:val="00F6710C"/>
    <w:rsid w:val="00F704C5"/>
    <w:rsid w:val="00F71A9C"/>
    <w:rsid w:val="00F72B08"/>
    <w:rsid w:val="00F735CE"/>
    <w:rsid w:val="00F73725"/>
    <w:rsid w:val="00F73D98"/>
    <w:rsid w:val="00F75132"/>
    <w:rsid w:val="00F764CC"/>
    <w:rsid w:val="00F76EE2"/>
    <w:rsid w:val="00F771E8"/>
    <w:rsid w:val="00F77B7F"/>
    <w:rsid w:val="00F80527"/>
    <w:rsid w:val="00F816C7"/>
    <w:rsid w:val="00F81962"/>
    <w:rsid w:val="00F829C6"/>
    <w:rsid w:val="00F831E5"/>
    <w:rsid w:val="00F8395E"/>
    <w:rsid w:val="00F83F9E"/>
    <w:rsid w:val="00F8418A"/>
    <w:rsid w:val="00F84642"/>
    <w:rsid w:val="00F84FC8"/>
    <w:rsid w:val="00F855F0"/>
    <w:rsid w:val="00F8579B"/>
    <w:rsid w:val="00F858AC"/>
    <w:rsid w:val="00F85D01"/>
    <w:rsid w:val="00F85EBE"/>
    <w:rsid w:val="00F8710A"/>
    <w:rsid w:val="00F87607"/>
    <w:rsid w:val="00F8795F"/>
    <w:rsid w:val="00F90130"/>
    <w:rsid w:val="00F9047C"/>
    <w:rsid w:val="00F90764"/>
    <w:rsid w:val="00F9168D"/>
    <w:rsid w:val="00F92554"/>
    <w:rsid w:val="00F92CF4"/>
    <w:rsid w:val="00F9314E"/>
    <w:rsid w:val="00F93248"/>
    <w:rsid w:val="00F9327B"/>
    <w:rsid w:val="00F938E2"/>
    <w:rsid w:val="00F93E8E"/>
    <w:rsid w:val="00F94064"/>
    <w:rsid w:val="00F94455"/>
    <w:rsid w:val="00F94A7D"/>
    <w:rsid w:val="00F953B8"/>
    <w:rsid w:val="00F958E3"/>
    <w:rsid w:val="00F95F9F"/>
    <w:rsid w:val="00F967C5"/>
    <w:rsid w:val="00F969DA"/>
    <w:rsid w:val="00F96D0F"/>
    <w:rsid w:val="00F97C64"/>
    <w:rsid w:val="00FA0794"/>
    <w:rsid w:val="00FA0ABD"/>
    <w:rsid w:val="00FA0E53"/>
    <w:rsid w:val="00FA1492"/>
    <w:rsid w:val="00FA199E"/>
    <w:rsid w:val="00FA1F38"/>
    <w:rsid w:val="00FA2633"/>
    <w:rsid w:val="00FA2772"/>
    <w:rsid w:val="00FA2818"/>
    <w:rsid w:val="00FA2F8B"/>
    <w:rsid w:val="00FA3BAE"/>
    <w:rsid w:val="00FA40FD"/>
    <w:rsid w:val="00FA4259"/>
    <w:rsid w:val="00FA57BA"/>
    <w:rsid w:val="00FA62BE"/>
    <w:rsid w:val="00FA78D9"/>
    <w:rsid w:val="00FA7DD0"/>
    <w:rsid w:val="00FB0200"/>
    <w:rsid w:val="00FB02B7"/>
    <w:rsid w:val="00FB0970"/>
    <w:rsid w:val="00FB0D8A"/>
    <w:rsid w:val="00FB1113"/>
    <w:rsid w:val="00FB16AB"/>
    <w:rsid w:val="00FB1A36"/>
    <w:rsid w:val="00FB1E2C"/>
    <w:rsid w:val="00FB22E4"/>
    <w:rsid w:val="00FB3676"/>
    <w:rsid w:val="00FB36F4"/>
    <w:rsid w:val="00FB3AE3"/>
    <w:rsid w:val="00FB3C8E"/>
    <w:rsid w:val="00FB421B"/>
    <w:rsid w:val="00FB4224"/>
    <w:rsid w:val="00FB4296"/>
    <w:rsid w:val="00FB472D"/>
    <w:rsid w:val="00FB48E9"/>
    <w:rsid w:val="00FB49BC"/>
    <w:rsid w:val="00FB4A5D"/>
    <w:rsid w:val="00FB4D4E"/>
    <w:rsid w:val="00FB5654"/>
    <w:rsid w:val="00FB5E67"/>
    <w:rsid w:val="00FB6D9D"/>
    <w:rsid w:val="00FB6EBB"/>
    <w:rsid w:val="00FC0199"/>
    <w:rsid w:val="00FC055C"/>
    <w:rsid w:val="00FC06D2"/>
    <w:rsid w:val="00FC1CB3"/>
    <w:rsid w:val="00FC2478"/>
    <w:rsid w:val="00FC3FE8"/>
    <w:rsid w:val="00FC42F6"/>
    <w:rsid w:val="00FC52D0"/>
    <w:rsid w:val="00FC52DA"/>
    <w:rsid w:val="00FC633E"/>
    <w:rsid w:val="00FC70DF"/>
    <w:rsid w:val="00FC7412"/>
    <w:rsid w:val="00FD03A0"/>
    <w:rsid w:val="00FD0915"/>
    <w:rsid w:val="00FD0EF5"/>
    <w:rsid w:val="00FD1225"/>
    <w:rsid w:val="00FD49B9"/>
    <w:rsid w:val="00FD513E"/>
    <w:rsid w:val="00FD568D"/>
    <w:rsid w:val="00FD5B0C"/>
    <w:rsid w:val="00FD6EF4"/>
    <w:rsid w:val="00FD7FE1"/>
    <w:rsid w:val="00FE00AE"/>
    <w:rsid w:val="00FE0BEA"/>
    <w:rsid w:val="00FE158A"/>
    <w:rsid w:val="00FE1809"/>
    <w:rsid w:val="00FE2921"/>
    <w:rsid w:val="00FE2C62"/>
    <w:rsid w:val="00FE3520"/>
    <w:rsid w:val="00FE4893"/>
    <w:rsid w:val="00FE70F2"/>
    <w:rsid w:val="00FE75CB"/>
    <w:rsid w:val="00FF01F3"/>
    <w:rsid w:val="00FF146E"/>
    <w:rsid w:val="00FF168F"/>
    <w:rsid w:val="00FF16D5"/>
    <w:rsid w:val="00FF17DF"/>
    <w:rsid w:val="00FF1C7B"/>
    <w:rsid w:val="00FF29E4"/>
    <w:rsid w:val="00FF35F3"/>
    <w:rsid w:val="00FF368D"/>
    <w:rsid w:val="00FF3D03"/>
    <w:rsid w:val="00FF429A"/>
    <w:rsid w:val="00FF45C3"/>
    <w:rsid w:val="00FF4D24"/>
    <w:rsid w:val="00FF5595"/>
    <w:rsid w:val="00FF5EDD"/>
    <w:rsid w:val="00FF6C8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55A29"/>
    <w:pPr>
      <w:spacing w:after="200" w:line="276" w:lineRule="auto"/>
    </w:pPr>
    <w:rPr>
      <w:rFonts w:eastAsia="PMingLiU" w:cs="Calibri"/>
      <w:color w:val="000000"/>
      <w:sz w:val="24"/>
      <w:szCs w:val="24"/>
      <w:lang w:val="ru-RU" w:eastAsia="ru-RU"/>
    </w:rPr>
  </w:style>
  <w:style w:type="paragraph" w:styleId="Heading1">
    <w:name w:val="heading 1"/>
    <w:basedOn w:val="Normal"/>
    <w:next w:val="Normal"/>
    <w:link w:val="Heading1Char"/>
    <w:qFormat/>
    <w:rsid w:val="00F55A29"/>
    <w:pPr>
      <w:keepNext/>
      <w:keepLines/>
      <w:spacing w:before="240" w:after="60"/>
      <w:outlineLvl w:val="0"/>
    </w:pPr>
    <w:rPr>
      <w:b/>
      <w:sz w:val="32"/>
      <w:szCs w:val="32"/>
    </w:rPr>
  </w:style>
  <w:style w:type="paragraph" w:styleId="Heading2">
    <w:name w:val="heading 2"/>
    <w:basedOn w:val="Normal"/>
    <w:next w:val="Normal"/>
    <w:link w:val="Heading2Char"/>
    <w:uiPriority w:val="9"/>
    <w:qFormat/>
    <w:rsid w:val="00F55A29"/>
    <w:pPr>
      <w:keepNext/>
      <w:keepLines/>
      <w:spacing w:before="240" w:after="60"/>
      <w:outlineLvl w:val="1"/>
    </w:pPr>
    <w:rPr>
      <w:b/>
      <w:i/>
      <w:sz w:val="28"/>
      <w:szCs w:val="28"/>
    </w:rPr>
  </w:style>
  <w:style w:type="paragraph" w:styleId="Heading3">
    <w:name w:val="heading 3"/>
    <w:basedOn w:val="Normal"/>
    <w:next w:val="Normal"/>
    <w:link w:val="Heading3Char"/>
    <w:uiPriority w:val="9"/>
    <w:qFormat/>
    <w:rsid w:val="00F55A29"/>
    <w:pPr>
      <w:keepNext/>
      <w:keepLines/>
      <w:spacing w:before="240" w:after="60"/>
      <w:outlineLvl w:val="2"/>
    </w:pPr>
    <w:rPr>
      <w:b/>
      <w:sz w:val="26"/>
      <w:szCs w:val="26"/>
    </w:rPr>
  </w:style>
  <w:style w:type="paragraph" w:styleId="Heading4">
    <w:name w:val="heading 4"/>
    <w:basedOn w:val="Normal"/>
    <w:next w:val="Normal"/>
    <w:link w:val="Heading4Char"/>
    <w:uiPriority w:val="9"/>
    <w:qFormat/>
    <w:rsid w:val="00F55A29"/>
    <w:pPr>
      <w:keepNext/>
      <w:keepLines/>
      <w:spacing w:before="240" w:after="60"/>
      <w:outlineLvl w:val="3"/>
    </w:pPr>
    <w:rPr>
      <w:b/>
      <w:sz w:val="28"/>
      <w:szCs w:val="28"/>
    </w:rPr>
  </w:style>
  <w:style w:type="paragraph" w:styleId="Heading5">
    <w:name w:val="heading 5"/>
    <w:basedOn w:val="Normal"/>
    <w:next w:val="Normal"/>
    <w:link w:val="Heading5Char"/>
    <w:uiPriority w:val="9"/>
    <w:qFormat/>
    <w:rsid w:val="00F55A29"/>
    <w:pPr>
      <w:keepNext/>
      <w:keepLines/>
      <w:spacing w:before="240" w:after="60"/>
      <w:outlineLvl w:val="4"/>
    </w:pPr>
    <w:rPr>
      <w:b/>
      <w:i/>
      <w:sz w:val="26"/>
      <w:szCs w:val="26"/>
    </w:rPr>
  </w:style>
  <w:style w:type="paragraph" w:styleId="Heading6">
    <w:name w:val="heading 6"/>
    <w:basedOn w:val="Normal"/>
    <w:next w:val="Normal"/>
    <w:link w:val="Heading6Char"/>
    <w:uiPriority w:val="9"/>
    <w:qFormat/>
    <w:rsid w:val="00F55A29"/>
    <w:pPr>
      <w:keepNext/>
      <w:keepLines/>
      <w:spacing w:before="240" w:after="60"/>
      <w:outlineLvl w:val="5"/>
    </w:pPr>
    <w:rPr>
      <w:b/>
      <w:sz w:val="22"/>
      <w:szCs w:val="22"/>
    </w:rPr>
  </w:style>
  <w:style w:type="paragraph" w:styleId="Heading7">
    <w:name w:val="heading 7"/>
    <w:basedOn w:val="Normal"/>
    <w:next w:val="Normal"/>
    <w:link w:val="Heading7Char"/>
    <w:uiPriority w:val="9"/>
    <w:semiHidden/>
    <w:unhideWhenUsed/>
    <w:qFormat/>
    <w:rsid w:val="004D6696"/>
    <w:pPr>
      <w:keepNext/>
      <w:keepLines/>
      <w:spacing w:before="200" w:after="0" w:line="240" w:lineRule="auto"/>
      <w:ind w:left="1296" w:hanging="1296"/>
      <w:outlineLvl w:val="6"/>
    </w:pPr>
    <w:rPr>
      <w:rFonts w:ascii="Cambria" w:eastAsia="SimSun" w:hAnsi="Cambria" w:cs="Times New Roman"/>
      <w:i/>
      <w:iCs/>
      <w:color w:val="404040"/>
      <w:lang w:val="ro-RO"/>
    </w:rPr>
  </w:style>
  <w:style w:type="paragraph" w:styleId="Heading8">
    <w:name w:val="heading 8"/>
    <w:basedOn w:val="Normal"/>
    <w:next w:val="Normal"/>
    <w:link w:val="Heading8Char"/>
    <w:uiPriority w:val="9"/>
    <w:semiHidden/>
    <w:unhideWhenUsed/>
    <w:qFormat/>
    <w:rsid w:val="004D6696"/>
    <w:pPr>
      <w:keepNext/>
      <w:keepLines/>
      <w:spacing w:before="200" w:after="0" w:line="240" w:lineRule="auto"/>
      <w:ind w:left="1440" w:hanging="1440"/>
      <w:outlineLvl w:val="7"/>
    </w:pPr>
    <w:rPr>
      <w:rFonts w:ascii="Cambria" w:eastAsia="SimSun" w:hAnsi="Cambria" w:cs="Times New Roman"/>
      <w:color w:val="404040"/>
      <w:sz w:val="20"/>
      <w:szCs w:val="20"/>
      <w:lang w:val="ro-RO"/>
    </w:rPr>
  </w:style>
  <w:style w:type="paragraph" w:styleId="Heading9">
    <w:name w:val="heading 9"/>
    <w:basedOn w:val="Normal"/>
    <w:next w:val="Normal"/>
    <w:link w:val="Heading9Char"/>
    <w:uiPriority w:val="9"/>
    <w:semiHidden/>
    <w:unhideWhenUsed/>
    <w:qFormat/>
    <w:rsid w:val="004D6696"/>
    <w:pPr>
      <w:keepNext/>
      <w:keepLines/>
      <w:spacing w:before="200" w:after="0" w:line="240" w:lineRule="auto"/>
      <w:ind w:left="1584" w:hanging="1584"/>
      <w:outlineLvl w:val="8"/>
    </w:pPr>
    <w:rPr>
      <w:rFonts w:ascii="Cambria" w:eastAsia="SimSun" w:hAnsi="Cambria" w:cs="Times New Roman"/>
      <w:i/>
      <w:iCs/>
      <w:color w:val="404040"/>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55A29"/>
    <w:rPr>
      <w:rFonts w:ascii="Calibri" w:eastAsia="PMingLiU" w:hAnsi="Calibri" w:cs="Calibri"/>
      <w:b/>
      <w:color w:val="000000"/>
      <w:sz w:val="32"/>
      <w:szCs w:val="32"/>
      <w:lang w:eastAsia="ru-RU"/>
    </w:rPr>
  </w:style>
  <w:style w:type="character" w:customStyle="1" w:styleId="Heading2Char">
    <w:name w:val="Heading 2 Char"/>
    <w:link w:val="Heading2"/>
    <w:uiPriority w:val="9"/>
    <w:rsid w:val="00F55A29"/>
    <w:rPr>
      <w:rFonts w:ascii="Calibri" w:eastAsia="PMingLiU" w:hAnsi="Calibri" w:cs="Calibri"/>
      <w:b/>
      <w:i/>
      <w:color w:val="000000"/>
      <w:sz w:val="28"/>
      <w:szCs w:val="28"/>
      <w:lang w:eastAsia="ru-RU"/>
    </w:rPr>
  </w:style>
  <w:style w:type="character" w:customStyle="1" w:styleId="Heading3Char">
    <w:name w:val="Heading 3 Char"/>
    <w:link w:val="Heading3"/>
    <w:uiPriority w:val="9"/>
    <w:rsid w:val="00F55A29"/>
    <w:rPr>
      <w:rFonts w:ascii="Calibri" w:eastAsia="PMingLiU" w:hAnsi="Calibri" w:cs="Calibri"/>
      <w:b/>
      <w:color w:val="000000"/>
      <w:sz w:val="26"/>
      <w:szCs w:val="26"/>
      <w:lang w:eastAsia="ru-RU"/>
    </w:rPr>
  </w:style>
  <w:style w:type="character" w:customStyle="1" w:styleId="Heading4Char">
    <w:name w:val="Heading 4 Char"/>
    <w:link w:val="Heading4"/>
    <w:uiPriority w:val="9"/>
    <w:rsid w:val="00F55A29"/>
    <w:rPr>
      <w:rFonts w:ascii="Calibri" w:eastAsia="PMingLiU" w:hAnsi="Calibri" w:cs="Calibri"/>
      <w:b/>
      <w:color w:val="000000"/>
      <w:sz w:val="28"/>
      <w:szCs w:val="28"/>
      <w:lang w:eastAsia="ru-RU"/>
    </w:rPr>
  </w:style>
  <w:style w:type="character" w:customStyle="1" w:styleId="Heading5Char">
    <w:name w:val="Heading 5 Char"/>
    <w:link w:val="Heading5"/>
    <w:uiPriority w:val="9"/>
    <w:rsid w:val="00F55A29"/>
    <w:rPr>
      <w:rFonts w:ascii="Calibri" w:eastAsia="PMingLiU" w:hAnsi="Calibri" w:cs="Calibri"/>
      <w:b/>
      <w:i/>
      <w:color w:val="000000"/>
      <w:sz w:val="26"/>
      <w:szCs w:val="26"/>
      <w:lang w:eastAsia="ru-RU"/>
    </w:rPr>
  </w:style>
  <w:style w:type="character" w:customStyle="1" w:styleId="Heading6Char">
    <w:name w:val="Heading 6 Char"/>
    <w:link w:val="Heading6"/>
    <w:uiPriority w:val="9"/>
    <w:rsid w:val="00F55A29"/>
    <w:rPr>
      <w:rFonts w:ascii="Calibri" w:eastAsia="PMingLiU" w:hAnsi="Calibri" w:cs="Calibri"/>
      <w:b/>
      <w:color w:val="000000"/>
      <w:lang w:eastAsia="ru-RU"/>
    </w:rPr>
  </w:style>
  <w:style w:type="paragraph" w:styleId="Title">
    <w:name w:val="Title"/>
    <w:basedOn w:val="Normal"/>
    <w:next w:val="Normal"/>
    <w:link w:val="TitleChar"/>
    <w:qFormat/>
    <w:rsid w:val="00F55A29"/>
    <w:pPr>
      <w:keepNext/>
      <w:keepLines/>
      <w:spacing w:before="240" w:after="60"/>
      <w:jc w:val="center"/>
    </w:pPr>
    <w:rPr>
      <w:b/>
      <w:sz w:val="32"/>
      <w:szCs w:val="32"/>
    </w:rPr>
  </w:style>
  <w:style w:type="character" w:customStyle="1" w:styleId="TitleChar">
    <w:name w:val="Title Char"/>
    <w:link w:val="Title"/>
    <w:rsid w:val="00F55A29"/>
    <w:rPr>
      <w:rFonts w:ascii="Calibri" w:eastAsia="PMingLiU" w:hAnsi="Calibri" w:cs="Calibri"/>
      <w:b/>
      <w:color w:val="000000"/>
      <w:sz w:val="32"/>
      <w:szCs w:val="32"/>
      <w:lang w:eastAsia="ru-RU"/>
    </w:rPr>
  </w:style>
  <w:style w:type="paragraph" w:styleId="Subtitle">
    <w:name w:val="Subtitle"/>
    <w:basedOn w:val="Normal"/>
    <w:next w:val="Normal"/>
    <w:link w:val="SubtitleChar"/>
    <w:uiPriority w:val="99"/>
    <w:qFormat/>
    <w:rsid w:val="00F55A29"/>
    <w:pPr>
      <w:keepNext/>
      <w:keepLines/>
      <w:spacing w:after="60"/>
      <w:jc w:val="center"/>
    </w:pPr>
    <w:rPr>
      <w:i/>
      <w:color w:val="666666"/>
    </w:rPr>
  </w:style>
  <w:style w:type="character" w:customStyle="1" w:styleId="SubtitleChar">
    <w:name w:val="Subtitle Char"/>
    <w:link w:val="Subtitle"/>
    <w:uiPriority w:val="99"/>
    <w:rsid w:val="00F55A29"/>
    <w:rPr>
      <w:rFonts w:ascii="Calibri" w:eastAsia="PMingLiU" w:hAnsi="Calibri" w:cs="Calibri"/>
      <w:i/>
      <w:color w:val="666666"/>
      <w:sz w:val="24"/>
      <w:szCs w:val="24"/>
      <w:lang w:eastAsia="ru-RU"/>
    </w:rPr>
  </w:style>
  <w:style w:type="table" w:customStyle="1" w:styleId="TableNormal1">
    <w:name w:val="Table Normal1"/>
    <w:rsid w:val="00F55A29"/>
    <w:rPr>
      <w:rFonts w:ascii="Times New Roman" w:eastAsia="PMingLiU" w:hAnsi="Times New Roman"/>
      <w:color w:val="000000"/>
      <w:sz w:val="24"/>
      <w:szCs w:val="24"/>
      <w:lang w:val="ro-RO" w:eastAsia="ro-RO"/>
    </w:r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F55A29"/>
    <w:pPr>
      <w:spacing w:after="0" w:line="240" w:lineRule="auto"/>
      <w:ind w:left="720"/>
      <w:contextualSpacing/>
    </w:pPr>
    <w:rPr>
      <w:rFonts w:ascii="Times New Roman" w:hAnsi="Times New Roman" w:cs="Times New Roman"/>
      <w:lang w:val="ro-RO" w:eastAsia="ro-RO"/>
    </w:rPr>
  </w:style>
  <w:style w:type="character" w:customStyle="1" w:styleId="shorttext">
    <w:name w:val="short_text"/>
    <w:basedOn w:val="DefaultParagraphFont"/>
    <w:rsid w:val="00F55A29"/>
  </w:style>
  <w:style w:type="paragraph" w:styleId="BalloonText">
    <w:name w:val="Balloon Text"/>
    <w:basedOn w:val="Normal"/>
    <w:link w:val="BalloonTextChar"/>
    <w:uiPriority w:val="99"/>
    <w:unhideWhenUsed/>
    <w:rsid w:val="00F55A29"/>
    <w:pPr>
      <w:numPr>
        <w:numId w:val="1"/>
      </w:numPr>
      <w:spacing w:after="0" w:line="240" w:lineRule="auto"/>
    </w:pPr>
    <w:rPr>
      <w:rFonts w:ascii="Tahoma" w:eastAsia="SimSun" w:hAnsi="Tahoma" w:cs="Tahoma"/>
      <w:color w:val="auto"/>
      <w:sz w:val="16"/>
      <w:szCs w:val="16"/>
    </w:rPr>
  </w:style>
  <w:style w:type="character" w:customStyle="1" w:styleId="BalloonTextChar">
    <w:name w:val="Balloon Text Char"/>
    <w:link w:val="BalloonText"/>
    <w:uiPriority w:val="99"/>
    <w:rsid w:val="00F55A29"/>
    <w:rPr>
      <w:rFonts w:ascii="Tahoma" w:eastAsia="SimSun" w:hAnsi="Tahoma" w:cs="Tahoma"/>
      <w:sz w:val="16"/>
      <w:szCs w:val="16"/>
    </w:rPr>
  </w:style>
  <w:style w:type="paragraph" w:customStyle="1" w:styleId="STIL1">
    <w:name w:val="STIL 1"/>
    <w:basedOn w:val="Heading1"/>
    <w:link w:val="STIL10"/>
    <w:qFormat/>
    <w:rsid w:val="00F55A29"/>
    <w:pPr>
      <w:ind w:left="720" w:hanging="360"/>
    </w:pPr>
    <w:rPr>
      <w:rFonts w:ascii="Times New Roman" w:eastAsia="Times New Roman" w:hAnsi="Times New Roman" w:cs="Times New Roman"/>
      <w:sz w:val="24"/>
      <w:szCs w:val="24"/>
      <w:lang w:val="ro-RO"/>
    </w:rPr>
  </w:style>
  <w:style w:type="character" w:customStyle="1" w:styleId="STIL10">
    <w:name w:val="STIL 1 Знак"/>
    <w:link w:val="STIL1"/>
    <w:rsid w:val="00F55A29"/>
    <w:rPr>
      <w:rFonts w:ascii="Times New Roman" w:eastAsia="Times New Roman" w:hAnsi="Times New Roman" w:cs="Times New Roman"/>
      <w:b/>
      <w:color w:val="000000"/>
      <w:sz w:val="24"/>
      <w:szCs w:val="24"/>
      <w:lang w:val="ro-RO" w:eastAsia="ru-RU"/>
    </w:rPr>
  </w:style>
  <w:style w:type="paragraph" w:customStyle="1" w:styleId="Stil2">
    <w:name w:val="Stil 2"/>
    <w:basedOn w:val="Heading3"/>
    <w:link w:val="Stil20"/>
    <w:qFormat/>
    <w:rsid w:val="00F55A29"/>
    <w:rPr>
      <w:rFonts w:ascii="Times New Roman" w:eastAsia="Times New Roman" w:hAnsi="Times New Roman" w:cs="Times New Roman"/>
      <w:sz w:val="24"/>
      <w:szCs w:val="24"/>
      <w:lang w:val="ro-RO"/>
    </w:rPr>
  </w:style>
  <w:style w:type="character" w:customStyle="1" w:styleId="Stil20">
    <w:name w:val="Stil 2 Знак"/>
    <w:link w:val="Stil2"/>
    <w:rsid w:val="00F55A29"/>
    <w:rPr>
      <w:rFonts w:ascii="Times New Roman" w:eastAsia="Times New Roman" w:hAnsi="Times New Roman" w:cs="Times New Roman"/>
      <w:b/>
      <w:color w:val="000000"/>
      <w:sz w:val="24"/>
      <w:szCs w:val="24"/>
      <w:lang w:val="ro-RO" w:eastAsia="ru-RU"/>
    </w:rPr>
  </w:style>
  <w:style w:type="paragraph" w:customStyle="1" w:styleId="Stil3">
    <w:name w:val="Stil 3"/>
    <w:basedOn w:val="Normal"/>
    <w:link w:val="Stil30"/>
    <w:qFormat/>
    <w:rsid w:val="00F55A29"/>
    <w:pPr>
      <w:spacing w:before="120"/>
      <w:contextualSpacing/>
      <w:jc w:val="center"/>
    </w:pPr>
    <w:rPr>
      <w:rFonts w:ascii="Times New Roman" w:hAnsi="Times New Roman" w:cs="Times New Roman"/>
      <w:b/>
      <w:lang w:val="en-US"/>
    </w:rPr>
  </w:style>
  <w:style w:type="character" w:customStyle="1" w:styleId="Stil30">
    <w:name w:val="Stil 3 Знак"/>
    <w:link w:val="Stil3"/>
    <w:rsid w:val="00F55A29"/>
    <w:rPr>
      <w:rFonts w:ascii="Times New Roman" w:eastAsia="PMingLiU" w:hAnsi="Times New Roman" w:cs="Times New Roman"/>
      <w:b/>
      <w:color w:val="000000"/>
      <w:sz w:val="24"/>
      <w:szCs w:val="24"/>
      <w:lang w:val="en-US" w:eastAsia="ru-RU"/>
    </w:rPr>
  </w:style>
  <w:style w:type="paragraph" w:customStyle="1" w:styleId="stil4">
    <w:name w:val="stil 4"/>
    <w:basedOn w:val="Normal"/>
    <w:link w:val="stil40"/>
    <w:qFormat/>
    <w:rsid w:val="00F55A29"/>
    <w:pPr>
      <w:ind w:firstLine="708"/>
      <w:jc w:val="right"/>
    </w:pPr>
    <w:rPr>
      <w:rFonts w:ascii="Times New Roman" w:eastAsia="Times New Roman" w:hAnsi="Times New Roman" w:cs="Times New Roman"/>
      <w:lang w:val="ro-RO"/>
    </w:rPr>
  </w:style>
  <w:style w:type="character" w:customStyle="1" w:styleId="stil40">
    <w:name w:val="stil 4 Знак"/>
    <w:link w:val="stil4"/>
    <w:rsid w:val="00F55A29"/>
    <w:rPr>
      <w:rFonts w:ascii="Times New Roman" w:eastAsia="Times New Roman" w:hAnsi="Times New Roman" w:cs="Times New Roman"/>
      <w:color w:val="000000"/>
      <w:sz w:val="24"/>
      <w:szCs w:val="24"/>
      <w:lang w:val="ro-RO" w:eastAsia="ru-RU"/>
    </w:rPr>
  </w:style>
  <w:style w:type="paragraph" w:styleId="TOC1">
    <w:name w:val="toc 1"/>
    <w:basedOn w:val="Normal"/>
    <w:next w:val="Normal"/>
    <w:autoRedefine/>
    <w:uiPriority w:val="39"/>
    <w:unhideWhenUsed/>
    <w:qFormat/>
    <w:rsid w:val="00F55A29"/>
    <w:pPr>
      <w:tabs>
        <w:tab w:val="left" w:pos="660"/>
        <w:tab w:val="right" w:leader="dot" w:pos="9360"/>
      </w:tabs>
      <w:spacing w:after="100"/>
      <w:ind w:right="265"/>
    </w:pPr>
  </w:style>
  <w:style w:type="paragraph" w:styleId="TOC3">
    <w:name w:val="toc 3"/>
    <w:basedOn w:val="Normal"/>
    <w:next w:val="Normal"/>
    <w:autoRedefine/>
    <w:uiPriority w:val="39"/>
    <w:unhideWhenUsed/>
    <w:qFormat/>
    <w:rsid w:val="00F55A29"/>
    <w:pPr>
      <w:spacing w:after="100"/>
      <w:ind w:left="480"/>
    </w:pPr>
  </w:style>
  <w:style w:type="character" w:styleId="Hyperlink">
    <w:name w:val="Hyperlink"/>
    <w:uiPriority w:val="99"/>
    <w:unhideWhenUsed/>
    <w:rsid w:val="00F55A29"/>
    <w:rPr>
      <w:color w:val="0000FF"/>
      <w:u w:val="single"/>
    </w:rPr>
  </w:style>
  <w:style w:type="paragraph" w:styleId="NoSpacing">
    <w:name w:val="No Spacing"/>
    <w:link w:val="NoSpacingChar"/>
    <w:uiPriority w:val="1"/>
    <w:qFormat/>
    <w:rsid w:val="00F55A29"/>
    <w:rPr>
      <w:rFonts w:eastAsia="SimSun"/>
      <w:sz w:val="22"/>
      <w:szCs w:val="22"/>
      <w:lang w:val="ro-RO" w:eastAsia="ro-RO"/>
    </w:rPr>
  </w:style>
  <w:style w:type="character" w:customStyle="1" w:styleId="NoSpacingChar">
    <w:name w:val="No Spacing Char"/>
    <w:link w:val="NoSpacing"/>
    <w:uiPriority w:val="1"/>
    <w:rsid w:val="00F55A29"/>
    <w:rPr>
      <w:rFonts w:eastAsia="SimSun"/>
      <w:sz w:val="22"/>
      <w:szCs w:val="22"/>
      <w:lang w:val="ro-RO" w:eastAsia="ro-RO" w:bidi="ar-SA"/>
    </w:rPr>
  </w:style>
  <w:style w:type="paragraph" w:styleId="TOC2">
    <w:name w:val="toc 2"/>
    <w:basedOn w:val="Normal"/>
    <w:next w:val="Normal"/>
    <w:autoRedefine/>
    <w:uiPriority w:val="39"/>
    <w:unhideWhenUsed/>
    <w:qFormat/>
    <w:rsid w:val="00F55A29"/>
    <w:pPr>
      <w:tabs>
        <w:tab w:val="right" w:leader="dot" w:pos="9360"/>
      </w:tabs>
      <w:spacing w:after="100"/>
      <w:ind w:left="220" w:right="355"/>
    </w:pPr>
    <w:rPr>
      <w:rFonts w:eastAsia="SimSun" w:cs="Times New Roman"/>
      <w:color w:val="auto"/>
      <w:sz w:val="22"/>
      <w:szCs w:val="22"/>
      <w:lang w:val="ro-RO" w:eastAsia="ro-RO"/>
    </w:rPr>
  </w:style>
  <w:style w:type="paragraph" w:styleId="Header">
    <w:name w:val="header"/>
    <w:basedOn w:val="Normal"/>
    <w:link w:val="HeaderChar"/>
    <w:uiPriority w:val="99"/>
    <w:unhideWhenUsed/>
    <w:rsid w:val="00F55A29"/>
    <w:pPr>
      <w:tabs>
        <w:tab w:val="center" w:pos="4677"/>
        <w:tab w:val="right" w:pos="9355"/>
      </w:tabs>
      <w:spacing w:after="0" w:line="240" w:lineRule="auto"/>
    </w:pPr>
  </w:style>
  <w:style w:type="character" w:customStyle="1" w:styleId="HeaderChar">
    <w:name w:val="Header Char"/>
    <w:link w:val="Header"/>
    <w:uiPriority w:val="99"/>
    <w:rsid w:val="00F55A29"/>
    <w:rPr>
      <w:rFonts w:ascii="Calibri" w:eastAsia="PMingLiU" w:hAnsi="Calibri" w:cs="Calibri"/>
      <w:color w:val="000000"/>
      <w:sz w:val="24"/>
      <w:szCs w:val="24"/>
      <w:lang w:eastAsia="ru-RU"/>
    </w:rPr>
  </w:style>
  <w:style w:type="paragraph" w:styleId="Footer">
    <w:name w:val="footer"/>
    <w:basedOn w:val="Normal"/>
    <w:link w:val="FooterChar"/>
    <w:uiPriority w:val="99"/>
    <w:unhideWhenUsed/>
    <w:rsid w:val="00F55A29"/>
    <w:pPr>
      <w:tabs>
        <w:tab w:val="center" w:pos="4677"/>
        <w:tab w:val="right" w:pos="9355"/>
      </w:tabs>
      <w:spacing w:after="0" w:line="240" w:lineRule="auto"/>
    </w:pPr>
  </w:style>
  <w:style w:type="character" w:customStyle="1" w:styleId="FooterChar">
    <w:name w:val="Footer Char"/>
    <w:link w:val="Footer"/>
    <w:uiPriority w:val="99"/>
    <w:rsid w:val="00F55A29"/>
    <w:rPr>
      <w:rFonts w:ascii="Calibri" w:eastAsia="PMingLiU" w:hAnsi="Calibri" w:cs="Calibri"/>
      <w:color w:val="000000"/>
      <w:sz w:val="24"/>
      <w:szCs w:val="24"/>
      <w:lang w:eastAsia="ru-RU"/>
    </w:rPr>
  </w:style>
  <w:style w:type="character" w:customStyle="1" w:styleId="CommentTextChar">
    <w:name w:val="Comment Text Char"/>
    <w:link w:val="CommentText"/>
    <w:uiPriority w:val="99"/>
    <w:semiHidden/>
    <w:rsid w:val="00F55A29"/>
    <w:rPr>
      <w:rFonts w:ascii="Calibri" w:eastAsia="PMingLiU" w:hAnsi="Calibri" w:cs="Calibri"/>
      <w:color w:val="000000"/>
      <w:sz w:val="20"/>
      <w:szCs w:val="20"/>
      <w:lang w:eastAsia="ru-RU"/>
    </w:rPr>
  </w:style>
  <w:style w:type="paragraph" w:styleId="CommentText">
    <w:name w:val="annotation text"/>
    <w:basedOn w:val="Normal"/>
    <w:link w:val="CommentTextChar"/>
    <w:uiPriority w:val="99"/>
    <w:semiHidden/>
    <w:unhideWhenUsed/>
    <w:rsid w:val="00F55A29"/>
    <w:rPr>
      <w:rFonts w:cs="Times New Roman"/>
      <w:sz w:val="20"/>
      <w:szCs w:val="20"/>
      <w:lang/>
    </w:rPr>
  </w:style>
  <w:style w:type="character" w:customStyle="1" w:styleId="10">
    <w:name w:val="Текст примечания Знак1"/>
    <w:link w:val="CommentText"/>
    <w:uiPriority w:val="99"/>
    <w:semiHidden/>
    <w:rsid w:val="00F55A29"/>
    <w:rPr>
      <w:rFonts w:ascii="Calibri" w:eastAsia="PMingLiU" w:hAnsi="Calibri" w:cs="Calibri"/>
      <w:color w:val="000000"/>
      <w:sz w:val="20"/>
      <w:szCs w:val="20"/>
      <w:lang w:eastAsia="ru-RU"/>
    </w:rPr>
  </w:style>
  <w:style w:type="character" w:customStyle="1" w:styleId="CommentSubjectChar">
    <w:name w:val="Comment Subject Char"/>
    <w:link w:val="CommentSubject"/>
    <w:uiPriority w:val="99"/>
    <w:semiHidden/>
    <w:rsid w:val="00F55A29"/>
    <w:rPr>
      <w:rFonts w:ascii="Calibri" w:eastAsia="PMingLiU" w:hAnsi="Calibri" w:cs="Calibri"/>
      <w:b/>
      <w:bCs/>
      <w:color w:val="000000"/>
      <w:sz w:val="20"/>
      <w:szCs w:val="20"/>
      <w:lang w:eastAsia="ru-RU"/>
    </w:rPr>
  </w:style>
  <w:style w:type="paragraph" w:styleId="CommentSubject">
    <w:name w:val="annotation subject"/>
    <w:basedOn w:val="CommentText"/>
    <w:next w:val="CommentText"/>
    <w:link w:val="CommentSubjectChar"/>
    <w:uiPriority w:val="99"/>
    <w:semiHidden/>
    <w:unhideWhenUsed/>
    <w:rsid w:val="00F55A29"/>
    <w:rPr>
      <w:b/>
      <w:bCs/>
    </w:rPr>
  </w:style>
  <w:style w:type="character" w:customStyle="1" w:styleId="11">
    <w:name w:val="Тема примечания Знак1"/>
    <w:link w:val="CommentSubject"/>
    <w:uiPriority w:val="99"/>
    <w:semiHidden/>
    <w:rsid w:val="00F55A29"/>
    <w:rPr>
      <w:rFonts w:ascii="Calibri" w:eastAsia="PMingLiU" w:hAnsi="Calibri" w:cs="Calibri"/>
      <w:b/>
      <w:bCs/>
      <w:color w:val="000000"/>
      <w:sz w:val="20"/>
      <w:szCs w:val="20"/>
      <w:lang w:eastAsia="ru-RU"/>
    </w:rPr>
  </w:style>
  <w:style w:type="character" w:customStyle="1" w:styleId="apple-converted-space">
    <w:name w:val="apple-converted-space"/>
    <w:basedOn w:val="DefaultParagraphFont"/>
    <w:rsid w:val="00F55A29"/>
  </w:style>
  <w:style w:type="character" w:styleId="FollowedHyperlink">
    <w:name w:val="FollowedHyperlink"/>
    <w:uiPriority w:val="99"/>
    <w:semiHidden/>
    <w:unhideWhenUsed/>
    <w:rsid w:val="00F55A29"/>
    <w:rPr>
      <w:color w:val="800080"/>
      <w:u w:val="single"/>
    </w:rPr>
  </w:style>
  <w:style w:type="paragraph" w:styleId="NormalWeb">
    <w:name w:val="Normal (Web)"/>
    <w:basedOn w:val="Normal"/>
    <w:uiPriority w:val="99"/>
    <w:unhideWhenUsed/>
    <w:rsid w:val="00F55A29"/>
    <w:pPr>
      <w:spacing w:before="100" w:beforeAutospacing="1" w:after="100" w:afterAutospacing="1" w:line="240" w:lineRule="auto"/>
    </w:pPr>
    <w:rPr>
      <w:rFonts w:ascii="Times New Roman" w:eastAsia="Times New Roman" w:hAnsi="Times New Roman" w:cs="Times New Roman"/>
      <w:color w:val="auto"/>
      <w:lang w:val="ro-RO" w:eastAsia="ro-RO"/>
    </w:rPr>
  </w:style>
  <w:style w:type="paragraph" w:styleId="TOCHeading">
    <w:name w:val="TOC Heading"/>
    <w:basedOn w:val="Heading1"/>
    <w:next w:val="Normal"/>
    <w:uiPriority w:val="39"/>
    <w:unhideWhenUsed/>
    <w:qFormat/>
    <w:rsid w:val="00F55A29"/>
    <w:pPr>
      <w:spacing w:before="480" w:after="0"/>
      <w:outlineLvl w:val="9"/>
    </w:pPr>
    <w:rPr>
      <w:rFonts w:ascii="Cambria" w:eastAsia="SimSun" w:hAnsi="Cambria" w:cs="Times New Roman"/>
      <w:bCs/>
      <w:color w:val="365F91"/>
      <w:sz w:val="28"/>
      <w:szCs w:val="28"/>
      <w:lang w:val="ro-RO" w:eastAsia="ro-RO"/>
    </w:rPr>
  </w:style>
  <w:style w:type="character" w:styleId="CommentReference">
    <w:name w:val="annotation reference"/>
    <w:uiPriority w:val="99"/>
    <w:semiHidden/>
    <w:unhideWhenUsed/>
    <w:rsid w:val="00F55A29"/>
    <w:rPr>
      <w:sz w:val="16"/>
      <w:szCs w:val="16"/>
    </w:rPr>
  </w:style>
  <w:style w:type="paragraph" w:styleId="Revision">
    <w:name w:val="Revision"/>
    <w:hidden/>
    <w:uiPriority w:val="99"/>
    <w:semiHidden/>
    <w:rsid w:val="000D29D7"/>
    <w:rPr>
      <w:rFonts w:eastAsia="PMingLiU" w:cs="Calibri"/>
      <w:color w:val="000000"/>
      <w:sz w:val="24"/>
      <w:szCs w:val="24"/>
      <w:lang w:val="ru-RU" w:eastAsia="ru-RU"/>
    </w:rPr>
  </w:style>
  <w:style w:type="paragraph" w:styleId="BodyTextIndent2">
    <w:name w:val="Body Text Indent 2"/>
    <w:basedOn w:val="Normal"/>
    <w:link w:val="BodyTextIndent2Char"/>
    <w:uiPriority w:val="99"/>
    <w:semiHidden/>
    <w:unhideWhenUsed/>
    <w:rsid w:val="00EB06ED"/>
    <w:pPr>
      <w:spacing w:after="120" w:line="480" w:lineRule="auto"/>
      <w:ind w:left="283"/>
    </w:pPr>
    <w:rPr>
      <w:rFonts w:ascii="Times New Roman" w:eastAsia="Times New Roman" w:hAnsi="Times New Roman" w:cs="Times New Roman"/>
      <w:color w:val="auto"/>
    </w:rPr>
  </w:style>
  <w:style w:type="character" w:customStyle="1" w:styleId="BodyTextIndent2Char">
    <w:name w:val="Body Text Indent 2 Char"/>
    <w:link w:val="BodyTextIndent2"/>
    <w:uiPriority w:val="99"/>
    <w:semiHidden/>
    <w:rsid w:val="00EB06ED"/>
    <w:rPr>
      <w:rFonts w:ascii="Times New Roman" w:eastAsia="Times New Roman" w:hAnsi="Times New Roman"/>
      <w:sz w:val="24"/>
      <w:szCs w:val="24"/>
    </w:rPr>
  </w:style>
  <w:style w:type="table" w:styleId="TableGrid">
    <w:name w:val="Table Grid"/>
    <w:basedOn w:val="TableNormal"/>
    <w:uiPriority w:val="59"/>
    <w:rsid w:val="00EB06E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
    <w:name w:val="Body text (2)"/>
    <w:rsid w:val="00C06007"/>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o-RO" w:eastAsia="ro-RO" w:bidi="ro-RO"/>
    </w:rPr>
  </w:style>
  <w:style w:type="table" w:customStyle="1" w:styleId="12">
    <w:name w:val="Сетка таблицы1"/>
    <w:basedOn w:val="TableNormal"/>
    <w:next w:val="TableGrid"/>
    <w:uiPriority w:val="59"/>
    <w:rsid w:val="002F11C9"/>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link w:val="Heading7"/>
    <w:uiPriority w:val="9"/>
    <w:semiHidden/>
    <w:rsid w:val="004D6696"/>
    <w:rPr>
      <w:rFonts w:ascii="Cambria" w:eastAsia="SimSun" w:hAnsi="Cambria"/>
      <w:i/>
      <w:iCs/>
      <w:color w:val="404040"/>
      <w:sz w:val="24"/>
      <w:szCs w:val="24"/>
      <w:lang w:val="ro-RO"/>
    </w:rPr>
  </w:style>
  <w:style w:type="character" w:customStyle="1" w:styleId="Heading8Char">
    <w:name w:val="Heading 8 Char"/>
    <w:link w:val="Heading8"/>
    <w:uiPriority w:val="9"/>
    <w:semiHidden/>
    <w:rsid w:val="004D6696"/>
    <w:rPr>
      <w:rFonts w:ascii="Cambria" w:eastAsia="SimSun" w:hAnsi="Cambria"/>
      <w:color w:val="404040"/>
      <w:lang w:val="ro-RO"/>
    </w:rPr>
  </w:style>
  <w:style w:type="character" w:customStyle="1" w:styleId="Heading9Char">
    <w:name w:val="Heading 9 Char"/>
    <w:link w:val="Heading9"/>
    <w:uiPriority w:val="9"/>
    <w:semiHidden/>
    <w:rsid w:val="004D6696"/>
    <w:rPr>
      <w:rFonts w:ascii="Cambria" w:eastAsia="SimSun" w:hAnsi="Cambria"/>
      <w:i/>
      <w:iCs/>
      <w:color w:val="404040"/>
      <w:lang w:val="ro-RO"/>
    </w:rPr>
  </w:style>
  <w:style w:type="paragraph" w:customStyle="1" w:styleId="FR1">
    <w:name w:val="FR1"/>
    <w:rsid w:val="004D6696"/>
    <w:pPr>
      <w:widowControl w:val="0"/>
      <w:spacing w:before="20"/>
    </w:pPr>
    <w:rPr>
      <w:rFonts w:ascii="Arial" w:eastAsia="Times New Roman" w:hAnsi="Arial"/>
      <w:snapToGrid w:val="0"/>
      <w:sz w:val="24"/>
      <w:lang w:eastAsia="ru-RU"/>
    </w:rPr>
  </w:style>
  <w:style w:type="paragraph" w:styleId="BodyText">
    <w:name w:val="Body Text"/>
    <w:basedOn w:val="Normal"/>
    <w:link w:val="BodyTextChar"/>
    <w:uiPriority w:val="99"/>
    <w:rsid w:val="004D6696"/>
    <w:pPr>
      <w:spacing w:after="0" w:line="240" w:lineRule="auto"/>
      <w:jc w:val="both"/>
    </w:pPr>
    <w:rPr>
      <w:rFonts w:ascii="Times New Roman Cyr Rom" w:eastAsia="Times New Roman" w:hAnsi="Times New Roman Cyr Rom" w:cs="Times New Roman"/>
      <w:color w:val="auto"/>
      <w:szCs w:val="20"/>
      <w:lang w:val="ro-RO"/>
    </w:rPr>
  </w:style>
  <w:style w:type="character" w:customStyle="1" w:styleId="BodyTextChar">
    <w:name w:val="Body Text Char"/>
    <w:link w:val="BodyText"/>
    <w:uiPriority w:val="99"/>
    <w:rsid w:val="004D6696"/>
    <w:rPr>
      <w:rFonts w:ascii="Times New Roman Cyr Rom" w:eastAsia="Times New Roman" w:hAnsi="Times New Roman Cyr Rom"/>
      <w:sz w:val="24"/>
      <w:lang w:val="ro-RO"/>
    </w:rPr>
  </w:style>
  <w:style w:type="paragraph" w:styleId="BodyTextIndent">
    <w:name w:val="Body Text Indent"/>
    <w:basedOn w:val="Normal"/>
    <w:link w:val="BodyTextIndentChar"/>
    <w:uiPriority w:val="99"/>
    <w:semiHidden/>
    <w:unhideWhenUsed/>
    <w:rsid w:val="004D6696"/>
    <w:pPr>
      <w:spacing w:after="120" w:line="240" w:lineRule="auto"/>
      <w:ind w:left="283"/>
    </w:pPr>
    <w:rPr>
      <w:rFonts w:ascii="Times New Roman" w:eastAsia="Times New Roman" w:hAnsi="Times New Roman" w:cs="Times New Roman"/>
      <w:color w:val="auto"/>
      <w:lang w:val="ro-RO"/>
    </w:rPr>
  </w:style>
  <w:style w:type="character" w:customStyle="1" w:styleId="BodyTextIndentChar">
    <w:name w:val="Body Text Indent Char"/>
    <w:link w:val="BodyTextIndent"/>
    <w:uiPriority w:val="99"/>
    <w:semiHidden/>
    <w:rsid w:val="004D6696"/>
    <w:rPr>
      <w:rFonts w:ascii="Times New Roman" w:eastAsia="Times New Roman" w:hAnsi="Times New Roman"/>
      <w:sz w:val="24"/>
      <w:szCs w:val="24"/>
      <w:lang w:val="ro-RO"/>
    </w:rPr>
  </w:style>
  <w:style w:type="paragraph" w:styleId="BodyTextIndent3">
    <w:name w:val="Body Text Indent 3"/>
    <w:basedOn w:val="Normal"/>
    <w:link w:val="BodyTextIndent3Char"/>
    <w:uiPriority w:val="99"/>
    <w:semiHidden/>
    <w:unhideWhenUsed/>
    <w:rsid w:val="004D6696"/>
    <w:pPr>
      <w:spacing w:after="120" w:line="240" w:lineRule="auto"/>
      <w:ind w:left="283"/>
    </w:pPr>
    <w:rPr>
      <w:rFonts w:ascii="Times New Roman" w:eastAsia="Times New Roman" w:hAnsi="Times New Roman" w:cs="Times New Roman"/>
      <w:color w:val="auto"/>
      <w:sz w:val="16"/>
      <w:szCs w:val="16"/>
      <w:lang w:val="ro-RO"/>
    </w:rPr>
  </w:style>
  <w:style w:type="character" w:customStyle="1" w:styleId="BodyTextIndent3Char">
    <w:name w:val="Body Text Indent 3 Char"/>
    <w:link w:val="BodyTextIndent3"/>
    <w:uiPriority w:val="99"/>
    <w:semiHidden/>
    <w:rsid w:val="004D6696"/>
    <w:rPr>
      <w:rFonts w:ascii="Times New Roman" w:eastAsia="Times New Roman" w:hAnsi="Times New Roman"/>
      <w:sz w:val="16"/>
      <w:szCs w:val="16"/>
      <w:lang w:val="ro-RO"/>
    </w:rPr>
  </w:style>
  <w:style w:type="paragraph" w:styleId="BodyText20">
    <w:name w:val="Body Text 2"/>
    <w:basedOn w:val="Normal"/>
    <w:link w:val="BodyText2Char"/>
    <w:uiPriority w:val="99"/>
    <w:unhideWhenUsed/>
    <w:rsid w:val="004D6696"/>
    <w:pPr>
      <w:spacing w:after="120" w:line="480" w:lineRule="auto"/>
    </w:pPr>
    <w:rPr>
      <w:rFonts w:ascii="Times New Roman" w:eastAsia="Times New Roman" w:hAnsi="Times New Roman" w:cs="Times New Roman"/>
      <w:color w:val="auto"/>
      <w:lang w:val="ro-RO"/>
    </w:rPr>
  </w:style>
  <w:style w:type="character" w:customStyle="1" w:styleId="BodyText2Char">
    <w:name w:val="Body Text 2 Char"/>
    <w:link w:val="BodyText20"/>
    <w:uiPriority w:val="99"/>
    <w:rsid w:val="004D6696"/>
    <w:rPr>
      <w:rFonts w:ascii="Times New Roman" w:eastAsia="Times New Roman" w:hAnsi="Times New Roman"/>
      <w:sz w:val="24"/>
      <w:szCs w:val="24"/>
      <w:lang w:val="ro-RO"/>
    </w:rPr>
  </w:style>
  <w:style w:type="paragraph" w:styleId="BlockText">
    <w:name w:val="Block Text"/>
    <w:basedOn w:val="Normal"/>
    <w:rsid w:val="004D6696"/>
    <w:pPr>
      <w:widowControl w:val="0"/>
      <w:shd w:val="clear" w:color="auto" w:fill="FFFFFF"/>
      <w:tabs>
        <w:tab w:val="left" w:pos="883"/>
      </w:tabs>
      <w:autoSpaceDE w:val="0"/>
      <w:autoSpaceDN w:val="0"/>
      <w:adjustRightInd w:val="0"/>
      <w:spacing w:after="0" w:line="322" w:lineRule="exact"/>
      <w:ind w:left="10" w:right="-25" w:firstLine="557"/>
      <w:jc w:val="both"/>
    </w:pPr>
    <w:rPr>
      <w:rFonts w:ascii="Times New Roman" w:eastAsia="Times New Roman" w:hAnsi="Times New Roman" w:cs="Times New Roman"/>
      <w:color w:val="auto"/>
      <w:spacing w:val="-1"/>
      <w:sz w:val="28"/>
      <w:szCs w:val="28"/>
      <w:lang w:val="ro-RO"/>
    </w:rPr>
  </w:style>
  <w:style w:type="character" w:styleId="PageNumber">
    <w:name w:val="page number"/>
    <w:rsid w:val="004D6696"/>
  </w:style>
  <w:style w:type="paragraph" w:styleId="DocumentMap">
    <w:name w:val="Document Map"/>
    <w:basedOn w:val="Normal"/>
    <w:link w:val="DocumentMapChar"/>
    <w:uiPriority w:val="99"/>
    <w:semiHidden/>
    <w:unhideWhenUsed/>
    <w:rsid w:val="004D6696"/>
    <w:pPr>
      <w:spacing w:after="0" w:line="240" w:lineRule="auto"/>
    </w:pPr>
    <w:rPr>
      <w:rFonts w:ascii="Tahoma" w:eastAsia="Times New Roman" w:hAnsi="Tahoma" w:cs="Tahoma"/>
      <w:color w:val="auto"/>
      <w:sz w:val="16"/>
      <w:szCs w:val="16"/>
      <w:lang w:val="ro-RO"/>
    </w:rPr>
  </w:style>
  <w:style w:type="character" w:customStyle="1" w:styleId="DocumentMapChar">
    <w:name w:val="Document Map Char"/>
    <w:link w:val="DocumentMap"/>
    <w:uiPriority w:val="99"/>
    <w:semiHidden/>
    <w:rsid w:val="004D6696"/>
    <w:rPr>
      <w:rFonts w:ascii="Tahoma" w:eastAsia="Times New Roman" w:hAnsi="Tahoma" w:cs="Tahoma"/>
      <w:sz w:val="16"/>
      <w:szCs w:val="16"/>
      <w:lang w:val="ro-RO"/>
    </w:rPr>
  </w:style>
  <w:style w:type="numbering" w:customStyle="1" w:styleId="1">
    <w:name w:val="Стиль1"/>
    <w:uiPriority w:val="99"/>
    <w:rsid w:val="004D6696"/>
    <w:pPr>
      <w:numPr>
        <w:numId w:val="98"/>
      </w:numPr>
    </w:pPr>
  </w:style>
  <w:style w:type="character" w:customStyle="1" w:styleId="2">
    <w:name w:val="Основной текст (2)"/>
    <w:rsid w:val="004D6696"/>
    <w:rPr>
      <w:rFonts w:ascii="Times New Roman" w:eastAsia="Times New Roman" w:hAnsi="Times New Roman" w:cs="Times New Roman"/>
      <w:b w:val="0"/>
      <w:bCs w:val="0"/>
      <w:i w:val="0"/>
      <w:iCs w:val="0"/>
      <w:smallCaps w:val="0"/>
      <w:strike w:val="0"/>
      <w:color w:val="777EBA"/>
      <w:spacing w:val="0"/>
      <w:w w:val="100"/>
      <w:position w:val="0"/>
      <w:sz w:val="28"/>
      <w:szCs w:val="28"/>
      <w:u w:val="none"/>
      <w:lang w:val="ro-RO" w:eastAsia="ro-RO" w:bidi="ro-RO"/>
    </w:rPr>
  </w:style>
  <w:style w:type="character" w:customStyle="1" w:styleId="20">
    <w:name w:val="Основной текст (2) + Курсив"/>
    <w:rsid w:val="004D6696"/>
    <w:rPr>
      <w:rFonts w:ascii="Times New Roman" w:eastAsia="Times New Roman" w:hAnsi="Times New Roman" w:cs="Times New Roman"/>
      <w:b w:val="0"/>
      <w:bCs w:val="0"/>
      <w:i/>
      <w:iCs/>
      <w:smallCaps w:val="0"/>
      <w:strike w:val="0"/>
      <w:color w:val="000000"/>
      <w:spacing w:val="0"/>
      <w:w w:val="100"/>
      <w:position w:val="0"/>
      <w:sz w:val="28"/>
      <w:szCs w:val="28"/>
      <w:u w:val="single"/>
      <w:lang w:val="ro-RO" w:eastAsia="ro-RO" w:bidi="ro-RO"/>
    </w:rPr>
  </w:style>
  <w:style w:type="character" w:customStyle="1" w:styleId="3">
    <w:name w:val="Основной текст (3) + Не курсив"/>
    <w:rsid w:val="004D6696"/>
    <w:rPr>
      <w:rFonts w:ascii="Times New Roman" w:eastAsia="Times New Roman" w:hAnsi="Times New Roman" w:cs="Times New Roman"/>
      <w:b w:val="0"/>
      <w:bCs w:val="0"/>
      <w:i/>
      <w:iCs/>
      <w:smallCaps w:val="0"/>
      <w:strike w:val="0"/>
      <w:color w:val="000000"/>
      <w:spacing w:val="0"/>
      <w:w w:val="100"/>
      <w:position w:val="0"/>
      <w:sz w:val="28"/>
      <w:szCs w:val="28"/>
      <w:u w:val="none"/>
      <w:lang w:val="ro-RO" w:eastAsia="ro-RO" w:bidi="ro-RO"/>
    </w:rPr>
  </w:style>
  <w:style w:type="character" w:customStyle="1" w:styleId="30">
    <w:name w:val="Основной текст (3)"/>
    <w:rsid w:val="004D6696"/>
    <w:rPr>
      <w:rFonts w:ascii="Times New Roman" w:eastAsia="Times New Roman" w:hAnsi="Times New Roman" w:cs="Times New Roman"/>
      <w:b w:val="0"/>
      <w:bCs w:val="0"/>
      <w:i/>
      <w:iCs/>
      <w:smallCaps w:val="0"/>
      <w:strike w:val="0"/>
      <w:color w:val="000000"/>
      <w:spacing w:val="0"/>
      <w:w w:val="100"/>
      <w:position w:val="0"/>
      <w:sz w:val="28"/>
      <w:szCs w:val="28"/>
      <w:u w:val="single"/>
      <w:lang w:val="ro-RO" w:eastAsia="ro-RO" w:bidi="ro-RO"/>
    </w:rPr>
  </w:style>
  <w:style w:type="character" w:styleId="Strong">
    <w:name w:val="Strong"/>
    <w:uiPriority w:val="22"/>
    <w:qFormat/>
    <w:rsid w:val="004D6696"/>
    <w:rPr>
      <w:b/>
      <w:bCs/>
    </w:rPr>
  </w:style>
  <w:style w:type="character" w:customStyle="1" w:styleId="docheader">
    <w:name w:val="doc_header"/>
    <w:rsid w:val="004D6696"/>
  </w:style>
  <w:style w:type="paragraph" w:customStyle="1" w:styleId="msonormalmailrucssattributepostfix">
    <w:name w:val="msonormal_mailru_css_attribute_postfix"/>
    <w:basedOn w:val="Normal"/>
    <w:rsid w:val="004D6696"/>
    <w:pPr>
      <w:spacing w:before="100" w:beforeAutospacing="1" w:after="100" w:afterAutospacing="1" w:line="240" w:lineRule="auto"/>
    </w:pPr>
    <w:rPr>
      <w:rFonts w:ascii="Times New Roman" w:eastAsia="Times New Roman" w:hAnsi="Times New Roman" w:cs="Times New Roman"/>
      <w:color w:val="auto"/>
    </w:rPr>
  </w:style>
  <w:style w:type="paragraph" w:customStyle="1" w:styleId="cp">
    <w:name w:val="cp"/>
    <w:basedOn w:val="Normal"/>
    <w:rsid w:val="004D6696"/>
    <w:pPr>
      <w:spacing w:after="0" w:line="240" w:lineRule="auto"/>
      <w:jc w:val="center"/>
    </w:pPr>
    <w:rPr>
      <w:rFonts w:ascii="Times New Roman" w:eastAsia="Times New Roman" w:hAnsi="Times New Roman" w:cs="Times New Roman"/>
      <w:b/>
      <w:bCs/>
      <w:color w:val="auto"/>
    </w:rPr>
  </w:style>
  <w:style w:type="character" w:customStyle="1" w:styleId="ListParagraphChar">
    <w:name w:val="List Paragraph Char"/>
    <w:link w:val="ListParagraph"/>
    <w:uiPriority w:val="34"/>
    <w:locked/>
    <w:rsid w:val="004D6696"/>
    <w:rPr>
      <w:rFonts w:ascii="Times New Roman" w:eastAsia="PMingLiU" w:hAnsi="Times New Roman"/>
      <w:color w:val="000000"/>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56977909">
      <w:bodyDiv w:val="1"/>
      <w:marLeft w:val="0"/>
      <w:marRight w:val="0"/>
      <w:marTop w:val="0"/>
      <w:marBottom w:val="0"/>
      <w:divBdr>
        <w:top w:val="none" w:sz="0" w:space="0" w:color="auto"/>
        <w:left w:val="none" w:sz="0" w:space="0" w:color="auto"/>
        <w:bottom w:val="none" w:sz="0" w:space="0" w:color="auto"/>
        <w:right w:val="none" w:sz="0" w:space="0" w:color="auto"/>
      </w:divBdr>
    </w:div>
    <w:div w:id="281310237">
      <w:bodyDiv w:val="1"/>
      <w:marLeft w:val="0"/>
      <w:marRight w:val="0"/>
      <w:marTop w:val="0"/>
      <w:marBottom w:val="0"/>
      <w:divBdr>
        <w:top w:val="none" w:sz="0" w:space="0" w:color="auto"/>
        <w:left w:val="none" w:sz="0" w:space="0" w:color="auto"/>
        <w:bottom w:val="none" w:sz="0" w:space="0" w:color="auto"/>
        <w:right w:val="none" w:sz="0" w:space="0" w:color="auto"/>
      </w:divBdr>
    </w:div>
    <w:div w:id="451291172">
      <w:bodyDiv w:val="1"/>
      <w:marLeft w:val="0"/>
      <w:marRight w:val="0"/>
      <w:marTop w:val="0"/>
      <w:marBottom w:val="0"/>
      <w:divBdr>
        <w:top w:val="none" w:sz="0" w:space="0" w:color="auto"/>
        <w:left w:val="none" w:sz="0" w:space="0" w:color="auto"/>
        <w:bottom w:val="none" w:sz="0" w:space="0" w:color="auto"/>
        <w:right w:val="none" w:sz="0" w:space="0" w:color="auto"/>
      </w:divBdr>
    </w:div>
    <w:div w:id="1136486233">
      <w:bodyDiv w:val="1"/>
      <w:marLeft w:val="0"/>
      <w:marRight w:val="0"/>
      <w:marTop w:val="0"/>
      <w:marBottom w:val="0"/>
      <w:divBdr>
        <w:top w:val="none" w:sz="0" w:space="0" w:color="auto"/>
        <w:left w:val="none" w:sz="0" w:space="0" w:color="auto"/>
        <w:bottom w:val="none" w:sz="0" w:space="0" w:color="auto"/>
        <w:right w:val="none" w:sz="0" w:space="0" w:color="auto"/>
      </w:divBdr>
    </w:div>
    <w:div w:id="1192260757">
      <w:bodyDiv w:val="1"/>
      <w:marLeft w:val="0"/>
      <w:marRight w:val="0"/>
      <w:marTop w:val="0"/>
      <w:marBottom w:val="0"/>
      <w:divBdr>
        <w:top w:val="none" w:sz="0" w:space="0" w:color="auto"/>
        <w:left w:val="none" w:sz="0" w:space="0" w:color="auto"/>
        <w:bottom w:val="none" w:sz="0" w:space="0" w:color="auto"/>
        <w:right w:val="none" w:sz="0" w:space="0" w:color="auto"/>
      </w:divBdr>
    </w:div>
    <w:div w:id="1663196344">
      <w:bodyDiv w:val="1"/>
      <w:marLeft w:val="0"/>
      <w:marRight w:val="0"/>
      <w:marTop w:val="0"/>
      <w:marBottom w:val="0"/>
      <w:divBdr>
        <w:top w:val="none" w:sz="0" w:space="0" w:color="auto"/>
        <w:left w:val="none" w:sz="0" w:space="0" w:color="auto"/>
        <w:bottom w:val="none" w:sz="0" w:space="0" w:color="auto"/>
        <w:right w:val="none" w:sz="0" w:space="0" w:color="auto"/>
      </w:divBdr>
    </w:div>
    <w:div w:id="184956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26ABB-F866-4320-83AE-E0C2BBD54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131</Pages>
  <Words>59124</Words>
  <Characters>337010</Characters>
  <Application>Microsoft Office Word</Application>
  <DocSecurity>0</DocSecurity>
  <Lines>2808</Lines>
  <Paragraphs>790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395344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Ddzen</dc:creator>
  <cp:lastModifiedBy>marcela.mazarenco</cp:lastModifiedBy>
  <cp:revision>2</cp:revision>
  <cp:lastPrinted>2020-01-02T09:34:00Z</cp:lastPrinted>
  <dcterms:created xsi:type="dcterms:W3CDTF">2020-02-04T07:45:00Z</dcterms:created>
  <dcterms:modified xsi:type="dcterms:W3CDTF">2020-02-04T07:45:00Z</dcterms:modified>
</cp:coreProperties>
</file>